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906CD3" w14:textId="77777777" w:rsidR="00D866B9" w:rsidRDefault="00000000">
      <w:pPr>
        <w:pStyle w:val="a4"/>
      </w:pPr>
      <w:bookmarkStart w:id="0" w:name="_Hlk210309323"/>
      <w:bookmarkEnd w:id="0"/>
      <w:r>
        <w:rPr>
          <w:spacing w:val="-2"/>
        </w:rPr>
        <w:t>«ԱՍՍԱԹ»</w:t>
      </w:r>
    </w:p>
    <w:p w14:paraId="48ABACB3" w14:textId="77777777" w:rsidR="00D866B9" w:rsidRDefault="00000000">
      <w:pPr>
        <w:spacing w:before="57"/>
        <w:ind w:left="691"/>
        <w:jc w:val="center"/>
        <w:rPr>
          <w:sz w:val="34"/>
          <w:szCs w:val="34"/>
        </w:rPr>
      </w:pPr>
      <w:r>
        <w:rPr>
          <w:noProof/>
          <w:sz w:val="34"/>
          <w:szCs w:val="34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6D31933E" wp14:editId="21EA9E79">
                <wp:simplePos x="0" y="0"/>
                <wp:positionH relativeFrom="page">
                  <wp:posOffset>893368</wp:posOffset>
                </wp:positionH>
                <wp:positionV relativeFrom="paragraph">
                  <wp:posOffset>357108</wp:posOffset>
                </wp:positionV>
                <wp:extent cx="6199505" cy="58419"/>
                <wp:effectExtent l="0" t="0" r="0" b="0"/>
                <wp:wrapTopAndBottom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99505" cy="584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99505" h="58419">
                              <a:moveTo>
                                <a:pt x="6198997" y="45720"/>
                              </a:moveTo>
                              <a:lnTo>
                                <a:pt x="0" y="45720"/>
                              </a:lnTo>
                              <a:lnTo>
                                <a:pt x="0" y="57912"/>
                              </a:lnTo>
                              <a:lnTo>
                                <a:pt x="6198997" y="57912"/>
                              </a:lnTo>
                              <a:lnTo>
                                <a:pt x="6198997" y="45720"/>
                              </a:lnTo>
                              <a:close/>
                            </a:path>
                            <a:path w="6199505" h="58419">
                              <a:moveTo>
                                <a:pt x="6198997" y="0"/>
                              </a:moveTo>
                              <a:lnTo>
                                <a:pt x="9144" y="0"/>
                              </a:lnTo>
                              <a:lnTo>
                                <a:pt x="9144" y="27432"/>
                              </a:lnTo>
                              <a:lnTo>
                                <a:pt x="6198997" y="27432"/>
                              </a:lnTo>
                              <a:lnTo>
                                <a:pt x="6198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16DEC" id="Graphic 1" o:spid="_x0000_s1026" style="position:absolute;margin-left:70.35pt;margin-top:28.1pt;width:488.15pt;height:4.6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99505,58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" path="m6198997,45720l,45720,,57912r6198997,l6198997,45720xem6198997,l9144,r,27432l6198997,27432r,-27432xe" fillcolor="black" stroked="f">
                <v:path arrowok="t"/>
                <w10:wrap type="topAndBottom" anchorx="page"/>
              </v:shape>
            </w:pict>
          </mc:Fallback>
        </mc:AlternateContent>
      </w:r>
      <w:proofErr w:type="spellStart"/>
      <w:r>
        <w:rPr>
          <w:spacing w:val="-6"/>
          <w:sz w:val="34"/>
          <w:szCs w:val="34"/>
        </w:rPr>
        <w:t>Սահմանափակ</w:t>
      </w:r>
      <w:proofErr w:type="spellEnd"/>
      <w:r>
        <w:rPr>
          <w:spacing w:val="4"/>
          <w:sz w:val="34"/>
          <w:szCs w:val="34"/>
        </w:rPr>
        <w:t xml:space="preserve"> </w:t>
      </w:r>
      <w:proofErr w:type="spellStart"/>
      <w:r>
        <w:rPr>
          <w:spacing w:val="-6"/>
          <w:sz w:val="34"/>
          <w:szCs w:val="34"/>
        </w:rPr>
        <w:t>Պատասխանատվությամբ</w:t>
      </w:r>
      <w:proofErr w:type="spellEnd"/>
      <w:r>
        <w:rPr>
          <w:spacing w:val="7"/>
          <w:sz w:val="34"/>
          <w:szCs w:val="34"/>
        </w:rPr>
        <w:t xml:space="preserve"> </w:t>
      </w:r>
      <w:proofErr w:type="spellStart"/>
      <w:r>
        <w:rPr>
          <w:spacing w:val="-6"/>
          <w:sz w:val="34"/>
          <w:szCs w:val="34"/>
        </w:rPr>
        <w:t>Ընկերություն</w:t>
      </w:r>
      <w:proofErr w:type="spellEnd"/>
    </w:p>
    <w:p w14:paraId="7D0D24E4" w14:textId="77777777" w:rsidR="00D866B9" w:rsidRDefault="00D866B9">
      <w:pPr>
        <w:pStyle w:val="a3"/>
        <w:spacing w:before="0"/>
        <w:rPr>
          <w:sz w:val="32"/>
        </w:rPr>
      </w:pPr>
    </w:p>
    <w:p w14:paraId="7C4D452C" w14:textId="77777777" w:rsidR="00D866B9" w:rsidRDefault="00D866B9">
      <w:pPr>
        <w:pStyle w:val="a3"/>
        <w:spacing w:before="0"/>
        <w:rPr>
          <w:sz w:val="32"/>
        </w:rPr>
      </w:pPr>
    </w:p>
    <w:p w14:paraId="3B639D0D" w14:textId="77777777" w:rsidR="00D866B9" w:rsidRDefault="00D866B9">
      <w:pPr>
        <w:pStyle w:val="a3"/>
        <w:spacing w:before="0"/>
        <w:rPr>
          <w:sz w:val="32"/>
        </w:rPr>
      </w:pPr>
    </w:p>
    <w:p w14:paraId="778CBD22" w14:textId="77777777" w:rsidR="00D866B9" w:rsidRDefault="00D866B9">
      <w:pPr>
        <w:pStyle w:val="a3"/>
        <w:spacing w:before="0"/>
        <w:rPr>
          <w:sz w:val="32"/>
        </w:rPr>
      </w:pPr>
    </w:p>
    <w:p w14:paraId="6D40B124" w14:textId="77777777" w:rsidR="00D866B9" w:rsidRDefault="00D866B9">
      <w:pPr>
        <w:pStyle w:val="a3"/>
        <w:spacing w:before="0"/>
        <w:rPr>
          <w:sz w:val="32"/>
        </w:rPr>
      </w:pPr>
    </w:p>
    <w:p w14:paraId="65D8B294" w14:textId="77777777" w:rsidR="00D866B9" w:rsidRDefault="00D866B9">
      <w:pPr>
        <w:pStyle w:val="a3"/>
        <w:spacing w:before="0"/>
        <w:rPr>
          <w:sz w:val="32"/>
        </w:rPr>
      </w:pPr>
    </w:p>
    <w:p w14:paraId="4547C563" w14:textId="77777777" w:rsidR="00D866B9" w:rsidRDefault="00D866B9">
      <w:pPr>
        <w:pStyle w:val="a3"/>
        <w:spacing w:before="0"/>
        <w:rPr>
          <w:sz w:val="32"/>
        </w:rPr>
      </w:pPr>
    </w:p>
    <w:p w14:paraId="6D6C36D6" w14:textId="77777777" w:rsidR="00D866B9" w:rsidRDefault="00D866B9">
      <w:pPr>
        <w:pStyle w:val="a3"/>
        <w:spacing w:before="42"/>
        <w:rPr>
          <w:sz w:val="32"/>
        </w:rPr>
      </w:pPr>
    </w:p>
    <w:p w14:paraId="6B80A1B5" w14:textId="77777777" w:rsidR="00D866B9" w:rsidRDefault="00000000">
      <w:pPr>
        <w:spacing w:line="276" w:lineRule="auto"/>
        <w:ind w:left="1255" w:right="421" w:hanging="140"/>
        <w:jc w:val="center"/>
        <w:rPr>
          <w:sz w:val="32"/>
          <w:szCs w:val="32"/>
        </w:rPr>
      </w:pPr>
      <w:r>
        <w:rPr>
          <w:sz w:val="32"/>
          <w:szCs w:val="32"/>
        </w:rPr>
        <w:t>ՀՀ</w:t>
      </w:r>
      <w:r>
        <w:rPr>
          <w:spacing w:val="40"/>
          <w:sz w:val="32"/>
          <w:szCs w:val="32"/>
        </w:rPr>
        <w:t xml:space="preserve"> </w:t>
      </w:r>
      <w:r>
        <w:rPr>
          <w:sz w:val="32"/>
          <w:szCs w:val="32"/>
        </w:rPr>
        <w:t>ԼՈՌՈՒ</w:t>
      </w:r>
      <w:r>
        <w:rPr>
          <w:spacing w:val="-7"/>
          <w:sz w:val="32"/>
          <w:szCs w:val="32"/>
        </w:rPr>
        <w:t xml:space="preserve"> </w:t>
      </w:r>
      <w:r>
        <w:rPr>
          <w:sz w:val="32"/>
          <w:szCs w:val="32"/>
        </w:rPr>
        <w:t>ՄԱՐԶԻ</w:t>
      </w:r>
      <w:r>
        <w:rPr>
          <w:spacing w:val="-4"/>
          <w:sz w:val="32"/>
          <w:szCs w:val="32"/>
        </w:rPr>
        <w:t xml:space="preserve"> </w:t>
      </w:r>
      <w:r>
        <w:rPr>
          <w:sz w:val="32"/>
          <w:szCs w:val="32"/>
        </w:rPr>
        <w:t>ՔԱՐԱԲԵՐԴԻ</w:t>
      </w:r>
      <w:r>
        <w:rPr>
          <w:spacing w:val="-4"/>
          <w:sz w:val="32"/>
          <w:szCs w:val="32"/>
        </w:rPr>
        <w:t xml:space="preserve"> </w:t>
      </w:r>
      <w:r>
        <w:rPr>
          <w:sz w:val="32"/>
          <w:szCs w:val="32"/>
        </w:rPr>
        <w:t>ՈՍԿՈՒ</w:t>
      </w:r>
      <w:r>
        <w:rPr>
          <w:spacing w:val="-1"/>
          <w:sz w:val="32"/>
          <w:szCs w:val="32"/>
        </w:rPr>
        <w:t xml:space="preserve"> </w:t>
      </w:r>
      <w:r>
        <w:rPr>
          <w:sz w:val="32"/>
          <w:szCs w:val="32"/>
        </w:rPr>
        <w:t>ՀԱՆՔԱՎԱՅՐԻ (ԿԵՆՏՐՈՆԱԿԱՆ</w:t>
      </w:r>
      <w:r>
        <w:rPr>
          <w:spacing w:val="-10"/>
          <w:sz w:val="32"/>
          <w:szCs w:val="32"/>
        </w:rPr>
        <w:t xml:space="preserve"> </w:t>
      </w:r>
      <w:r>
        <w:rPr>
          <w:sz w:val="32"/>
          <w:szCs w:val="32"/>
        </w:rPr>
        <w:t>ՏԵՂԱՄԱՍ)</w:t>
      </w:r>
      <w:r>
        <w:rPr>
          <w:spacing w:val="40"/>
          <w:sz w:val="32"/>
          <w:szCs w:val="32"/>
        </w:rPr>
        <w:t xml:space="preserve"> </w:t>
      </w:r>
      <w:r>
        <w:rPr>
          <w:sz w:val="32"/>
          <w:szCs w:val="32"/>
        </w:rPr>
        <w:t>ԺԱՄԿԵՏԻ</w:t>
      </w:r>
      <w:r>
        <w:rPr>
          <w:spacing w:val="-9"/>
          <w:sz w:val="32"/>
          <w:szCs w:val="32"/>
        </w:rPr>
        <w:t xml:space="preserve"> </w:t>
      </w:r>
      <w:r>
        <w:rPr>
          <w:sz w:val="32"/>
          <w:szCs w:val="32"/>
        </w:rPr>
        <w:t xml:space="preserve">ԵՐԿԱՐԱՁԳՄԱՆ, ՍՏՈՐԳԵՏՆՅԱ ՀԱՆՔԻ ՕԳՏԱԿԱՐ ՀԱՆԱԾՈՅԻ </w:t>
      </w:r>
      <w:r>
        <w:rPr>
          <w:spacing w:val="-4"/>
          <w:sz w:val="32"/>
          <w:szCs w:val="32"/>
        </w:rPr>
        <w:t>ԱՐԴՅՈՒՆԱՀԱՆՄԱՆ</w:t>
      </w:r>
      <w:r>
        <w:rPr>
          <w:spacing w:val="-9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ԱՇԽԱՏԱՆՔՆԵՐԻ</w:t>
      </w:r>
      <w:r>
        <w:rPr>
          <w:spacing w:val="-14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ՇՐՋԱԿԱ</w:t>
      </w:r>
      <w:r>
        <w:rPr>
          <w:spacing w:val="-11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 xml:space="preserve">ՄԻՋԱՎԱՅՐԻ </w:t>
      </w:r>
      <w:r>
        <w:rPr>
          <w:sz w:val="32"/>
          <w:szCs w:val="32"/>
        </w:rPr>
        <w:t>ՎՐԱ</w:t>
      </w:r>
      <w:r>
        <w:rPr>
          <w:spacing w:val="-3"/>
          <w:sz w:val="32"/>
          <w:szCs w:val="32"/>
        </w:rPr>
        <w:t xml:space="preserve"> </w:t>
      </w:r>
      <w:r>
        <w:rPr>
          <w:sz w:val="32"/>
          <w:szCs w:val="32"/>
        </w:rPr>
        <w:t>ԱԶԴԵՑՈՒԹՅԱՆ</w:t>
      </w:r>
      <w:r>
        <w:rPr>
          <w:spacing w:val="-6"/>
          <w:sz w:val="32"/>
          <w:szCs w:val="32"/>
        </w:rPr>
        <w:t xml:space="preserve"> </w:t>
      </w:r>
      <w:r>
        <w:rPr>
          <w:sz w:val="32"/>
          <w:szCs w:val="32"/>
        </w:rPr>
        <w:t>ԳՆԱՀԱՏՄԱՆ ՀԱՇՎԵՏՎՈՒԹՅՈՒՆ</w:t>
      </w:r>
    </w:p>
    <w:p w14:paraId="40C8813C" w14:textId="77777777" w:rsidR="00D866B9" w:rsidRDefault="00D866B9">
      <w:pPr>
        <w:pStyle w:val="a3"/>
        <w:spacing w:before="0"/>
        <w:rPr>
          <w:sz w:val="32"/>
        </w:rPr>
      </w:pPr>
    </w:p>
    <w:p w14:paraId="6712A499" w14:textId="77777777" w:rsidR="00D866B9" w:rsidRDefault="00D866B9">
      <w:pPr>
        <w:pStyle w:val="a3"/>
        <w:spacing w:before="0"/>
        <w:rPr>
          <w:sz w:val="32"/>
        </w:rPr>
      </w:pPr>
    </w:p>
    <w:p w14:paraId="51417E90" w14:textId="77777777" w:rsidR="00D866B9" w:rsidRDefault="00D866B9">
      <w:pPr>
        <w:pStyle w:val="a3"/>
        <w:spacing w:before="0"/>
        <w:rPr>
          <w:sz w:val="32"/>
        </w:rPr>
      </w:pPr>
    </w:p>
    <w:p w14:paraId="58A13340" w14:textId="77777777" w:rsidR="00D866B9" w:rsidRDefault="00D866B9">
      <w:pPr>
        <w:pStyle w:val="a3"/>
        <w:spacing w:before="0"/>
        <w:rPr>
          <w:sz w:val="32"/>
        </w:rPr>
      </w:pPr>
    </w:p>
    <w:p w14:paraId="3B380F64" w14:textId="77777777" w:rsidR="00D866B9" w:rsidRDefault="00D866B9">
      <w:pPr>
        <w:pStyle w:val="a3"/>
        <w:spacing w:before="277"/>
        <w:rPr>
          <w:sz w:val="32"/>
        </w:rPr>
      </w:pPr>
    </w:p>
    <w:p w14:paraId="70B353CE" w14:textId="77777777" w:rsidR="00D866B9" w:rsidRDefault="00000000">
      <w:pPr>
        <w:pStyle w:val="1"/>
        <w:tabs>
          <w:tab w:val="left" w:pos="7058"/>
        </w:tabs>
        <w:spacing w:before="1"/>
        <w:ind w:left="686" w:firstLine="0"/>
        <w:jc w:val="center"/>
      </w:pPr>
      <w:r>
        <w:t>«ԱՍՍԱԹ»</w:t>
      </w:r>
      <w:r>
        <w:rPr>
          <w:spacing w:val="-9"/>
        </w:rPr>
        <w:t xml:space="preserve"> </w:t>
      </w:r>
      <w:r>
        <w:t>ՍՊԸ</w:t>
      </w:r>
      <w:r>
        <w:rPr>
          <w:spacing w:val="-7"/>
        </w:rPr>
        <w:t xml:space="preserve"> </w:t>
      </w:r>
      <w:proofErr w:type="spellStart"/>
      <w:r>
        <w:rPr>
          <w:spacing w:val="-2"/>
        </w:rPr>
        <w:t>տնօրեն</w:t>
      </w:r>
      <w:proofErr w:type="spellEnd"/>
      <w:r>
        <w:tab/>
        <w:t>Լ.</w:t>
      </w:r>
      <w:r>
        <w:rPr>
          <w:spacing w:val="69"/>
        </w:rPr>
        <w:t xml:space="preserve"> </w:t>
      </w:r>
      <w:proofErr w:type="spellStart"/>
      <w:r>
        <w:rPr>
          <w:spacing w:val="-2"/>
        </w:rPr>
        <w:t>Վաշտիկ</w:t>
      </w:r>
      <w:proofErr w:type="spellEnd"/>
    </w:p>
    <w:p w14:paraId="2AA2F5EE" w14:textId="77777777" w:rsidR="00D866B9" w:rsidRDefault="00D866B9">
      <w:pPr>
        <w:pStyle w:val="a3"/>
        <w:spacing w:before="0"/>
        <w:rPr>
          <w:sz w:val="28"/>
        </w:rPr>
      </w:pPr>
    </w:p>
    <w:p w14:paraId="48C17B1C" w14:textId="77777777" w:rsidR="00D866B9" w:rsidRDefault="00D866B9">
      <w:pPr>
        <w:pStyle w:val="a3"/>
        <w:spacing w:before="0"/>
        <w:rPr>
          <w:sz w:val="28"/>
        </w:rPr>
      </w:pPr>
    </w:p>
    <w:p w14:paraId="419CBE3C" w14:textId="77777777" w:rsidR="00D866B9" w:rsidRDefault="00D866B9">
      <w:pPr>
        <w:pStyle w:val="a3"/>
        <w:spacing w:before="0"/>
        <w:rPr>
          <w:sz w:val="28"/>
        </w:rPr>
      </w:pPr>
    </w:p>
    <w:p w14:paraId="353ACE34" w14:textId="77777777" w:rsidR="00D866B9" w:rsidRDefault="00D866B9">
      <w:pPr>
        <w:pStyle w:val="a3"/>
        <w:spacing w:before="0"/>
        <w:rPr>
          <w:sz w:val="28"/>
        </w:rPr>
      </w:pPr>
    </w:p>
    <w:p w14:paraId="2C056288" w14:textId="77777777" w:rsidR="00D866B9" w:rsidRDefault="00D866B9">
      <w:pPr>
        <w:pStyle w:val="a3"/>
        <w:spacing w:before="0"/>
        <w:rPr>
          <w:sz w:val="28"/>
        </w:rPr>
      </w:pPr>
    </w:p>
    <w:p w14:paraId="65A1B360" w14:textId="77777777" w:rsidR="00D866B9" w:rsidRDefault="00D866B9">
      <w:pPr>
        <w:pStyle w:val="a3"/>
        <w:spacing w:before="0"/>
        <w:rPr>
          <w:sz w:val="28"/>
        </w:rPr>
      </w:pPr>
    </w:p>
    <w:p w14:paraId="076B5E05" w14:textId="77777777" w:rsidR="00D866B9" w:rsidRDefault="00D866B9">
      <w:pPr>
        <w:pStyle w:val="a3"/>
        <w:spacing w:before="0"/>
        <w:rPr>
          <w:sz w:val="28"/>
        </w:rPr>
      </w:pPr>
    </w:p>
    <w:p w14:paraId="3D0287C2" w14:textId="77777777" w:rsidR="00D866B9" w:rsidRDefault="00D866B9">
      <w:pPr>
        <w:pStyle w:val="a3"/>
        <w:spacing w:before="0"/>
        <w:rPr>
          <w:sz w:val="28"/>
        </w:rPr>
      </w:pPr>
    </w:p>
    <w:p w14:paraId="251F022F" w14:textId="77777777" w:rsidR="00D866B9" w:rsidRDefault="00D866B9">
      <w:pPr>
        <w:pStyle w:val="a3"/>
        <w:spacing w:before="0"/>
        <w:rPr>
          <w:sz w:val="28"/>
        </w:rPr>
      </w:pPr>
    </w:p>
    <w:p w14:paraId="31A37D59" w14:textId="77777777" w:rsidR="00D866B9" w:rsidRDefault="00D866B9">
      <w:pPr>
        <w:pStyle w:val="a3"/>
        <w:spacing w:before="0"/>
        <w:rPr>
          <w:sz w:val="28"/>
        </w:rPr>
      </w:pPr>
    </w:p>
    <w:p w14:paraId="680C829E" w14:textId="77777777" w:rsidR="00D866B9" w:rsidRDefault="00D866B9">
      <w:pPr>
        <w:pStyle w:val="a3"/>
        <w:spacing w:before="277"/>
        <w:rPr>
          <w:sz w:val="28"/>
        </w:rPr>
      </w:pPr>
    </w:p>
    <w:p w14:paraId="42FBC595" w14:textId="77777777" w:rsidR="00D866B9" w:rsidRDefault="00000000">
      <w:pPr>
        <w:pStyle w:val="a3"/>
        <w:spacing w:before="0"/>
        <w:ind w:left="683"/>
        <w:jc w:val="center"/>
      </w:pPr>
      <w:r>
        <w:rPr>
          <w:spacing w:val="-2"/>
        </w:rPr>
        <w:t>2024թ.</w:t>
      </w:r>
    </w:p>
    <w:p w14:paraId="4FD7CB55" w14:textId="77777777" w:rsidR="00D866B9" w:rsidRDefault="00D866B9">
      <w:pPr>
        <w:pStyle w:val="a3"/>
        <w:jc w:val="center"/>
        <w:sectPr w:rsidR="00D866B9">
          <w:type w:val="continuous"/>
          <w:pgSz w:w="11910" w:h="16840"/>
          <w:pgMar w:top="1040" w:right="425" w:bottom="280" w:left="425" w:header="720" w:footer="720" w:gutter="0"/>
          <w:cols w:space="720"/>
        </w:sectPr>
      </w:pPr>
    </w:p>
    <w:p w14:paraId="24A04C6E" w14:textId="77777777" w:rsidR="00D866B9" w:rsidRDefault="00000000">
      <w:pPr>
        <w:pStyle w:val="1"/>
        <w:spacing w:before="10"/>
        <w:ind w:left="3949" w:firstLine="0"/>
      </w:pPr>
      <w:r>
        <w:lastRenderedPageBreak/>
        <w:t>Բ</w:t>
      </w:r>
      <w:r>
        <w:rPr>
          <w:spacing w:val="-7"/>
        </w:rPr>
        <w:t xml:space="preserve"> </w:t>
      </w:r>
      <w:r>
        <w:t>Ո</w:t>
      </w:r>
      <w:r>
        <w:rPr>
          <w:spacing w:val="-10"/>
        </w:rPr>
        <w:t xml:space="preserve"> </w:t>
      </w:r>
      <w:r>
        <w:t>Վ</w:t>
      </w:r>
      <w:r>
        <w:rPr>
          <w:spacing w:val="-5"/>
        </w:rPr>
        <w:t xml:space="preserve"> </w:t>
      </w:r>
      <w:r>
        <w:t>Ա</w:t>
      </w:r>
      <w:r>
        <w:rPr>
          <w:spacing w:val="-6"/>
        </w:rPr>
        <w:t xml:space="preserve"> </w:t>
      </w:r>
      <w:r>
        <w:t>Ն</w:t>
      </w:r>
      <w:r>
        <w:rPr>
          <w:spacing w:val="-10"/>
        </w:rPr>
        <w:t xml:space="preserve"> </w:t>
      </w:r>
      <w:r>
        <w:t>Դ</w:t>
      </w:r>
      <w:r>
        <w:rPr>
          <w:spacing w:val="-5"/>
        </w:rPr>
        <w:t xml:space="preserve"> </w:t>
      </w:r>
      <w:r>
        <w:t>Ա</w:t>
      </w:r>
      <w:r>
        <w:rPr>
          <w:spacing w:val="-11"/>
        </w:rPr>
        <w:t xml:space="preserve"> </w:t>
      </w:r>
      <w:r>
        <w:t>Կ</w:t>
      </w:r>
      <w:r>
        <w:rPr>
          <w:spacing w:val="-4"/>
        </w:rPr>
        <w:t xml:space="preserve"> </w:t>
      </w:r>
      <w:r>
        <w:t>ՈՒ</w:t>
      </w:r>
      <w:r>
        <w:rPr>
          <w:spacing w:val="-8"/>
        </w:rPr>
        <w:t xml:space="preserve"> </w:t>
      </w:r>
      <w:r>
        <w:t>Թ</w:t>
      </w:r>
      <w:r>
        <w:rPr>
          <w:spacing w:val="-7"/>
        </w:rPr>
        <w:t xml:space="preserve"> </w:t>
      </w:r>
      <w:r>
        <w:t>Յ</w:t>
      </w:r>
      <w:r>
        <w:rPr>
          <w:spacing w:val="-10"/>
        </w:rPr>
        <w:t xml:space="preserve"> </w:t>
      </w:r>
      <w:r>
        <w:t>ՈՒ</w:t>
      </w:r>
      <w:r>
        <w:rPr>
          <w:spacing w:val="-4"/>
        </w:rPr>
        <w:t xml:space="preserve"> </w:t>
      </w:r>
      <w:r>
        <w:rPr>
          <w:spacing w:val="-10"/>
        </w:rPr>
        <w:t>Ն</w:t>
      </w:r>
    </w:p>
    <w:p w14:paraId="34A0D58E" w14:textId="77777777" w:rsidR="00D866B9" w:rsidRDefault="00D866B9">
      <w:pPr>
        <w:pStyle w:val="1"/>
        <w:sectPr w:rsidR="00D866B9">
          <w:footerReference w:type="default" r:id="rId7"/>
          <w:pgSz w:w="11910" w:h="16840"/>
          <w:pgMar w:top="1000" w:right="425" w:bottom="1241" w:left="425" w:header="0" w:footer="736" w:gutter="0"/>
          <w:pgNumType w:start="2"/>
          <w:cols w:space="720"/>
        </w:sectPr>
      </w:pPr>
    </w:p>
    <w:sdt>
      <w:sdtPr>
        <w:id w:val="-1720660370"/>
        <w:docPartObj>
          <w:docPartGallery w:val="Table of Contents"/>
          <w:docPartUnique/>
        </w:docPartObj>
      </w:sdtPr>
      <w:sdtContent>
        <w:p w14:paraId="192D67E7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513"/>
            </w:tabs>
            <w:spacing w:before="268"/>
          </w:pPr>
          <w:hyperlink w:anchor="_bookmark0" w:history="1">
            <w:r>
              <w:rPr>
                <w:spacing w:val="-4"/>
              </w:rPr>
              <w:t>ՇՐՋԱԿԱ</w:t>
            </w:r>
            <w:r>
              <w:t xml:space="preserve"> </w:t>
            </w:r>
            <w:r>
              <w:rPr>
                <w:spacing w:val="-4"/>
              </w:rPr>
              <w:t>ՄԻՋԱՎԱՅՐԻ</w:t>
            </w:r>
            <w:r>
              <w:t xml:space="preserve"> </w:t>
            </w:r>
            <w:r>
              <w:rPr>
                <w:spacing w:val="-4"/>
              </w:rPr>
              <w:t>ՎՐԱ</w:t>
            </w:r>
            <w:r>
              <w:rPr>
                <w:spacing w:val="2"/>
              </w:rPr>
              <w:t xml:space="preserve"> </w:t>
            </w:r>
            <w:r>
              <w:rPr>
                <w:spacing w:val="-4"/>
              </w:rPr>
              <w:t>ԱԶԴԵՑՈՒԹՅԱՆ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ՀԻՄՆԱԿԱՆ ԳՆԱՀԱՏՄԱՆ</w:t>
            </w:r>
            <w:r>
              <w:rPr>
                <w:spacing w:val="4"/>
              </w:rPr>
              <w:t xml:space="preserve"> </w:t>
            </w:r>
            <w:r>
              <w:rPr>
                <w:spacing w:val="-4"/>
              </w:rPr>
              <w:t>ՆՊԱՏԱԿԸ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10"/>
              </w:rPr>
              <w:t>7</w:t>
            </w:r>
          </w:hyperlink>
        </w:p>
        <w:p w14:paraId="7DF7CF0C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345"/>
            </w:tabs>
            <w:spacing w:before="3"/>
          </w:pPr>
          <w:hyperlink w:anchor="_bookmark1" w:history="1">
            <w:proofErr w:type="spellStart"/>
            <w:r>
              <w:t>Նախաձեռնողի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անվանումը</w:t>
            </w:r>
            <w:proofErr w:type="spellEnd"/>
            <w:r>
              <w:rPr>
                <w:spacing w:val="-2"/>
              </w:rPr>
              <w:t xml:space="preserve"> </w:t>
            </w:r>
            <w:r>
              <w:t>և</w:t>
            </w:r>
            <w:r>
              <w:rPr>
                <w:spacing w:val="-9"/>
              </w:rPr>
              <w:t xml:space="preserve"> </w:t>
            </w:r>
            <w:proofErr w:type="spellStart"/>
            <w:r>
              <w:t>գտնվելու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4"/>
              </w:rPr>
              <w:t>վայրը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10"/>
              </w:rPr>
              <w:t>7</w:t>
            </w:r>
          </w:hyperlink>
        </w:p>
        <w:p w14:paraId="26CF002A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345"/>
            </w:tabs>
          </w:pPr>
          <w:hyperlink w:anchor="_bookmark2" w:history="1">
            <w:proofErr w:type="spellStart"/>
            <w:r>
              <w:t>Նախատեսվող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գործունեության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անվանումը</w:t>
            </w:r>
            <w:proofErr w:type="spellEnd"/>
            <w:r>
              <w:rPr>
                <w:spacing w:val="-5"/>
              </w:rPr>
              <w:t xml:space="preserve"> </w:t>
            </w:r>
            <w:r>
              <w:t>և</w:t>
            </w:r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նպատակը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10"/>
              </w:rPr>
              <w:t>7</w:t>
            </w:r>
          </w:hyperlink>
        </w:p>
        <w:p w14:paraId="6E460806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513"/>
            </w:tabs>
            <w:spacing w:before="4" w:line="289" w:lineRule="exact"/>
          </w:pPr>
          <w:hyperlink w:anchor="_bookmark3" w:history="1">
            <w:r>
              <w:rPr>
                <w:spacing w:val="-4"/>
              </w:rPr>
              <w:t>ՆԱԽԱՏԵՍՎՈՂ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ԳՈՐԾՈՒՆԵՈՒԹՅԱՆ</w:t>
            </w:r>
            <w:r>
              <w:rPr>
                <w:spacing w:val="4"/>
              </w:rPr>
              <w:t xml:space="preserve"> </w:t>
            </w:r>
            <w:r>
              <w:rPr>
                <w:spacing w:val="-4"/>
              </w:rPr>
              <w:t>ՆԿԱՐԱԳԻՐԸ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10"/>
              </w:rPr>
              <w:t>9</w:t>
            </w:r>
          </w:hyperlink>
        </w:p>
        <w:p w14:paraId="0FAEB3F0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345"/>
            </w:tabs>
            <w:spacing w:line="288" w:lineRule="exact"/>
          </w:pPr>
          <w:hyperlink w:anchor="_bookmark4" w:history="1">
            <w:proofErr w:type="spellStart"/>
            <w:r>
              <w:t>Ստորգետնյա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4"/>
              </w:rPr>
              <w:t>հանք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10"/>
              </w:rPr>
              <w:t>9</w:t>
            </w:r>
          </w:hyperlink>
        </w:p>
        <w:p w14:paraId="3C39A513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5" w:history="1">
            <w:proofErr w:type="spellStart"/>
            <w:r>
              <w:t>Օգտակար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հանածոյի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որակական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բնութագիրը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10</w:t>
            </w:r>
          </w:hyperlink>
        </w:p>
        <w:p w14:paraId="0A7EAE29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6" w:history="1">
            <w:proofErr w:type="spellStart"/>
            <w:r>
              <w:t>Լեռնակապիտալ</w:t>
            </w:r>
            <w:proofErr w:type="spellEnd"/>
            <w:r>
              <w:rPr>
                <w:spacing w:val="-12"/>
              </w:rPr>
              <w:t xml:space="preserve"> </w:t>
            </w:r>
            <w:r>
              <w:t>և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նախապատրաստական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rPr>
                <w:spacing w:val="-2"/>
              </w:rPr>
              <w:t>աշխատանքներ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10</w:t>
            </w:r>
          </w:hyperlink>
        </w:p>
        <w:p w14:paraId="38EC0FB8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line="288" w:lineRule="exact"/>
          </w:pPr>
          <w:hyperlink w:anchor="_bookmark7" w:history="1">
            <w:proofErr w:type="spellStart"/>
            <w:r>
              <w:t>Հանքավայրի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շահագործումը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11</w:t>
            </w:r>
          </w:hyperlink>
        </w:p>
        <w:p w14:paraId="5323E1DB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8" w:history="1">
            <w:proofErr w:type="spellStart"/>
            <w:r>
              <w:t>Ջրօգտագործում</w:t>
            </w:r>
            <w:proofErr w:type="spellEnd"/>
            <w:r>
              <w:rPr>
                <w:spacing w:val="-5"/>
              </w:rPr>
              <w:t xml:space="preserve"> </w:t>
            </w:r>
            <w:r>
              <w:t>և</w:t>
            </w:r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ջրահեռացում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13</w:t>
            </w:r>
          </w:hyperlink>
        </w:p>
        <w:p w14:paraId="229C6A7F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 w:line="240" w:lineRule="auto"/>
            <w:ind w:left="1587" w:right="586" w:firstLine="0"/>
          </w:pPr>
          <w:hyperlink w:anchor="_bookmark9" w:history="1">
            <w:proofErr w:type="spellStart"/>
            <w:r>
              <w:t>Հանքի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շահագործման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համար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անհրաժեշտ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տեխնիկական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միջոցների</w:t>
            </w:r>
            <w:proofErr w:type="spellEnd"/>
            <w:r>
              <w:t>,</w:t>
            </w:r>
            <w:r>
              <w:rPr>
                <w:spacing w:val="-3"/>
              </w:rPr>
              <w:t xml:space="preserve"> </w:t>
            </w:r>
            <w:proofErr w:type="spellStart"/>
            <w:r>
              <w:t>նյութերի</w:t>
            </w:r>
            <w:proofErr w:type="spellEnd"/>
          </w:hyperlink>
          <w:r>
            <w:t xml:space="preserve"> </w:t>
          </w:r>
          <w:hyperlink w:anchor="_bookmark9" w:history="1">
            <w:r>
              <w:t>և</w:t>
            </w:r>
            <w:r>
              <w:rPr>
                <w:spacing w:val="-2"/>
              </w:rPr>
              <w:t xml:space="preserve"> </w:t>
            </w:r>
            <w:proofErr w:type="spellStart"/>
            <w:r>
              <w:t>աշխատուժի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մասին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տվյալներ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16</w:t>
            </w:r>
          </w:hyperlink>
        </w:p>
        <w:p w14:paraId="65AE5F1A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line="286" w:lineRule="exact"/>
          </w:pPr>
          <w:hyperlink w:anchor="_bookmark10" w:history="1">
            <w:proofErr w:type="spellStart"/>
            <w:r>
              <w:t>Հանքի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համալիր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փոշեզերծման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rPr>
                <w:spacing w:val="-2"/>
              </w:rPr>
              <w:t>միջոցառումները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18</w:t>
            </w:r>
          </w:hyperlink>
        </w:p>
        <w:p w14:paraId="6D8367E5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11" w:history="1">
            <w:proofErr w:type="spellStart"/>
            <w:r>
              <w:t>Հրդեհների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կանխարգելումը</w:t>
            </w:r>
            <w:proofErr w:type="spellEnd"/>
            <w:r>
              <w:rPr>
                <w:spacing w:val="-8"/>
              </w:rPr>
              <w:t xml:space="preserve"> </w:t>
            </w:r>
            <w:r>
              <w:t>և</w:t>
            </w:r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նախապատրաստվածությունը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19</w:t>
            </w:r>
          </w:hyperlink>
        </w:p>
        <w:p w14:paraId="6535BB45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line="288" w:lineRule="exact"/>
          </w:pPr>
          <w:hyperlink w:anchor="_bookmark12" w:history="1">
            <w:proofErr w:type="spellStart"/>
            <w:r>
              <w:t>Անվտանգության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rPr>
                <w:spacing w:val="-2"/>
              </w:rPr>
              <w:t>սանիտարիա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19</w:t>
            </w:r>
          </w:hyperlink>
        </w:p>
        <w:p w14:paraId="595E224D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13" w:history="1">
            <w:proofErr w:type="spellStart"/>
            <w:r>
              <w:rPr>
                <w:spacing w:val="-2"/>
              </w:rPr>
              <w:t>Սանիտարակենցաղային</w:t>
            </w:r>
            <w:proofErr w:type="spellEnd"/>
            <w:r>
              <w:rPr>
                <w:spacing w:val="19"/>
              </w:rPr>
              <w:t xml:space="preserve"> </w:t>
            </w:r>
            <w:proofErr w:type="spellStart"/>
            <w:r>
              <w:rPr>
                <w:spacing w:val="-2"/>
              </w:rPr>
              <w:t>պայմաններ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20</w:t>
            </w:r>
          </w:hyperlink>
        </w:p>
        <w:p w14:paraId="0B56D4D1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14" w:history="1">
            <w:proofErr w:type="spellStart"/>
            <w:r>
              <w:t>Անվտանգության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rPr>
                <w:spacing w:val="-2"/>
              </w:rPr>
              <w:t>տեխնիկա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20</w:t>
            </w:r>
          </w:hyperlink>
        </w:p>
        <w:p w14:paraId="1D2F1E89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15" w:history="1">
            <w:proofErr w:type="spellStart"/>
            <w:r>
              <w:t>Նախագծի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այլընտրանքը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21</w:t>
            </w:r>
          </w:hyperlink>
        </w:p>
        <w:p w14:paraId="33B3219F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3"/>
          </w:pPr>
          <w:hyperlink w:anchor="_bookmark16" w:history="1">
            <w:proofErr w:type="spellStart"/>
            <w:r>
              <w:t>Իրավական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4"/>
              </w:rPr>
              <w:t>հիմքը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22</w:t>
            </w:r>
          </w:hyperlink>
        </w:p>
        <w:p w14:paraId="7A1D9EE9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403"/>
            </w:tabs>
            <w:spacing w:line="288" w:lineRule="exact"/>
          </w:pPr>
          <w:hyperlink w:anchor="_bookmark17" w:history="1">
            <w:r>
              <w:rPr>
                <w:spacing w:val="-4"/>
              </w:rPr>
              <w:t>ՇՐՋԱԿԱ</w:t>
            </w:r>
            <w:r>
              <w:rPr>
                <w:spacing w:val="1"/>
              </w:rPr>
              <w:t xml:space="preserve"> </w:t>
            </w:r>
            <w:r>
              <w:rPr>
                <w:spacing w:val="-4"/>
              </w:rPr>
              <w:t>ՄԻՋԱՎԱՅՐԻ</w:t>
            </w:r>
            <w:r>
              <w:t xml:space="preserve"> </w:t>
            </w:r>
            <w:r>
              <w:rPr>
                <w:spacing w:val="-4"/>
              </w:rPr>
              <w:t>ԵԼԱԿԵՏԱՅԻՆ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ՎԻՃԱԿԻ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ԳՆԱՀԱՏՈՒՄ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26</w:t>
            </w:r>
          </w:hyperlink>
        </w:p>
        <w:p w14:paraId="5D663BCA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40" w:lineRule="auto"/>
            <w:ind w:left="1346" w:right="579" w:firstLine="0"/>
          </w:pPr>
          <w:hyperlink w:anchor="_bookmark18" w:history="1">
            <w:proofErr w:type="spellStart"/>
            <w:r>
              <w:t>Շրջակա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միջավայրի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ելակետային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վիճակի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գնահատման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նպատակով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օգտագործված</w:t>
            </w:r>
            <w:proofErr w:type="spellEnd"/>
          </w:hyperlink>
          <w:r>
            <w:t xml:space="preserve"> </w:t>
          </w:r>
          <w:hyperlink w:anchor="_bookmark18" w:history="1">
            <w:proofErr w:type="spellStart"/>
            <w:r>
              <w:t>ելակետային</w:t>
            </w:r>
            <w:proofErr w:type="spellEnd"/>
            <w:r>
              <w:t xml:space="preserve"> </w:t>
            </w:r>
            <w:proofErr w:type="spellStart"/>
            <w:r>
              <w:t>տվյալների</w:t>
            </w:r>
            <w:proofErr w:type="spellEnd"/>
            <w:r>
              <w:t xml:space="preserve"> </w:t>
            </w:r>
            <w:proofErr w:type="spellStart"/>
            <w:r>
              <w:t>աղբյուրները</w:t>
            </w:r>
            <w:proofErr w:type="spellEnd"/>
            <w:r>
              <w:t xml:space="preserve">, </w:t>
            </w:r>
            <w:proofErr w:type="spellStart"/>
            <w:r>
              <w:t>հավաքագրման</w:t>
            </w:r>
            <w:proofErr w:type="spellEnd"/>
            <w:r>
              <w:t xml:space="preserve"> և </w:t>
            </w:r>
            <w:proofErr w:type="spellStart"/>
            <w:r>
              <w:t>ուսումնասիրությունների</w:t>
            </w:r>
            <w:proofErr w:type="spellEnd"/>
          </w:hyperlink>
          <w:r>
            <w:t xml:space="preserve"> </w:t>
          </w:r>
          <w:hyperlink w:anchor="_bookmark18" w:history="1">
            <w:proofErr w:type="spellStart"/>
            <w:r>
              <w:t>իրականացման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մեթոդները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26</w:t>
            </w:r>
          </w:hyperlink>
        </w:p>
        <w:p w14:paraId="3610AAFF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40" w:lineRule="auto"/>
          </w:pPr>
          <w:hyperlink w:anchor="_bookmark19" w:history="1">
            <w:proofErr w:type="spellStart"/>
            <w:r>
              <w:rPr>
                <w:spacing w:val="-2"/>
              </w:rPr>
              <w:t>Տեղադիրքը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26</w:t>
            </w:r>
          </w:hyperlink>
        </w:p>
        <w:p w14:paraId="387CC0B8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2"/>
          </w:pPr>
          <w:hyperlink w:anchor="_bookmark20" w:history="1">
            <w:proofErr w:type="spellStart"/>
            <w:r>
              <w:t>Ռելիեֆը</w:t>
            </w:r>
            <w:proofErr w:type="spellEnd"/>
            <w:r>
              <w:rPr>
                <w:spacing w:val="-3"/>
              </w:rPr>
              <w:t xml:space="preserve"> </w:t>
            </w:r>
            <w:r>
              <w:t>և</w:t>
            </w:r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երկրաձևաբանությունը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30</w:t>
            </w:r>
          </w:hyperlink>
        </w:p>
        <w:p w14:paraId="24FA22A5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line="288" w:lineRule="exact"/>
          </w:pPr>
          <w:hyperlink w:anchor="_bookmark21" w:history="1">
            <w:proofErr w:type="spellStart"/>
            <w:r>
              <w:rPr>
                <w:spacing w:val="-2"/>
              </w:rPr>
              <w:t>Ռելիեֆ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30</w:t>
            </w:r>
          </w:hyperlink>
        </w:p>
        <w:p w14:paraId="2B0FD894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22" w:history="1">
            <w:proofErr w:type="spellStart"/>
            <w:r>
              <w:t>Շրջանի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երկրաբանություն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32</w:t>
            </w:r>
          </w:hyperlink>
        </w:p>
        <w:p w14:paraId="19F467EE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4"/>
          </w:pPr>
          <w:hyperlink w:anchor="_bookmark23" w:history="1">
            <w:proofErr w:type="spellStart"/>
            <w:r>
              <w:rPr>
                <w:spacing w:val="-2"/>
              </w:rPr>
              <w:t>Հիդրոերկրաբանական</w:t>
            </w:r>
            <w:proofErr w:type="spellEnd"/>
            <w:r>
              <w:rPr>
                <w:spacing w:val="12"/>
              </w:rPr>
              <w:t xml:space="preserve"> </w:t>
            </w:r>
            <w:r>
              <w:rPr>
                <w:spacing w:val="-2"/>
              </w:rPr>
              <w:t>և</w:t>
            </w:r>
            <w:r>
              <w:rPr>
                <w:spacing w:val="10"/>
              </w:rPr>
              <w:t xml:space="preserve"> </w:t>
            </w:r>
            <w:proofErr w:type="spellStart"/>
            <w:r>
              <w:rPr>
                <w:spacing w:val="-2"/>
              </w:rPr>
              <w:t>լեռնաերկրաբանական</w:t>
            </w:r>
            <w:proofErr w:type="spellEnd"/>
            <w:r>
              <w:rPr>
                <w:spacing w:val="4"/>
              </w:rPr>
              <w:t xml:space="preserve"> </w:t>
            </w:r>
            <w:proofErr w:type="spellStart"/>
            <w:r>
              <w:rPr>
                <w:spacing w:val="-2"/>
              </w:rPr>
              <w:t>պայմանները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33</w:t>
            </w:r>
          </w:hyperlink>
        </w:p>
        <w:p w14:paraId="5043D7D9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8" w:lineRule="exact"/>
          </w:pPr>
          <w:hyperlink w:anchor="_bookmark24" w:history="1">
            <w:proofErr w:type="spellStart"/>
            <w:r>
              <w:t>Սեյսմիկ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պայմանների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բնութագիր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34</w:t>
            </w:r>
          </w:hyperlink>
        </w:p>
        <w:p w14:paraId="55BC771F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25" w:history="1">
            <w:proofErr w:type="spellStart"/>
            <w:r>
              <w:rPr>
                <w:spacing w:val="-2"/>
              </w:rPr>
              <w:t>Կլիմա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35</w:t>
            </w:r>
          </w:hyperlink>
        </w:p>
        <w:p w14:paraId="3A32D18E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26" w:history="1">
            <w:proofErr w:type="spellStart"/>
            <w:r>
              <w:rPr>
                <w:spacing w:val="-2"/>
              </w:rPr>
              <w:t>Ջերմաստիճանը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36</w:t>
            </w:r>
          </w:hyperlink>
        </w:p>
        <w:p w14:paraId="4A9E00A3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27" w:history="1">
            <w:proofErr w:type="spellStart"/>
            <w:r>
              <w:t>Օդի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խոնավությունը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37</w:t>
            </w:r>
          </w:hyperlink>
        </w:p>
        <w:p w14:paraId="2A8B5511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28" w:history="1">
            <w:proofErr w:type="spellStart"/>
            <w:r>
              <w:t>Մթնոլորտային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տեղումները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37</w:t>
            </w:r>
          </w:hyperlink>
        </w:p>
        <w:p w14:paraId="3E4B3D93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line="288" w:lineRule="exact"/>
          </w:pPr>
          <w:hyperlink w:anchor="_bookmark29" w:history="1">
            <w:proofErr w:type="spellStart"/>
            <w:r>
              <w:t>Ձյան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ծածկույթը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37</w:t>
            </w:r>
          </w:hyperlink>
        </w:p>
        <w:p w14:paraId="6786066B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30" w:history="1">
            <w:proofErr w:type="spellStart"/>
            <w:r>
              <w:rPr>
                <w:spacing w:val="-2"/>
              </w:rPr>
              <w:t>Քամիները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38</w:t>
            </w:r>
          </w:hyperlink>
        </w:p>
        <w:p w14:paraId="1BB124CB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3"/>
          </w:pPr>
          <w:hyperlink w:anchor="_bookmark31" w:history="1">
            <w:proofErr w:type="spellStart"/>
            <w:r>
              <w:t>Մթնոլորտային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5"/>
              </w:rPr>
              <w:t>օդ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40</w:t>
            </w:r>
          </w:hyperlink>
        </w:p>
        <w:p w14:paraId="75DD4520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8" w:lineRule="exact"/>
          </w:pPr>
          <w:hyperlink w:anchor="_bookmark32" w:history="1">
            <w:proofErr w:type="spellStart"/>
            <w:r>
              <w:t>Ջրային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ռեսուրսներ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41</w:t>
            </w:r>
          </w:hyperlink>
        </w:p>
        <w:p w14:paraId="44B1E478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33" w:history="1">
            <w:proofErr w:type="spellStart"/>
            <w:r>
              <w:t>Հողային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ծածկույթ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45</w:t>
            </w:r>
          </w:hyperlink>
        </w:p>
        <w:p w14:paraId="7796B591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4"/>
          </w:pPr>
          <w:hyperlink w:anchor="_bookmark34" w:history="1">
            <w:proofErr w:type="spellStart"/>
            <w:r>
              <w:t>Բուսական</w:t>
            </w:r>
            <w:proofErr w:type="spellEnd"/>
            <w:r>
              <w:rPr>
                <w:spacing w:val="-8"/>
              </w:rPr>
              <w:t xml:space="preserve"> </w:t>
            </w:r>
            <w:r>
              <w:t>և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կենդանական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աշխարհ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50</w:t>
            </w:r>
          </w:hyperlink>
        </w:p>
        <w:p w14:paraId="6BC0840B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line="288" w:lineRule="exact"/>
          </w:pPr>
          <w:hyperlink w:anchor="_bookmark35" w:history="1">
            <w:proofErr w:type="spellStart"/>
            <w:r>
              <w:t>Բուսական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աշխարհ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50</w:t>
            </w:r>
          </w:hyperlink>
        </w:p>
        <w:p w14:paraId="53968A50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36" w:history="1">
            <w:proofErr w:type="spellStart"/>
            <w:r>
              <w:t>Կենդանական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rPr>
                <w:spacing w:val="-2"/>
              </w:rPr>
              <w:t>աշխարհ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53</w:t>
            </w:r>
          </w:hyperlink>
        </w:p>
        <w:p w14:paraId="514503B1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3"/>
          </w:pPr>
          <w:hyperlink w:anchor="_bookmark37" w:history="1">
            <w:proofErr w:type="spellStart"/>
            <w:r>
              <w:t>Վտանգված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էկոհամակարգեր</w:t>
            </w:r>
            <w:proofErr w:type="spellEnd"/>
            <w:r>
              <w:t>,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բնության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հատուկ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պահպանվող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տարածքներ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54</w:t>
            </w:r>
          </w:hyperlink>
        </w:p>
        <w:p w14:paraId="5FAB74F7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8" w:lineRule="exact"/>
          </w:pPr>
          <w:hyperlink w:anchor="_bookmark38" w:history="1">
            <w:proofErr w:type="spellStart"/>
            <w:r>
              <w:t>Անտառային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ռեսուրսներ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56</w:t>
            </w:r>
          </w:hyperlink>
        </w:p>
        <w:p w14:paraId="4FB31580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39" w:history="1">
            <w:proofErr w:type="spellStart"/>
            <w:r>
              <w:t>Բնության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հուշարձաններ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60</w:t>
            </w:r>
          </w:hyperlink>
        </w:p>
        <w:p w14:paraId="244CAD50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403"/>
            </w:tabs>
            <w:spacing w:before="3" w:line="289" w:lineRule="exact"/>
          </w:pPr>
          <w:hyperlink w:anchor="_bookmark40" w:history="1">
            <w:r>
              <w:rPr>
                <w:spacing w:val="-4"/>
              </w:rPr>
              <w:t>ՍՈՑԻԱԼ-ՏՆՏԵՍԱԿԱՆ</w:t>
            </w:r>
            <w:r>
              <w:rPr>
                <w:spacing w:val="3"/>
              </w:rPr>
              <w:t xml:space="preserve"> </w:t>
            </w:r>
            <w:r>
              <w:rPr>
                <w:spacing w:val="-4"/>
              </w:rPr>
              <w:t>ԲՆՈՒԹԱԳԻՐԸ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62</w:t>
            </w:r>
          </w:hyperlink>
        </w:p>
        <w:p w14:paraId="2CA1996D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41" w:history="1">
            <w:proofErr w:type="spellStart"/>
            <w:r>
              <w:rPr>
                <w:spacing w:val="-2"/>
              </w:rPr>
              <w:t>Ենթակառուցվածքներ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62</w:t>
            </w:r>
          </w:hyperlink>
        </w:p>
        <w:p w14:paraId="4E87A963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3"/>
          </w:pPr>
          <w:hyperlink w:anchor="_bookmark42" w:history="1">
            <w:proofErr w:type="spellStart"/>
            <w:r>
              <w:t>Հողերի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տնտեսական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յուրացման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բնութագիրը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64</w:t>
            </w:r>
          </w:hyperlink>
        </w:p>
        <w:p w14:paraId="457A1D0C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8" w:lineRule="exact"/>
          </w:pPr>
          <w:hyperlink w:anchor="_bookmark43" w:history="1">
            <w:proofErr w:type="spellStart"/>
            <w:r>
              <w:t>Պատմության</w:t>
            </w:r>
            <w:proofErr w:type="spellEnd"/>
            <w:r>
              <w:rPr>
                <w:spacing w:val="-6"/>
              </w:rPr>
              <w:t xml:space="preserve"> </w:t>
            </w:r>
            <w:r>
              <w:t>և</w:t>
            </w:r>
            <w:r>
              <w:rPr>
                <w:spacing w:val="-10"/>
              </w:rPr>
              <w:t xml:space="preserve"> </w:t>
            </w:r>
            <w:proofErr w:type="spellStart"/>
            <w:r>
              <w:t>մշակութային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հուշարձանները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64</w:t>
            </w:r>
          </w:hyperlink>
        </w:p>
        <w:p w14:paraId="78B92647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after="20"/>
          </w:pPr>
          <w:hyperlink w:anchor="_bookmark44" w:history="1">
            <w:proofErr w:type="spellStart"/>
            <w:r>
              <w:t>Տեղեկատվություն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հանրության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ծանուցման</w:t>
            </w:r>
            <w:proofErr w:type="spellEnd"/>
            <w:r>
              <w:rPr>
                <w:spacing w:val="-8"/>
              </w:rPr>
              <w:t xml:space="preserve"> </w:t>
            </w:r>
            <w:r>
              <w:t>և</w:t>
            </w:r>
            <w:r>
              <w:rPr>
                <w:spacing w:val="-11"/>
              </w:rPr>
              <w:t xml:space="preserve"> </w:t>
            </w:r>
            <w:proofErr w:type="spellStart"/>
            <w:r>
              <w:t>հանրային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լսումների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վերաբերյալ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66</w:t>
            </w:r>
          </w:hyperlink>
        </w:p>
        <w:p w14:paraId="71FE7896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403"/>
            </w:tabs>
            <w:spacing w:before="24"/>
            <w:ind w:left="1106" w:right="427" w:firstLine="0"/>
          </w:pPr>
          <w:hyperlink w:anchor="_bookmark45" w:history="1">
            <w:r>
              <w:t>ՇՐՋԱԿԱ</w:t>
            </w:r>
            <w:r>
              <w:rPr>
                <w:spacing w:val="-3"/>
              </w:rPr>
              <w:t xml:space="preserve"> </w:t>
            </w:r>
            <w:r>
              <w:t>ՄԻՋԱՎԱՅՐԻ</w:t>
            </w:r>
            <w:r>
              <w:rPr>
                <w:spacing w:val="-4"/>
              </w:rPr>
              <w:t xml:space="preserve"> </w:t>
            </w:r>
            <w:r>
              <w:t>ՎՐԱ</w:t>
            </w:r>
            <w:r>
              <w:rPr>
                <w:spacing w:val="-3"/>
              </w:rPr>
              <w:t xml:space="preserve"> </w:t>
            </w:r>
            <w:r>
              <w:t>ՊՈՏԵՆՑԻԱԼ</w:t>
            </w:r>
            <w:r>
              <w:rPr>
                <w:spacing w:val="-3"/>
              </w:rPr>
              <w:t xml:space="preserve"> </w:t>
            </w:r>
            <w:r>
              <w:t>ԵՎ</w:t>
            </w:r>
            <w:r>
              <w:rPr>
                <w:spacing w:val="-5"/>
              </w:rPr>
              <w:t xml:space="preserve"> </w:t>
            </w:r>
            <w:r>
              <w:t>ԿԱՆԽԱՏԵՍՎՈՂ</w:t>
            </w:r>
            <w:r>
              <w:rPr>
                <w:spacing w:val="40"/>
              </w:rPr>
              <w:t xml:space="preserve"> </w:t>
            </w:r>
            <w:proofErr w:type="spellStart"/>
            <w:r>
              <w:t>ԱԶԴԵՑՈւԹՅԱՆ</w:t>
            </w:r>
            <w:proofErr w:type="spellEnd"/>
          </w:hyperlink>
          <w:r>
            <w:t xml:space="preserve"> </w:t>
          </w:r>
          <w:hyperlink w:anchor="_bookmark45" w:history="1">
            <w:r>
              <w:rPr>
                <w:spacing w:val="-2"/>
              </w:rPr>
              <w:t>ԳՆԱՀԱՏՈՒՄ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6"/>
              </w:rPr>
              <w:t>68</w:t>
            </w:r>
          </w:hyperlink>
        </w:p>
        <w:p w14:paraId="4A650A01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6" w:lineRule="exact"/>
          </w:pPr>
          <w:hyperlink w:anchor="_bookmark46" w:history="1">
            <w:proofErr w:type="spellStart"/>
            <w:r>
              <w:t>Ստորգետնյա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4"/>
              </w:rPr>
              <w:t>հանք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68</w:t>
            </w:r>
          </w:hyperlink>
        </w:p>
        <w:p w14:paraId="213D976A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47" w:history="1">
            <w:proofErr w:type="spellStart"/>
            <w:r>
              <w:t>Շրջանի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ֆիզիկա-աշխարհագրական</w:t>
            </w:r>
            <w:proofErr w:type="spellEnd"/>
            <w:r>
              <w:rPr>
                <w:spacing w:val="-8"/>
              </w:rPr>
              <w:t xml:space="preserve"> </w:t>
            </w:r>
            <w:r>
              <w:t>և</w:t>
            </w:r>
            <w:r>
              <w:rPr>
                <w:spacing w:val="-11"/>
              </w:rPr>
              <w:t xml:space="preserve"> </w:t>
            </w:r>
            <w:proofErr w:type="spellStart"/>
            <w:r>
              <w:t>կլիմայական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պայմանները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68</w:t>
            </w:r>
          </w:hyperlink>
        </w:p>
        <w:p w14:paraId="52E6892F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8" w:lineRule="exact"/>
          </w:pPr>
          <w:hyperlink w:anchor="_bookmark48" w:history="1">
            <w:proofErr w:type="spellStart"/>
            <w:r>
              <w:t>Սոցիալական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ազդեցություն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85</w:t>
            </w:r>
          </w:hyperlink>
        </w:p>
        <w:p w14:paraId="7129BB72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49" w:history="1">
            <w:proofErr w:type="spellStart"/>
            <w:r>
              <w:rPr>
                <w:spacing w:val="-2"/>
              </w:rPr>
              <w:t>Ազդեցություն</w:t>
            </w:r>
            <w:proofErr w:type="spellEnd"/>
            <w:r>
              <w:rPr>
                <w:spacing w:val="8"/>
              </w:rPr>
              <w:t xml:space="preserve"> </w:t>
            </w:r>
            <w:proofErr w:type="spellStart"/>
            <w:r>
              <w:rPr>
                <w:spacing w:val="-2"/>
              </w:rPr>
              <w:t>պատմամշակութային</w:t>
            </w:r>
            <w:proofErr w:type="spellEnd"/>
            <w:r>
              <w:rPr>
                <w:spacing w:val="15"/>
              </w:rPr>
              <w:t xml:space="preserve"> </w:t>
            </w:r>
            <w:proofErr w:type="spellStart"/>
            <w:r>
              <w:rPr>
                <w:spacing w:val="-2"/>
              </w:rPr>
              <w:t>հուշարձանների</w:t>
            </w:r>
            <w:proofErr w:type="spellEnd"/>
            <w:r>
              <w:rPr>
                <w:spacing w:val="11"/>
              </w:rPr>
              <w:t xml:space="preserve"> </w:t>
            </w:r>
            <w:proofErr w:type="spellStart"/>
            <w:r>
              <w:rPr>
                <w:spacing w:val="-5"/>
              </w:rPr>
              <w:t>վրա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86</w:t>
            </w:r>
          </w:hyperlink>
        </w:p>
        <w:p w14:paraId="6908E96A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4"/>
          </w:pPr>
          <w:hyperlink w:anchor="_bookmark50" w:history="1">
            <w:proofErr w:type="spellStart"/>
            <w:r>
              <w:t>Շրջակա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միջավայրին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հասցված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տնտեսական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վնասի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գնահատում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86</w:t>
            </w:r>
          </w:hyperlink>
        </w:p>
        <w:p w14:paraId="15EF8205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</w:pPr>
          <w:hyperlink w:anchor="_bookmark51" w:history="1">
            <w:proofErr w:type="spellStart"/>
            <w:r>
              <w:t>Մթնոլորտային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5"/>
              </w:rPr>
              <w:t>օդ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86</w:t>
            </w:r>
          </w:hyperlink>
        </w:p>
        <w:p w14:paraId="205BAC9F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52" w:history="1">
            <w:proofErr w:type="spellStart"/>
            <w:r>
              <w:t>Ջրային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ռեսուրսներ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88</w:t>
            </w:r>
          </w:hyperlink>
        </w:p>
        <w:p w14:paraId="77FA0914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line="288" w:lineRule="exact"/>
          </w:pPr>
          <w:hyperlink w:anchor="_bookmark53" w:history="1">
            <w:proofErr w:type="spellStart"/>
            <w:r>
              <w:t>Հողային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ռեսուրսներ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88</w:t>
            </w:r>
          </w:hyperlink>
        </w:p>
        <w:p w14:paraId="4E3B42BE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54" w:history="1">
            <w:proofErr w:type="spellStart"/>
            <w:r>
              <w:t>Հողերի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ռեկուլտիվացիա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89</w:t>
            </w:r>
          </w:hyperlink>
        </w:p>
        <w:p w14:paraId="527C643D" w14:textId="77777777" w:rsidR="00D866B9" w:rsidRDefault="00000000">
          <w:pPr>
            <w:pStyle w:val="30"/>
            <w:numPr>
              <w:ilvl w:val="2"/>
              <w:numId w:val="44"/>
            </w:numPr>
            <w:tabs>
              <w:tab w:val="left" w:pos="2547"/>
              <w:tab w:val="left" w:leader="dot" w:pos="10244"/>
            </w:tabs>
            <w:spacing w:before="3"/>
          </w:pPr>
          <w:hyperlink w:anchor="_bookmark55" w:history="1">
            <w:proofErr w:type="spellStart"/>
            <w:r>
              <w:t>Ռեկուլտիվացիոն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աշխատանքների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նախահաշվային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արժեքի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rPr>
                <w:spacing w:val="-2"/>
              </w:rPr>
              <w:t>հաշվարկը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90</w:t>
            </w:r>
          </w:hyperlink>
        </w:p>
        <w:p w14:paraId="091E639C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8" w:lineRule="exact"/>
          </w:pPr>
          <w:hyperlink w:anchor="_bookmark56" w:history="1">
            <w:proofErr w:type="spellStart"/>
            <w:r>
              <w:rPr>
                <w:spacing w:val="-2"/>
              </w:rPr>
              <w:t>Գումարային</w:t>
            </w:r>
            <w:proofErr w:type="spellEnd"/>
            <w:r>
              <w:rPr>
                <w:spacing w:val="13"/>
              </w:rPr>
              <w:t xml:space="preserve"> </w:t>
            </w:r>
            <w:proofErr w:type="spellStart"/>
            <w:r>
              <w:rPr>
                <w:spacing w:val="-2"/>
              </w:rPr>
              <w:t>ազդեցությունների</w:t>
            </w:r>
            <w:proofErr w:type="spellEnd"/>
            <w:r>
              <w:rPr>
                <w:spacing w:val="11"/>
              </w:rPr>
              <w:t xml:space="preserve"> </w:t>
            </w:r>
            <w:proofErr w:type="spellStart"/>
            <w:r>
              <w:rPr>
                <w:spacing w:val="-2"/>
              </w:rPr>
              <w:t>գնահատում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95</w:t>
            </w:r>
          </w:hyperlink>
        </w:p>
        <w:p w14:paraId="6DE01D47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403"/>
            </w:tabs>
            <w:ind w:left="1106" w:right="427" w:firstLine="0"/>
          </w:pPr>
          <w:hyperlink w:anchor="_bookmark57" w:history="1">
            <w:r>
              <w:t>ԱՂՏՈՏՈՒՄՆԵՐԻ</w:t>
            </w:r>
            <w:r>
              <w:rPr>
                <w:spacing w:val="-6"/>
              </w:rPr>
              <w:t xml:space="preserve"> </w:t>
            </w:r>
            <w:r>
              <w:t>ՄԱԿԱՐԴԱԿԻ</w:t>
            </w:r>
            <w:r>
              <w:rPr>
                <w:spacing w:val="-6"/>
              </w:rPr>
              <w:t xml:space="preserve"> </w:t>
            </w:r>
            <w:r>
              <w:t>ՆՎԱԶԵՑՄԱՆՆ</w:t>
            </w:r>
            <w:r>
              <w:rPr>
                <w:spacing w:val="-7"/>
              </w:rPr>
              <w:t xml:space="preserve"> </w:t>
            </w:r>
            <w:r>
              <w:t>ԱՌԱՋԱՐԿՎՈՂ</w:t>
            </w:r>
            <w:r>
              <w:rPr>
                <w:spacing w:val="-7"/>
              </w:rPr>
              <w:t xml:space="preserve"> </w:t>
            </w:r>
            <w:r>
              <w:t>ՄԻՋՈՑԱՌՈՒՄՆԵՐԻ</w:t>
            </w:r>
          </w:hyperlink>
          <w:r>
            <w:t xml:space="preserve"> </w:t>
          </w:r>
          <w:hyperlink w:anchor="_bookmark57" w:history="1">
            <w:r>
              <w:t>ԵՎ</w:t>
            </w:r>
            <w:r>
              <w:rPr>
                <w:spacing w:val="-2"/>
              </w:rPr>
              <w:t xml:space="preserve"> </w:t>
            </w:r>
            <w:r>
              <w:t>ԱՐՏԱԿԱՐԳ</w:t>
            </w:r>
            <w:r>
              <w:rPr>
                <w:spacing w:val="-3"/>
              </w:rPr>
              <w:t xml:space="preserve"> </w:t>
            </w:r>
            <w:r>
              <w:t>ԻՐԱՎԻՃԱԿՆԵՐԻ</w:t>
            </w:r>
            <w:r>
              <w:rPr>
                <w:spacing w:val="-2"/>
              </w:rPr>
              <w:t xml:space="preserve"> </w:t>
            </w:r>
            <w:r>
              <w:t>ԺԱՄԱՆԱԿ</w:t>
            </w:r>
            <w:r>
              <w:rPr>
                <w:spacing w:val="-3"/>
              </w:rPr>
              <w:t xml:space="preserve"> </w:t>
            </w:r>
            <w:r>
              <w:t>ԳՈՐԾՈՂՈՒԹՅՈՒՆՆԵՐԻ</w:t>
            </w:r>
            <w:r>
              <w:rPr>
                <w:spacing w:val="-6"/>
              </w:rPr>
              <w:t xml:space="preserve"> </w:t>
            </w:r>
            <w:r>
              <w:t>ԾՐԱԳՐԻ</w:t>
            </w:r>
          </w:hyperlink>
          <w:r>
            <w:t xml:space="preserve"> </w:t>
          </w:r>
          <w:hyperlink w:anchor="_bookmark57" w:history="1">
            <w:r>
              <w:rPr>
                <w:spacing w:val="-2"/>
              </w:rPr>
              <w:t>ԳՆԱՀԱՏՈՒՄ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6"/>
              </w:rPr>
              <w:t>96</w:t>
            </w:r>
          </w:hyperlink>
        </w:p>
        <w:p w14:paraId="49D0232E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40" w:lineRule="auto"/>
          </w:pPr>
          <w:hyperlink w:anchor="_bookmark58" w:history="1">
            <w:proofErr w:type="spellStart"/>
            <w:r>
              <w:t>Մթնոլորտային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5"/>
              </w:rPr>
              <w:t>օդ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96</w:t>
            </w:r>
          </w:hyperlink>
        </w:p>
        <w:p w14:paraId="50E27540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3"/>
          </w:pPr>
          <w:hyperlink w:anchor="_bookmark59" w:history="1">
            <w:proofErr w:type="spellStart"/>
            <w:r>
              <w:t>Ջրային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ռեսուրսներ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97</w:t>
            </w:r>
          </w:hyperlink>
        </w:p>
        <w:p w14:paraId="1AB8F46A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</w:pPr>
          <w:hyperlink w:anchor="_bookmark60" w:history="1">
            <w:proofErr w:type="spellStart"/>
            <w:r>
              <w:t>Հողային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ռեսուրսներ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97</w:t>
            </w:r>
          </w:hyperlink>
        </w:p>
        <w:p w14:paraId="44854A05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before="3"/>
          </w:pPr>
          <w:hyperlink w:anchor="_bookmark61" w:history="1">
            <w:proofErr w:type="spellStart"/>
            <w:r>
              <w:rPr>
                <w:spacing w:val="-2"/>
              </w:rPr>
              <w:t>Կենսաբազմազանություն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98</w:t>
            </w:r>
          </w:hyperlink>
        </w:p>
        <w:p w14:paraId="48756E8B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234"/>
            </w:tabs>
            <w:spacing w:line="288" w:lineRule="exact"/>
          </w:pPr>
          <w:hyperlink w:anchor="_bookmark62" w:history="1">
            <w:proofErr w:type="spellStart"/>
            <w:r>
              <w:t>Սոցիալական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ազդեցություն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99</w:t>
            </w:r>
          </w:hyperlink>
        </w:p>
        <w:p w14:paraId="5C1EA455" w14:textId="77777777" w:rsidR="00D866B9" w:rsidRDefault="00000000">
          <w:pPr>
            <w:pStyle w:val="20"/>
            <w:numPr>
              <w:ilvl w:val="1"/>
              <w:numId w:val="44"/>
            </w:numPr>
            <w:tabs>
              <w:tab w:val="left" w:pos="2067"/>
              <w:tab w:val="left" w:leader="dot" w:pos="10124"/>
            </w:tabs>
            <w:spacing w:line="242" w:lineRule="auto"/>
            <w:ind w:left="1346" w:right="596" w:firstLine="0"/>
          </w:pPr>
          <w:hyperlink w:anchor="_bookmark63" w:history="1">
            <w:proofErr w:type="spellStart"/>
            <w:r>
              <w:t>Ստորգետնյա</w:t>
            </w:r>
            <w:proofErr w:type="spellEnd"/>
            <w:r>
              <w:t xml:space="preserve"> </w:t>
            </w:r>
            <w:proofErr w:type="spellStart"/>
            <w:r>
              <w:t>հանքում</w:t>
            </w:r>
            <w:proofErr w:type="spellEnd"/>
            <w:r>
              <w:t xml:space="preserve"> </w:t>
            </w:r>
            <w:proofErr w:type="spellStart"/>
            <w:r>
              <w:t>հնարավոր</w:t>
            </w:r>
            <w:proofErr w:type="spellEnd"/>
            <w:r>
              <w:t xml:space="preserve"> </w:t>
            </w:r>
            <w:proofErr w:type="spellStart"/>
            <w:r>
              <w:t>արտակարգ</w:t>
            </w:r>
            <w:proofErr w:type="spellEnd"/>
            <w:r>
              <w:t xml:space="preserve"> </w:t>
            </w:r>
            <w:proofErr w:type="spellStart"/>
            <w:r>
              <w:t>իրավիճակները</w:t>
            </w:r>
            <w:proofErr w:type="spellEnd"/>
            <w:r>
              <w:t xml:space="preserve"> և </w:t>
            </w:r>
            <w:proofErr w:type="spellStart"/>
            <w:r>
              <w:t>դրանց</w:t>
            </w:r>
            <w:proofErr w:type="spellEnd"/>
          </w:hyperlink>
          <w:r>
            <w:t xml:space="preserve"> </w:t>
          </w:r>
          <w:hyperlink w:anchor="_bookmark63" w:history="1">
            <w:proofErr w:type="spellStart"/>
            <w:r>
              <w:t>կանխարգելման</w:t>
            </w:r>
            <w:proofErr w:type="spellEnd"/>
            <w:r>
              <w:t xml:space="preserve"> և </w:t>
            </w:r>
            <w:proofErr w:type="spellStart"/>
            <w:r>
              <w:t>մեղմացման</w:t>
            </w:r>
            <w:proofErr w:type="spellEnd"/>
            <w:r>
              <w:t xml:space="preserve"> </w:t>
            </w:r>
            <w:proofErr w:type="spellStart"/>
            <w:r>
              <w:t>միջոցառումների</w:t>
            </w:r>
            <w:proofErr w:type="spellEnd"/>
            <w:r>
              <w:t xml:space="preserve"> </w:t>
            </w:r>
            <w:proofErr w:type="spellStart"/>
            <w:r>
              <w:t>ծրագիրը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4"/>
              </w:rPr>
              <w:t>100</w:t>
            </w:r>
          </w:hyperlink>
        </w:p>
        <w:p w14:paraId="1E9348EB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292"/>
            </w:tabs>
            <w:spacing w:line="285" w:lineRule="exact"/>
          </w:pPr>
          <w:hyperlink w:anchor="_bookmark64" w:history="1">
            <w:r>
              <w:rPr>
                <w:spacing w:val="-4"/>
              </w:rPr>
              <w:t>ՇՐՋԱԿԱ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ՄԻՋԱՎԱՅՐԻ</w:t>
            </w:r>
            <w:r>
              <w:rPr>
                <w:spacing w:val="3"/>
              </w:rPr>
              <w:t xml:space="preserve"> </w:t>
            </w:r>
            <w:r>
              <w:rPr>
                <w:spacing w:val="-4"/>
              </w:rPr>
              <w:t>ՄՇՏԱԴԻՏԱՐԿՈՒՄՆԵՐԻ</w:t>
            </w:r>
            <w:r>
              <w:rPr>
                <w:spacing w:val="4"/>
              </w:rPr>
              <w:t xml:space="preserve"> </w:t>
            </w:r>
            <w:r>
              <w:rPr>
                <w:spacing w:val="-4"/>
              </w:rPr>
              <w:t>ՊԼԱՆ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101</w:t>
            </w:r>
          </w:hyperlink>
        </w:p>
        <w:p w14:paraId="13611266" w14:textId="77777777" w:rsidR="00D866B9" w:rsidRDefault="00000000">
          <w:pPr>
            <w:pStyle w:val="10"/>
            <w:numPr>
              <w:ilvl w:val="0"/>
              <w:numId w:val="44"/>
            </w:numPr>
            <w:tabs>
              <w:tab w:val="left" w:pos="1587"/>
              <w:tab w:val="left" w:leader="dot" w:pos="10292"/>
            </w:tabs>
            <w:spacing w:line="289" w:lineRule="exact"/>
          </w:pPr>
          <w:hyperlink w:anchor="_bookmark65" w:history="1">
            <w:r>
              <w:rPr>
                <w:spacing w:val="-4"/>
              </w:rPr>
              <w:t>ԲՆԱՊԱՀՊԱՆԱԿԱՆ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ԿԱՌԱՎԱՐՄԱՆ</w:t>
            </w:r>
            <w:r>
              <w:t xml:space="preserve"> </w:t>
            </w:r>
            <w:r>
              <w:rPr>
                <w:spacing w:val="-4"/>
              </w:rPr>
              <w:t>ՊԼԱՆ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spacing w:val="-5"/>
              </w:rPr>
              <w:t>106</w:t>
            </w:r>
          </w:hyperlink>
        </w:p>
      </w:sdtContent>
    </w:sdt>
    <w:p w14:paraId="0E0BA148" w14:textId="77777777" w:rsidR="00D866B9" w:rsidRDefault="00D866B9">
      <w:pPr>
        <w:pStyle w:val="10"/>
        <w:spacing w:line="289" w:lineRule="exact"/>
        <w:sectPr w:rsidR="00D866B9">
          <w:type w:val="continuous"/>
          <w:pgSz w:w="11910" w:h="16840"/>
          <w:pgMar w:top="999" w:right="425" w:bottom="1241" w:left="425" w:header="0" w:footer="736" w:gutter="0"/>
          <w:cols w:space="720"/>
        </w:sectPr>
      </w:pPr>
    </w:p>
    <w:p w14:paraId="6F3712E8" w14:textId="77777777" w:rsidR="00D866B9" w:rsidRDefault="00000000">
      <w:pPr>
        <w:pStyle w:val="a3"/>
        <w:spacing w:before="611"/>
        <w:ind w:left="686"/>
        <w:jc w:val="center"/>
      </w:pPr>
      <w:r>
        <w:rPr>
          <w:spacing w:val="-2"/>
        </w:rPr>
        <w:t>ՀԱՎԵԼՎԱԾՆԵՐ</w:t>
      </w:r>
    </w:p>
    <w:p w14:paraId="2EDD40A0" w14:textId="77777777" w:rsidR="00D866B9" w:rsidRDefault="00D866B9">
      <w:pPr>
        <w:pStyle w:val="a3"/>
        <w:spacing w:before="229"/>
        <w:rPr>
          <w:sz w:val="20"/>
        </w:rPr>
      </w:pPr>
    </w:p>
    <w:tbl>
      <w:tblPr>
        <w:tblStyle w:val="TableNormal"/>
        <w:tblW w:w="0" w:type="auto"/>
        <w:tblInd w:w="1064" w:type="dxa"/>
        <w:tblLayout w:type="fixed"/>
        <w:tblLook w:val="01E0" w:firstRow="1" w:lastRow="1" w:firstColumn="1" w:lastColumn="1" w:noHBand="0" w:noVBand="0"/>
      </w:tblPr>
      <w:tblGrid>
        <w:gridCol w:w="9020"/>
        <w:gridCol w:w="608"/>
      </w:tblGrid>
      <w:tr w:rsidR="00D866B9" w14:paraId="3210D6A1" w14:textId="77777777">
        <w:trPr>
          <w:trHeight w:val="955"/>
        </w:trPr>
        <w:tc>
          <w:tcPr>
            <w:tcW w:w="9020" w:type="dxa"/>
          </w:tcPr>
          <w:p w14:paraId="7904F4CA" w14:textId="77777777" w:rsidR="00D866B9" w:rsidRDefault="00000000">
            <w:pPr>
              <w:pStyle w:val="TableParagraph"/>
              <w:spacing w:line="230" w:lineRule="exact"/>
              <w:ind w:left="50"/>
              <w:jc w:val="left"/>
            </w:pPr>
            <w:proofErr w:type="spellStart"/>
            <w:r>
              <w:t>Հավելված</w:t>
            </w:r>
            <w:proofErr w:type="spellEnd"/>
            <w:r>
              <w:rPr>
                <w:spacing w:val="-11"/>
              </w:rPr>
              <w:t xml:space="preserve"> </w:t>
            </w:r>
            <w:r>
              <w:t>1.</w:t>
            </w:r>
            <w:r>
              <w:rPr>
                <w:spacing w:val="-8"/>
              </w:rPr>
              <w:t xml:space="preserve"> </w:t>
            </w:r>
            <w:r>
              <w:t>ՀՀ</w:t>
            </w:r>
            <w:r>
              <w:rPr>
                <w:spacing w:val="-8"/>
              </w:rPr>
              <w:t xml:space="preserve"> </w:t>
            </w:r>
            <w:proofErr w:type="spellStart"/>
            <w:r>
              <w:t>Լոռու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մարզի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Քարաբերդի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ոսկու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հանքավայրի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կենտրոնական</w:t>
            </w:r>
            <w:proofErr w:type="spellEnd"/>
          </w:p>
          <w:p w14:paraId="4E2FF234" w14:textId="77777777" w:rsidR="00D866B9" w:rsidRDefault="00000000">
            <w:pPr>
              <w:pStyle w:val="TableParagraph"/>
              <w:ind w:left="50"/>
              <w:jc w:val="left"/>
            </w:pPr>
            <w:proofErr w:type="spellStart"/>
            <w:r>
              <w:t>տեղամասի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աղտոտող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նյութերի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սահմանային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թույլատրելի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արտանետումների</w:t>
            </w:r>
            <w:proofErr w:type="spellEnd"/>
            <w:r>
              <w:rPr>
                <w:spacing w:val="-4"/>
              </w:rPr>
              <w:t xml:space="preserve"> </w:t>
            </w:r>
            <w:r>
              <w:t xml:space="preserve">(ՍԹԱ) </w:t>
            </w:r>
            <w:proofErr w:type="spellStart"/>
            <w:r>
              <w:t>նորմատիվների</w:t>
            </w:r>
            <w:proofErr w:type="spellEnd"/>
            <w:r>
              <w:t xml:space="preserve"> </w:t>
            </w:r>
            <w:proofErr w:type="spellStart"/>
            <w:r>
              <w:t>հաշվարկ</w:t>
            </w:r>
            <w:proofErr w:type="spellEnd"/>
          </w:p>
        </w:tc>
        <w:tc>
          <w:tcPr>
            <w:tcW w:w="608" w:type="dxa"/>
          </w:tcPr>
          <w:p w14:paraId="206B8272" w14:textId="77777777" w:rsidR="00D866B9" w:rsidRDefault="00D866B9">
            <w:pPr>
              <w:pStyle w:val="TableParagraph"/>
              <w:spacing w:before="227"/>
              <w:jc w:val="left"/>
            </w:pPr>
          </w:p>
          <w:p w14:paraId="577802D0" w14:textId="77777777" w:rsidR="00D866B9" w:rsidRDefault="00000000">
            <w:pPr>
              <w:pStyle w:val="TableParagraph"/>
              <w:ind w:right="48"/>
              <w:jc w:val="right"/>
            </w:pPr>
            <w:r>
              <w:rPr>
                <w:spacing w:val="-5"/>
              </w:rPr>
              <w:t>116</w:t>
            </w:r>
          </w:p>
        </w:tc>
      </w:tr>
      <w:tr w:rsidR="00D866B9" w14:paraId="0C27CF2E" w14:textId="77777777">
        <w:trPr>
          <w:trHeight w:val="818"/>
        </w:trPr>
        <w:tc>
          <w:tcPr>
            <w:tcW w:w="9020" w:type="dxa"/>
          </w:tcPr>
          <w:p w14:paraId="4B06BC00" w14:textId="77777777" w:rsidR="00D866B9" w:rsidRDefault="00000000">
            <w:pPr>
              <w:pStyle w:val="TableParagraph"/>
              <w:spacing w:before="95"/>
              <w:ind w:left="50"/>
              <w:jc w:val="left"/>
            </w:pPr>
            <w:proofErr w:type="spellStart"/>
            <w:r>
              <w:t>Հավելված</w:t>
            </w:r>
            <w:proofErr w:type="spellEnd"/>
            <w:r>
              <w:rPr>
                <w:spacing w:val="-10"/>
              </w:rPr>
              <w:t xml:space="preserve"> </w:t>
            </w:r>
            <w:r>
              <w:t>2.</w:t>
            </w:r>
            <w:r>
              <w:rPr>
                <w:spacing w:val="-8"/>
              </w:rPr>
              <w:t xml:space="preserve"> </w:t>
            </w:r>
            <w:proofErr w:type="spellStart"/>
            <w:r>
              <w:t>Հանրային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ծանուցման</w:t>
            </w:r>
            <w:proofErr w:type="spellEnd"/>
            <w:r>
              <w:rPr>
                <w:spacing w:val="-10"/>
              </w:rPr>
              <w:t xml:space="preserve"> </w:t>
            </w:r>
            <w:r>
              <w:t>և</w:t>
            </w:r>
            <w:r>
              <w:rPr>
                <w:spacing w:val="-7"/>
              </w:rPr>
              <w:t xml:space="preserve"> </w:t>
            </w:r>
            <w:proofErr w:type="spellStart"/>
            <w:r>
              <w:t>հանրային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լսումների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վերաբերյալ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տեղեկատվությունը</w:t>
            </w:r>
            <w:proofErr w:type="spellEnd"/>
          </w:p>
        </w:tc>
        <w:tc>
          <w:tcPr>
            <w:tcW w:w="608" w:type="dxa"/>
          </w:tcPr>
          <w:p w14:paraId="5C6719D9" w14:textId="77777777" w:rsidR="00D866B9" w:rsidRDefault="00D866B9">
            <w:pPr>
              <w:pStyle w:val="TableParagraph"/>
              <w:spacing w:before="93"/>
              <w:jc w:val="left"/>
            </w:pPr>
          </w:p>
          <w:p w14:paraId="7A578F77" w14:textId="77777777" w:rsidR="00D866B9" w:rsidRDefault="00000000">
            <w:pPr>
              <w:pStyle w:val="TableParagraph"/>
              <w:spacing w:before="1"/>
              <w:ind w:right="48"/>
              <w:jc w:val="right"/>
            </w:pPr>
            <w:r>
              <w:rPr>
                <w:spacing w:val="-5"/>
              </w:rPr>
              <w:t>137</w:t>
            </w:r>
          </w:p>
        </w:tc>
      </w:tr>
      <w:tr w:rsidR="00D866B9" w14:paraId="262279E9" w14:textId="77777777">
        <w:trPr>
          <w:trHeight w:val="376"/>
        </w:trPr>
        <w:tc>
          <w:tcPr>
            <w:tcW w:w="9020" w:type="dxa"/>
          </w:tcPr>
          <w:p w14:paraId="6E43D06E" w14:textId="77777777" w:rsidR="00D866B9" w:rsidRDefault="00000000">
            <w:pPr>
              <w:pStyle w:val="TableParagraph"/>
              <w:spacing w:before="93" w:line="264" w:lineRule="exact"/>
              <w:ind w:left="50"/>
              <w:jc w:val="left"/>
            </w:pPr>
            <w:proofErr w:type="spellStart"/>
            <w:r>
              <w:t>Հավելված</w:t>
            </w:r>
            <w:proofErr w:type="spellEnd"/>
            <w:r>
              <w:rPr>
                <w:spacing w:val="-12"/>
              </w:rPr>
              <w:t xml:space="preserve"> </w:t>
            </w:r>
            <w:r>
              <w:t>3.</w:t>
            </w:r>
            <w:r>
              <w:rPr>
                <w:spacing w:val="-9"/>
              </w:rPr>
              <w:t xml:space="preserve"> </w:t>
            </w:r>
            <w:r>
              <w:t>ՀՀ</w:t>
            </w:r>
            <w:r>
              <w:rPr>
                <w:spacing w:val="-10"/>
              </w:rPr>
              <w:t xml:space="preserve"> </w:t>
            </w:r>
            <w:proofErr w:type="spellStart"/>
            <w:r>
              <w:t>կադաստրի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պետական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կոմիտեի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կողմից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տրամադրված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տեղեկանքները</w:t>
            </w:r>
            <w:proofErr w:type="spellEnd"/>
          </w:p>
        </w:tc>
        <w:tc>
          <w:tcPr>
            <w:tcW w:w="608" w:type="dxa"/>
          </w:tcPr>
          <w:p w14:paraId="3A9FF90F" w14:textId="77777777" w:rsidR="00D866B9" w:rsidRDefault="00000000">
            <w:pPr>
              <w:pStyle w:val="TableParagraph"/>
              <w:spacing w:before="93" w:line="264" w:lineRule="exact"/>
              <w:ind w:right="48"/>
              <w:jc w:val="right"/>
            </w:pPr>
            <w:r>
              <w:rPr>
                <w:spacing w:val="-5"/>
              </w:rPr>
              <w:t>178</w:t>
            </w:r>
          </w:p>
        </w:tc>
      </w:tr>
    </w:tbl>
    <w:p w14:paraId="13ABA1BC" w14:textId="77777777" w:rsidR="00D866B9" w:rsidRDefault="00D866B9">
      <w:pPr>
        <w:pStyle w:val="TableParagraph"/>
        <w:spacing w:line="264" w:lineRule="exact"/>
        <w:jc w:val="right"/>
        <w:sectPr w:rsidR="00D866B9">
          <w:type w:val="continuous"/>
          <w:pgSz w:w="11910" w:h="16840"/>
          <w:pgMar w:top="980" w:right="425" w:bottom="920" w:left="425" w:header="0" w:footer="736" w:gutter="0"/>
          <w:cols w:space="720"/>
        </w:sectPr>
      </w:pPr>
    </w:p>
    <w:p w14:paraId="3A6864B7" w14:textId="77777777" w:rsidR="00D866B9" w:rsidRDefault="00000000">
      <w:pPr>
        <w:pStyle w:val="1"/>
        <w:spacing w:before="5"/>
        <w:ind w:left="2436" w:firstLine="0"/>
      </w:pPr>
      <w:r>
        <w:rPr>
          <w:spacing w:val="-4"/>
        </w:rPr>
        <w:lastRenderedPageBreak/>
        <w:t>ՕԳՏԱԳՈՐԾՎՈՂ</w:t>
      </w:r>
      <w:r>
        <w:rPr>
          <w:spacing w:val="-9"/>
        </w:rPr>
        <w:t xml:space="preserve"> </w:t>
      </w:r>
      <w:r>
        <w:rPr>
          <w:spacing w:val="-4"/>
        </w:rPr>
        <w:t>ՍԱՀՄԱՆՈՒՄՆԵՐ</w:t>
      </w:r>
      <w:r>
        <w:rPr>
          <w:spacing w:val="-10"/>
        </w:rPr>
        <w:t xml:space="preserve"> </w:t>
      </w:r>
      <w:r>
        <w:rPr>
          <w:spacing w:val="-4"/>
        </w:rPr>
        <w:t>ԵՎ</w:t>
      </w:r>
      <w:r>
        <w:rPr>
          <w:spacing w:val="-12"/>
        </w:rPr>
        <w:t xml:space="preserve"> </w:t>
      </w:r>
      <w:r>
        <w:rPr>
          <w:spacing w:val="-4"/>
        </w:rPr>
        <w:t>ՏԵՐՄԻՆՆԵՐ</w:t>
      </w:r>
    </w:p>
    <w:p w14:paraId="51EC9BE4" w14:textId="77777777" w:rsidR="00D866B9" w:rsidRDefault="00000000">
      <w:pPr>
        <w:pStyle w:val="a3"/>
        <w:spacing w:before="301"/>
        <w:ind w:left="1106" w:right="420" w:firstLine="566"/>
        <w:jc w:val="both"/>
      </w:pPr>
      <w:proofErr w:type="spellStart"/>
      <w:r>
        <w:t>Ներկայացվող</w:t>
      </w:r>
      <w:proofErr w:type="spellEnd"/>
      <w:r>
        <w:t xml:space="preserve"> </w:t>
      </w:r>
      <w:proofErr w:type="spellStart"/>
      <w:r>
        <w:t>սահմանումները</w:t>
      </w:r>
      <w:proofErr w:type="spellEnd"/>
      <w:r>
        <w:t xml:space="preserve"> և </w:t>
      </w:r>
      <w:proofErr w:type="spellStart"/>
      <w:r>
        <w:t>եզրույթները</w:t>
      </w:r>
      <w:proofErr w:type="spellEnd"/>
      <w:r>
        <w:t xml:space="preserve"> /</w:t>
      </w:r>
      <w:proofErr w:type="spellStart"/>
      <w:r>
        <w:t>տերմիններ</w:t>
      </w:r>
      <w:proofErr w:type="spellEnd"/>
      <w:r>
        <w:t xml:space="preserve">/ </w:t>
      </w:r>
      <w:proofErr w:type="spellStart"/>
      <w:r>
        <w:t>բերվում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ՀՀ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ոլորտի</w:t>
      </w:r>
      <w:proofErr w:type="spellEnd"/>
      <w:r>
        <w:t xml:space="preserve"> </w:t>
      </w:r>
      <w:proofErr w:type="spellStart"/>
      <w:r>
        <w:t>օրենքներից</w:t>
      </w:r>
      <w:proofErr w:type="spellEnd"/>
      <w:r>
        <w:t xml:space="preserve"> և </w:t>
      </w:r>
      <w:proofErr w:type="spellStart"/>
      <w:r>
        <w:t>նորմատիվ</w:t>
      </w:r>
      <w:proofErr w:type="spellEnd"/>
      <w:r>
        <w:t xml:space="preserve"> </w:t>
      </w:r>
      <w:proofErr w:type="spellStart"/>
      <w:r>
        <w:t>փաստաթղթերից</w:t>
      </w:r>
      <w:proofErr w:type="spellEnd"/>
      <w:r>
        <w:t>:</w:t>
      </w:r>
    </w:p>
    <w:p w14:paraId="7D256ABE" w14:textId="77777777" w:rsidR="00D866B9" w:rsidRDefault="00000000">
      <w:pPr>
        <w:pStyle w:val="a3"/>
        <w:spacing w:before="122"/>
        <w:ind w:left="1106" w:right="419" w:firstLine="56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</w:t>
      </w:r>
      <w:proofErr w:type="spellEnd"/>
      <w:r>
        <w:t xml:space="preserve">` </w:t>
      </w:r>
      <w:proofErr w:type="spellStart"/>
      <w:r>
        <w:t>բնական</w:t>
      </w:r>
      <w:proofErr w:type="spellEnd"/>
      <w:r>
        <w:t xml:space="preserve"> և </w:t>
      </w:r>
      <w:proofErr w:type="spellStart"/>
      <w:r>
        <w:t>մարդածին</w:t>
      </w:r>
      <w:proofErr w:type="spellEnd"/>
      <w:r>
        <w:t xml:space="preserve"> </w:t>
      </w:r>
      <w:proofErr w:type="spellStart"/>
      <w:r>
        <w:t>տարրերի</w:t>
      </w:r>
      <w:proofErr w:type="spellEnd"/>
      <w:r>
        <w:t xml:space="preserve"> (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</w:t>
      </w:r>
      <w:proofErr w:type="spellEnd"/>
      <w:r>
        <w:t xml:space="preserve">, </w:t>
      </w:r>
      <w:proofErr w:type="spellStart"/>
      <w:r>
        <w:t>ջրեր</w:t>
      </w:r>
      <w:proofErr w:type="spellEnd"/>
      <w:r>
        <w:t xml:space="preserve">, </w:t>
      </w:r>
      <w:proofErr w:type="spellStart"/>
      <w:r>
        <w:t>հողեր</w:t>
      </w:r>
      <w:proofErr w:type="spellEnd"/>
      <w:r>
        <w:t xml:space="preserve">, </w:t>
      </w:r>
      <w:proofErr w:type="spellStart"/>
      <w:r>
        <w:t>ընդերք</w:t>
      </w:r>
      <w:proofErr w:type="spellEnd"/>
      <w:r>
        <w:t xml:space="preserve">, </w:t>
      </w:r>
      <w:proofErr w:type="spellStart"/>
      <w:r>
        <w:t>լանդշաֆտ</w:t>
      </w:r>
      <w:proofErr w:type="spellEnd"/>
      <w:r>
        <w:t xml:space="preserve">, </w:t>
      </w:r>
      <w:proofErr w:type="spellStart"/>
      <w:r>
        <w:t>կենդանական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բուսական</w:t>
      </w:r>
      <w:proofErr w:type="spellEnd"/>
      <w:r>
        <w:t xml:space="preserve"> </w:t>
      </w:r>
      <w:proofErr w:type="spellStart"/>
      <w:r>
        <w:t>աշխարհ</w:t>
      </w:r>
      <w:proofErr w:type="spellEnd"/>
      <w:r>
        <w:t xml:space="preserve">, </w:t>
      </w:r>
      <w:proofErr w:type="spellStart"/>
      <w:r>
        <w:t>ներառյալ</w:t>
      </w:r>
      <w:proofErr w:type="spellEnd"/>
      <w:r>
        <w:t xml:space="preserve">՝ </w:t>
      </w:r>
      <w:proofErr w:type="spellStart"/>
      <w:r>
        <w:t>անտառ</w:t>
      </w:r>
      <w:proofErr w:type="spellEnd"/>
      <w:r>
        <w:t xml:space="preserve">,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տարածքներ</w:t>
      </w:r>
      <w:proofErr w:type="spellEnd"/>
      <w:r>
        <w:t xml:space="preserve">, </w:t>
      </w:r>
      <w:proofErr w:type="spellStart"/>
      <w:r>
        <w:t>բնակավայրերի</w:t>
      </w:r>
      <w:proofErr w:type="spellEnd"/>
      <w:r>
        <w:t xml:space="preserve"> </w:t>
      </w:r>
      <w:proofErr w:type="spellStart"/>
      <w:r>
        <w:t>կանաչ</w:t>
      </w:r>
      <w:proofErr w:type="spellEnd"/>
      <w:r>
        <w:t xml:space="preserve"> </w:t>
      </w:r>
      <w:proofErr w:type="spellStart"/>
      <w:r>
        <w:t>տարածքներ</w:t>
      </w:r>
      <w:proofErr w:type="spellEnd"/>
      <w:r>
        <w:t xml:space="preserve">, </w:t>
      </w:r>
      <w:proofErr w:type="spellStart"/>
      <w:r>
        <w:t>կառույցներ</w:t>
      </w:r>
      <w:proofErr w:type="spellEnd"/>
      <w:r>
        <w:t xml:space="preserve">, </w:t>
      </w:r>
      <w:proofErr w:type="spellStart"/>
      <w:r>
        <w:t>պատմության</w:t>
      </w:r>
      <w:proofErr w:type="spellEnd"/>
      <w:r>
        <w:t xml:space="preserve"> և </w:t>
      </w:r>
      <w:proofErr w:type="spellStart"/>
      <w:r>
        <w:t>մշակույթի</w:t>
      </w:r>
      <w:proofErr w:type="spellEnd"/>
      <w:r>
        <w:t xml:space="preserve"> </w:t>
      </w:r>
      <w:proofErr w:type="spellStart"/>
      <w:r>
        <w:t>հուշարձաններ</w:t>
      </w:r>
      <w:proofErr w:type="spellEnd"/>
      <w:r>
        <w:t xml:space="preserve">) և </w:t>
      </w:r>
      <w:proofErr w:type="spellStart"/>
      <w:r>
        <w:t>սոցիալական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(</w:t>
      </w:r>
      <w:proofErr w:type="spellStart"/>
      <w:r>
        <w:t>մարդու</w:t>
      </w:r>
      <w:proofErr w:type="spellEnd"/>
      <w:r>
        <w:t xml:space="preserve"> </w:t>
      </w:r>
      <w:proofErr w:type="spellStart"/>
      <w:r>
        <w:t>առողջության</w:t>
      </w:r>
      <w:proofErr w:type="spellEnd"/>
      <w:r>
        <w:t xml:space="preserve"> և </w:t>
      </w:r>
      <w:proofErr w:type="spellStart"/>
      <w:r>
        <w:t>անվտանգության</w:t>
      </w:r>
      <w:proofErr w:type="spellEnd"/>
      <w:r>
        <w:t xml:space="preserve">), </w:t>
      </w:r>
      <w:proofErr w:type="spellStart"/>
      <w:r>
        <w:t>գործոնների</w:t>
      </w:r>
      <w:proofErr w:type="spellEnd"/>
      <w:r>
        <w:t xml:space="preserve">, </w:t>
      </w:r>
      <w:proofErr w:type="spellStart"/>
      <w:r>
        <w:t>նյութերի</w:t>
      </w:r>
      <w:proofErr w:type="spellEnd"/>
      <w:r>
        <w:t xml:space="preserve">, </w:t>
      </w:r>
      <w:proofErr w:type="spellStart"/>
      <w:r>
        <w:t>երևույթների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գործընթացների</w:t>
      </w:r>
      <w:proofErr w:type="spellEnd"/>
      <w:r>
        <w:t xml:space="preserve"> </w:t>
      </w:r>
      <w:proofErr w:type="spellStart"/>
      <w:r>
        <w:t>ամբողջությունը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փոխազդեցությունը</w:t>
      </w:r>
      <w:proofErr w:type="spellEnd"/>
      <w:r>
        <w:t xml:space="preserve"> </w:t>
      </w:r>
      <w:proofErr w:type="spellStart"/>
      <w:r>
        <w:t>միմյանց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մարդկանց</w:t>
      </w:r>
      <w:proofErr w:type="spellEnd"/>
      <w:r>
        <w:t xml:space="preserve"> </w:t>
      </w:r>
      <w:proofErr w:type="spellStart"/>
      <w:r>
        <w:rPr>
          <w:spacing w:val="-2"/>
        </w:rPr>
        <w:t>միջև</w:t>
      </w:r>
      <w:proofErr w:type="spellEnd"/>
      <w:r>
        <w:rPr>
          <w:spacing w:val="-2"/>
        </w:rPr>
        <w:t>.</w:t>
      </w:r>
    </w:p>
    <w:p w14:paraId="1F7CF0F7" w14:textId="77777777" w:rsidR="00D866B9" w:rsidRDefault="00000000">
      <w:pPr>
        <w:pStyle w:val="a3"/>
        <w:spacing w:before="61" w:line="237" w:lineRule="auto"/>
        <w:ind w:left="1106" w:right="423" w:firstLine="56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՝ </w:t>
      </w:r>
      <w:proofErr w:type="spellStart"/>
      <w:r>
        <w:t>հիմնադրութային</w:t>
      </w:r>
      <w:proofErr w:type="spellEnd"/>
      <w:r>
        <w:t xml:space="preserve"> </w:t>
      </w:r>
      <w:proofErr w:type="spellStart"/>
      <w:r>
        <w:t>փաստաթղթի</w:t>
      </w:r>
      <w:proofErr w:type="spellEnd"/>
      <w:r>
        <w:t xml:space="preserve"> </w:t>
      </w:r>
      <w:proofErr w:type="spellStart"/>
      <w:r>
        <w:t>գործողության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և </w:t>
      </w:r>
      <w:proofErr w:type="spellStart"/>
      <w:r>
        <w:t>մարդու</w:t>
      </w:r>
      <w:proofErr w:type="spellEnd"/>
      <w:r>
        <w:t xml:space="preserve"> </w:t>
      </w:r>
      <w:proofErr w:type="spellStart"/>
      <w:r>
        <w:t>առողջության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փոփոխությունները</w:t>
      </w:r>
      <w:proofErr w:type="spellEnd"/>
      <w:r>
        <w:t>.</w:t>
      </w:r>
    </w:p>
    <w:p w14:paraId="1734E39D" w14:textId="77777777" w:rsidR="00D866B9" w:rsidRDefault="00000000">
      <w:pPr>
        <w:pStyle w:val="a3"/>
        <w:spacing w:before="67"/>
        <w:ind w:left="1106" w:right="418" w:firstLine="566"/>
        <w:jc w:val="both"/>
      </w:pP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գործունեություն</w:t>
      </w:r>
      <w:proofErr w:type="spellEnd"/>
      <w:r>
        <w:t xml:space="preserve">՝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ազդե</w:t>
      </w:r>
      <w:proofErr w:type="spellEnd"/>
      <w:r>
        <w:t xml:space="preserve">- </w:t>
      </w:r>
      <w:proofErr w:type="spellStart"/>
      <w:r>
        <w:t>ցություն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ուսումնասիրություն</w:t>
      </w:r>
      <w:proofErr w:type="spellEnd"/>
      <w:r>
        <w:t xml:space="preserve">, </w:t>
      </w:r>
      <w:proofErr w:type="spellStart"/>
      <w:r>
        <w:t>արտադրություն</w:t>
      </w:r>
      <w:proofErr w:type="spellEnd"/>
      <w:r>
        <w:t xml:space="preserve">, </w:t>
      </w:r>
      <w:proofErr w:type="spellStart"/>
      <w:r>
        <w:t>կառուցում</w:t>
      </w:r>
      <w:proofErr w:type="spellEnd"/>
      <w:r>
        <w:t xml:space="preserve">, </w:t>
      </w:r>
      <w:proofErr w:type="spellStart"/>
      <w:r>
        <w:t>շահագործում</w:t>
      </w:r>
      <w:proofErr w:type="spellEnd"/>
      <w:r>
        <w:t xml:space="preserve">, </w:t>
      </w:r>
      <w:proofErr w:type="spellStart"/>
      <w:r>
        <w:t>վերակառուցում</w:t>
      </w:r>
      <w:proofErr w:type="spellEnd"/>
      <w:r>
        <w:t xml:space="preserve">, </w:t>
      </w:r>
      <w:proofErr w:type="spellStart"/>
      <w:r>
        <w:t>ընդլայնում</w:t>
      </w:r>
      <w:proofErr w:type="spellEnd"/>
      <w:r>
        <w:t xml:space="preserve">, </w:t>
      </w:r>
      <w:proofErr w:type="spellStart"/>
      <w:r>
        <w:t>տեխնիկական</w:t>
      </w:r>
      <w:proofErr w:type="spellEnd"/>
      <w:r>
        <w:t xml:space="preserve"> և </w:t>
      </w:r>
      <w:proofErr w:type="spellStart"/>
      <w:r>
        <w:t>տեխնոլոգիական</w:t>
      </w:r>
      <w:proofErr w:type="spellEnd"/>
      <w:r>
        <w:t xml:space="preserve"> </w:t>
      </w:r>
      <w:proofErr w:type="spellStart"/>
      <w:r>
        <w:t>վերազինում</w:t>
      </w:r>
      <w:proofErr w:type="spellEnd"/>
      <w:r>
        <w:t xml:space="preserve">, </w:t>
      </w:r>
      <w:proofErr w:type="spellStart"/>
      <w:r>
        <w:t>վերապրոֆիլավորում</w:t>
      </w:r>
      <w:proofErr w:type="spellEnd"/>
      <w:r>
        <w:t xml:space="preserve">, </w:t>
      </w:r>
      <w:proofErr w:type="spellStart"/>
      <w:r>
        <w:t>կոնսերվացում</w:t>
      </w:r>
      <w:proofErr w:type="spellEnd"/>
      <w:r>
        <w:t xml:space="preserve">, </w:t>
      </w:r>
      <w:proofErr w:type="spellStart"/>
      <w:r>
        <w:t>տեղափոխում</w:t>
      </w:r>
      <w:proofErr w:type="spellEnd"/>
      <w:r>
        <w:t xml:space="preserve">, </w:t>
      </w:r>
      <w:proofErr w:type="spellStart"/>
      <w:r>
        <w:t>լուծարում</w:t>
      </w:r>
      <w:proofErr w:type="spellEnd"/>
      <w:r>
        <w:t xml:space="preserve">, </w:t>
      </w:r>
      <w:proofErr w:type="spellStart"/>
      <w:r>
        <w:t>փակում</w:t>
      </w:r>
      <w:proofErr w:type="spellEnd"/>
      <w:r>
        <w:t>.</w:t>
      </w:r>
    </w:p>
    <w:p w14:paraId="630CB422" w14:textId="77777777" w:rsidR="00D866B9" w:rsidRDefault="00000000">
      <w:pPr>
        <w:pStyle w:val="a3"/>
        <w:spacing w:before="61"/>
        <w:ind w:left="1106" w:right="420" w:firstLine="566"/>
        <w:jc w:val="both"/>
      </w:pPr>
      <w:proofErr w:type="spellStart"/>
      <w:r>
        <w:t>Նախաձեռնող</w:t>
      </w:r>
      <w:proofErr w:type="spellEnd"/>
      <w:r>
        <w:t>՝ «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և </w:t>
      </w:r>
      <w:proofErr w:type="spellStart"/>
      <w:r>
        <w:t>փորձաքննության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» </w:t>
      </w:r>
      <w:proofErr w:type="spellStart"/>
      <w:r>
        <w:t>օրենքի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 xml:space="preserve">՝ </w:t>
      </w:r>
      <w:proofErr w:type="spellStart"/>
      <w:r>
        <w:t>հիմնադրույթային</w:t>
      </w:r>
      <w:proofErr w:type="spellEnd"/>
      <w:r>
        <w:t xml:space="preserve"> </w:t>
      </w:r>
      <w:proofErr w:type="spellStart"/>
      <w:r>
        <w:t>փաստաթղթի</w:t>
      </w:r>
      <w:proofErr w:type="spellEnd"/>
      <w:r>
        <w:t xml:space="preserve"> </w:t>
      </w:r>
      <w:proofErr w:type="spellStart"/>
      <w:r>
        <w:t>նախագիծ</w:t>
      </w:r>
      <w:proofErr w:type="spellEnd"/>
      <w:r>
        <w:t xml:space="preserve"> </w:t>
      </w:r>
      <w:proofErr w:type="spellStart"/>
      <w:r>
        <w:t>ներկայացնող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տեղական</w:t>
      </w:r>
      <w:proofErr w:type="spellEnd"/>
      <w:r>
        <w:t xml:space="preserve"> </w:t>
      </w:r>
      <w:proofErr w:type="spellStart"/>
      <w:r>
        <w:t>ինքնակառավարման</w:t>
      </w:r>
      <w:proofErr w:type="spellEnd"/>
      <w:r>
        <w:t xml:space="preserve"> </w:t>
      </w:r>
      <w:proofErr w:type="spellStart"/>
      <w:r>
        <w:t>մարմին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գործունեություն</w:t>
      </w:r>
      <w:proofErr w:type="spellEnd"/>
      <w:r>
        <w:t xml:space="preserve"> </w:t>
      </w:r>
      <w:proofErr w:type="spellStart"/>
      <w:r>
        <w:t>իրականացնելու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դիմող</w:t>
      </w:r>
      <w:proofErr w:type="spellEnd"/>
      <w:r>
        <w:t xml:space="preserve"> </w:t>
      </w:r>
      <w:proofErr w:type="spellStart"/>
      <w:r>
        <w:t>անձ</w:t>
      </w:r>
      <w:proofErr w:type="spellEnd"/>
      <w:r>
        <w:t>.</w:t>
      </w:r>
    </w:p>
    <w:p w14:paraId="79675BBB" w14:textId="77777777" w:rsidR="00D866B9" w:rsidRDefault="00000000">
      <w:pPr>
        <w:pStyle w:val="a3"/>
        <w:spacing w:before="61"/>
        <w:ind w:left="1106" w:right="425" w:firstLine="566"/>
        <w:jc w:val="both"/>
      </w:pPr>
      <w:proofErr w:type="spellStart"/>
      <w:r>
        <w:t>Ազդակիր</w:t>
      </w:r>
      <w:proofErr w:type="spellEnd"/>
      <w:r>
        <w:t xml:space="preserve"> </w:t>
      </w:r>
      <w:proofErr w:type="spellStart"/>
      <w:r>
        <w:t>համայնք</w:t>
      </w:r>
      <w:proofErr w:type="spellEnd"/>
      <w:r>
        <w:t xml:space="preserve">`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հիմնադրութային</w:t>
      </w:r>
      <w:proofErr w:type="spellEnd"/>
      <w:r>
        <w:t xml:space="preserve"> </w:t>
      </w:r>
      <w:proofErr w:type="spellStart"/>
      <w:r>
        <w:t>փաստաթղթի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(</w:t>
      </w:r>
      <w:proofErr w:type="spellStart"/>
      <w:r>
        <w:t>համայնքների</w:t>
      </w:r>
      <w:proofErr w:type="spellEnd"/>
      <w:r>
        <w:t xml:space="preserve">) </w:t>
      </w:r>
      <w:proofErr w:type="spellStart"/>
      <w:r>
        <w:t>բնակչություն</w:t>
      </w:r>
      <w:proofErr w:type="spellEnd"/>
      <w:r>
        <w:t xml:space="preserve">` </w:t>
      </w:r>
      <w:proofErr w:type="spellStart"/>
      <w:r>
        <w:t>ֆիզիկական</w:t>
      </w:r>
      <w:proofErr w:type="spellEnd"/>
      <w:r>
        <w:t xml:space="preserve"> և (</w:t>
      </w:r>
      <w:proofErr w:type="spellStart"/>
      <w:r>
        <w:t>կամ</w:t>
      </w:r>
      <w:proofErr w:type="spellEnd"/>
      <w:r>
        <w:t xml:space="preserve">) </w:t>
      </w:r>
      <w:proofErr w:type="spellStart"/>
      <w:r>
        <w:t>իրավաբանական</w:t>
      </w:r>
      <w:proofErr w:type="spellEnd"/>
      <w:r>
        <w:t xml:space="preserve"> </w:t>
      </w:r>
      <w:proofErr w:type="spellStart"/>
      <w:r>
        <w:t>անձինք</w:t>
      </w:r>
      <w:proofErr w:type="spellEnd"/>
      <w:r>
        <w:t>.</w:t>
      </w:r>
    </w:p>
    <w:p w14:paraId="0D371DE8" w14:textId="77777777" w:rsidR="00D866B9" w:rsidRDefault="00000000">
      <w:pPr>
        <w:pStyle w:val="a3"/>
        <w:spacing w:before="62" w:line="237" w:lineRule="auto"/>
        <w:ind w:left="1106" w:right="425" w:firstLine="566"/>
        <w:jc w:val="both"/>
      </w:pPr>
      <w:proofErr w:type="spellStart"/>
      <w:r>
        <w:t>Շահագրգիռ</w:t>
      </w:r>
      <w:proofErr w:type="spellEnd"/>
      <w:r>
        <w:t xml:space="preserve"> </w:t>
      </w:r>
      <w:proofErr w:type="spellStart"/>
      <w:r>
        <w:t>հանրություն</w:t>
      </w:r>
      <w:proofErr w:type="spellEnd"/>
      <w:r>
        <w:t xml:space="preserve">` </w:t>
      </w:r>
      <w:proofErr w:type="spellStart"/>
      <w:r>
        <w:t>փորձաքննության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հիմնադրութային</w:t>
      </w:r>
      <w:proofErr w:type="spellEnd"/>
      <w:r>
        <w:t xml:space="preserve"> </w:t>
      </w:r>
      <w:proofErr w:type="spellStart"/>
      <w:r>
        <w:t>փաստաթղթի</w:t>
      </w:r>
      <w:proofErr w:type="spellEnd"/>
      <w:r>
        <w:t xml:space="preserve"> </w:t>
      </w:r>
      <w:proofErr w:type="spellStart"/>
      <w:r>
        <w:t>ընդունման</w:t>
      </w:r>
      <w:proofErr w:type="spellEnd"/>
      <w:r>
        <w:t xml:space="preserve"> և (</w:t>
      </w:r>
      <w:proofErr w:type="spellStart"/>
      <w:r>
        <w:t>կամ</w:t>
      </w:r>
      <w:proofErr w:type="spellEnd"/>
      <w:r>
        <w:t xml:space="preserve">)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առնչությամբ</w:t>
      </w:r>
      <w:proofErr w:type="spellEnd"/>
      <w:r>
        <w:t xml:space="preserve"> </w:t>
      </w:r>
      <w:proofErr w:type="spellStart"/>
      <w:r>
        <w:t>հետաքրքրություն</w:t>
      </w:r>
      <w:proofErr w:type="spellEnd"/>
      <w:r>
        <w:t xml:space="preserve"> </w:t>
      </w:r>
      <w:proofErr w:type="spellStart"/>
      <w:r>
        <w:t>ցուցաբերող</w:t>
      </w:r>
      <w:proofErr w:type="spellEnd"/>
      <w:r>
        <w:t xml:space="preserve"> </w:t>
      </w:r>
      <w:proofErr w:type="spellStart"/>
      <w:r>
        <w:t>իրավաբանական</w:t>
      </w:r>
      <w:proofErr w:type="spellEnd"/>
      <w:r>
        <w:t xml:space="preserve"> և </w:t>
      </w:r>
      <w:proofErr w:type="spellStart"/>
      <w:r>
        <w:t>ֆիզիկական</w:t>
      </w:r>
      <w:proofErr w:type="spellEnd"/>
      <w:r>
        <w:t xml:space="preserve"> </w:t>
      </w:r>
      <w:proofErr w:type="spellStart"/>
      <w:r>
        <w:t>անձինք</w:t>
      </w:r>
      <w:proofErr w:type="spellEnd"/>
      <w:r>
        <w:t>.</w:t>
      </w:r>
    </w:p>
    <w:p w14:paraId="16830242" w14:textId="77777777" w:rsidR="00D866B9" w:rsidRDefault="00000000">
      <w:pPr>
        <w:pStyle w:val="a3"/>
        <w:spacing w:before="67"/>
        <w:ind w:left="1106" w:right="420" w:firstLine="566"/>
        <w:jc w:val="both"/>
      </w:pPr>
      <w:proofErr w:type="spellStart"/>
      <w:r>
        <w:t>Գործընթացի</w:t>
      </w:r>
      <w:proofErr w:type="spellEnd"/>
      <w:r>
        <w:t xml:space="preserve"> </w:t>
      </w:r>
      <w:proofErr w:type="spellStart"/>
      <w:r>
        <w:t>մասնակիցներ</w:t>
      </w:r>
      <w:proofErr w:type="spellEnd"/>
      <w:r>
        <w:t xml:space="preserve">`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կառավարման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տեղական</w:t>
      </w:r>
      <w:proofErr w:type="spellEnd"/>
      <w:r>
        <w:t xml:space="preserve"> </w:t>
      </w:r>
      <w:proofErr w:type="spellStart"/>
      <w:r>
        <w:t>ինքնա</w:t>
      </w:r>
      <w:proofErr w:type="spellEnd"/>
      <w:r>
        <w:t xml:space="preserve">- </w:t>
      </w:r>
      <w:proofErr w:type="spellStart"/>
      <w:r>
        <w:t>կառավարման</w:t>
      </w:r>
      <w:proofErr w:type="spellEnd"/>
      <w:r>
        <w:t xml:space="preserve"> </w:t>
      </w:r>
      <w:proofErr w:type="spellStart"/>
      <w:r>
        <w:t>մարմիններ</w:t>
      </w:r>
      <w:proofErr w:type="spellEnd"/>
      <w:r>
        <w:t xml:space="preserve">, </w:t>
      </w:r>
      <w:proofErr w:type="spellStart"/>
      <w:r>
        <w:t>ֆիզիկական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իրավաբանական</w:t>
      </w:r>
      <w:proofErr w:type="spellEnd"/>
      <w:r>
        <w:t xml:space="preserve"> </w:t>
      </w:r>
      <w:proofErr w:type="spellStart"/>
      <w:r>
        <w:t>անձինք</w:t>
      </w:r>
      <w:proofErr w:type="spellEnd"/>
      <w:r>
        <w:t xml:space="preserve">, </w:t>
      </w:r>
      <w:proofErr w:type="spellStart"/>
      <w:r>
        <w:t>ներառյալ</w:t>
      </w:r>
      <w:proofErr w:type="spellEnd"/>
      <w:r>
        <w:t xml:space="preserve">` </w:t>
      </w:r>
      <w:proofErr w:type="spellStart"/>
      <w:r>
        <w:t>ազդակիր</w:t>
      </w:r>
      <w:proofErr w:type="spellEnd"/>
      <w:r>
        <w:t xml:space="preserve"> </w:t>
      </w:r>
      <w:proofErr w:type="spellStart"/>
      <w:r>
        <w:t>համայնք</w:t>
      </w:r>
      <w:proofErr w:type="spellEnd"/>
      <w:r>
        <w:t xml:space="preserve">, </w:t>
      </w:r>
      <w:proofErr w:type="spellStart"/>
      <w:r>
        <w:t>շահագրգիռ</w:t>
      </w:r>
      <w:proofErr w:type="spellEnd"/>
      <w:r>
        <w:t xml:space="preserve"> </w:t>
      </w:r>
      <w:proofErr w:type="spellStart"/>
      <w:r>
        <w:t>հանրություն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>, «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և </w:t>
      </w:r>
      <w:proofErr w:type="spellStart"/>
      <w:r>
        <w:t>փորձաքննության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» </w:t>
      </w:r>
      <w:proofErr w:type="spellStart"/>
      <w:r>
        <w:t>օրենքի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 xml:space="preserve">, </w:t>
      </w:r>
      <w:proofErr w:type="spellStart"/>
      <w:r>
        <w:t>մասնակցում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գնահատումների</w:t>
      </w:r>
      <w:proofErr w:type="spellEnd"/>
      <w:r>
        <w:t xml:space="preserve"> և (</w:t>
      </w:r>
      <w:proofErr w:type="spellStart"/>
      <w:r>
        <w:t>կամ</w:t>
      </w:r>
      <w:proofErr w:type="spellEnd"/>
      <w:r>
        <w:t xml:space="preserve">) </w:t>
      </w:r>
      <w:proofErr w:type="spellStart"/>
      <w:r>
        <w:t>փորձաքննության</w:t>
      </w:r>
      <w:proofErr w:type="spellEnd"/>
      <w:r>
        <w:t xml:space="preserve"> </w:t>
      </w:r>
      <w:proofErr w:type="spellStart"/>
      <w:r>
        <w:t>գործընթացին</w:t>
      </w:r>
      <w:proofErr w:type="spellEnd"/>
      <w:r>
        <w:t>.</w:t>
      </w:r>
    </w:p>
    <w:p w14:paraId="3AFA6190" w14:textId="77777777" w:rsidR="00D866B9" w:rsidRDefault="00000000">
      <w:pPr>
        <w:pStyle w:val="a3"/>
        <w:spacing w:before="65" w:line="237" w:lineRule="auto"/>
        <w:ind w:left="1106" w:right="425" w:firstLine="566"/>
        <w:jc w:val="both"/>
      </w:pPr>
      <w:proofErr w:type="spellStart"/>
      <w:r>
        <w:t>Հայտ</w:t>
      </w:r>
      <w:proofErr w:type="spellEnd"/>
      <w:r>
        <w:t xml:space="preserve">` </w:t>
      </w:r>
      <w:proofErr w:type="spellStart"/>
      <w:r>
        <w:t>ձեռնարկողի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նրա</w:t>
      </w:r>
      <w:proofErr w:type="spellEnd"/>
      <w:r>
        <w:t xml:space="preserve"> </w:t>
      </w:r>
      <w:proofErr w:type="spellStart"/>
      <w:r>
        <w:t>պատվերով</w:t>
      </w:r>
      <w:proofErr w:type="spellEnd"/>
      <w:r>
        <w:t xml:space="preserve"> </w:t>
      </w:r>
      <w:proofErr w:type="spellStart"/>
      <w:r>
        <w:t>կազմած</w:t>
      </w:r>
      <w:proofErr w:type="spellEnd"/>
      <w:r>
        <w:t xml:space="preserve"> </w:t>
      </w:r>
      <w:proofErr w:type="spellStart"/>
      <w:r>
        <w:t>հիմնադրութային</w:t>
      </w:r>
      <w:proofErr w:type="spellEnd"/>
      <w:r>
        <w:t xml:space="preserve"> </w:t>
      </w:r>
      <w:proofErr w:type="spellStart"/>
      <w:r>
        <w:t>փաստաթղթի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և (</w:t>
      </w:r>
      <w:proofErr w:type="spellStart"/>
      <w:r>
        <w:t>կամ</w:t>
      </w:r>
      <w:proofErr w:type="spellEnd"/>
      <w:r>
        <w:t xml:space="preserve">)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նախաձեռնության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 </w:t>
      </w:r>
      <w:proofErr w:type="spellStart"/>
      <w:r>
        <w:t>ծանուցման</w:t>
      </w:r>
      <w:proofErr w:type="spellEnd"/>
      <w:r>
        <w:t xml:space="preserve"> </w:t>
      </w:r>
      <w:proofErr w:type="spellStart"/>
      <w:r>
        <w:t>փաթեթ</w:t>
      </w:r>
      <w:proofErr w:type="spellEnd"/>
      <w:r>
        <w:t>.</w:t>
      </w:r>
    </w:p>
    <w:p w14:paraId="327DA502" w14:textId="77777777" w:rsidR="00D866B9" w:rsidRDefault="00000000">
      <w:pPr>
        <w:pStyle w:val="a3"/>
        <w:spacing w:before="67"/>
        <w:ind w:left="1106" w:right="418" w:firstLine="566"/>
        <w:jc w:val="both"/>
      </w:pP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՝ </w:t>
      </w:r>
      <w:proofErr w:type="spellStart"/>
      <w:r>
        <w:t>ցամաքի</w:t>
      </w:r>
      <w:proofErr w:type="spellEnd"/>
      <w:r>
        <w:t xml:space="preserve"> (</w:t>
      </w:r>
      <w:proofErr w:type="spellStart"/>
      <w:r>
        <w:t>ներառյալ</w:t>
      </w:r>
      <w:proofErr w:type="spellEnd"/>
      <w:r>
        <w:t xml:space="preserve">` </w:t>
      </w:r>
      <w:proofErr w:type="spellStart"/>
      <w:r>
        <w:t>մակերևութային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ստորերկրյա</w:t>
      </w:r>
      <w:proofErr w:type="spellEnd"/>
      <w:r>
        <w:t xml:space="preserve"> </w:t>
      </w:r>
      <w:proofErr w:type="spellStart"/>
      <w:r>
        <w:t>ջրերը</w:t>
      </w:r>
      <w:proofErr w:type="spellEnd"/>
      <w:r>
        <w:t xml:space="preserve"> և </w:t>
      </w:r>
      <w:proofErr w:type="spellStart"/>
      <w:r>
        <w:t>ընդերքը</w:t>
      </w:r>
      <w:proofErr w:type="spellEnd"/>
      <w:r>
        <w:t xml:space="preserve">) և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օդային</w:t>
      </w:r>
      <w:proofErr w:type="spellEnd"/>
      <w:r>
        <w:t xml:space="preserve"> </w:t>
      </w:r>
      <w:proofErr w:type="spellStart"/>
      <w:r>
        <w:t>ավազանի</w:t>
      </w:r>
      <w:proofErr w:type="spellEnd"/>
      <w:r>
        <w:t>` «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և </w:t>
      </w:r>
      <w:proofErr w:type="spellStart"/>
      <w:r>
        <w:t>փորձաքննության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>»</w:t>
      </w:r>
      <w:r>
        <w:rPr>
          <w:spacing w:val="40"/>
        </w:rPr>
        <w:t xml:space="preserve"> </w:t>
      </w:r>
      <w:proofErr w:type="spellStart"/>
      <w:r>
        <w:t>օրենքով</w:t>
      </w:r>
      <w:proofErr w:type="spellEnd"/>
      <w:r>
        <w:t xml:space="preserve"> </w:t>
      </w:r>
      <w:proofErr w:type="spellStart"/>
      <w:r>
        <w:t>գիտական</w:t>
      </w:r>
      <w:proofErr w:type="spellEnd"/>
      <w:r>
        <w:t xml:space="preserve">, </w:t>
      </w:r>
      <w:proofErr w:type="spellStart"/>
      <w:r>
        <w:t>կրթական</w:t>
      </w:r>
      <w:proofErr w:type="spellEnd"/>
      <w:r>
        <w:t xml:space="preserve">, </w:t>
      </w:r>
      <w:proofErr w:type="spellStart"/>
      <w:r>
        <w:t>առողջարարական</w:t>
      </w:r>
      <w:proofErr w:type="spellEnd"/>
      <w:r>
        <w:t xml:space="preserve">, </w:t>
      </w:r>
      <w:proofErr w:type="spellStart"/>
      <w:r>
        <w:t>պատմամշակութային</w:t>
      </w:r>
      <w:proofErr w:type="spellEnd"/>
      <w:r>
        <w:t xml:space="preserve">, </w:t>
      </w:r>
      <w:proofErr w:type="spellStart"/>
      <w:r>
        <w:t>ռեկրեացիոն</w:t>
      </w:r>
      <w:proofErr w:type="spellEnd"/>
      <w:r>
        <w:t xml:space="preserve">, </w:t>
      </w:r>
      <w:proofErr w:type="spellStart"/>
      <w:r>
        <w:t>զբոսաշրջության</w:t>
      </w:r>
      <w:proofErr w:type="spellEnd"/>
      <w:r>
        <w:t xml:space="preserve">, </w:t>
      </w:r>
      <w:proofErr w:type="spellStart"/>
      <w:r>
        <w:t>գեղագիտական</w:t>
      </w:r>
      <w:proofErr w:type="spellEnd"/>
      <w:r>
        <w:t xml:space="preserve"> </w:t>
      </w:r>
      <w:proofErr w:type="spellStart"/>
      <w:r>
        <w:t>արժեք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ներկայացնում</w:t>
      </w:r>
      <w:proofErr w:type="spellEnd"/>
      <w:r>
        <w:t xml:space="preserve">, և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է </w:t>
      </w: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ռեժիմ</w:t>
      </w:r>
      <w:proofErr w:type="spellEnd"/>
      <w:r>
        <w:t>.</w:t>
      </w:r>
    </w:p>
    <w:p w14:paraId="19301372" w14:textId="77777777" w:rsidR="00D866B9" w:rsidRDefault="00000000">
      <w:pPr>
        <w:pStyle w:val="a3"/>
        <w:spacing w:before="58"/>
        <w:ind w:left="1106" w:right="418" w:firstLine="566"/>
        <w:jc w:val="both"/>
      </w:pP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</w:t>
      </w:r>
      <w:proofErr w:type="spellEnd"/>
      <w:r>
        <w:t xml:space="preserve">՝ </w:t>
      </w:r>
      <w:proofErr w:type="spellStart"/>
      <w:r>
        <w:t>բնապահպանական</w:t>
      </w:r>
      <w:proofErr w:type="spellEnd"/>
      <w:r>
        <w:t xml:space="preserve">, </w:t>
      </w:r>
      <w:proofErr w:type="spellStart"/>
      <w:r>
        <w:t>գիտական</w:t>
      </w:r>
      <w:proofErr w:type="spellEnd"/>
      <w:r>
        <w:t xml:space="preserve">, </w:t>
      </w:r>
      <w:proofErr w:type="spellStart"/>
      <w:r>
        <w:t>պատմամշակութային</w:t>
      </w:r>
      <w:proofErr w:type="spellEnd"/>
      <w:r>
        <w:t xml:space="preserve">, </w:t>
      </w:r>
      <w:proofErr w:type="spellStart"/>
      <w:r>
        <w:t>գեղագիտական</w:t>
      </w:r>
      <w:proofErr w:type="spellEnd"/>
      <w:r>
        <w:t>,</w:t>
      </w:r>
      <w:r>
        <w:rPr>
          <w:spacing w:val="44"/>
        </w:rPr>
        <w:t xml:space="preserve"> </w:t>
      </w:r>
      <w:proofErr w:type="spellStart"/>
      <w:r>
        <w:t>ռեկրեացիոն</w:t>
      </w:r>
      <w:proofErr w:type="spellEnd"/>
      <w:r>
        <w:rPr>
          <w:spacing w:val="42"/>
        </w:rPr>
        <w:t xml:space="preserve"> </w:t>
      </w:r>
      <w:proofErr w:type="spellStart"/>
      <w:r>
        <w:t>արժեքներ</w:t>
      </w:r>
      <w:proofErr w:type="spellEnd"/>
      <w:r>
        <w:rPr>
          <w:spacing w:val="44"/>
        </w:rPr>
        <w:t xml:space="preserve"> </w:t>
      </w:r>
      <w:proofErr w:type="spellStart"/>
      <w:r>
        <w:t>ներկայացնող</w:t>
      </w:r>
      <w:proofErr w:type="spellEnd"/>
      <w:r>
        <w:rPr>
          <w:spacing w:val="44"/>
        </w:rPr>
        <w:t xml:space="preserve"> </w:t>
      </w:r>
      <w:proofErr w:type="spellStart"/>
      <w:r>
        <w:t>միջազգային</w:t>
      </w:r>
      <w:proofErr w:type="spellEnd"/>
      <w:r>
        <w:rPr>
          <w:spacing w:val="43"/>
        </w:rPr>
        <w:t xml:space="preserve"> </w:t>
      </w:r>
      <w:r>
        <w:t>և</w:t>
      </w:r>
      <w:r>
        <w:rPr>
          <w:spacing w:val="43"/>
        </w:rPr>
        <w:t xml:space="preserve"> </w:t>
      </w:r>
      <w:r>
        <w:t>(</w:t>
      </w:r>
      <w:proofErr w:type="spellStart"/>
      <w:r>
        <w:t>կամ</w:t>
      </w:r>
      <w:proofErr w:type="spellEnd"/>
      <w:r>
        <w:t>)</w:t>
      </w:r>
      <w:r>
        <w:rPr>
          <w:spacing w:val="44"/>
        </w:rPr>
        <w:t xml:space="preserve"> </w:t>
      </w:r>
      <w:proofErr w:type="spellStart"/>
      <w:r>
        <w:rPr>
          <w:spacing w:val="-2"/>
        </w:rPr>
        <w:t>հանրա</w:t>
      </w:r>
      <w:proofErr w:type="spellEnd"/>
      <w:r>
        <w:rPr>
          <w:spacing w:val="-2"/>
        </w:rPr>
        <w:t>-</w:t>
      </w:r>
    </w:p>
    <w:p w14:paraId="6466CE75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570B5ABC" w14:textId="77777777" w:rsidR="00D866B9" w:rsidRDefault="00000000">
      <w:pPr>
        <w:pStyle w:val="a3"/>
        <w:spacing w:before="10" w:line="237" w:lineRule="auto"/>
        <w:ind w:left="1106" w:right="425"/>
        <w:jc w:val="both"/>
      </w:pPr>
      <w:proofErr w:type="spellStart"/>
      <w:r>
        <w:lastRenderedPageBreak/>
        <w:t>պետական</w:t>
      </w:r>
      <w:proofErr w:type="spellEnd"/>
      <w:r>
        <w:t xml:space="preserve"> </w:t>
      </w:r>
      <w:proofErr w:type="spellStart"/>
      <w:r>
        <w:t>նշանակություն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լանդշաֆտների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մշակութային</w:t>
      </w:r>
      <w:proofErr w:type="spellEnd"/>
      <w:r>
        <w:t xml:space="preserve"> </w:t>
      </w:r>
      <w:proofErr w:type="spellStart"/>
      <w:r>
        <w:t>արժեքների</w:t>
      </w:r>
      <w:proofErr w:type="spellEnd"/>
      <w:r>
        <w:t xml:space="preserve"> </w:t>
      </w:r>
      <w:proofErr w:type="spellStart"/>
      <w:r>
        <w:t>զուգորդման</w:t>
      </w:r>
      <w:proofErr w:type="spellEnd"/>
      <w:r>
        <w:t xml:space="preserve"> </w:t>
      </w:r>
      <w:proofErr w:type="spellStart"/>
      <w:r>
        <w:t>շնորհիվ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է </w:t>
      </w:r>
      <w:proofErr w:type="spellStart"/>
      <w:r>
        <w:t>օգտագործվել</w:t>
      </w:r>
      <w:proofErr w:type="spellEnd"/>
      <w:r>
        <w:t xml:space="preserve"> </w:t>
      </w:r>
      <w:proofErr w:type="spellStart"/>
      <w:r>
        <w:t>գիտական</w:t>
      </w:r>
      <w:proofErr w:type="spellEnd"/>
      <w:r>
        <w:t xml:space="preserve">, </w:t>
      </w:r>
      <w:proofErr w:type="spellStart"/>
      <w:r>
        <w:t>կրթական</w:t>
      </w:r>
      <w:proofErr w:type="spellEnd"/>
      <w:r>
        <w:t xml:space="preserve">, </w:t>
      </w:r>
      <w:proofErr w:type="spellStart"/>
      <w:r>
        <w:t>ռեկրեացիոն</w:t>
      </w:r>
      <w:proofErr w:type="spellEnd"/>
      <w:r>
        <w:t xml:space="preserve">, </w:t>
      </w:r>
      <w:proofErr w:type="spellStart"/>
      <w:r>
        <w:t>մշակութային</w:t>
      </w:r>
      <w:proofErr w:type="spellEnd"/>
      <w:r>
        <w:t xml:space="preserve"> և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նպատակներով</w:t>
      </w:r>
      <w:proofErr w:type="spellEnd"/>
      <w:r>
        <w:t xml:space="preserve">, և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է </w:t>
      </w: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ռեժիմ</w:t>
      </w:r>
      <w:proofErr w:type="spellEnd"/>
      <w:r>
        <w:t>.</w:t>
      </w:r>
    </w:p>
    <w:p w14:paraId="69A4BE47" w14:textId="77777777" w:rsidR="00D866B9" w:rsidRDefault="00000000">
      <w:pPr>
        <w:pStyle w:val="a3"/>
        <w:spacing w:before="69" w:line="237" w:lineRule="auto"/>
        <w:ind w:left="1106" w:right="423" w:firstLine="566"/>
        <w:jc w:val="both"/>
      </w:pP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արգելոցային</w:t>
      </w:r>
      <w:proofErr w:type="spellEnd"/>
      <w:r>
        <w:t xml:space="preserve"> </w:t>
      </w:r>
      <w:proofErr w:type="spellStart"/>
      <w:r>
        <w:t>գոտի</w:t>
      </w:r>
      <w:proofErr w:type="spellEnd"/>
      <w:r>
        <w:t xml:space="preserve">՝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տարածքից</w:t>
      </w:r>
      <w:proofErr w:type="spellEnd"/>
      <w:r>
        <w:t xml:space="preserve"> </w:t>
      </w:r>
      <w:proofErr w:type="spellStart"/>
      <w:r>
        <w:t>առանձնաց</w:t>
      </w:r>
      <w:proofErr w:type="spellEnd"/>
      <w:r>
        <w:t xml:space="preserve">- </w:t>
      </w:r>
      <w:proofErr w:type="spellStart"/>
      <w:r>
        <w:t>ված</w:t>
      </w:r>
      <w:proofErr w:type="spellEnd"/>
      <w:r>
        <w:t xml:space="preserve"> </w:t>
      </w:r>
      <w:proofErr w:type="spellStart"/>
      <w:r>
        <w:t>տեղամաս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գործում</w:t>
      </w:r>
      <w:proofErr w:type="spellEnd"/>
      <w:r>
        <w:t xml:space="preserve"> է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արգելոցի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օրենքով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</w:t>
      </w:r>
      <w:proofErr w:type="spellStart"/>
      <w:r>
        <w:rPr>
          <w:spacing w:val="-2"/>
        </w:rPr>
        <w:t>ռեժիմը</w:t>
      </w:r>
      <w:proofErr w:type="spellEnd"/>
      <w:r>
        <w:rPr>
          <w:spacing w:val="-2"/>
        </w:rPr>
        <w:t>.</w:t>
      </w:r>
    </w:p>
    <w:p w14:paraId="70249DC8" w14:textId="77777777" w:rsidR="00D866B9" w:rsidRDefault="00000000">
      <w:pPr>
        <w:pStyle w:val="a3"/>
        <w:spacing w:before="67"/>
        <w:ind w:left="1106" w:right="414" w:firstLine="566"/>
        <w:jc w:val="both"/>
      </w:pP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արգելավայրային</w:t>
      </w:r>
      <w:proofErr w:type="spellEnd"/>
      <w:r>
        <w:t xml:space="preserve"> </w:t>
      </w:r>
      <w:proofErr w:type="spellStart"/>
      <w:r>
        <w:t>գոտի</w:t>
      </w:r>
      <w:proofErr w:type="spellEnd"/>
      <w:r>
        <w:t xml:space="preserve">`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տարածքից</w:t>
      </w:r>
      <w:proofErr w:type="spellEnd"/>
      <w:r>
        <w:t xml:space="preserve"> </w:t>
      </w:r>
      <w:proofErr w:type="spellStart"/>
      <w:r>
        <w:t>առանձնացված</w:t>
      </w:r>
      <w:proofErr w:type="spellEnd"/>
      <w:r>
        <w:rPr>
          <w:spacing w:val="-2"/>
        </w:rPr>
        <w:t xml:space="preserve"> </w:t>
      </w:r>
      <w:proofErr w:type="spellStart"/>
      <w:r>
        <w:t>տեղամաս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rPr>
          <w:spacing w:val="-2"/>
        </w:rPr>
        <w:t xml:space="preserve"> </w:t>
      </w:r>
      <w:proofErr w:type="spellStart"/>
      <w:r>
        <w:t>գործում</w:t>
      </w:r>
      <w:proofErr w:type="spellEnd"/>
      <w:r>
        <w:t xml:space="preserve"> է </w:t>
      </w:r>
      <w:proofErr w:type="spellStart"/>
      <w:r>
        <w:t>պետական</w:t>
      </w:r>
      <w:proofErr w:type="spellEnd"/>
      <w:r>
        <w:rPr>
          <w:spacing w:val="-3"/>
        </w:rPr>
        <w:t xml:space="preserve"> </w:t>
      </w:r>
      <w:proofErr w:type="spellStart"/>
      <w:r>
        <w:t>արգելավայրի</w:t>
      </w:r>
      <w:proofErr w:type="spellEnd"/>
      <w:r>
        <w:rPr>
          <w:spacing w:val="-1"/>
        </w:rPr>
        <w:t xml:space="preserve"> </w:t>
      </w:r>
      <w:proofErr w:type="spellStart"/>
      <w:r>
        <w:t>համար</w:t>
      </w:r>
      <w:proofErr w:type="spellEnd"/>
      <w:r>
        <w:rPr>
          <w:spacing w:val="-2"/>
        </w:rPr>
        <w:t xml:space="preserve"> </w:t>
      </w:r>
      <w:proofErr w:type="spellStart"/>
      <w:r>
        <w:t>օրենքով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</w:t>
      </w:r>
      <w:proofErr w:type="spellStart"/>
      <w:r>
        <w:t>ռեժիմը</w:t>
      </w:r>
      <w:proofErr w:type="spellEnd"/>
      <w:r>
        <w:t>.</w:t>
      </w:r>
    </w:p>
    <w:p w14:paraId="47C5E263" w14:textId="77777777" w:rsidR="00D866B9" w:rsidRDefault="00000000">
      <w:pPr>
        <w:pStyle w:val="a3"/>
        <w:spacing w:before="67" w:line="237" w:lineRule="auto"/>
        <w:ind w:left="1106" w:right="421" w:firstLine="566"/>
        <w:jc w:val="both"/>
      </w:pPr>
      <w:proofErr w:type="spellStart"/>
      <w:r>
        <w:t>Ազգային</w:t>
      </w:r>
      <w:proofErr w:type="spellEnd"/>
      <w:r>
        <w:rPr>
          <w:spacing w:val="-2"/>
        </w:rP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ռեկրեացիոն</w:t>
      </w:r>
      <w:proofErr w:type="spellEnd"/>
      <w:r>
        <w:rPr>
          <w:spacing w:val="-2"/>
        </w:rPr>
        <w:t xml:space="preserve"> </w:t>
      </w:r>
      <w:proofErr w:type="spellStart"/>
      <w:r>
        <w:t>գոտի</w:t>
      </w:r>
      <w:proofErr w:type="spellEnd"/>
      <w:r>
        <w:t xml:space="preserve">՝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տարածքից</w:t>
      </w:r>
      <w:proofErr w:type="spellEnd"/>
      <w:r>
        <w:t xml:space="preserve"> </w:t>
      </w:r>
      <w:proofErr w:type="spellStart"/>
      <w:r>
        <w:t>առանձնացված</w:t>
      </w:r>
      <w:proofErr w:type="spellEnd"/>
      <w:r>
        <w:t xml:space="preserve"> </w:t>
      </w:r>
      <w:proofErr w:type="spellStart"/>
      <w:r>
        <w:t>տեղամաս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թույլատրվում</w:t>
      </w:r>
      <w:proofErr w:type="spellEnd"/>
      <w:r>
        <w:t xml:space="preserve"> է </w:t>
      </w:r>
      <w:proofErr w:type="spellStart"/>
      <w:r>
        <w:t>քաղաքացիների</w:t>
      </w:r>
      <w:proofErr w:type="spellEnd"/>
      <w:r>
        <w:t xml:space="preserve"> </w:t>
      </w:r>
      <w:proofErr w:type="spellStart"/>
      <w:r>
        <w:t>հանգստի</w:t>
      </w:r>
      <w:proofErr w:type="spellEnd"/>
      <w:r>
        <w:t xml:space="preserve"> և </w:t>
      </w:r>
      <w:proofErr w:type="spellStart"/>
      <w:r>
        <w:t>զբոսաշրջության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կապված</w:t>
      </w:r>
      <w:proofErr w:type="spellEnd"/>
      <w:r>
        <w:t xml:space="preserve"> </w:t>
      </w:r>
      <w:proofErr w:type="spellStart"/>
      <w:r>
        <w:t>սպասարկման</w:t>
      </w:r>
      <w:proofErr w:type="spellEnd"/>
      <w:r>
        <w:t xml:space="preserve"> </w:t>
      </w:r>
      <w:proofErr w:type="spellStart"/>
      <w:r>
        <w:t>ծառայության</w:t>
      </w:r>
      <w:proofErr w:type="spellEnd"/>
      <w:r>
        <w:t xml:space="preserve"> </w:t>
      </w:r>
      <w:proofErr w:type="spellStart"/>
      <w:r>
        <w:t>կազմակերպումը</w:t>
      </w:r>
      <w:proofErr w:type="spellEnd"/>
      <w:r>
        <w:t>.</w:t>
      </w:r>
    </w:p>
    <w:p w14:paraId="0D8ADCFD" w14:textId="77777777" w:rsidR="00D866B9" w:rsidRDefault="00000000">
      <w:pPr>
        <w:pStyle w:val="a3"/>
        <w:spacing w:before="69" w:line="237" w:lineRule="auto"/>
        <w:ind w:left="1106" w:right="425" w:firstLine="566"/>
        <w:jc w:val="both"/>
      </w:pPr>
      <w:proofErr w:type="spellStart"/>
      <w:r>
        <w:t>Ազգային</w:t>
      </w:r>
      <w:proofErr w:type="spellEnd"/>
      <w:r>
        <w:rPr>
          <w:spacing w:val="-2"/>
        </w:rPr>
        <w:t xml:space="preserve"> </w:t>
      </w:r>
      <w:proofErr w:type="spellStart"/>
      <w:r>
        <w:t>պարկի</w:t>
      </w:r>
      <w:proofErr w:type="spellEnd"/>
      <w:r>
        <w:rPr>
          <w:spacing w:val="-5"/>
        </w:rPr>
        <w:t xml:space="preserve"> </w:t>
      </w:r>
      <w:proofErr w:type="spellStart"/>
      <w:r>
        <w:t>տնտեսական</w:t>
      </w:r>
      <w:proofErr w:type="spellEnd"/>
      <w:r>
        <w:rPr>
          <w:spacing w:val="-2"/>
        </w:rPr>
        <w:t xml:space="preserve"> </w:t>
      </w:r>
      <w:proofErr w:type="spellStart"/>
      <w:r>
        <w:t>գոտի</w:t>
      </w:r>
      <w:proofErr w:type="spellEnd"/>
      <w:r>
        <w:t xml:space="preserve">՝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պարկիտարածքից</w:t>
      </w:r>
      <w:proofErr w:type="spellEnd"/>
      <w:r>
        <w:t xml:space="preserve"> </w:t>
      </w:r>
      <w:proofErr w:type="spellStart"/>
      <w:r>
        <w:t>առանձնացված</w:t>
      </w:r>
      <w:proofErr w:type="spellEnd"/>
      <w:r>
        <w:t xml:space="preserve"> </w:t>
      </w:r>
      <w:proofErr w:type="spellStart"/>
      <w:r>
        <w:t>տեղամաս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թույլատրվում</w:t>
      </w:r>
      <w:proofErr w:type="spellEnd"/>
      <w:r>
        <w:t xml:space="preserve"> է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ռեժիմին</w:t>
      </w:r>
      <w:proofErr w:type="spellEnd"/>
      <w:r>
        <w:t xml:space="preserve"> </w:t>
      </w:r>
      <w:proofErr w:type="spellStart"/>
      <w:r>
        <w:t>համապատասխանող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գործունեություն</w:t>
      </w:r>
      <w:proofErr w:type="spellEnd"/>
      <w:r>
        <w:t>.</w:t>
      </w:r>
    </w:p>
    <w:p w14:paraId="234C9467" w14:textId="77777777" w:rsidR="00D866B9" w:rsidRDefault="00000000">
      <w:pPr>
        <w:pStyle w:val="a3"/>
        <w:spacing w:before="70" w:line="237" w:lineRule="auto"/>
        <w:ind w:left="1106" w:right="418" w:firstLine="566"/>
        <w:jc w:val="both"/>
      </w:pPr>
      <w:proofErr w:type="spellStart"/>
      <w:r>
        <w:t>Պետական</w:t>
      </w:r>
      <w:proofErr w:type="spellEnd"/>
      <w:r>
        <w:t xml:space="preserve"> </w:t>
      </w:r>
      <w:proofErr w:type="spellStart"/>
      <w:r>
        <w:t>արգելավայր</w:t>
      </w:r>
      <w:proofErr w:type="spellEnd"/>
      <w:r>
        <w:t xml:space="preserve">՝ </w:t>
      </w:r>
      <w:proofErr w:type="spellStart"/>
      <w:r>
        <w:t>գիտական</w:t>
      </w:r>
      <w:proofErr w:type="spellEnd"/>
      <w:r>
        <w:t xml:space="preserve">, </w:t>
      </w:r>
      <w:proofErr w:type="spellStart"/>
      <w:r>
        <w:t>կրթական</w:t>
      </w:r>
      <w:proofErr w:type="spellEnd"/>
      <w:r>
        <w:t xml:space="preserve">, </w:t>
      </w:r>
      <w:proofErr w:type="spellStart"/>
      <w:r>
        <w:t>պատմամշակութային</w:t>
      </w:r>
      <w:proofErr w:type="spellEnd"/>
      <w:r>
        <w:t xml:space="preserve">, </w:t>
      </w:r>
      <w:proofErr w:type="spellStart"/>
      <w:r>
        <w:t>տնտե</w:t>
      </w:r>
      <w:proofErr w:type="spellEnd"/>
      <w:r>
        <w:t xml:space="preserve">- </w:t>
      </w:r>
      <w:proofErr w:type="spellStart"/>
      <w:r>
        <w:t>սական</w:t>
      </w:r>
      <w:proofErr w:type="spellEnd"/>
      <w:r>
        <w:t xml:space="preserve"> </w:t>
      </w:r>
      <w:proofErr w:type="spellStart"/>
      <w:r>
        <w:t>արժեք</w:t>
      </w:r>
      <w:proofErr w:type="spellEnd"/>
      <w:r>
        <w:t xml:space="preserve"> </w:t>
      </w:r>
      <w:proofErr w:type="spellStart"/>
      <w:r>
        <w:t>ներկայացնող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ապահովվում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էկոհամակարգերի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բաղադրիչների</w:t>
      </w:r>
      <w:proofErr w:type="spellEnd"/>
      <w:r>
        <w:t xml:space="preserve"> </w:t>
      </w:r>
      <w:proofErr w:type="spellStart"/>
      <w:r>
        <w:t>պահպանությունը</w:t>
      </w:r>
      <w:proofErr w:type="spellEnd"/>
      <w:r>
        <w:t xml:space="preserve"> և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վերարտադրությունը</w:t>
      </w:r>
      <w:proofErr w:type="spellEnd"/>
      <w:r>
        <w:t>.</w:t>
      </w:r>
    </w:p>
    <w:p w14:paraId="4BE5F9A0" w14:textId="77777777" w:rsidR="00D866B9" w:rsidRDefault="00000000">
      <w:pPr>
        <w:pStyle w:val="a3"/>
        <w:spacing w:before="70" w:line="237" w:lineRule="auto"/>
        <w:ind w:left="1106" w:right="418" w:firstLine="566"/>
        <w:jc w:val="both"/>
      </w:pPr>
      <w:proofErr w:type="spellStart"/>
      <w:r>
        <w:t>Պետական</w:t>
      </w:r>
      <w:proofErr w:type="spellEnd"/>
      <w:r>
        <w:t xml:space="preserve"> </w:t>
      </w:r>
      <w:proofErr w:type="spellStart"/>
      <w:r>
        <w:t>արգելոց</w:t>
      </w:r>
      <w:proofErr w:type="spellEnd"/>
      <w:r>
        <w:t xml:space="preserve">՝ </w:t>
      </w:r>
      <w:proofErr w:type="spellStart"/>
      <w:r>
        <w:t>գիտական</w:t>
      </w:r>
      <w:proofErr w:type="spellEnd"/>
      <w:r>
        <w:t xml:space="preserve">, </w:t>
      </w:r>
      <w:proofErr w:type="spellStart"/>
      <w:r>
        <w:t>կրթական</w:t>
      </w:r>
      <w:proofErr w:type="spellEnd"/>
      <w:r>
        <w:t xml:space="preserve">, </w:t>
      </w:r>
      <w:proofErr w:type="spellStart"/>
      <w:r>
        <w:t>պատմամշակութային</w:t>
      </w:r>
      <w:proofErr w:type="spellEnd"/>
      <w:r>
        <w:t xml:space="preserve"> </w:t>
      </w:r>
      <w:proofErr w:type="spellStart"/>
      <w:r>
        <w:t>արժեք</w:t>
      </w:r>
      <w:proofErr w:type="spellEnd"/>
      <w:r>
        <w:t xml:space="preserve"> </w:t>
      </w:r>
      <w:proofErr w:type="spellStart"/>
      <w:r>
        <w:t>ներկա</w:t>
      </w:r>
      <w:proofErr w:type="spellEnd"/>
      <w:r>
        <w:t xml:space="preserve">- </w:t>
      </w:r>
      <w:proofErr w:type="spellStart"/>
      <w:r>
        <w:t>յացնող</w:t>
      </w:r>
      <w:proofErr w:type="spellEnd"/>
      <w:r>
        <w:t xml:space="preserve"> </w:t>
      </w:r>
      <w:proofErr w:type="spellStart"/>
      <w:r>
        <w:t>առանձնահատուկ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, </w:t>
      </w:r>
      <w:proofErr w:type="spellStart"/>
      <w:r>
        <w:t>գեղագիտական</w:t>
      </w:r>
      <w:proofErr w:type="spellEnd"/>
      <w:r>
        <w:t xml:space="preserve"> </w:t>
      </w:r>
      <w:proofErr w:type="spellStart"/>
      <w:r>
        <w:t>հատկանիշներով</w:t>
      </w:r>
      <w:proofErr w:type="spellEnd"/>
      <w:r>
        <w:t xml:space="preserve"> </w:t>
      </w:r>
      <w:proofErr w:type="spellStart"/>
      <w:r>
        <w:t>օժտված</w:t>
      </w:r>
      <w:proofErr w:type="spellEnd"/>
      <w:r>
        <w:t xml:space="preserve"> </w:t>
      </w:r>
      <w:proofErr w:type="spellStart"/>
      <w:r>
        <w:t>միջազգային</w:t>
      </w:r>
      <w:proofErr w:type="spellEnd"/>
      <w:r>
        <w:t xml:space="preserve"> և (</w:t>
      </w:r>
      <w:proofErr w:type="spellStart"/>
      <w:r>
        <w:t>կամ</w:t>
      </w:r>
      <w:proofErr w:type="spellEnd"/>
      <w:r>
        <w:t xml:space="preserve">) </w:t>
      </w:r>
      <w:proofErr w:type="spellStart"/>
      <w:r>
        <w:t>հանրապետական</w:t>
      </w:r>
      <w:proofErr w:type="spellEnd"/>
      <w:r>
        <w:t xml:space="preserve"> </w:t>
      </w:r>
      <w:proofErr w:type="spellStart"/>
      <w:r>
        <w:t>նշանակություն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rPr>
          <w:spacing w:val="-1"/>
        </w:rP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զարգացման</w:t>
      </w:r>
      <w:proofErr w:type="spellEnd"/>
      <w:r>
        <w:rPr>
          <w:spacing w:val="-1"/>
        </w:rPr>
        <w:t xml:space="preserve"> </w:t>
      </w:r>
      <w:proofErr w:type="spellStart"/>
      <w:r>
        <w:t>գործընթացներն</w:t>
      </w:r>
      <w:proofErr w:type="spellEnd"/>
      <w:r>
        <w:rPr>
          <w:spacing w:val="-2"/>
        </w:rPr>
        <w:t xml:space="preserve"> </w:t>
      </w:r>
      <w:proofErr w:type="spellStart"/>
      <w:r>
        <w:t>ընթանում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rPr>
          <w:spacing w:val="-1"/>
        </w:rPr>
        <w:t xml:space="preserve"> </w:t>
      </w:r>
      <w:proofErr w:type="spellStart"/>
      <w:r>
        <w:t>առանց</w:t>
      </w:r>
      <w:proofErr w:type="spellEnd"/>
      <w:r>
        <w:rPr>
          <w:spacing w:val="-1"/>
        </w:rPr>
        <w:t xml:space="preserve"> </w:t>
      </w:r>
      <w:proofErr w:type="spellStart"/>
      <w:r>
        <w:t>մարդու</w:t>
      </w:r>
      <w:proofErr w:type="spellEnd"/>
      <w:r>
        <w:t xml:space="preserve"> </w:t>
      </w:r>
      <w:proofErr w:type="spellStart"/>
      <w:r>
        <w:t>անմիջական</w:t>
      </w:r>
      <w:proofErr w:type="spellEnd"/>
      <w:r>
        <w:t xml:space="preserve"> </w:t>
      </w:r>
      <w:proofErr w:type="spellStart"/>
      <w:r>
        <w:t>միջամտության</w:t>
      </w:r>
      <w:proofErr w:type="spellEnd"/>
      <w:r>
        <w:t>.</w:t>
      </w:r>
    </w:p>
    <w:p w14:paraId="50A65088" w14:textId="77777777" w:rsidR="00D866B9" w:rsidRDefault="00000000">
      <w:pPr>
        <w:pStyle w:val="a3"/>
        <w:spacing w:before="70"/>
        <w:ind w:left="1106" w:right="414" w:firstLine="566"/>
        <w:jc w:val="both"/>
      </w:pP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պահպանման</w:t>
      </w:r>
      <w:proofErr w:type="spellEnd"/>
      <w:r>
        <w:t xml:space="preserve"> </w:t>
      </w:r>
      <w:proofErr w:type="spellStart"/>
      <w:r>
        <w:t>գոտի</w:t>
      </w:r>
      <w:proofErr w:type="spellEnd"/>
      <w:r>
        <w:t xml:space="preserve">`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ստեղծման</w:t>
      </w:r>
      <w:proofErr w:type="spellEnd"/>
      <w:r>
        <w:t xml:space="preserve"> </w:t>
      </w:r>
      <w:proofErr w:type="spellStart"/>
      <w:r>
        <w:t>նպատակն</w:t>
      </w:r>
      <w:proofErr w:type="spellEnd"/>
      <w:r>
        <w:t xml:space="preserve"> է </w:t>
      </w:r>
      <w:proofErr w:type="spellStart"/>
      <w:r>
        <w:t>սահմանափակել</w:t>
      </w:r>
      <w:proofErr w:type="spellEnd"/>
      <w:r>
        <w:t xml:space="preserve"> (</w:t>
      </w:r>
      <w:proofErr w:type="spellStart"/>
      <w:r>
        <w:t>մեղմացնել</w:t>
      </w:r>
      <w:proofErr w:type="spellEnd"/>
      <w:r>
        <w:t xml:space="preserve">)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մարդածին</w:t>
      </w:r>
      <w:proofErr w:type="spellEnd"/>
      <w:r>
        <w:t xml:space="preserve"> </w:t>
      </w:r>
      <w:proofErr w:type="spellStart"/>
      <w:r>
        <w:t>ներգործությունը</w:t>
      </w:r>
      <w:proofErr w:type="spellEnd"/>
      <w:r>
        <w:t xml:space="preserve">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տարածքների</w:t>
      </w:r>
      <w:proofErr w:type="spellEnd"/>
      <w:r>
        <w:t xml:space="preserve"> </w:t>
      </w:r>
      <w:proofErr w:type="spellStart"/>
      <w:r>
        <w:t>էկոհամակարգերի</w:t>
      </w:r>
      <w:proofErr w:type="spellEnd"/>
      <w:r>
        <w:t xml:space="preserve">, </w:t>
      </w:r>
      <w:proofErr w:type="spellStart"/>
      <w:r>
        <w:t>կենդանական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բուսական</w:t>
      </w:r>
      <w:proofErr w:type="spellEnd"/>
      <w:r>
        <w:t xml:space="preserve"> </w:t>
      </w:r>
      <w:proofErr w:type="spellStart"/>
      <w:r>
        <w:t>աշխարհի</w:t>
      </w:r>
      <w:proofErr w:type="spellEnd"/>
      <w:r>
        <w:t xml:space="preserve"> </w:t>
      </w:r>
      <w:proofErr w:type="spellStart"/>
      <w:r>
        <w:t>ներկայացուցիչների</w:t>
      </w:r>
      <w:proofErr w:type="spellEnd"/>
      <w:r>
        <w:t xml:space="preserve">, </w:t>
      </w:r>
      <w:proofErr w:type="spellStart"/>
      <w:r>
        <w:t>գիտական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պատմամշակութային</w:t>
      </w:r>
      <w:proofErr w:type="spellEnd"/>
      <w:r>
        <w:t xml:space="preserve"> </w:t>
      </w:r>
      <w:proofErr w:type="spellStart"/>
      <w:r>
        <w:t>արժեք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օբյեկտների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>.</w:t>
      </w:r>
    </w:p>
    <w:p w14:paraId="176C5058" w14:textId="77777777" w:rsidR="00D866B9" w:rsidRDefault="00000000">
      <w:pPr>
        <w:pStyle w:val="a3"/>
        <w:spacing w:before="65" w:line="237" w:lineRule="auto"/>
        <w:ind w:left="1106" w:right="422" w:firstLine="566"/>
        <w:jc w:val="both"/>
      </w:pPr>
      <w:proofErr w:type="spellStart"/>
      <w:r>
        <w:t>Լանդշաֆտ</w:t>
      </w:r>
      <w:proofErr w:type="spellEnd"/>
      <w:r>
        <w:t xml:space="preserve">` </w:t>
      </w:r>
      <w:proofErr w:type="spellStart"/>
      <w:r>
        <w:t>աշխարհագրական</w:t>
      </w:r>
      <w:proofErr w:type="spellEnd"/>
      <w:r>
        <w:t xml:space="preserve"> </w:t>
      </w:r>
      <w:proofErr w:type="spellStart"/>
      <w:r>
        <w:t>թաղանթի</w:t>
      </w:r>
      <w:proofErr w:type="spellEnd"/>
      <w:r>
        <w:t xml:space="preserve"> </w:t>
      </w:r>
      <w:proofErr w:type="spellStart"/>
      <w:r>
        <w:t>համասեռ</w:t>
      </w:r>
      <w:proofErr w:type="spellEnd"/>
      <w:r>
        <w:t xml:space="preserve"> </w:t>
      </w:r>
      <w:proofErr w:type="spellStart"/>
      <w:r>
        <w:t>տեղամաս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հարևան</w:t>
      </w:r>
      <w:proofErr w:type="spellEnd"/>
      <w:r>
        <w:t xml:space="preserve"> </w:t>
      </w:r>
      <w:proofErr w:type="spellStart"/>
      <w:r>
        <w:t>տարածքներից</w:t>
      </w:r>
      <w:proofErr w:type="spellEnd"/>
      <w:r>
        <w:t xml:space="preserve"> </w:t>
      </w:r>
      <w:proofErr w:type="spellStart"/>
      <w:r>
        <w:t>տարբերվում</w:t>
      </w:r>
      <w:proofErr w:type="spellEnd"/>
      <w:r>
        <w:t xml:space="preserve"> է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կառուցվածքի</w:t>
      </w:r>
      <w:proofErr w:type="spellEnd"/>
      <w:r>
        <w:t xml:space="preserve">, </w:t>
      </w:r>
      <w:proofErr w:type="spellStart"/>
      <w:r>
        <w:t>ռելիեֆի</w:t>
      </w:r>
      <w:proofErr w:type="spellEnd"/>
      <w:r>
        <w:t xml:space="preserve">, </w:t>
      </w:r>
      <w:proofErr w:type="spellStart"/>
      <w:r>
        <w:t>կլիմայի</w:t>
      </w:r>
      <w:proofErr w:type="spellEnd"/>
      <w:r>
        <w:t xml:space="preserve">, </w:t>
      </w:r>
      <w:proofErr w:type="spellStart"/>
      <w:r>
        <w:t>հողաբուսական</w:t>
      </w:r>
      <w:proofErr w:type="spellEnd"/>
      <w:r>
        <w:t xml:space="preserve"> </w:t>
      </w:r>
      <w:proofErr w:type="spellStart"/>
      <w:r>
        <w:t>ծածկույթի</w:t>
      </w:r>
      <w:proofErr w:type="spellEnd"/>
      <w:r>
        <w:t xml:space="preserve"> և </w:t>
      </w:r>
      <w:proofErr w:type="spellStart"/>
      <w:r>
        <w:t>կենդանական</w:t>
      </w:r>
      <w:proofErr w:type="spellEnd"/>
      <w:r>
        <w:t xml:space="preserve"> </w:t>
      </w:r>
      <w:proofErr w:type="spellStart"/>
      <w:r>
        <w:t>աշխարհի</w:t>
      </w:r>
      <w:proofErr w:type="spellEnd"/>
      <w:r>
        <w:t xml:space="preserve"> </w:t>
      </w:r>
      <w:proofErr w:type="spellStart"/>
      <w:r>
        <w:t>ամբողջությամբ</w:t>
      </w:r>
      <w:proofErr w:type="spellEnd"/>
      <w:r>
        <w:t>.</w:t>
      </w:r>
    </w:p>
    <w:p w14:paraId="3152F8C4" w14:textId="77777777" w:rsidR="00D866B9" w:rsidRDefault="00000000">
      <w:pPr>
        <w:pStyle w:val="a3"/>
        <w:spacing w:before="67"/>
        <w:ind w:left="1106" w:right="425" w:firstLine="566"/>
        <w:jc w:val="both"/>
      </w:pPr>
      <w:proofErr w:type="spellStart"/>
      <w:r>
        <w:t>Հող</w:t>
      </w:r>
      <w:proofErr w:type="spellEnd"/>
      <w:r>
        <w:t xml:space="preserve">` </w:t>
      </w:r>
      <w:proofErr w:type="spellStart"/>
      <w:r>
        <w:t>երկրի</w:t>
      </w:r>
      <w:proofErr w:type="spellEnd"/>
      <w:r>
        <w:t xml:space="preserve"> </w:t>
      </w:r>
      <w:proofErr w:type="spellStart"/>
      <w:r>
        <w:t>մակերևույթում</w:t>
      </w:r>
      <w:proofErr w:type="spellEnd"/>
      <w:r>
        <w:t xml:space="preserve"> </w:t>
      </w:r>
      <w:proofErr w:type="spellStart"/>
      <w:r>
        <w:t>բիոտիկ</w:t>
      </w:r>
      <w:proofErr w:type="spellEnd"/>
      <w:r>
        <w:t xml:space="preserve">, </w:t>
      </w:r>
      <w:proofErr w:type="spellStart"/>
      <w:r>
        <w:t>աբիոտիկ</w:t>
      </w:r>
      <w:proofErr w:type="spellEnd"/>
      <w:r>
        <w:t xml:space="preserve"> և </w:t>
      </w:r>
      <w:proofErr w:type="spellStart"/>
      <w:r>
        <w:t>մարդածին</w:t>
      </w:r>
      <w:proofErr w:type="spellEnd"/>
      <w:r>
        <w:t xml:space="preserve"> </w:t>
      </w:r>
      <w:proofErr w:type="spellStart"/>
      <w:r>
        <w:t>գործոնների</w:t>
      </w:r>
      <w:proofErr w:type="spellEnd"/>
      <w:r>
        <w:t xml:space="preserve"> </w:t>
      </w:r>
      <w:proofErr w:type="spellStart"/>
      <w:r>
        <w:t>երկարատև</w:t>
      </w:r>
      <w:proofErr w:type="spellEnd"/>
      <w:r>
        <w:rPr>
          <w:spacing w:val="-1"/>
        </w:rPr>
        <w:t xml:space="preserve"> </w:t>
      </w:r>
      <w:proofErr w:type="spellStart"/>
      <w:r>
        <w:t>ազդեցության</w:t>
      </w:r>
      <w:proofErr w:type="spellEnd"/>
      <w:r>
        <w:rPr>
          <w:spacing w:val="-1"/>
        </w:rP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առաջացած</w:t>
      </w:r>
      <w:proofErr w:type="spellEnd"/>
      <w:r>
        <w:t xml:space="preserve"> </w:t>
      </w:r>
      <w:proofErr w:type="spellStart"/>
      <w:r>
        <w:t>ինքնուրույն</w:t>
      </w:r>
      <w:proofErr w:type="spellEnd"/>
      <w:r>
        <w:rPr>
          <w:spacing w:val="-1"/>
        </w:rPr>
        <w:t xml:space="preserve"> </w:t>
      </w:r>
      <w:proofErr w:type="spellStart"/>
      <w:r>
        <w:t>բնագիտապատմական</w:t>
      </w:r>
      <w:proofErr w:type="spellEnd"/>
      <w:r>
        <w:t xml:space="preserve"> </w:t>
      </w:r>
      <w:proofErr w:type="spellStart"/>
      <w:r>
        <w:t>հանքաօրգանական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մարմին</w:t>
      </w:r>
      <w:proofErr w:type="spellEnd"/>
      <w:r>
        <w:t xml:space="preserve">` </w:t>
      </w:r>
      <w:proofErr w:type="spellStart"/>
      <w:r>
        <w:t>կազմված</w:t>
      </w:r>
      <w:proofErr w:type="spellEnd"/>
      <w:r>
        <w:t xml:space="preserve"> </w:t>
      </w:r>
      <w:proofErr w:type="spellStart"/>
      <w:r>
        <w:t>կոշտ</w:t>
      </w:r>
      <w:proofErr w:type="spellEnd"/>
      <w:r>
        <w:t xml:space="preserve"> </w:t>
      </w:r>
      <w:proofErr w:type="spellStart"/>
      <w:r>
        <w:t>հանքային</w:t>
      </w:r>
      <w:proofErr w:type="spellEnd"/>
      <w:r>
        <w:t xml:space="preserve"> և </w:t>
      </w:r>
      <w:proofErr w:type="spellStart"/>
      <w:r>
        <w:t>օրգանական</w:t>
      </w:r>
      <w:proofErr w:type="spellEnd"/>
      <w:r>
        <w:t xml:space="preserve"> </w:t>
      </w:r>
      <w:proofErr w:type="spellStart"/>
      <w:r>
        <w:t>մասնիկներից</w:t>
      </w:r>
      <w:proofErr w:type="spellEnd"/>
      <w:r>
        <w:t xml:space="preserve">, </w:t>
      </w:r>
      <w:proofErr w:type="spellStart"/>
      <w:r>
        <w:t>ջրից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օդից</w:t>
      </w:r>
      <w:proofErr w:type="spellEnd"/>
      <w:r>
        <w:t xml:space="preserve"> և </w:t>
      </w:r>
      <w:proofErr w:type="spellStart"/>
      <w:r>
        <w:t>ունի</w:t>
      </w:r>
      <w:proofErr w:type="spellEnd"/>
      <w:r>
        <w:t xml:space="preserve"> </w:t>
      </w:r>
      <w:proofErr w:type="spellStart"/>
      <w:r>
        <w:t>բույսերի</w:t>
      </w:r>
      <w:proofErr w:type="spellEnd"/>
      <w:r>
        <w:t xml:space="preserve"> </w:t>
      </w:r>
      <w:proofErr w:type="spellStart"/>
      <w:r>
        <w:t>աճի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զարգացման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պայմաններ</w:t>
      </w:r>
      <w:proofErr w:type="spellEnd"/>
      <w:r>
        <w:t xml:space="preserve"> </w:t>
      </w:r>
      <w:proofErr w:type="spellStart"/>
      <w:r>
        <w:t>ստեղծող</w:t>
      </w:r>
      <w:proofErr w:type="spellEnd"/>
      <w:r>
        <w:t xml:space="preserve"> </w:t>
      </w:r>
      <w:proofErr w:type="spellStart"/>
      <w:r>
        <w:t>յուրահատուկ</w:t>
      </w:r>
      <w:proofErr w:type="spellEnd"/>
      <w:r>
        <w:t xml:space="preserve"> </w:t>
      </w:r>
      <w:proofErr w:type="spellStart"/>
      <w:r>
        <w:t>գենետիկամորֆոլոգիական</w:t>
      </w:r>
      <w:proofErr w:type="spellEnd"/>
      <w:r>
        <w:t xml:space="preserve"> </w:t>
      </w:r>
      <w:proofErr w:type="spellStart"/>
      <w:r>
        <w:t>հատկանիշներ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հատկություններ</w:t>
      </w:r>
      <w:proofErr w:type="spellEnd"/>
      <w:r>
        <w:t>.</w:t>
      </w:r>
    </w:p>
    <w:p w14:paraId="571E44E7" w14:textId="77777777" w:rsidR="00D866B9" w:rsidRDefault="00000000">
      <w:pPr>
        <w:pStyle w:val="a3"/>
        <w:spacing w:before="64" w:line="237" w:lineRule="auto"/>
        <w:ind w:left="1106" w:right="413" w:firstLine="566"/>
        <w:jc w:val="both"/>
      </w:pP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</w:t>
      </w:r>
      <w:proofErr w:type="spellEnd"/>
      <w:r>
        <w:t xml:space="preserve">` </w:t>
      </w:r>
      <w:proofErr w:type="spellStart"/>
      <w:r>
        <w:t>առաջնային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արժեքը</w:t>
      </w:r>
      <w:proofErr w:type="spellEnd"/>
      <w:r>
        <w:t xml:space="preserve"> </w:t>
      </w:r>
      <w:proofErr w:type="spellStart"/>
      <w:r>
        <w:t>կորցրած</w:t>
      </w:r>
      <w:proofErr w:type="spellEnd"/>
      <w:r>
        <w:t xml:space="preserve"> և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ներգործության</w:t>
      </w:r>
      <w:proofErr w:type="spellEnd"/>
      <w:r>
        <w:t xml:space="preserve"> </w:t>
      </w:r>
      <w:proofErr w:type="spellStart"/>
      <w:r>
        <w:t>աղբյուր</w:t>
      </w:r>
      <w:proofErr w:type="spellEnd"/>
      <w:r>
        <w:t xml:space="preserve"> </w:t>
      </w:r>
      <w:proofErr w:type="spellStart"/>
      <w:r>
        <w:t>հանդիսացող</w:t>
      </w:r>
      <w:proofErr w:type="spellEnd"/>
      <w:r>
        <w:t xml:space="preserve"> </w:t>
      </w:r>
      <w:proofErr w:type="spellStart"/>
      <w:r>
        <w:t>հողեր</w:t>
      </w:r>
      <w:proofErr w:type="spellEnd"/>
      <w:r>
        <w:t>.</w:t>
      </w:r>
    </w:p>
    <w:p w14:paraId="3F46399E" w14:textId="77777777" w:rsidR="00D866B9" w:rsidRDefault="00000000">
      <w:pPr>
        <w:pStyle w:val="a3"/>
        <w:spacing w:before="66" w:line="237" w:lineRule="auto"/>
        <w:ind w:left="1106" w:right="420" w:firstLine="566"/>
        <w:jc w:val="both"/>
      </w:pPr>
      <w:proofErr w:type="spellStart"/>
      <w:r>
        <w:t>Հողի</w:t>
      </w:r>
      <w:proofErr w:type="spellEnd"/>
      <w:r>
        <w:t xml:space="preserve"> </w:t>
      </w:r>
      <w:proofErr w:type="spellStart"/>
      <w:r>
        <w:t>բերրի</w:t>
      </w:r>
      <w:proofErr w:type="spellEnd"/>
      <w:r>
        <w:t xml:space="preserve"> </w:t>
      </w:r>
      <w:proofErr w:type="spellStart"/>
      <w:r>
        <w:t>շերտ</w:t>
      </w:r>
      <w:proofErr w:type="spellEnd"/>
      <w:r>
        <w:t xml:space="preserve">`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ծածկույթի</w:t>
      </w:r>
      <w:proofErr w:type="spellEnd"/>
      <w:r>
        <w:t xml:space="preserve"> </w:t>
      </w:r>
      <w:proofErr w:type="spellStart"/>
      <w:r>
        <w:t>վերին</w:t>
      </w:r>
      <w:proofErr w:type="spellEnd"/>
      <w:r>
        <w:t xml:space="preserve"> </w:t>
      </w:r>
      <w:proofErr w:type="spellStart"/>
      <w:r>
        <w:t>շերտի</w:t>
      </w:r>
      <w:proofErr w:type="spellEnd"/>
      <w:r>
        <w:t xml:space="preserve"> </w:t>
      </w:r>
      <w:proofErr w:type="spellStart"/>
      <w:r>
        <w:t>բուսահող</w:t>
      </w:r>
      <w:proofErr w:type="spellEnd"/>
      <w:r>
        <w:t xml:space="preserve">, </w:t>
      </w:r>
      <w:proofErr w:type="spellStart"/>
      <w:r>
        <w:t>որն</w:t>
      </w:r>
      <w:proofErr w:type="spellEnd"/>
      <w:r>
        <w:t xml:space="preserve"> </w:t>
      </w:r>
      <w:proofErr w:type="spellStart"/>
      <w:r>
        <w:t>օգտագործվում</w:t>
      </w:r>
      <w:proofErr w:type="spellEnd"/>
      <w:r>
        <w:t xml:space="preserve"> է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բարելավման</w:t>
      </w:r>
      <w:proofErr w:type="spellEnd"/>
      <w:r>
        <w:t xml:space="preserve">, </w:t>
      </w:r>
      <w:proofErr w:type="spellStart"/>
      <w:r>
        <w:t>կանաչապատման</w:t>
      </w:r>
      <w:proofErr w:type="spellEnd"/>
      <w:r>
        <w:t xml:space="preserve">,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rPr>
          <w:spacing w:val="-2"/>
        </w:rPr>
        <w:t>նպատակներով</w:t>
      </w:r>
      <w:proofErr w:type="spellEnd"/>
      <w:r>
        <w:rPr>
          <w:spacing w:val="-2"/>
        </w:rPr>
        <w:t>.</w:t>
      </w:r>
    </w:p>
    <w:p w14:paraId="041D4B3A" w14:textId="77777777" w:rsidR="00D866B9" w:rsidRDefault="00D866B9">
      <w:pPr>
        <w:pStyle w:val="a3"/>
        <w:spacing w:line="237" w:lineRule="auto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72DBA7F7" w14:textId="77777777" w:rsidR="00D866B9" w:rsidRDefault="00000000">
      <w:pPr>
        <w:pStyle w:val="a3"/>
        <w:spacing w:before="10" w:line="237" w:lineRule="auto"/>
        <w:ind w:left="1106" w:right="415" w:firstLine="566"/>
        <w:jc w:val="both"/>
      </w:pPr>
      <w:proofErr w:type="spellStart"/>
      <w:r>
        <w:lastRenderedPageBreak/>
        <w:t>Հողի</w:t>
      </w:r>
      <w:proofErr w:type="spellEnd"/>
      <w:r>
        <w:t xml:space="preserve"> </w:t>
      </w:r>
      <w:proofErr w:type="spellStart"/>
      <w:r>
        <w:t>բերրի</w:t>
      </w:r>
      <w:proofErr w:type="spellEnd"/>
      <w:r>
        <w:t xml:space="preserve"> և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բերրի</w:t>
      </w:r>
      <w:proofErr w:type="spellEnd"/>
      <w:r>
        <w:t xml:space="preserve"> </w:t>
      </w:r>
      <w:proofErr w:type="spellStart"/>
      <w:r>
        <w:t>շերտի</w:t>
      </w:r>
      <w:proofErr w:type="spellEnd"/>
      <w:r>
        <w:t xml:space="preserve"> </w:t>
      </w:r>
      <w:proofErr w:type="spellStart"/>
      <w:r>
        <w:t>հանման</w:t>
      </w:r>
      <w:proofErr w:type="spellEnd"/>
      <w:r>
        <w:t xml:space="preserve"> </w:t>
      </w:r>
      <w:proofErr w:type="spellStart"/>
      <w:r>
        <w:t>նորմը</w:t>
      </w:r>
      <w:proofErr w:type="spellEnd"/>
      <w:r>
        <w:t xml:space="preserve"> (Ն)` </w:t>
      </w:r>
      <w:proofErr w:type="spellStart"/>
      <w:r>
        <w:t>արտահայտված</w:t>
      </w:r>
      <w:proofErr w:type="spellEnd"/>
      <w:r>
        <w:t xml:space="preserve"> </w:t>
      </w:r>
      <w:proofErr w:type="spellStart"/>
      <w:r>
        <w:t>խոր</w:t>
      </w:r>
      <w:proofErr w:type="spellEnd"/>
      <w:r>
        <w:t xml:space="preserve">. </w:t>
      </w:r>
      <w:proofErr w:type="spellStart"/>
      <w:r>
        <w:rPr>
          <w:spacing w:val="-2"/>
        </w:rPr>
        <w:t>մետրով</w:t>
      </w:r>
      <w:proofErr w:type="spellEnd"/>
      <w:r>
        <w:rPr>
          <w:spacing w:val="-2"/>
        </w:rPr>
        <w:t>.</w:t>
      </w:r>
    </w:p>
    <w:p w14:paraId="6FC79BE6" w14:textId="77777777" w:rsidR="00D866B9" w:rsidRDefault="00000000">
      <w:pPr>
        <w:pStyle w:val="a3"/>
        <w:spacing w:before="63"/>
        <w:ind w:left="1106" w:right="427" w:firstLine="566"/>
        <w:jc w:val="both"/>
      </w:pPr>
      <w:proofErr w:type="spellStart"/>
      <w:r>
        <w:t>Ռեկուլտիվացում</w:t>
      </w:r>
      <w:proofErr w:type="spellEnd"/>
      <w:r>
        <w:t>`</w:t>
      </w:r>
      <w:r>
        <w:rPr>
          <w:spacing w:val="-1"/>
        </w:rPr>
        <w:t xml:space="preserve"> </w:t>
      </w:r>
      <w:proofErr w:type="spellStart"/>
      <w:r>
        <w:t>խախտված</w:t>
      </w:r>
      <w:proofErr w:type="spellEnd"/>
      <w:r>
        <w:rPr>
          <w:spacing w:val="-5"/>
        </w:rPr>
        <w:t xml:space="preserve"> </w:t>
      </w:r>
      <w:proofErr w:type="spellStart"/>
      <w:r>
        <w:t>հողերի</w:t>
      </w:r>
      <w:proofErr w:type="spellEnd"/>
      <w:r>
        <w:rPr>
          <w:spacing w:val="-1"/>
        </w:rPr>
        <w:t xml:space="preserve"> </w:t>
      </w:r>
      <w:proofErr w:type="spellStart"/>
      <w:r>
        <w:t>վերականգնմանն</w:t>
      </w:r>
      <w:proofErr w:type="spellEnd"/>
      <w:r>
        <w:rPr>
          <w:spacing w:val="-2"/>
        </w:rPr>
        <w:t xml:space="preserve"> </w:t>
      </w:r>
      <w:proofErr w:type="spellStart"/>
      <w:r>
        <w:t>ուղղված</w:t>
      </w:r>
      <w:proofErr w:type="spellEnd"/>
      <w:r>
        <w:rPr>
          <w:spacing w:val="-1"/>
        </w:rPr>
        <w:t xml:space="preserve"> </w:t>
      </w:r>
      <w:r>
        <w:t>(</w:t>
      </w:r>
      <w:proofErr w:type="spellStart"/>
      <w:r>
        <w:t>օգտագործման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պիտանի</w:t>
      </w:r>
      <w:proofErr w:type="spellEnd"/>
      <w:r>
        <w:t xml:space="preserve"> </w:t>
      </w:r>
      <w:proofErr w:type="spellStart"/>
      <w:r>
        <w:t>վիճակի</w:t>
      </w:r>
      <w:proofErr w:type="spellEnd"/>
      <w:r>
        <w:t xml:space="preserve"> </w:t>
      </w:r>
      <w:proofErr w:type="spellStart"/>
      <w:r>
        <w:t>բերելու</w:t>
      </w:r>
      <w:proofErr w:type="spellEnd"/>
      <w:r>
        <w:t xml:space="preserve">)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համալիր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կատարվում</w:t>
      </w:r>
      <w:proofErr w:type="spellEnd"/>
      <w:r>
        <w:t xml:space="preserve"> է 2 </w:t>
      </w:r>
      <w:proofErr w:type="spellStart"/>
      <w:r>
        <w:t>փուլով</w:t>
      </w:r>
      <w:proofErr w:type="spellEnd"/>
      <w:r>
        <w:t xml:space="preserve">` </w:t>
      </w:r>
      <w:proofErr w:type="spellStart"/>
      <w:r>
        <w:t>տեխնիկական</w:t>
      </w:r>
      <w:proofErr w:type="spellEnd"/>
      <w:r>
        <w:t xml:space="preserve"> և </w:t>
      </w:r>
      <w:proofErr w:type="spellStart"/>
      <w:r>
        <w:t>կենսաբանական</w:t>
      </w:r>
      <w:proofErr w:type="spellEnd"/>
      <w:r>
        <w:t>.</w:t>
      </w:r>
    </w:p>
    <w:p w14:paraId="57B4B96B" w14:textId="77777777" w:rsidR="00D866B9" w:rsidRDefault="00000000">
      <w:pPr>
        <w:pStyle w:val="a3"/>
        <w:spacing w:before="60"/>
        <w:ind w:left="1106" w:right="421" w:firstLine="566"/>
        <w:jc w:val="both"/>
      </w:pPr>
      <w:proofErr w:type="spellStart"/>
      <w:r>
        <w:t>Ռեկուլտիվացիոն</w:t>
      </w:r>
      <w:proofErr w:type="spellEnd"/>
      <w:r>
        <w:t xml:space="preserve"> </w:t>
      </w:r>
      <w:proofErr w:type="spellStart"/>
      <w:r>
        <w:t>աշխատանքներ</w:t>
      </w:r>
      <w:proofErr w:type="spellEnd"/>
      <w:r>
        <w:t xml:space="preserve">`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հանածոների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հանածոների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ուսումնասիրության</w:t>
      </w:r>
      <w:proofErr w:type="spellEnd"/>
      <w:r>
        <w:t xml:space="preserve"> </w:t>
      </w:r>
      <w:proofErr w:type="spellStart"/>
      <w:r>
        <w:t>ծրագրով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ընդերքօգտագործման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վերականգնմանն</w:t>
      </w:r>
      <w:proofErr w:type="spellEnd"/>
      <w:r>
        <w:t xml:space="preserve"> </w:t>
      </w:r>
      <w:proofErr w:type="spellStart"/>
      <w:r>
        <w:t>ուղղված</w:t>
      </w:r>
      <w:proofErr w:type="spellEnd"/>
      <w:r>
        <w:t xml:space="preserve"> (</w:t>
      </w:r>
      <w:proofErr w:type="spellStart"/>
      <w:r>
        <w:t>անվտանգ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օգտագործման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պիտանի</w:t>
      </w:r>
      <w:proofErr w:type="spellEnd"/>
      <w:r>
        <w:t xml:space="preserve"> </w:t>
      </w:r>
      <w:proofErr w:type="spellStart"/>
      <w:r>
        <w:t>վիճակի</w:t>
      </w:r>
      <w:proofErr w:type="spellEnd"/>
      <w:r>
        <w:t xml:space="preserve"> </w:t>
      </w:r>
      <w:proofErr w:type="spellStart"/>
      <w:r>
        <w:t>բերելու</w:t>
      </w:r>
      <w:proofErr w:type="spellEnd"/>
      <w:r>
        <w:t xml:space="preserve">) </w:t>
      </w:r>
      <w:proofErr w:type="spellStart"/>
      <w:r>
        <w:t>միջոցառումներ</w:t>
      </w:r>
      <w:proofErr w:type="spellEnd"/>
      <w:r>
        <w:t>.</w:t>
      </w:r>
    </w:p>
    <w:p w14:paraId="4B3A293E" w14:textId="77777777" w:rsidR="00D866B9" w:rsidRDefault="00000000">
      <w:pPr>
        <w:pStyle w:val="a3"/>
        <w:spacing w:before="58"/>
        <w:ind w:left="1106" w:right="420" w:firstLine="566"/>
        <w:jc w:val="both"/>
      </w:pPr>
      <w:proofErr w:type="spellStart"/>
      <w:r>
        <w:t>Կենսաբանական</w:t>
      </w:r>
      <w:proofErr w:type="spellEnd"/>
      <w:r>
        <w:t xml:space="preserve"> </w:t>
      </w:r>
      <w:proofErr w:type="spellStart"/>
      <w:r>
        <w:t>բազմազանություն</w:t>
      </w:r>
      <w:proofErr w:type="spellEnd"/>
      <w:r>
        <w:t xml:space="preserve">՝ </w:t>
      </w:r>
      <w:proofErr w:type="spellStart"/>
      <w:r>
        <w:t>ցամաքային</w:t>
      </w:r>
      <w:proofErr w:type="spellEnd"/>
      <w:r>
        <w:t xml:space="preserve">, </w:t>
      </w:r>
      <w:proofErr w:type="spellStart"/>
      <w:r>
        <w:t>օդային</w:t>
      </w:r>
      <w:proofErr w:type="spellEnd"/>
      <w:r>
        <w:t xml:space="preserve"> և </w:t>
      </w:r>
      <w:proofErr w:type="spellStart"/>
      <w:r>
        <w:t>ջրային</w:t>
      </w:r>
      <w:proofErr w:type="spellEnd"/>
      <w:r>
        <w:t xml:space="preserve"> </w:t>
      </w:r>
      <w:proofErr w:type="spellStart"/>
      <w:r>
        <w:t>էկոհամակարգերի</w:t>
      </w:r>
      <w:proofErr w:type="spellEnd"/>
      <w:r>
        <w:t xml:space="preserve"> </w:t>
      </w:r>
      <w:proofErr w:type="spellStart"/>
      <w:r>
        <w:t>բաղադրիչներ</w:t>
      </w:r>
      <w:proofErr w:type="spellEnd"/>
      <w:r>
        <w:t xml:space="preserve"> </w:t>
      </w:r>
      <w:proofErr w:type="spellStart"/>
      <w:r>
        <w:t>համարվող</w:t>
      </w:r>
      <w:proofErr w:type="spellEnd"/>
      <w:r>
        <w:t xml:space="preserve"> </w:t>
      </w:r>
      <w:proofErr w:type="spellStart"/>
      <w:r>
        <w:t>կենդանի</w:t>
      </w:r>
      <w:proofErr w:type="spellEnd"/>
      <w:r>
        <w:t xml:space="preserve"> </w:t>
      </w:r>
      <w:proofErr w:type="spellStart"/>
      <w:r>
        <w:t>օրգանիզմների</w:t>
      </w:r>
      <w:proofErr w:type="spellEnd"/>
      <w:r>
        <w:t xml:space="preserve"> </w:t>
      </w:r>
      <w:proofErr w:type="spellStart"/>
      <w:r>
        <w:t>տարատեսակություն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ներառում</w:t>
      </w:r>
      <w:proofErr w:type="spellEnd"/>
      <w:r>
        <w:t xml:space="preserve"> է </w:t>
      </w:r>
      <w:proofErr w:type="spellStart"/>
      <w:r>
        <w:t>բազմազանությունը</w:t>
      </w:r>
      <w:proofErr w:type="spellEnd"/>
      <w:r>
        <w:t xml:space="preserve"> </w:t>
      </w:r>
      <w:proofErr w:type="spellStart"/>
      <w:r>
        <w:t>տեսակի</w:t>
      </w:r>
      <w:proofErr w:type="spellEnd"/>
      <w:r>
        <w:t xml:space="preserve"> </w:t>
      </w:r>
      <w:proofErr w:type="spellStart"/>
      <w:r>
        <w:t>շրջանակներում</w:t>
      </w:r>
      <w:proofErr w:type="spellEnd"/>
      <w:r>
        <w:t xml:space="preserve">, </w:t>
      </w:r>
      <w:proofErr w:type="spellStart"/>
      <w:r>
        <w:t>տեսակների</w:t>
      </w:r>
      <w:proofErr w:type="spellEnd"/>
      <w:r>
        <w:t xml:space="preserve"> </w:t>
      </w:r>
      <w:proofErr w:type="spellStart"/>
      <w:r>
        <w:t>միջև</w:t>
      </w:r>
      <w:proofErr w:type="spellEnd"/>
      <w:r>
        <w:t xml:space="preserve"> և </w:t>
      </w:r>
      <w:proofErr w:type="spellStart"/>
      <w:r>
        <w:t>էկոհամակարգերի</w:t>
      </w:r>
      <w:proofErr w:type="spellEnd"/>
      <w:r>
        <w:t xml:space="preserve"> </w:t>
      </w:r>
      <w:proofErr w:type="spellStart"/>
      <w:r>
        <w:t>բազմազանությունը</w:t>
      </w:r>
      <w:proofErr w:type="spellEnd"/>
      <w:r>
        <w:t>.</w:t>
      </w:r>
    </w:p>
    <w:p w14:paraId="114D1488" w14:textId="77777777" w:rsidR="00D866B9" w:rsidRDefault="00000000">
      <w:pPr>
        <w:pStyle w:val="a3"/>
        <w:spacing w:before="61"/>
        <w:ind w:left="1106" w:right="423" w:firstLine="566"/>
        <w:jc w:val="both"/>
      </w:pP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ուսումնասիրություններ</w:t>
      </w:r>
      <w:proofErr w:type="spellEnd"/>
      <w:r>
        <w:t xml:space="preserve">` </w:t>
      </w:r>
      <w:proofErr w:type="spellStart"/>
      <w:r>
        <w:t>ընդերքի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համալիր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նպատակն</w:t>
      </w:r>
      <w:proofErr w:type="spellEnd"/>
      <w:r>
        <w:t xml:space="preserve"> է </w:t>
      </w:r>
      <w:proofErr w:type="spellStart"/>
      <w:r>
        <w:t>ուսումնասիրել</w:t>
      </w:r>
      <w:proofErr w:type="spellEnd"/>
      <w:r>
        <w:t xml:space="preserve"> </w:t>
      </w:r>
      <w:proofErr w:type="spellStart"/>
      <w:r>
        <w:t>երկրակեղևի</w:t>
      </w:r>
      <w:proofErr w:type="spellEnd"/>
      <w:r>
        <w:t xml:space="preserve"> </w:t>
      </w:r>
      <w:proofErr w:type="spellStart"/>
      <w:r>
        <w:t>կառուցվածքը</w:t>
      </w:r>
      <w:proofErr w:type="spellEnd"/>
      <w:r>
        <w:t xml:space="preserve">,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առաջացման</w:t>
      </w:r>
      <w:proofErr w:type="spellEnd"/>
      <w:r>
        <w:t xml:space="preserve"> </w:t>
      </w:r>
      <w:proofErr w:type="spellStart"/>
      <w:r>
        <w:t>պայմանները</w:t>
      </w:r>
      <w:proofErr w:type="spellEnd"/>
      <w:r>
        <w:t xml:space="preserve">, </w:t>
      </w:r>
      <w:proofErr w:type="spellStart"/>
      <w:r>
        <w:t>արտածին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պրոցեսները</w:t>
      </w:r>
      <w:proofErr w:type="spellEnd"/>
      <w:r>
        <w:t xml:space="preserve">, </w:t>
      </w:r>
      <w:proofErr w:type="spellStart"/>
      <w:r>
        <w:t>հրաբխային</w:t>
      </w:r>
      <w:proofErr w:type="spellEnd"/>
      <w:r>
        <w:t xml:space="preserve"> </w:t>
      </w:r>
      <w:proofErr w:type="spellStart"/>
      <w:r>
        <w:t>գործունեությունը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հայտնաբերել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գնահատել</w:t>
      </w:r>
      <w:proofErr w:type="spellEnd"/>
      <w:r>
        <w:t xml:space="preserve">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հանածոների</w:t>
      </w:r>
      <w:proofErr w:type="spellEnd"/>
      <w:r>
        <w:t xml:space="preserve"> </w:t>
      </w:r>
      <w:proofErr w:type="spellStart"/>
      <w:r>
        <w:t>պաշարները</w:t>
      </w:r>
      <w:proofErr w:type="spellEnd"/>
      <w:r>
        <w:t>.</w:t>
      </w:r>
    </w:p>
    <w:p w14:paraId="55195330" w14:textId="77777777" w:rsidR="00D866B9" w:rsidRDefault="00000000">
      <w:pPr>
        <w:pStyle w:val="a3"/>
        <w:spacing w:before="62"/>
        <w:ind w:left="1106" w:right="415" w:firstLine="566"/>
        <w:jc w:val="both"/>
      </w:pPr>
      <w:proofErr w:type="spellStart"/>
      <w:r>
        <w:t>Բնապահպանական</w:t>
      </w:r>
      <w:proofErr w:type="spellEnd"/>
      <w:r>
        <w:rPr>
          <w:spacing w:val="40"/>
        </w:rPr>
        <w:t xml:space="preserve"> </w:t>
      </w:r>
      <w:proofErr w:type="spellStart"/>
      <w:r>
        <w:t>կառավարման</w:t>
      </w:r>
      <w:proofErr w:type="spellEnd"/>
      <w:r>
        <w:rPr>
          <w:spacing w:val="40"/>
        </w:rPr>
        <w:t xml:space="preserve"> </w:t>
      </w:r>
      <w:proofErr w:type="spellStart"/>
      <w:r>
        <w:t>պլան</w:t>
      </w:r>
      <w:proofErr w:type="spellEnd"/>
      <w:r>
        <w:t>`</w:t>
      </w:r>
      <w:r>
        <w:rPr>
          <w:spacing w:val="-11"/>
        </w:rPr>
        <w:t xml:space="preserve"> </w:t>
      </w:r>
      <w:proofErr w:type="spellStart"/>
      <w:r>
        <w:t>շրջակա</w:t>
      </w:r>
      <w:proofErr w:type="spellEnd"/>
      <w:r>
        <w:rPr>
          <w:spacing w:val="-7"/>
        </w:rPr>
        <w:t xml:space="preserve"> </w:t>
      </w:r>
      <w:proofErr w:type="spellStart"/>
      <w:r>
        <w:t>միջավայրի</w:t>
      </w:r>
      <w:proofErr w:type="spellEnd"/>
      <w:r>
        <w:rPr>
          <w:spacing w:val="-10"/>
        </w:rPr>
        <w:t xml:space="preserve"> </w:t>
      </w:r>
      <w:proofErr w:type="spellStart"/>
      <w:r>
        <w:t>վրա</w:t>
      </w:r>
      <w:proofErr w:type="spellEnd"/>
      <w:r>
        <w:rPr>
          <w:spacing w:val="-8"/>
        </w:rP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դրական</w:t>
      </w:r>
      <w:proofErr w:type="spellEnd"/>
      <w:r>
        <w:t xml:space="preserve"> </w:t>
      </w:r>
      <w:proofErr w:type="spellStart"/>
      <w:r>
        <w:t>ազդեցությունների</w:t>
      </w:r>
      <w:proofErr w:type="spellEnd"/>
      <w:r>
        <w:t xml:space="preserve"> </w:t>
      </w:r>
      <w:proofErr w:type="spellStart"/>
      <w:r>
        <w:t>պահպանման</w:t>
      </w:r>
      <w:proofErr w:type="spellEnd"/>
      <w:r>
        <w:t xml:space="preserve"> և </w:t>
      </w:r>
      <w:proofErr w:type="spellStart"/>
      <w:r>
        <w:t>ուժեղացման</w:t>
      </w:r>
      <w:proofErr w:type="spellEnd"/>
      <w:r>
        <w:t xml:space="preserve">,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ազդեցու</w:t>
      </w:r>
      <w:proofErr w:type="spellEnd"/>
      <w:r>
        <w:t xml:space="preserve">- </w:t>
      </w:r>
      <w:proofErr w:type="spellStart"/>
      <w:r>
        <w:t>թյունների</w:t>
      </w:r>
      <w:proofErr w:type="spellEnd"/>
      <w:r>
        <w:t xml:space="preserve"> </w:t>
      </w:r>
      <w:proofErr w:type="spellStart"/>
      <w:r>
        <w:t>կանխարգելման</w:t>
      </w:r>
      <w:proofErr w:type="spellEnd"/>
      <w:r>
        <w:t xml:space="preserve">, </w:t>
      </w:r>
      <w:proofErr w:type="spellStart"/>
      <w:r>
        <w:t>բացառման</w:t>
      </w:r>
      <w:proofErr w:type="spellEnd"/>
      <w:r>
        <w:t xml:space="preserve">, </w:t>
      </w:r>
      <w:proofErr w:type="spellStart"/>
      <w:r>
        <w:t>նվազեցման</w:t>
      </w:r>
      <w:proofErr w:type="spellEnd"/>
      <w:r>
        <w:t xml:space="preserve">, </w:t>
      </w:r>
      <w:proofErr w:type="spellStart"/>
      <w:r>
        <w:t>անվերադարձ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կանխարգելման</w:t>
      </w:r>
      <w:proofErr w:type="spellEnd"/>
      <w:r>
        <w:t xml:space="preserve"> և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միջավայրին</w:t>
      </w:r>
      <w:proofErr w:type="spellEnd"/>
      <w:r>
        <w:t xml:space="preserve"> </w:t>
      </w:r>
      <w:proofErr w:type="spellStart"/>
      <w:r>
        <w:t>հասցվող</w:t>
      </w:r>
      <w:proofErr w:type="spellEnd"/>
      <w:r>
        <w:t xml:space="preserve"> </w:t>
      </w:r>
      <w:proofErr w:type="spellStart"/>
      <w:r>
        <w:t>վնասի</w:t>
      </w:r>
      <w:proofErr w:type="spellEnd"/>
      <w:r>
        <w:t xml:space="preserve"> </w:t>
      </w:r>
      <w:proofErr w:type="spellStart"/>
      <w:r>
        <w:t>հատուցման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 xml:space="preserve"> (</w:t>
      </w:r>
      <w:proofErr w:type="spellStart"/>
      <w:r>
        <w:t>շինարարության</w:t>
      </w:r>
      <w:proofErr w:type="spellEnd"/>
      <w:r>
        <w:t xml:space="preserve">, </w:t>
      </w:r>
      <w:proofErr w:type="spellStart"/>
      <w:r>
        <w:t>շահագործման</w:t>
      </w:r>
      <w:proofErr w:type="spellEnd"/>
      <w:r>
        <w:t xml:space="preserve">, </w:t>
      </w:r>
      <w:proofErr w:type="spellStart"/>
      <w:r>
        <w:t>փակման</w:t>
      </w:r>
      <w:proofErr w:type="spellEnd"/>
      <w:r>
        <w:t xml:space="preserve">, </w:t>
      </w:r>
      <w:proofErr w:type="spellStart"/>
      <w:r>
        <w:t>հետփակման</w:t>
      </w:r>
      <w:proofErr w:type="spellEnd"/>
      <w:r>
        <w:t xml:space="preserve"> </w:t>
      </w:r>
      <w:proofErr w:type="spellStart"/>
      <w:r>
        <w:t>փուլերը</w:t>
      </w:r>
      <w:proofErr w:type="spellEnd"/>
      <w:r>
        <w:t>,</w:t>
      </w:r>
      <w:r>
        <w:rPr>
          <w:spacing w:val="-1"/>
        </w:rPr>
        <w:t xml:space="preserve"> </w:t>
      </w:r>
      <w:proofErr w:type="spellStart"/>
      <w:r>
        <w:t>ռիսկային</w:t>
      </w:r>
      <w:proofErr w:type="spellEnd"/>
      <w:r>
        <w:t xml:space="preserve"> և </w:t>
      </w:r>
      <w:proofErr w:type="spellStart"/>
      <w:r>
        <w:t>արտակարգ</w:t>
      </w:r>
      <w:proofErr w:type="spellEnd"/>
      <w:r>
        <w:t xml:space="preserve"> </w:t>
      </w:r>
      <w:proofErr w:type="spellStart"/>
      <w:r>
        <w:t>իրավիճակները</w:t>
      </w:r>
      <w:proofErr w:type="spellEnd"/>
      <w:r>
        <w:t xml:space="preserve">),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ընտրության</w:t>
      </w:r>
      <w:proofErr w:type="spellEnd"/>
      <w:r>
        <w:t xml:space="preserve"> և </w:t>
      </w:r>
      <w:proofErr w:type="spellStart"/>
      <w:r>
        <w:t>արդյունավետության</w:t>
      </w:r>
      <w:proofErr w:type="spellEnd"/>
      <w:r>
        <w:t xml:space="preserve"> </w:t>
      </w:r>
      <w:proofErr w:type="spellStart"/>
      <w:r>
        <w:t>հիմնավորումը</w:t>
      </w:r>
      <w:proofErr w:type="spellEnd"/>
      <w:r>
        <w:t xml:space="preserve">,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ժամանակացույցը</w:t>
      </w:r>
      <w:proofErr w:type="spellEnd"/>
      <w:r>
        <w:t xml:space="preserve">, </w:t>
      </w:r>
      <w:proofErr w:type="spellStart"/>
      <w:r>
        <w:t>մշտադի</w:t>
      </w:r>
      <w:proofErr w:type="spellEnd"/>
      <w:r>
        <w:t xml:space="preserve">- </w:t>
      </w:r>
      <w:proofErr w:type="spellStart"/>
      <w:r>
        <w:t>տարկման</w:t>
      </w:r>
      <w:proofErr w:type="spellEnd"/>
      <w:r>
        <w:rPr>
          <w:spacing w:val="57"/>
        </w:rPr>
        <w:t xml:space="preserve">   </w:t>
      </w:r>
      <w:proofErr w:type="spellStart"/>
      <w:r>
        <w:t>ցուցիչները</w:t>
      </w:r>
      <w:proofErr w:type="spellEnd"/>
      <w:r>
        <w:t>,</w:t>
      </w:r>
      <w:r>
        <w:rPr>
          <w:spacing w:val="59"/>
        </w:rPr>
        <w:t xml:space="preserve">   </w:t>
      </w:r>
      <w:proofErr w:type="spellStart"/>
      <w:r>
        <w:t>ծախսերի</w:t>
      </w:r>
      <w:proofErr w:type="spellEnd"/>
      <w:r>
        <w:rPr>
          <w:spacing w:val="59"/>
        </w:rPr>
        <w:t xml:space="preserve">   </w:t>
      </w:r>
      <w:proofErr w:type="spellStart"/>
      <w:r>
        <w:t>գումարային</w:t>
      </w:r>
      <w:proofErr w:type="spellEnd"/>
      <w:r>
        <w:rPr>
          <w:spacing w:val="57"/>
        </w:rPr>
        <w:t xml:space="preserve">   </w:t>
      </w:r>
      <w:proofErr w:type="spellStart"/>
      <w:r>
        <w:t>գնահատումը</w:t>
      </w:r>
      <w:proofErr w:type="spellEnd"/>
      <w:r>
        <w:rPr>
          <w:spacing w:val="59"/>
        </w:rPr>
        <w:t xml:space="preserve">   </w:t>
      </w:r>
      <w:proofErr w:type="spellStart"/>
      <w:r>
        <w:rPr>
          <w:spacing w:val="-2"/>
        </w:rPr>
        <w:t>նախատեսող</w:t>
      </w:r>
      <w:proofErr w:type="spellEnd"/>
    </w:p>
    <w:p w14:paraId="4799319A" w14:textId="77777777" w:rsidR="00D866B9" w:rsidRDefault="00000000">
      <w:pPr>
        <w:pStyle w:val="a3"/>
        <w:spacing w:before="59"/>
        <w:ind w:left="1106"/>
        <w:rPr>
          <w:rFonts w:ascii="MS Gothic" w:eastAsia="MS Gothic" w:hAnsi="MS Gothic" w:cs="MS Gothic"/>
        </w:rPr>
      </w:pPr>
      <w:proofErr w:type="spellStart"/>
      <w:r>
        <w:rPr>
          <w:spacing w:val="-2"/>
        </w:rPr>
        <w:t>փաստաթուղթ</w:t>
      </w:r>
      <w:proofErr w:type="spellEnd"/>
      <w:r>
        <w:rPr>
          <w:rFonts w:ascii="MS Gothic" w:eastAsia="MS Gothic" w:hAnsi="MS Gothic" w:cs="MS Gothic"/>
          <w:spacing w:val="-2"/>
        </w:rPr>
        <w:t>․</w:t>
      </w:r>
    </w:p>
    <w:p w14:paraId="5B10C0A1" w14:textId="77777777" w:rsidR="00D866B9" w:rsidRDefault="00000000">
      <w:pPr>
        <w:pStyle w:val="a3"/>
        <w:spacing w:before="104" w:line="237" w:lineRule="auto"/>
        <w:ind w:left="1106" w:right="423" w:firstLine="566"/>
        <w:jc w:val="both"/>
      </w:pPr>
      <w:proofErr w:type="spellStart"/>
      <w:r>
        <w:rPr>
          <w:color w:val="232323"/>
        </w:rPr>
        <w:t>Բնության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հուշարձան</w:t>
      </w:r>
      <w:proofErr w:type="spellEnd"/>
      <w:r>
        <w:rPr>
          <w:color w:val="232323"/>
        </w:rPr>
        <w:t xml:space="preserve">, </w:t>
      </w:r>
      <w:proofErr w:type="spellStart"/>
      <w:r>
        <w:rPr>
          <w:color w:val="232323"/>
        </w:rPr>
        <w:t>բնության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հատուկ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պահպանվող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տարածքի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կարգավիճակ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ունեցող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գիտական</w:t>
      </w:r>
      <w:proofErr w:type="spellEnd"/>
      <w:r>
        <w:rPr>
          <w:color w:val="232323"/>
        </w:rPr>
        <w:t xml:space="preserve">, </w:t>
      </w:r>
      <w:proofErr w:type="spellStart"/>
      <w:r>
        <w:rPr>
          <w:color w:val="232323"/>
        </w:rPr>
        <w:t>պատմամշակութային</w:t>
      </w:r>
      <w:proofErr w:type="spellEnd"/>
      <w:r>
        <w:rPr>
          <w:color w:val="232323"/>
        </w:rPr>
        <w:t xml:space="preserve"> և </w:t>
      </w:r>
      <w:proofErr w:type="spellStart"/>
      <w:r>
        <w:rPr>
          <w:color w:val="232323"/>
        </w:rPr>
        <w:t>գեղագիտական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հատուկ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արժեք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ներկայացնող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երկրաբանական</w:t>
      </w:r>
      <w:proofErr w:type="spellEnd"/>
      <w:r>
        <w:rPr>
          <w:color w:val="232323"/>
        </w:rPr>
        <w:t xml:space="preserve">, </w:t>
      </w:r>
      <w:proofErr w:type="spellStart"/>
      <w:r>
        <w:rPr>
          <w:color w:val="232323"/>
        </w:rPr>
        <w:t>ջրաերկրաբանական</w:t>
      </w:r>
      <w:proofErr w:type="spellEnd"/>
      <w:r>
        <w:rPr>
          <w:color w:val="232323"/>
        </w:rPr>
        <w:t xml:space="preserve">, </w:t>
      </w:r>
      <w:proofErr w:type="spellStart"/>
      <w:r>
        <w:rPr>
          <w:color w:val="232323"/>
        </w:rPr>
        <w:t>ջրագրական</w:t>
      </w:r>
      <w:proofErr w:type="spellEnd"/>
      <w:r>
        <w:rPr>
          <w:color w:val="232323"/>
        </w:rPr>
        <w:t xml:space="preserve">, </w:t>
      </w:r>
      <w:proofErr w:type="spellStart"/>
      <w:r>
        <w:rPr>
          <w:color w:val="232323"/>
        </w:rPr>
        <w:t>բնապատմական</w:t>
      </w:r>
      <w:proofErr w:type="spellEnd"/>
      <w:r>
        <w:rPr>
          <w:color w:val="232323"/>
        </w:rPr>
        <w:t xml:space="preserve">, </w:t>
      </w:r>
      <w:proofErr w:type="spellStart"/>
      <w:r>
        <w:rPr>
          <w:color w:val="232323"/>
        </w:rPr>
        <w:t>կենսաբանական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բնական</w:t>
      </w:r>
      <w:proofErr w:type="spellEnd"/>
      <w:r>
        <w:rPr>
          <w:color w:val="232323"/>
        </w:rPr>
        <w:t xml:space="preserve"> </w:t>
      </w:r>
      <w:proofErr w:type="spellStart"/>
      <w:r>
        <w:rPr>
          <w:color w:val="232323"/>
        </w:rPr>
        <w:t>օբյեկտ</w:t>
      </w:r>
      <w:proofErr w:type="spellEnd"/>
      <w:r>
        <w:rPr>
          <w:color w:val="232323"/>
        </w:rPr>
        <w:t>.</w:t>
      </w:r>
    </w:p>
    <w:p w14:paraId="2CBAB89B" w14:textId="77777777" w:rsidR="00D866B9" w:rsidRDefault="00000000">
      <w:pPr>
        <w:pStyle w:val="a3"/>
        <w:spacing w:before="71"/>
        <w:ind w:left="1106" w:right="415" w:firstLine="566"/>
        <w:jc w:val="both"/>
      </w:pPr>
      <w:proofErr w:type="spellStart"/>
      <w:r>
        <w:t>Պատմության</w:t>
      </w:r>
      <w:proofErr w:type="spellEnd"/>
      <w:r>
        <w:rPr>
          <w:spacing w:val="-5"/>
        </w:rPr>
        <w:t xml:space="preserve"> </w:t>
      </w:r>
      <w:r>
        <w:t>և</w:t>
      </w:r>
      <w:r>
        <w:rPr>
          <w:spacing w:val="-5"/>
        </w:rPr>
        <w:t xml:space="preserve"> </w:t>
      </w:r>
      <w:proofErr w:type="spellStart"/>
      <w:r>
        <w:t>մշակույթի</w:t>
      </w:r>
      <w:proofErr w:type="spellEnd"/>
      <w:r>
        <w:rPr>
          <w:spacing w:val="-7"/>
        </w:rPr>
        <w:t xml:space="preserve"> </w:t>
      </w:r>
      <w:proofErr w:type="spellStart"/>
      <w:r>
        <w:t>անշարժ</w:t>
      </w:r>
      <w:proofErr w:type="spellEnd"/>
      <w:r>
        <w:rPr>
          <w:spacing w:val="-5"/>
        </w:rPr>
        <w:t xml:space="preserve"> </w:t>
      </w:r>
      <w:proofErr w:type="spellStart"/>
      <w:r>
        <w:t>հուշարձան</w:t>
      </w:r>
      <w:proofErr w:type="spellEnd"/>
      <w:r>
        <w:t>՝</w:t>
      </w:r>
      <w:r>
        <w:rPr>
          <w:spacing w:val="-2"/>
        </w:rPr>
        <w:t xml:space="preserve"> </w:t>
      </w:r>
      <w:proofErr w:type="spellStart"/>
      <w:r>
        <w:t>պետական</w:t>
      </w:r>
      <w:proofErr w:type="spellEnd"/>
      <w:r>
        <w:rPr>
          <w:spacing w:val="-1"/>
        </w:rPr>
        <w:t xml:space="preserve"> </w:t>
      </w:r>
      <w:proofErr w:type="spellStart"/>
      <w:r>
        <w:t>հաշվառման</w:t>
      </w:r>
      <w:proofErr w:type="spellEnd"/>
      <w:r>
        <w:rPr>
          <w:spacing w:val="-1"/>
        </w:rPr>
        <w:t xml:space="preserve"> </w:t>
      </w:r>
      <w:proofErr w:type="spellStart"/>
      <w:r>
        <w:t>վերցված</w:t>
      </w:r>
      <w:proofErr w:type="spellEnd"/>
      <w:r>
        <w:t xml:space="preserve"> և </w:t>
      </w:r>
      <w:proofErr w:type="spellStart"/>
      <w:r>
        <w:t>հուշարձանի</w:t>
      </w:r>
      <w:proofErr w:type="spellEnd"/>
      <w:r>
        <w:t xml:space="preserve"> </w:t>
      </w:r>
      <w:proofErr w:type="spellStart"/>
      <w:r>
        <w:t>կարգավիճակ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պատմական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հնագիտական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ճարտարապետական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մոնումենտալ</w:t>
      </w:r>
      <w:proofErr w:type="spellEnd"/>
      <w:r>
        <w:t xml:space="preserve"> </w:t>
      </w:r>
      <w:proofErr w:type="spellStart"/>
      <w:r>
        <w:t>արվեստի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գիտական</w:t>
      </w:r>
      <w:proofErr w:type="spellEnd"/>
      <w:r>
        <w:t xml:space="preserve">, </w:t>
      </w:r>
      <w:proofErr w:type="spellStart"/>
      <w:r>
        <w:t>գեղարվեստական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մշակութային</w:t>
      </w:r>
      <w:proofErr w:type="spellEnd"/>
      <w:r>
        <w:t xml:space="preserve">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արժեք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հնագիտական</w:t>
      </w:r>
      <w:proofErr w:type="spellEnd"/>
      <w:r>
        <w:t xml:space="preserve"> </w:t>
      </w:r>
      <w:proofErr w:type="spellStart"/>
      <w:r>
        <w:t>շերտերը</w:t>
      </w:r>
      <w:proofErr w:type="spellEnd"/>
      <w:r>
        <w:t xml:space="preserve">, </w:t>
      </w:r>
      <w:proofErr w:type="spellStart"/>
      <w:r>
        <w:t>քարեդարյան</w:t>
      </w:r>
      <w:proofErr w:type="spellEnd"/>
      <w:r>
        <w:t xml:space="preserve"> </w:t>
      </w:r>
      <w:proofErr w:type="spellStart"/>
      <w:r>
        <w:t>կայանները</w:t>
      </w:r>
      <w:proofErr w:type="spellEnd"/>
      <w:r>
        <w:t xml:space="preserve">, </w:t>
      </w:r>
      <w:proofErr w:type="spellStart"/>
      <w:r>
        <w:t>քարայր-կացարանները</w:t>
      </w:r>
      <w:proofErr w:type="spellEnd"/>
      <w:r>
        <w:t xml:space="preserve">, </w:t>
      </w:r>
      <w:proofErr w:type="spellStart"/>
      <w:r>
        <w:t>կառույցները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համակառույցներն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համալիրները</w:t>
      </w:r>
      <w:proofErr w:type="spellEnd"/>
      <w:r>
        <w:t xml:space="preserve">` </w:t>
      </w:r>
      <w:proofErr w:type="spellStart"/>
      <w:r>
        <w:t>իրենց</w:t>
      </w:r>
      <w:proofErr w:type="spellEnd"/>
      <w:r>
        <w:t xml:space="preserve"> </w:t>
      </w:r>
      <w:proofErr w:type="spellStart"/>
      <w:r>
        <w:t>զբաղեցրած</w:t>
      </w:r>
      <w:proofErr w:type="spellEnd"/>
      <w:r>
        <w:t xml:space="preserve"> և </w:t>
      </w:r>
      <w:proofErr w:type="spellStart"/>
      <w:r>
        <w:t>պատմականորեն</w:t>
      </w:r>
      <w:proofErr w:type="spellEnd"/>
      <w:r>
        <w:t xml:space="preserve">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կապված</w:t>
      </w:r>
      <w:proofErr w:type="spellEnd"/>
      <w:r>
        <w:t xml:space="preserve"> </w:t>
      </w:r>
      <w:proofErr w:type="spellStart"/>
      <w:r>
        <w:t>տարածքով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մաս</w:t>
      </w:r>
      <w:proofErr w:type="spellEnd"/>
      <w:r>
        <w:t xml:space="preserve"> </w:t>
      </w:r>
      <w:proofErr w:type="spellStart"/>
      <w:r>
        <w:t>կազմող</w:t>
      </w:r>
      <w:proofErr w:type="spellEnd"/>
      <w:r>
        <w:t xml:space="preserve"> </w:t>
      </w:r>
      <w:proofErr w:type="spellStart"/>
      <w:r>
        <w:t>հնագիտական</w:t>
      </w:r>
      <w:proofErr w:type="spellEnd"/>
      <w:r>
        <w:t xml:space="preserve">, </w:t>
      </w:r>
      <w:proofErr w:type="spellStart"/>
      <w:r>
        <w:t>գեղարվեստական</w:t>
      </w:r>
      <w:proofErr w:type="spellEnd"/>
      <w:r>
        <w:t xml:space="preserve">, </w:t>
      </w:r>
      <w:proofErr w:type="spellStart"/>
      <w:r>
        <w:t>վիմագրական</w:t>
      </w:r>
      <w:proofErr w:type="spellEnd"/>
      <w:r>
        <w:t xml:space="preserve">, </w:t>
      </w:r>
      <w:proofErr w:type="spellStart"/>
      <w:r>
        <w:t>ազգագրական</w:t>
      </w:r>
      <w:proofErr w:type="spellEnd"/>
      <w:r>
        <w:t xml:space="preserve"> </w:t>
      </w:r>
      <w:proofErr w:type="spellStart"/>
      <w:r>
        <w:t>բնույթի</w:t>
      </w:r>
      <w:proofErr w:type="spellEnd"/>
      <w:r>
        <w:t xml:space="preserve"> </w:t>
      </w:r>
      <w:proofErr w:type="spellStart"/>
      <w:r>
        <w:t>տարրերն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բեկորները</w:t>
      </w:r>
      <w:proofErr w:type="spellEnd"/>
      <w:r>
        <w:t xml:space="preserve">, </w:t>
      </w:r>
      <w:proofErr w:type="spellStart"/>
      <w:r>
        <w:t>որմնանկարները</w:t>
      </w:r>
      <w:proofErr w:type="spellEnd"/>
      <w:r>
        <w:t xml:space="preserve">, </w:t>
      </w:r>
      <w:proofErr w:type="spellStart"/>
      <w:r>
        <w:t>պատմա</w:t>
      </w:r>
      <w:proofErr w:type="spellEnd"/>
      <w:r>
        <w:t xml:space="preserve">- </w:t>
      </w:r>
      <w:proofErr w:type="spellStart"/>
      <w:r>
        <w:t>մշակութային</w:t>
      </w:r>
      <w:proofErr w:type="spellEnd"/>
      <w:r>
        <w:t xml:space="preserve"> </w:t>
      </w:r>
      <w:proofErr w:type="spellStart"/>
      <w:r>
        <w:t>արգելոցները</w:t>
      </w:r>
      <w:proofErr w:type="spellEnd"/>
      <w:r>
        <w:t xml:space="preserve">, </w:t>
      </w:r>
      <w:proofErr w:type="spellStart"/>
      <w:r>
        <w:t>պատմական</w:t>
      </w:r>
      <w:proofErr w:type="spellEnd"/>
      <w:r>
        <w:t xml:space="preserve"> </w:t>
      </w:r>
      <w:proofErr w:type="spellStart"/>
      <w:r>
        <w:t>լանդշաֆտները</w:t>
      </w:r>
      <w:proofErr w:type="spellEnd"/>
      <w:r>
        <w:t xml:space="preserve"> և </w:t>
      </w:r>
      <w:proofErr w:type="spellStart"/>
      <w:r>
        <w:t>հիշարժան</w:t>
      </w:r>
      <w:proofErr w:type="spellEnd"/>
      <w:r>
        <w:t xml:space="preserve"> </w:t>
      </w:r>
      <w:proofErr w:type="spellStart"/>
      <w:r>
        <w:t>վայրերը</w:t>
      </w:r>
      <w:proofErr w:type="spellEnd"/>
      <w:r>
        <w:t xml:space="preserve">, </w:t>
      </w:r>
      <w:proofErr w:type="spellStart"/>
      <w:r>
        <w:t>պատմական</w:t>
      </w:r>
      <w:proofErr w:type="spellEnd"/>
      <w:r>
        <w:t xml:space="preserve"> </w:t>
      </w:r>
      <w:proofErr w:type="spellStart"/>
      <w:r>
        <w:t>բնակավայրերի</w:t>
      </w:r>
      <w:proofErr w:type="spellEnd"/>
      <w:r>
        <w:t xml:space="preserve"> </w:t>
      </w:r>
      <w:proofErr w:type="spellStart"/>
      <w:r>
        <w:t>քաղաքաշինական</w:t>
      </w:r>
      <w:proofErr w:type="spellEnd"/>
      <w:r>
        <w:t xml:space="preserve"> և </w:t>
      </w:r>
      <w:proofErr w:type="spellStart"/>
      <w:r>
        <w:t>պատմական</w:t>
      </w:r>
      <w:proofErr w:type="spellEnd"/>
      <w:r>
        <w:t xml:space="preserve"> </w:t>
      </w:r>
      <w:proofErr w:type="spellStart"/>
      <w:r>
        <w:t>կենտրոնները</w:t>
      </w:r>
      <w:proofErr w:type="spellEnd"/>
      <w:r>
        <w:t xml:space="preserve">՝ </w:t>
      </w:r>
      <w:proofErr w:type="spellStart"/>
      <w:r>
        <w:t>անկախ</w:t>
      </w:r>
      <w:proofErr w:type="spellEnd"/>
      <w:r>
        <w:t xml:space="preserve"> </w:t>
      </w:r>
      <w:proofErr w:type="spellStart"/>
      <w:r>
        <w:t>պահպանվածության</w:t>
      </w:r>
      <w:proofErr w:type="spellEnd"/>
      <w:r>
        <w:t xml:space="preserve"> </w:t>
      </w:r>
      <w:proofErr w:type="spellStart"/>
      <w:r>
        <w:t>աստիճանից</w:t>
      </w:r>
      <w:proofErr w:type="spellEnd"/>
      <w:r>
        <w:t>.</w:t>
      </w:r>
    </w:p>
    <w:p w14:paraId="1248DD2A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10595958" w14:textId="77777777" w:rsidR="00D866B9" w:rsidRDefault="00000000">
      <w:pPr>
        <w:pStyle w:val="1"/>
        <w:numPr>
          <w:ilvl w:val="0"/>
          <w:numId w:val="43"/>
        </w:numPr>
        <w:tabs>
          <w:tab w:val="left" w:pos="1673"/>
        </w:tabs>
        <w:spacing w:before="13" w:line="237" w:lineRule="auto"/>
        <w:ind w:right="1865"/>
        <w:jc w:val="left"/>
      </w:pPr>
      <w:bookmarkStart w:id="1" w:name="1._ՇՐՋԱԿԱ_ՄԻՋԱՎԱՅՐԻ_ՎՐԱ_ԱԶԴԵՑՈՒԹՅԱՆ_ՀԻՄՆ"/>
      <w:bookmarkStart w:id="2" w:name="_bookmark0"/>
      <w:bookmarkEnd w:id="1"/>
      <w:bookmarkEnd w:id="2"/>
      <w:r>
        <w:rPr>
          <w:spacing w:val="-4"/>
        </w:rPr>
        <w:lastRenderedPageBreak/>
        <w:t>ՇՐՋԱԿԱ</w:t>
      </w:r>
      <w:r>
        <w:rPr>
          <w:spacing w:val="-5"/>
        </w:rPr>
        <w:t xml:space="preserve"> </w:t>
      </w:r>
      <w:r>
        <w:rPr>
          <w:spacing w:val="-4"/>
        </w:rPr>
        <w:t>ՄԻՋԱՎԱՅՐԻ</w:t>
      </w:r>
      <w:r>
        <w:rPr>
          <w:spacing w:val="-6"/>
        </w:rPr>
        <w:t xml:space="preserve"> </w:t>
      </w:r>
      <w:r>
        <w:rPr>
          <w:spacing w:val="-4"/>
        </w:rPr>
        <w:t>ՎՐԱ</w:t>
      </w:r>
      <w:r>
        <w:rPr>
          <w:spacing w:val="-5"/>
        </w:rPr>
        <w:t xml:space="preserve"> </w:t>
      </w:r>
      <w:r>
        <w:rPr>
          <w:spacing w:val="-4"/>
        </w:rPr>
        <w:t xml:space="preserve">ԱԶԴԵՑՈՒԹՅԱՆ ՀԻՄՆԱԿԱՆ </w:t>
      </w:r>
      <w:r>
        <w:t>ԳՆԱՀԱՏՄԱՆ ՆՊԱՏԱԿԸ</w:t>
      </w:r>
    </w:p>
    <w:p w14:paraId="4EC54A94" w14:textId="77777777" w:rsidR="00D866B9" w:rsidRDefault="00000000">
      <w:pPr>
        <w:pStyle w:val="2"/>
        <w:numPr>
          <w:ilvl w:val="1"/>
          <w:numId w:val="43"/>
        </w:numPr>
        <w:tabs>
          <w:tab w:val="left" w:pos="1673"/>
        </w:tabs>
        <w:spacing w:before="300"/>
      </w:pPr>
      <w:bookmarkStart w:id="3" w:name="1.1_Նախաձեռնողի_անվանումը_և_գտնվելու_վայ"/>
      <w:bookmarkStart w:id="4" w:name="_bookmark1"/>
      <w:bookmarkEnd w:id="3"/>
      <w:bookmarkEnd w:id="4"/>
      <w:proofErr w:type="spellStart"/>
      <w:r>
        <w:rPr>
          <w:spacing w:val="-4"/>
        </w:rPr>
        <w:t>Նախաձեռնողի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4"/>
        </w:rPr>
        <w:t>անվանումը</w:t>
      </w:r>
      <w:proofErr w:type="spellEnd"/>
      <w:r>
        <w:rPr>
          <w:spacing w:val="-3"/>
        </w:rPr>
        <w:t xml:space="preserve"> </w:t>
      </w:r>
      <w:r>
        <w:rPr>
          <w:spacing w:val="-4"/>
        </w:rPr>
        <w:t>և</w:t>
      </w:r>
      <w:r>
        <w:rPr>
          <w:spacing w:val="-5"/>
        </w:rPr>
        <w:t xml:space="preserve"> </w:t>
      </w:r>
      <w:proofErr w:type="spellStart"/>
      <w:r>
        <w:rPr>
          <w:spacing w:val="-4"/>
        </w:rPr>
        <w:t>գտնվելու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4"/>
        </w:rPr>
        <w:t>վայրը</w:t>
      </w:r>
      <w:proofErr w:type="spellEnd"/>
    </w:p>
    <w:p w14:paraId="01CADFCB" w14:textId="77777777" w:rsidR="00D866B9" w:rsidRDefault="00000000">
      <w:pPr>
        <w:pStyle w:val="a3"/>
        <w:spacing w:before="240" w:line="360" w:lineRule="auto"/>
        <w:ind w:left="1673" w:right="4789"/>
      </w:pPr>
      <w:proofErr w:type="spellStart"/>
      <w:r>
        <w:t>Նախաձեռնող</w:t>
      </w:r>
      <w:proofErr w:type="spellEnd"/>
      <w:r>
        <w:t xml:space="preserve">՝ «ԱՍՍԱԹ» ՍՊԸ </w:t>
      </w:r>
      <w:proofErr w:type="spellStart"/>
      <w:r>
        <w:t>Գրանցման</w:t>
      </w:r>
      <w:proofErr w:type="spellEnd"/>
      <w:r>
        <w:rPr>
          <w:spacing w:val="-15"/>
        </w:rPr>
        <w:t xml:space="preserve"> </w:t>
      </w:r>
      <w:proofErr w:type="spellStart"/>
      <w:r>
        <w:t>համար</w:t>
      </w:r>
      <w:proofErr w:type="spellEnd"/>
      <w:r>
        <w:t>՝</w:t>
      </w:r>
      <w:r>
        <w:rPr>
          <w:spacing w:val="-12"/>
        </w:rPr>
        <w:t xml:space="preserve"> </w:t>
      </w:r>
      <w:r>
        <w:t xml:space="preserve">77.110.00569 </w:t>
      </w:r>
      <w:proofErr w:type="spellStart"/>
      <w:r>
        <w:t>Գրանցման</w:t>
      </w:r>
      <w:proofErr w:type="spellEnd"/>
      <w:r>
        <w:t xml:space="preserve"> </w:t>
      </w:r>
      <w:proofErr w:type="spellStart"/>
      <w:r>
        <w:t>օրը</w:t>
      </w:r>
      <w:proofErr w:type="spellEnd"/>
      <w:r>
        <w:t>՝ 22.04.1999թ.</w:t>
      </w:r>
    </w:p>
    <w:p w14:paraId="5EF821EC" w14:textId="77777777" w:rsidR="00D866B9" w:rsidRDefault="00000000">
      <w:pPr>
        <w:pStyle w:val="a3"/>
        <w:spacing w:before="0" w:line="360" w:lineRule="auto"/>
        <w:ind w:left="1673" w:right="421"/>
      </w:pPr>
      <w:proofErr w:type="spellStart"/>
      <w:r>
        <w:t>Գտնվելու</w:t>
      </w:r>
      <w:proofErr w:type="spellEnd"/>
      <w:r>
        <w:rPr>
          <w:spacing w:val="-5"/>
        </w:rPr>
        <w:t xml:space="preserve"> </w:t>
      </w:r>
      <w:proofErr w:type="spellStart"/>
      <w:r>
        <w:t>վայրը</w:t>
      </w:r>
      <w:proofErr w:type="spellEnd"/>
      <w:r>
        <w:t>՝ ՀՀ,</w:t>
      </w:r>
      <w:r>
        <w:rPr>
          <w:spacing w:val="-5"/>
        </w:rPr>
        <w:t xml:space="preserve"> </w:t>
      </w:r>
      <w:proofErr w:type="spellStart"/>
      <w:r>
        <w:t>Լոռու</w:t>
      </w:r>
      <w:proofErr w:type="spellEnd"/>
      <w:r>
        <w:rPr>
          <w:spacing w:val="-5"/>
        </w:rPr>
        <w:t xml:space="preserve"> </w:t>
      </w:r>
      <w:proofErr w:type="spellStart"/>
      <w:r>
        <w:t>մարզ</w:t>
      </w:r>
      <w:proofErr w:type="spellEnd"/>
      <w:r>
        <w:t>,</w:t>
      </w:r>
      <w:r>
        <w:rPr>
          <w:spacing w:val="-5"/>
        </w:rPr>
        <w:t xml:space="preserve"> </w:t>
      </w:r>
      <w:r>
        <w:t>ք.</w:t>
      </w:r>
      <w:r>
        <w:rPr>
          <w:spacing w:val="-1"/>
        </w:rPr>
        <w:t xml:space="preserve"> </w:t>
      </w:r>
      <w:proofErr w:type="spellStart"/>
      <w:r>
        <w:t>Վանաձոր</w:t>
      </w:r>
      <w:proofErr w:type="spellEnd"/>
      <w:r>
        <w:t>,</w:t>
      </w:r>
      <w:r>
        <w:rPr>
          <w:spacing w:val="-1"/>
        </w:rPr>
        <w:t xml:space="preserve"> </w:t>
      </w:r>
      <w:proofErr w:type="spellStart"/>
      <w:r>
        <w:t>Տիգրան</w:t>
      </w:r>
      <w:proofErr w:type="spellEnd"/>
      <w:r>
        <w:rPr>
          <w:spacing w:val="-4"/>
        </w:rPr>
        <w:t xml:space="preserve"> </w:t>
      </w:r>
      <w:proofErr w:type="spellStart"/>
      <w:r>
        <w:t>մեծի</w:t>
      </w:r>
      <w:proofErr w:type="spellEnd"/>
      <w:r>
        <w:rPr>
          <w:spacing w:val="-3"/>
        </w:rPr>
        <w:t xml:space="preserve"> </w:t>
      </w:r>
      <w:proofErr w:type="spellStart"/>
      <w:r>
        <w:t>փող</w:t>
      </w:r>
      <w:proofErr w:type="spellEnd"/>
      <w:r>
        <w:t>.</w:t>
      </w:r>
      <w:r>
        <w:rPr>
          <w:spacing w:val="-1"/>
        </w:rPr>
        <w:t xml:space="preserve"> </w:t>
      </w:r>
      <w:r>
        <w:t>շ.</w:t>
      </w:r>
      <w:r>
        <w:rPr>
          <w:spacing w:val="-1"/>
        </w:rPr>
        <w:t xml:space="preserve"> </w:t>
      </w:r>
      <w:r>
        <w:t xml:space="preserve">6, բն-17 </w:t>
      </w:r>
      <w:proofErr w:type="spellStart"/>
      <w:r>
        <w:t>Տնօրեն</w:t>
      </w:r>
      <w:proofErr w:type="spellEnd"/>
      <w:r>
        <w:t xml:space="preserve">՝ </w:t>
      </w:r>
      <w:proofErr w:type="spellStart"/>
      <w:r>
        <w:t>Լումիր</w:t>
      </w:r>
      <w:proofErr w:type="spellEnd"/>
      <w:r>
        <w:t xml:space="preserve"> </w:t>
      </w:r>
      <w:proofErr w:type="spellStart"/>
      <w:r>
        <w:t>Վաշտրի</w:t>
      </w:r>
      <w:proofErr w:type="spellEnd"/>
    </w:p>
    <w:p w14:paraId="703A36E5" w14:textId="77777777" w:rsidR="00D866B9" w:rsidRDefault="00000000">
      <w:pPr>
        <w:pStyle w:val="2"/>
        <w:numPr>
          <w:ilvl w:val="1"/>
          <w:numId w:val="43"/>
        </w:numPr>
        <w:tabs>
          <w:tab w:val="left" w:pos="1673"/>
        </w:tabs>
        <w:spacing w:before="144"/>
      </w:pPr>
      <w:bookmarkStart w:id="5" w:name="1.2_Նախատեսվող_գործունեության_անվանումը_"/>
      <w:bookmarkStart w:id="6" w:name="_bookmark2"/>
      <w:bookmarkEnd w:id="5"/>
      <w:bookmarkEnd w:id="6"/>
      <w:proofErr w:type="spellStart"/>
      <w:r>
        <w:rPr>
          <w:spacing w:val="-4"/>
        </w:rPr>
        <w:t>Նախատեսվող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4"/>
        </w:rPr>
        <w:t>գործունեության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4"/>
        </w:rPr>
        <w:t>անվանումը</w:t>
      </w:r>
      <w:proofErr w:type="spellEnd"/>
      <w:r>
        <w:rPr>
          <w:spacing w:val="-1"/>
        </w:rPr>
        <w:t xml:space="preserve"> </w:t>
      </w:r>
      <w:r>
        <w:rPr>
          <w:spacing w:val="-4"/>
        </w:rPr>
        <w:t>և</w:t>
      </w:r>
      <w:r>
        <w:rPr>
          <w:spacing w:val="-7"/>
        </w:rPr>
        <w:t xml:space="preserve"> </w:t>
      </w:r>
      <w:proofErr w:type="spellStart"/>
      <w:r>
        <w:rPr>
          <w:spacing w:val="-4"/>
        </w:rPr>
        <w:t>նպատակը</w:t>
      </w:r>
      <w:proofErr w:type="spellEnd"/>
    </w:p>
    <w:p w14:paraId="0458F012" w14:textId="77777777" w:rsidR="00D866B9" w:rsidRDefault="00000000">
      <w:pPr>
        <w:pStyle w:val="a3"/>
        <w:spacing w:before="240"/>
        <w:ind w:left="1106" w:right="419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(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</w:t>
      </w:r>
      <w:proofErr w:type="spellEnd"/>
      <w:r>
        <w:t xml:space="preserve">) </w:t>
      </w:r>
      <w:proofErr w:type="spellStart"/>
      <w:r>
        <w:t>ժամկետի</w:t>
      </w:r>
      <w:proofErr w:type="spellEnd"/>
      <w:r>
        <w:t xml:space="preserve"> </w:t>
      </w:r>
      <w:proofErr w:type="spellStart"/>
      <w:r>
        <w:t>երկարաձգման</w:t>
      </w:r>
      <w:proofErr w:type="spellEnd"/>
      <w:r>
        <w:t xml:space="preserve">,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հանածոյի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սույն</w:t>
      </w:r>
      <w:proofErr w:type="spellEnd"/>
      <w:r>
        <w:t xml:space="preserve"> </w:t>
      </w:r>
      <w:proofErr w:type="spellStart"/>
      <w:r>
        <w:t>հաշվետվությունը</w:t>
      </w:r>
      <w:proofErr w:type="spellEnd"/>
      <w:r>
        <w:t xml:space="preserve"> </w:t>
      </w:r>
      <w:proofErr w:type="spellStart"/>
      <w:r>
        <w:t>կազմվել</w:t>
      </w:r>
      <w:proofErr w:type="spellEnd"/>
      <w:r>
        <w:t xml:space="preserve"> է «ԱՍՍԱԹ» ՍՊԸ-ի </w:t>
      </w:r>
      <w:proofErr w:type="spellStart"/>
      <w:r>
        <w:t>կողմից</w:t>
      </w:r>
      <w:proofErr w:type="spellEnd"/>
      <w:r>
        <w:t>:</w:t>
      </w:r>
    </w:p>
    <w:p w14:paraId="62FEA633" w14:textId="77777777" w:rsidR="00D866B9" w:rsidRDefault="00000000">
      <w:pPr>
        <w:pStyle w:val="a3"/>
        <w:spacing w:before="118"/>
        <w:ind w:left="1106" w:right="420" w:firstLine="566"/>
        <w:jc w:val="both"/>
      </w:pP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գործունեությունն</w:t>
      </w:r>
      <w:proofErr w:type="spellEnd"/>
      <w:r>
        <w:t xml:space="preserve"> </w:t>
      </w:r>
      <w:proofErr w:type="spellStart"/>
      <w:r>
        <w:t>անվանվում</w:t>
      </w:r>
      <w:proofErr w:type="spellEnd"/>
      <w:r>
        <w:t xml:space="preserve"> է` «ՀՀ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rPr>
          <w:spacing w:val="40"/>
        </w:rPr>
        <w:t xml:space="preserve"> </w:t>
      </w:r>
      <w:r>
        <w:t>(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</w:t>
      </w:r>
      <w:proofErr w:type="spellEnd"/>
      <w:r>
        <w:t>)</w:t>
      </w:r>
      <w:r>
        <w:rPr>
          <w:spacing w:val="40"/>
        </w:rPr>
        <w:t xml:space="preserve"> </w:t>
      </w:r>
      <w:proofErr w:type="spellStart"/>
      <w:r>
        <w:t>ժամկետի</w:t>
      </w:r>
      <w:proofErr w:type="spellEnd"/>
      <w:r>
        <w:t xml:space="preserve"> </w:t>
      </w:r>
      <w:proofErr w:type="spellStart"/>
      <w:r>
        <w:t>երկարաձգման</w:t>
      </w:r>
      <w:proofErr w:type="spellEnd"/>
      <w:r>
        <w:t xml:space="preserve">,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հանածոյի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rPr>
          <w:spacing w:val="40"/>
        </w:rP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rPr>
          <w:spacing w:val="-2"/>
        </w:rPr>
        <w:t>կատարում</w:t>
      </w:r>
      <w:proofErr w:type="spellEnd"/>
      <w:r>
        <w:rPr>
          <w:spacing w:val="-2"/>
        </w:rPr>
        <w:t>»:</w:t>
      </w:r>
    </w:p>
    <w:p w14:paraId="5E3ACD30" w14:textId="77777777" w:rsidR="00D866B9" w:rsidRDefault="00000000">
      <w:pPr>
        <w:pStyle w:val="a3"/>
        <w:spacing w:before="124"/>
        <w:ind w:left="1106" w:right="422" w:firstLine="566"/>
        <w:jc w:val="both"/>
      </w:pPr>
      <w:r>
        <w:t xml:space="preserve">ՇՄԱԳ </w:t>
      </w:r>
      <w:proofErr w:type="spellStart"/>
      <w:r>
        <w:t>հաշվետվությամբ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</w:t>
      </w:r>
      <w:proofErr w:type="spellStart"/>
      <w:r>
        <w:t>իրականացվելիք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ունենալիք</w:t>
      </w:r>
      <w:proofErr w:type="spellEnd"/>
      <w:r>
        <w:t xml:space="preserve"> </w:t>
      </w:r>
      <w:proofErr w:type="spellStart"/>
      <w:r>
        <w:t>ազդեցությունների</w:t>
      </w:r>
      <w:proofErr w:type="spellEnd"/>
      <w:r>
        <w:t xml:space="preserve"> </w:t>
      </w:r>
      <w:proofErr w:type="spellStart"/>
      <w:r>
        <w:t>գնահատականը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մշակված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բոլոր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հնարավորություն</w:t>
      </w:r>
      <w:proofErr w:type="spellEnd"/>
      <w:r>
        <w:t xml:space="preserve"> </w:t>
      </w:r>
      <w:proofErr w:type="spellStart"/>
      <w:r>
        <w:t>կտան</w:t>
      </w:r>
      <w:proofErr w:type="spellEnd"/>
      <w:r>
        <w:t xml:space="preserve"> </w:t>
      </w:r>
      <w:proofErr w:type="spellStart"/>
      <w:r>
        <w:t>մեղմելու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չափը</w:t>
      </w:r>
      <w:proofErr w:type="spellEnd"/>
      <w:r>
        <w:t>:</w:t>
      </w:r>
    </w:p>
    <w:p w14:paraId="10DEA267" w14:textId="77777777" w:rsidR="00D866B9" w:rsidRDefault="00000000">
      <w:pPr>
        <w:pStyle w:val="a3"/>
        <w:spacing w:before="118"/>
        <w:ind w:left="1106" w:right="422" w:firstLine="566"/>
        <w:jc w:val="both"/>
      </w:pPr>
      <w:proofErr w:type="spellStart"/>
      <w:r>
        <w:t>Հաշվետվությունը</w:t>
      </w:r>
      <w:proofErr w:type="spellEnd"/>
      <w:r>
        <w:t xml:space="preserve"> </w:t>
      </w:r>
      <w:proofErr w:type="spellStart"/>
      <w:r>
        <w:t>կազմելիս</w:t>
      </w:r>
      <w:proofErr w:type="spellEnd"/>
      <w:r>
        <w:t xml:space="preserve"> </w:t>
      </w:r>
      <w:proofErr w:type="spellStart"/>
      <w:r>
        <w:t>ուսումնասիրվել</w:t>
      </w:r>
      <w:proofErr w:type="spellEnd"/>
      <w:r>
        <w:t xml:space="preserve"> է </w:t>
      </w:r>
      <w:proofErr w:type="spellStart"/>
      <w:r>
        <w:t>միջազգային</w:t>
      </w:r>
      <w:proofErr w:type="spellEnd"/>
      <w:r>
        <w:t xml:space="preserve"> </w:t>
      </w:r>
      <w:proofErr w:type="spellStart"/>
      <w:r>
        <w:t>լավագույնը</w:t>
      </w:r>
      <w:proofErr w:type="spellEnd"/>
      <w:r>
        <w:t xml:space="preserve"> </w:t>
      </w:r>
      <w:proofErr w:type="spellStart"/>
      <w:r>
        <w:t>փորձը</w:t>
      </w:r>
      <w:proofErr w:type="spellEnd"/>
      <w:r>
        <w:t xml:space="preserve">, </w:t>
      </w:r>
      <w:proofErr w:type="spellStart"/>
      <w:r>
        <w:t>օգտագործվել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ուղեցույցների</w:t>
      </w:r>
      <w:proofErr w:type="spellEnd"/>
      <w:r>
        <w:t xml:space="preserve">, </w:t>
      </w:r>
      <w:proofErr w:type="spellStart"/>
      <w:r>
        <w:t>ձեռնարկների</w:t>
      </w:r>
      <w:proofErr w:type="spellEnd"/>
      <w:r>
        <w:t xml:space="preserve">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մեթոդական</w:t>
      </w:r>
      <w:proofErr w:type="spellEnd"/>
      <w:r>
        <w:t xml:space="preserve"> </w:t>
      </w:r>
      <w:proofErr w:type="spellStart"/>
      <w:r>
        <w:t>ցուցումների</w:t>
      </w:r>
      <w:proofErr w:type="spellEnd"/>
      <w:r>
        <w:t xml:space="preserve"> </w:t>
      </w:r>
      <w:proofErr w:type="spellStart"/>
      <w:r>
        <w:t>դրույթներն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կարգավորումները</w:t>
      </w:r>
      <w:proofErr w:type="spellEnd"/>
      <w:r>
        <w:t>:</w:t>
      </w:r>
    </w:p>
    <w:p w14:paraId="4808F57A" w14:textId="77777777" w:rsidR="00D866B9" w:rsidRDefault="00000000">
      <w:pPr>
        <w:pStyle w:val="a3"/>
        <w:spacing w:before="118"/>
        <w:ind w:left="1673"/>
        <w:jc w:val="both"/>
      </w:pPr>
      <w:r>
        <w:t>ՇՄԱԳ</w:t>
      </w:r>
      <w:r>
        <w:rPr>
          <w:spacing w:val="76"/>
        </w:rPr>
        <w:t xml:space="preserve"> </w:t>
      </w:r>
      <w:proofErr w:type="spellStart"/>
      <w:r>
        <w:t>հաշվետվության</w:t>
      </w:r>
      <w:proofErr w:type="spellEnd"/>
      <w:r>
        <w:rPr>
          <w:spacing w:val="76"/>
        </w:rPr>
        <w:t xml:space="preserve"> </w:t>
      </w:r>
      <w:proofErr w:type="spellStart"/>
      <w:r>
        <w:t>կազմը</w:t>
      </w:r>
      <w:proofErr w:type="spellEnd"/>
      <w:r>
        <w:rPr>
          <w:spacing w:val="78"/>
        </w:rPr>
        <w:t xml:space="preserve"> </w:t>
      </w:r>
      <w:r>
        <w:t>և</w:t>
      </w:r>
      <w:r>
        <w:rPr>
          <w:spacing w:val="77"/>
        </w:rPr>
        <w:t xml:space="preserve"> </w:t>
      </w:r>
      <w:proofErr w:type="spellStart"/>
      <w:r>
        <w:t>բովանդակությունը</w:t>
      </w:r>
      <w:proofErr w:type="spellEnd"/>
      <w:r>
        <w:rPr>
          <w:spacing w:val="78"/>
        </w:rPr>
        <w:t xml:space="preserve"> </w:t>
      </w:r>
      <w:proofErr w:type="spellStart"/>
      <w:r>
        <w:t>համապատասխանում</w:t>
      </w:r>
      <w:proofErr w:type="spellEnd"/>
      <w:r>
        <w:rPr>
          <w:spacing w:val="80"/>
        </w:rPr>
        <w:t xml:space="preserve"> </w:t>
      </w:r>
      <w:r>
        <w:rPr>
          <w:spacing w:val="-10"/>
        </w:rPr>
        <w:t>է</w:t>
      </w:r>
    </w:p>
    <w:p w14:paraId="1ABE1BAB" w14:textId="77777777" w:rsidR="00D866B9" w:rsidRDefault="00000000">
      <w:pPr>
        <w:pStyle w:val="a3"/>
        <w:spacing w:before="1"/>
        <w:ind w:left="1106" w:right="414"/>
        <w:jc w:val="both"/>
      </w:pPr>
      <w:r>
        <w:t>«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և </w:t>
      </w:r>
      <w:proofErr w:type="spellStart"/>
      <w:r>
        <w:t>փորձաքննության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» ՀՀ </w:t>
      </w:r>
      <w:proofErr w:type="spellStart"/>
      <w:r>
        <w:t>օրենքին</w:t>
      </w:r>
      <w:proofErr w:type="spellEnd"/>
      <w:r>
        <w:t xml:space="preserve">, ՀՀ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նախարարի</w:t>
      </w:r>
      <w:proofErr w:type="spellEnd"/>
      <w:r>
        <w:t xml:space="preserve"> 25.10.2022թ. </w:t>
      </w:r>
      <w:proofErr w:type="spellStart"/>
      <w:r>
        <w:t>թիվ</w:t>
      </w:r>
      <w:proofErr w:type="spellEnd"/>
      <w:r>
        <w:t xml:space="preserve"> 369-Ն </w:t>
      </w:r>
      <w:proofErr w:type="spellStart"/>
      <w:r>
        <w:t>հրամանի</w:t>
      </w:r>
      <w:proofErr w:type="spellEnd"/>
      <w:r>
        <w:t xml:space="preserve"> </w:t>
      </w:r>
      <w:proofErr w:type="spellStart"/>
      <w:r>
        <w:t>հավելված</w:t>
      </w:r>
      <w:proofErr w:type="spellEnd"/>
      <w:r>
        <w:t xml:space="preserve"> 2-ի </w:t>
      </w:r>
      <w:proofErr w:type="spellStart"/>
      <w:r>
        <w:t>դրույթներին</w:t>
      </w:r>
      <w:proofErr w:type="spellEnd"/>
      <w:r>
        <w:rPr>
          <w:spacing w:val="40"/>
        </w:rPr>
        <w:t xml:space="preserve"> </w:t>
      </w:r>
      <w:r>
        <w:t xml:space="preserve">և ՀՀ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նախարարության</w:t>
      </w:r>
      <w:proofErr w:type="spellEnd"/>
      <w:r>
        <w:t xml:space="preserve"> "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փորձաքննական</w:t>
      </w:r>
      <w:proofErr w:type="spellEnd"/>
      <w:r>
        <w:t xml:space="preserve"> </w:t>
      </w:r>
      <w:proofErr w:type="spellStart"/>
      <w:r>
        <w:t>կենտրոն</w:t>
      </w:r>
      <w:proofErr w:type="spellEnd"/>
      <w:r>
        <w:t xml:space="preserve">" ՊՈԱԿ-ի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թիվ</w:t>
      </w:r>
      <w:proofErr w:type="spellEnd"/>
      <w:r>
        <w:t xml:space="preserve"> ՏԱ-82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առաջադրանքի</w:t>
      </w:r>
      <w:proofErr w:type="spellEnd"/>
      <w:r>
        <w:t xml:space="preserve"> </w:t>
      </w:r>
      <w:proofErr w:type="spellStart"/>
      <w:r>
        <w:t>պայմաններին</w:t>
      </w:r>
      <w:proofErr w:type="spellEnd"/>
      <w:r>
        <w:t>:</w:t>
      </w:r>
    </w:p>
    <w:p w14:paraId="0A383A81" w14:textId="77777777" w:rsidR="00D866B9" w:rsidRDefault="00000000">
      <w:pPr>
        <w:pStyle w:val="a3"/>
        <w:spacing w:before="124"/>
        <w:ind w:left="1106" w:right="414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տեղամասի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և </w:t>
      </w:r>
      <w:proofErr w:type="spellStart"/>
      <w:r>
        <w:t>թիվ</w:t>
      </w:r>
      <w:proofErr w:type="spellEnd"/>
      <w:r>
        <w:t xml:space="preserve"> Պ-366 (</w:t>
      </w:r>
      <w:proofErr w:type="spellStart"/>
      <w:r>
        <w:t>կնքված</w:t>
      </w:r>
      <w:proofErr w:type="spellEnd"/>
      <w:r>
        <w:t xml:space="preserve"> 06.06.2013թ.) </w:t>
      </w:r>
      <w:proofErr w:type="spellStart"/>
      <w:r>
        <w:t>պայմանագրով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</w:t>
      </w:r>
      <w:proofErr w:type="spellStart"/>
      <w:r>
        <w:t>էր</w:t>
      </w:r>
      <w:proofErr w:type="spellEnd"/>
      <w:r>
        <w:t xml:space="preserve"> </w:t>
      </w:r>
      <w:proofErr w:type="spellStart"/>
      <w:r>
        <w:t>թիվ</w:t>
      </w:r>
      <w:proofErr w:type="spellEnd"/>
      <w:r>
        <w:rPr>
          <w:spacing w:val="80"/>
        </w:rPr>
        <w:t xml:space="preserve"> </w:t>
      </w:r>
      <w:r>
        <w:t xml:space="preserve">Լ-366 </w:t>
      </w:r>
      <w:proofErr w:type="spellStart"/>
      <w:r>
        <w:t>լեռնահատկացման</w:t>
      </w:r>
      <w:proofErr w:type="spellEnd"/>
      <w:r>
        <w:t xml:space="preserve"> </w:t>
      </w:r>
      <w:proofErr w:type="spellStart"/>
      <w:r>
        <w:t>սահմաններում</w:t>
      </w:r>
      <w:proofErr w:type="spellEnd"/>
      <w:r>
        <w:t xml:space="preserve"> N1 և</w:t>
      </w:r>
      <w:r>
        <w:rPr>
          <w:spacing w:val="40"/>
        </w:rPr>
        <w:t xml:space="preserve"> </w:t>
      </w:r>
      <w:r>
        <w:t xml:space="preserve">N3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մարմինները</w:t>
      </w:r>
      <w:proofErr w:type="spellEnd"/>
      <w:r>
        <w:t xml:space="preserve"> </w:t>
      </w:r>
      <w:proofErr w:type="spellStart"/>
      <w:r>
        <w:t>մշակել</w:t>
      </w:r>
      <w:proofErr w:type="spellEnd"/>
      <w:r>
        <w:t xml:space="preserve"> </w:t>
      </w:r>
      <w:proofErr w:type="spellStart"/>
      <w:r>
        <w:t>բաց</w:t>
      </w:r>
      <w:proofErr w:type="spellEnd"/>
      <w:r>
        <w:t xml:space="preserve"> և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. </w:t>
      </w:r>
      <w:proofErr w:type="spellStart"/>
      <w:r>
        <w:t>վերին</w:t>
      </w:r>
      <w:proofErr w:type="spellEnd"/>
      <w:r>
        <w:t xml:space="preserve"> </w:t>
      </w:r>
      <w:proofErr w:type="spellStart"/>
      <w:r>
        <w:t>հորիզոնները</w:t>
      </w:r>
      <w:proofErr w:type="spellEnd"/>
      <w:r>
        <w:t xml:space="preserve"> </w:t>
      </w:r>
      <w:proofErr w:type="spellStart"/>
      <w:r>
        <w:t>մշակել</w:t>
      </w:r>
      <w:proofErr w:type="spellEnd"/>
      <w:r>
        <w:t xml:space="preserve"> </w:t>
      </w:r>
      <w:proofErr w:type="spellStart"/>
      <w:r>
        <w:t>բաց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աշխատանքներով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դրանից</w:t>
      </w:r>
      <w:proofErr w:type="spellEnd"/>
      <w:r>
        <w:t xml:space="preserve"> </w:t>
      </w:r>
      <w:proofErr w:type="spellStart"/>
      <w:r>
        <w:t>հետո</w:t>
      </w:r>
      <w:proofErr w:type="spellEnd"/>
      <w:r>
        <w:t xml:space="preserve"> </w:t>
      </w:r>
      <w:proofErr w:type="spellStart"/>
      <w:r>
        <w:t>մնացած</w:t>
      </w:r>
      <w:proofErr w:type="spellEnd"/>
      <w:r>
        <w:t xml:space="preserve"> </w:t>
      </w:r>
      <w:proofErr w:type="spellStart"/>
      <w:r>
        <w:t>ստորին</w:t>
      </w:r>
      <w:proofErr w:type="spellEnd"/>
      <w:r>
        <w:t xml:space="preserve"> </w:t>
      </w:r>
      <w:proofErr w:type="spellStart"/>
      <w:r>
        <w:t>մասերը</w:t>
      </w:r>
      <w:proofErr w:type="spellEnd"/>
      <w:r>
        <w:t xml:space="preserve">՝ </w:t>
      </w:r>
      <w:proofErr w:type="spellStart"/>
      <w:r>
        <w:t>ստորգետնյա</w:t>
      </w:r>
      <w:proofErr w:type="spellEnd"/>
      <w:r>
        <w:rPr>
          <w:spacing w:val="40"/>
        </w:rP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աշխատանքներով</w:t>
      </w:r>
      <w:proofErr w:type="spellEnd"/>
      <w:r>
        <w:t>:</w:t>
      </w:r>
    </w:p>
    <w:p w14:paraId="2A291000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04579F21" w14:textId="77777777" w:rsidR="00D866B9" w:rsidRDefault="00000000">
      <w:pPr>
        <w:pStyle w:val="a3"/>
        <w:spacing w:before="10" w:line="237" w:lineRule="auto"/>
        <w:ind w:left="1106" w:right="429" w:firstLine="566"/>
        <w:jc w:val="both"/>
      </w:pPr>
      <w:proofErr w:type="spellStart"/>
      <w:r>
        <w:lastRenderedPageBreak/>
        <w:t>Սույն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աշխատանքներն</w:t>
      </w:r>
      <w:proofErr w:type="spellEnd"/>
      <w:r>
        <w:t xml:space="preserve"> </w:t>
      </w:r>
      <w:proofErr w:type="spellStart"/>
      <w:r>
        <w:t>իրականացնել</w:t>
      </w:r>
      <w:proofErr w:type="spellEnd"/>
      <w:r>
        <w:t xml:space="preserve"> </w:t>
      </w:r>
      <w:proofErr w:type="spellStart"/>
      <w:r>
        <w:t>միայն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՝ </w:t>
      </w:r>
      <w:proofErr w:type="spellStart"/>
      <w:r>
        <w:t>արդյունահանելով</w:t>
      </w:r>
      <w:proofErr w:type="spellEnd"/>
      <w:r>
        <w:t xml:space="preserve"> N 1 N 3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մարմինների</w:t>
      </w:r>
      <w:proofErr w:type="spellEnd"/>
      <w:r>
        <w:t xml:space="preserve"> 239081.9 </w:t>
      </w:r>
      <w:proofErr w:type="spellStart"/>
      <w:r>
        <w:t>տոննա</w:t>
      </w:r>
      <w:proofErr w:type="spellEnd"/>
      <w:r>
        <w:t xml:space="preserve"> </w:t>
      </w:r>
      <w:proofErr w:type="spellStart"/>
      <w:r>
        <w:t>հաշվեկշռային</w:t>
      </w:r>
      <w:proofErr w:type="spellEnd"/>
      <w:r>
        <w:t xml:space="preserve"> </w:t>
      </w:r>
      <w:proofErr w:type="spellStart"/>
      <w:r>
        <w:t>պաշարները</w:t>
      </w:r>
      <w:proofErr w:type="spellEnd"/>
      <w:r>
        <w:t>։</w:t>
      </w:r>
    </w:p>
    <w:p w14:paraId="30806146" w14:textId="77777777" w:rsidR="00D866B9" w:rsidRDefault="00000000">
      <w:pPr>
        <w:pStyle w:val="a3"/>
        <w:spacing w:before="124"/>
        <w:ind w:left="1106" w:right="425" w:firstLine="566"/>
        <w:jc w:val="both"/>
      </w:pPr>
      <w:proofErr w:type="spellStart"/>
      <w:r>
        <w:t>Սույն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տևողությունը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9 </w:t>
      </w:r>
      <w:proofErr w:type="spellStart"/>
      <w:r>
        <w:t>տարի</w:t>
      </w:r>
      <w:proofErr w:type="spellEnd"/>
      <w:r>
        <w:t>։</w:t>
      </w:r>
    </w:p>
    <w:p w14:paraId="48207B51" w14:textId="77777777" w:rsidR="00D866B9" w:rsidRDefault="00000000">
      <w:pPr>
        <w:pStyle w:val="a3"/>
        <w:spacing w:before="122"/>
        <w:ind w:left="1106" w:right="423" w:firstLine="566"/>
        <w:jc w:val="both"/>
      </w:pPr>
      <w:proofErr w:type="spellStart"/>
      <w:r>
        <w:t>Սույն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նախագծում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 </w:t>
      </w:r>
      <w:proofErr w:type="spellStart"/>
      <w:r>
        <w:t>իրականացվող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, </w:t>
      </w:r>
      <w:proofErr w:type="spellStart"/>
      <w:r>
        <w:t>տեխնոլոգիական</w:t>
      </w:r>
      <w:proofErr w:type="spellEnd"/>
      <w:r>
        <w:t xml:space="preserve">, </w:t>
      </w:r>
      <w:proofErr w:type="spellStart"/>
      <w:r>
        <w:t>որակական</w:t>
      </w:r>
      <w:proofErr w:type="spellEnd"/>
      <w:r>
        <w:t xml:space="preserve"> և </w:t>
      </w:r>
      <w:proofErr w:type="spellStart"/>
      <w:r>
        <w:t>քանակական</w:t>
      </w:r>
      <w:proofErr w:type="spellEnd"/>
      <w:r>
        <w:t xml:space="preserve"> </w:t>
      </w:r>
      <w:proofErr w:type="spellStart"/>
      <w:r>
        <w:t>փոփոխություններ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>:</w:t>
      </w:r>
    </w:p>
    <w:p w14:paraId="2127B7CE" w14:textId="77777777" w:rsidR="00D866B9" w:rsidRDefault="00000000">
      <w:pPr>
        <w:pStyle w:val="a3"/>
        <w:spacing w:before="118"/>
        <w:ind w:left="1106" w:right="419" w:firstLine="566"/>
        <w:jc w:val="both"/>
      </w:pPr>
      <w:proofErr w:type="spellStart"/>
      <w:r>
        <w:t>Առաջարկվող</w:t>
      </w:r>
      <w:proofErr w:type="spellEnd"/>
      <w:r>
        <w:t xml:space="preserve"> </w:t>
      </w:r>
      <w:proofErr w:type="spellStart"/>
      <w:r>
        <w:t>փոփոխությունները</w:t>
      </w:r>
      <w:proofErr w:type="spellEnd"/>
      <w:r>
        <w:t xml:space="preserve"> </w:t>
      </w:r>
      <w:proofErr w:type="spellStart"/>
      <w:r>
        <w:t>վերաբերում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ընդերքօգտագործման</w:t>
      </w:r>
      <w:proofErr w:type="spellEnd"/>
      <w:r>
        <w:t xml:space="preserve"> </w:t>
      </w:r>
      <w:proofErr w:type="spellStart"/>
      <w:r>
        <w:t>թույլտվության</w:t>
      </w:r>
      <w:proofErr w:type="spellEnd"/>
      <w:r>
        <w:t xml:space="preserve"> և </w:t>
      </w:r>
      <w:proofErr w:type="spellStart"/>
      <w:r>
        <w:t>պայմանագրի</w:t>
      </w:r>
      <w:proofErr w:type="spellEnd"/>
      <w:r>
        <w:t xml:space="preserve"> </w:t>
      </w:r>
      <w:proofErr w:type="spellStart"/>
      <w:r>
        <w:t>ժամկետներին</w:t>
      </w:r>
      <w:proofErr w:type="spellEnd"/>
      <w:r>
        <w:t xml:space="preserve">՝ </w:t>
      </w:r>
      <w:proofErr w:type="spellStart"/>
      <w:r>
        <w:t>առաջարկելով</w:t>
      </w:r>
      <w:proofErr w:type="spellEnd"/>
      <w:r>
        <w:t xml:space="preserve"> </w:t>
      </w:r>
      <w:proofErr w:type="spellStart"/>
      <w:r>
        <w:t>ժամկետի</w:t>
      </w:r>
      <w:proofErr w:type="spellEnd"/>
      <w:r>
        <w:rPr>
          <w:spacing w:val="80"/>
        </w:rPr>
        <w:t xml:space="preserve"> </w:t>
      </w:r>
      <w:proofErr w:type="spellStart"/>
      <w:r>
        <w:t>երկարաձգում</w:t>
      </w:r>
      <w:proofErr w:type="spellEnd"/>
      <w:r>
        <w:t xml:space="preserve">՝ 9 </w:t>
      </w:r>
      <w:proofErr w:type="spellStart"/>
      <w:r>
        <w:t>տարով</w:t>
      </w:r>
      <w:proofErr w:type="spellEnd"/>
      <w:r>
        <w:t>:</w:t>
      </w:r>
    </w:p>
    <w:p w14:paraId="0BC32A76" w14:textId="77777777" w:rsidR="00D866B9" w:rsidRDefault="00000000">
      <w:pPr>
        <w:pStyle w:val="a3"/>
        <w:spacing w:before="122"/>
        <w:ind w:left="1106" w:right="416" w:firstLine="566"/>
        <w:jc w:val="both"/>
      </w:pPr>
      <w:proofErr w:type="spellStart"/>
      <w:r>
        <w:t>Ներկայացվող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հաշվետվությունում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տեխնոլոգիական</w:t>
      </w:r>
      <w:proofErr w:type="spellEnd"/>
      <w:r>
        <w:t xml:space="preserve"> </w:t>
      </w:r>
      <w:proofErr w:type="spellStart"/>
      <w:r>
        <w:t>գործընթացների</w:t>
      </w:r>
      <w:proofErr w:type="spellEnd"/>
      <w:r>
        <w:t xml:space="preserve"> </w:t>
      </w:r>
      <w:proofErr w:type="spellStart"/>
      <w:r>
        <w:t>նկարագրությունը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նվազեցման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ցանկը</w:t>
      </w:r>
      <w:proofErr w:type="spellEnd"/>
      <w:r>
        <w:t>:</w:t>
      </w:r>
    </w:p>
    <w:p w14:paraId="5940B56D" w14:textId="77777777" w:rsidR="00D866B9" w:rsidRDefault="00000000">
      <w:pPr>
        <w:pStyle w:val="a3"/>
        <w:spacing w:before="119"/>
        <w:ind w:left="1106" w:right="418" w:firstLine="56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մարդկային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կանխման</w:t>
      </w:r>
      <w:proofErr w:type="spellEnd"/>
      <w:r>
        <w:t xml:space="preserve">, </w:t>
      </w:r>
      <w:proofErr w:type="spellStart"/>
      <w:r>
        <w:t>կենսոլորտի</w:t>
      </w:r>
      <w:proofErr w:type="spellEnd"/>
      <w:r>
        <w:t xml:space="preserve"> </w:t>
      </w:r>
      <w:proofErr w:type="spellStart"/>
      <w:r>
        <w:t>կայունության</w:t>
      </w:r>
      <w:proofErr w:type="spellEnd"/>
      <w:r>
        <w:t xml:space="preserve"> </w:t>
      </w:r>
      <w:proofErr w:type="spellStart"/>
      <w:r>
        <w:t>պահպանման</w:t>
      </w:r>
      <w:proofErr w:type="spellEnd"/>
      <w:r>
        <w:t xml:space="preserve">, </w:t>
      </w:r>
      <w:proofErr w:type="spellStart"/>
      <w:r>
        <w:t>բնության</w:t>
      </w:r>
      <w:proofErr w:type="spellEnd"/>
      <w:r>
        <w:t xml:space="preserve"> և </w:t>
      </w:r>
      <w:proofErr w:type="spellStart"/>
      <w:r>
        <w:t>մարդու</w:t>
      </w:r>
      <w:proofErr w:type="spellEnd"/>
      <w:r>
        <w:t xml:space="preserve"> </w:t>
      </w:r>
      <w:proofErr w:type="spellStart"/>
      <w:r>
        <w:t>կենսագործունեության</w:t>
      </w:r>
      <w:proofErr w:type="spellEnd"/>
      <w:r>
        <w:t xml:space="preserve"> </w:t>
      </w:r>
      <w:proofErr w:type="spellStart"/>
      <w:r>
        <w:t>ներդաշնակության</w:t>
      </w:r>
      <w:proofErr w:type="spellEnd"/>
      <w:r>
        <w:t xml:space="preserve"> </w:t>
      </w:r>
      <w:proofErr w:type="spellStart"/>
      <w:r>
        <w:t>պահպանման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կարևորագույն</w:t>
      </w:r>
      <w:proofErr w:type="spellEnd"/>
      <w:r>
        <w:t xml:space="preserve"> </w:t>
      </w:r>
      <w:proofErr w:type="spellStart"/>
      <w:r>
        <w:t>նշանակություն</w:t>
      </w:r>
      <w:proofErr w:type="spellEnd"/>
      <w:r>
        <w:t xml:space="preserve"> </w:t>
      </w:r>
      <w:proofErr w:type="spellStart"/>
      <w:r>
        <w:t>ունի</w:t>
      </w:r>
      <w:proofErr w:type="spellEnd"/>
      <w:r>
        <w:t xml:space="preserve"> </w:t>
      </w:r>
      <w:proofErr w:type="spellStart"/>
      <w:r>
        <w:t>յուրաքանչյուր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ծրագրի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ճշգրիտ</w:t>
      </w:r>
      <w:proofErr w:type="spellEnd"/>
      <w:r>
        <w:t xml:space="preserve"> և </w:t>
      </w:r>
      <w:proofErr w:type="spellStart"/>
      <w:r>
        <w:t>լիարժեք</w:t>
      </w:r>
      <w:proofErr w:type="spellEnd"/>
      <w:r>
        <w:t xml:space="preserve"> </w:t>
      </w:r>
      <w:proofErr w:type="spellStart"/>
      <w:r>
        <w:t>գնահատումը</w:t>
      </w:r>
      <w:proofErr w:type="spellEnd"/>
      <w:r>
        <w:t xml:space="preserve">: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նպատակն</w:t>
      </w:r>
      <w:proofErr w:type="spellEnd"/>
      <w:r>
        <w:t xml:space="preserve"> է՝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ուղղակի</w:t>
      </w:r>
      <w:proofErr w:type="spellEnd"/>
      <w:r>
        <w:t xml:space="preserve"> և </w:t>
      </w:r>
      <w:proofErr w:type="spellStart"/>
      <w:r>
        <w:t>անուղղակի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կանխորոշումը</w:t>
      </w:r>
      <w:proofErr w:type="spellEnd"/>
      <w:r>
        <w:t>,</w:t>
      </w:r>
      <w:r>
        <w:rPr>
          <w:spacing w:val="-1"/>
        </w:rPr>
        <w:t xml:space="preserve"> </w:t>
      </w:r>
      <w:proofErr w:type="spellStart"/>
      <w:r>
        <w:t>նկարագրությունը</w:t>
      </w:r>
      <w:proofErr w:type="spellEnd"/>
      <w:r>
        <w:rPr>
          <w:spacing w:val="-2"/>
        </w:rPr>
        <w:t xml:space="preserve"> </w:t>
      </w:r>
      <w:r>
        <w:t>և</w:t>
      </w:r>
      <w:r>
        <w:rPr>
          <w:spacing w:val="-5"/>
        </w:rPr>
        <w:t xml:space="preserve"> </w:t>
      </w:r>
      <w:proofErr w:type="spellStart"/>
      <w:r>
        <w:t>հիմք</w:t>
      </w:r>
      <w:proofErr w:type="spellEnd"/>
      <w:r>
        <w:t xml:space="preserve"> է</w:t>
      </w:r>
      <w:r>
        <w:rPr>
          <w:spacing w:val="-5"/>
        </w:rPr>
        <w:t xml:space="preserve"> </w:t>
      </w:r>
      <w:proofErr w:type="spellStart"/>
      <w:r>
        <w:t>հանդիսանում</w:t>
      </w:r>
      <w:proofErr w:type="spellEnd"/>
      <w:r>
        <w:rPr>
          <w:spacing w:val="-1"/>
        </w:rPr>
        <w:t xml:space="preserve"> </w:t>
      </w:r>
      <w:proofErr w:type="spellStart"/>
      <w:r>
        <w:t>դրանց</w:t>
      </w:r>
      <w:proofErr w:type="spellEnd"/>
      <w:r>
        <w:rPr>
          <w:spacing w:val="-4"/>
        </w:rPr>
        <w:t xml:space="preserve"> </w:t>
      </w:r>
      <w:proofErr w:type="spellStart"/>
      <w:r>
        <w:t>կանխարգելման</w:t>
      </w:r>
      <w:proofErr w:type="spellEnd"/>
      <w:r>
        <w:rPr>
          <w:spacing w:val="-4"/>
        </w:rP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հնարավորին</w:t>
      </w:r>
      <w:proofErr w:type="spellEnd"/>
      <w:r>
        <w:t xml:space="preserve"> </w:t>
      </w:r>
      <w:proofErr w:type="spellStart"/>
      <w:r>
        <w:t>չափի</w:t>
      </w:r>
      <w:proofErr w:type="spellEnd"/>
      <w:r>
        <w:t xml:space="preserve"> </w:t>
      </w:r>
      <w:proofErr w:type="spellStart"/>
      <w:r>
        <w:t>նվազեցման</w:t>
      </w:r>
      <w:proofErr w:type="spellEnd"/>
      <w:r>
        <w:t xml:space="preserve"> </w:t>
      </w:r>
      <w:proofErr w:type="spellStart"/>
      <w:r>
        <w:t>պարտադիր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:</w:t>
      </w:r>
    </w:p>
    <w:p w14:paraId="227CF828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2F48DD0A" w14:textId="77777777" w:rsidR="00D866B9" w:rsidRDefault="00000000">
      <w:pPr>
        <w:pStyle w:val="1"/>
        <w:numPr>
          <w:ilvl w:val="0"/>
          <w:numId w:val="43"/>
        </w:numPr>
        <w:tabs>
          <w:tab w:val="left" w:pos="1673"/>
        </w:tabs>
        <w:spacing w:before="5"/>
        <w:jc w:val="left"/>
      </w:pPr>
      <w:bookmarkStart w:id="7" w:name="2._ՆԱԽԱՏԵՍՎՈՂ_ԳՈՐԾՈՒՆԵՈՒԹՅԱՆ_ՆԿԱՐԱԳԻՐԸ"/>
      <w:bookmarkStart w:id="8" w:name="_bookmark3"/>
      <w:bookmarkEnd w:id="7"/>
      <w:bookmarkEnd w:id="8"/>
      <w:r>
        <w:rPr>
          <w:spacing w:val="-4"/>
        </w:rPr>
        <w:lastRenderedPageBreak/>
        <w:t>ՆԱԽԱՏԵՍՎՈՂ</w:t>
      </w:r>
      <w:r>
        <w:rPr>
          <w:spacing w:val="-14"/>
        </w:rPr>
        <w:t xml:space="preserve"> </w:t>
      </w:r>
      <w:r>
        <w:rPr>
          <w:spacing w:val="-4"/>
        </w:rPr>
        <w:t>ԳՈՐԾՈՒՆԵՈՒԹՅԱՆ</w:t>
      </w:r>
      <w:r>
        <w:rPr>
          <w:spacing w:val="-9"/>
        </w:rPr>
        <w:t xml:space="preserve"> </w:t>
      </w:r>
      <w:r>
        <w:rPr>
          <w:spacing w:val="-4"/>
        </w:rPr>
        <w:t>ՆԿԱՐԱԳԻՐԸ</w:t>
      </w:r>
    </w:p>
    <w:p w14:paraId="19549F8D" w14:textId="77777777" w:rsidR="00D866B9" w:rsidRDefault="00000000">
      <w:pPr>
        <w:pStyle w:val="a3"/>
        <w:spacing w:before="301"/>
        <w:ind w:left="1106" w:right="419" w:firstLine="566"/>
        <w:jc w:val="both"/>
      </w:pPr>
      <w:proofErr w:type="spellStart"/>
      <w:r>
        <w:t>Սույն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տեղամասի</w:t>
      </w:r>
      <w:proofErr w:type="spellEnd"/>
      <w:r>
        <w:rPr>
          <w:spacing w:val="40"/>
        </w:rPr>
        <w:t xml:space="preserve">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հանածոյի</w:t>
      </w:r>
      <w:proofErr w:type="spellEnd"/>
      <w:r>
        <w:t xml:space="preserve"> </w:t>
      </w:r>
      <w:proofErr w:type="spellStart"/>
      <w:r>
        <w:t>արդյունահանումն</w:t>
      </w:r>
      <w:proofErr w:type="spellEnd"/>
      <w:r>
        <w:t xml:space="preserve"> </w:t>
      </w:r>
      <w:proofErr w:type="spellStart"/>
      <w:r>
        <w:t>իրականացնել</w:t>
      </w:r>
      <w:proofErr w:type="spellEnd"/>
      <w:r>
        <w:t xml:space="preserve"> </w:t>
      </w:r>
      <w:proofErr w:type="spellStart"/>
      <w:r>
        <w:t>միայն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rPr>
          <w:spacing w:val="40"/>
        </w:rPr>
        <w:t xml:space="preserve"> </w:t>
      </w:r>
      <w:proofErr w:type="spellStart"/>
      <w:r>
        <w:t>եղանակով</w:t>
      </w:r>
      <w:proofErr w:type="spellEnd"/>
      <w:r>
        <w:t xml:space="preserve">՝ N 1 և N 3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մարմինների</w:t>
      </w:r>
      <w:proofErr w:type="spellEnd"/>
      <w:r>
        <w:rPr>
          <w:spacing w:val="40"/>
        </w:rPr>
        <w:t xml:space="preserve"> </w:t>
      </w:r>
      <w:r>
        <w:t xml:space="preserve">239081.9 </w:t>
      </w:r>
      <w:proofErr w:type="spellStart"/>
      <w:r>
        <w:t>տոննա</w:t>
      </w:r>
      <w:proofErr w:type="spellEnd"/>
      <w:r>
        <w:t xml:space="preserve"> </w:t>
      </w:r>
      <w:proofErr w:type="spellStart"/>
      <w:r>
        <w:t>հաշվեկշռային</w:t>
      </w:r>
      <w:proofErr w:type="spellEnd"/>
      <w:r>
        <w:t xml:space="preserve"> </w:t>
      </w:r>
      <w:proofErr w:type="spellStart"/>
      <w:r>
        <w:t>պաշարները</w:t>
      </w:r>
      <w:proofErr w:type="spellEnd"/>
      <w:r>
        <w:t>։</w:t>
      </w:r>
    </w:p>
    <w:p w14:paraId="5E79B2AC" w14:textId="77777777" w:rsidR="00D866B9" w:rsidRDefault="00000000">
      <w:pPr>
        <w:pStyle w:val="a3"/>
        <w:spacing w:before="119"/>
        <w:ind w:left="1106" w:right="418" w:firstLine="605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 </w:t>
      </w:r>
      <w:proofErr w:type="spellStart"/>
      <w:r>
        <w:t>մշակումը</w:t>
      </w:r>
      <w:proofErr w:type="spellEnd"/>
      <w:r>
        <w:t xml:space="preserve"> </w:t>
      </w:r>
      <w:proofErr w:type="spellStart"/>
      <w:r>
        <w:t>տեխնիկապես</w:t>
      </w:r>
      <w:proofErr w:type="spellEnd"/>
      <w:r>
        <w:t xml:space="preserve"> </w:t>
      </w:r>
      <w:proofErr w:type="spellStart"/>
      <w:r>
        <w:t>անվտանգ</w:t>
      </w:r>
      <w:proofErr w:type="spellEnd"/>
      <w:r>
        <w:t xml:space="preserve"> </w:t>
      </w:r>
      <w:proofErr w:type="spellStart"/>
      <w:r>
        <w:t>իրականացնելու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անվտանգային</w:t>
      </w:r>
      <w:proofErr w:type="spellEnd"/>
      <w:r>
        <w:t xml:space="preserve"> </w:t>
      </w:r>
      <w:proofErr w:type="spellStart"/>
      <w:r>
        <w:t>նկատառումներից</w:t>
      </w:r>
      <w:proofErr w:type="spellEnd"/>
      <w:r>
        <w:t xml:space="preserve"> </w:t>
      </w:r>
      <w:proofErr w:type="spellStart"/>
      <w:r>
        <w:t>ելնելով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թողնել</w:t>
      </w:r>
      <w:proofErr w:type="spellEnd"/>
      <w:r>
        <w:t xml:space="preserve"> </w:t>
      </w:r>
      <w:proofErr w:type="spellStart"/>
      <w:r>
        <w:t>բնամասեր</w:t>
      </w:r>
      <w:proofErr w:type="spellEnd"/>
      <w:r>
        <w:t xml:space="preserve"> (</w:t>
      </w:r>
      <w:proofErr w:type="spellStart"/>
      <w:r>
        <w:t>առաստաղազանգվածում</w:t>
      </w:r>
      <w:proofErr w:type="spellEnd"/>
      <w:r>
        <w:t xml:space="preserve">), </w:t>
      </w:r>
      <w:proofErr w:type="spellStart"/>
      <w:r>
        <w:t>որում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30644.1 </w:t>
      </w:r>
      <w:proofErr w:type="spellStart"/>
      <w:r>
        <w:t>տոննա</w:t>
      </w:r>
      <w:proofErr w:type="spellEnd"/>
      <w:r>
        <w:t xml:space="preserve">, </w:t>
      </w:r>
      <w:proofErr w:type="spellStart"/>
      <w:r>
        <w:t>ոսկի</w:t>
      </w:r>
      <w:proofErr w:type="spellEnd"/>
      <w:r>
        <w:t xml:space="preserve">՝ 188.29 </w:t>
      </w:r>
      <w:proofErr w:type="spellStart"/>
      <w:r>
        <w:t>կգ</w:t>
      </w:r>
      <w:proofErr w:type="spellEnd"/>
      <w:r>
        <w:t xml:space="preserve">, </w:t>
      </w:r>
      <w:proofErr w:type="spellStart"/>
      <w:r>
        <w:t>արծաթ</w:t>
      </w:r>
      <w:proofErr w:type="spellEnd"/>
      <w:r>
        <w:t xml:space="preserve">՝ 336.5 </w:t>
      </w:r>
      <w:proofErr w:type="spellStart"/>
      <w:r>
        <w:t>կգ</w:t>
      </w:r>
      <w:proofErr w:type="spellEnd"/>
      <w:r>
        <w:t>։</w:t>
      </w:r>
    </w:p>
    <w:p w14:paraId="7DC85123" w14:textId="77777777" w:rsidR="00D866B9" w:rsidRDefault="00000000">
      <w:pPr>
        <w:pStyle w:val="a3"/>
        <w:spacing w:before="123"/>
        <w:ind w:left="1106" w:right="429" w:firstLine="662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հաշվեկշռային</w:t>
      </w:r>
      <w:proofErr w:type="spellEnd"/>
      <w:r>
        <w:t xml:space="preserve"> </w:t>
      </w:r>
      <w:proofErr w:type="spellStart"/>
      <w:r>
        <w:t>պաշարների</w:t>
      </w:r>
      <w:proofErr w:type="spellEnd"/>
      <w:r>
        <w:t xml:space="preserve"> և </w:t>
      </w:r>
      <w:proofErr w:type="spellStart"/>
      <w:r>
        <w:t>դրանցում</w:t>
      </w:r>
      <w:proofErr w:type="spellEnd"/>
      <w:r>
        <w:t xml:space="preserve"> </w:t>
      </w:r>
      <w:proofErr w:type="spellStart"/>
      <w:r>
        <w:t>մետաղների</w:t>
      </w:r>
      <w:proofErr w:type="spellEnd"/>
      <w:r>
        <w:t xml:space="preserve"> </w:t>
      </w:r>
      <w:proofErr w:type="spellStart"/>
      <w:r>
        <w:t>քանակները</w:t>
      </w:r>
      <w:proofErr w:type="spellEnd"/>
      <w:r>
        <w:t xml:space="preserve">՝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մարմինների</w:t>
      </w:r>
      <w:proofErr w:type="spellEnd"/>
      <w:r>
        <w:t>։</w:t>
      </w:r>
    </w:p>
    <w:p w14:paraId="08DDB80F" w14:textId="77777777" w:rsidR="00D866B9" w:rsidRDefault="00000000">
      <w:pPr>
        <w:spacing w:before="113"/>
        <w:ind w:right="413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2.1</w:t>
      </w:r>
    </w:p>
    <w:p w14:paraId="3CEAD32B" w14:textId="77777777" w:rsidR="00D866B9" w:rsidRDefault="00D866B9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1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98"/>
        <w:gridCol w:w="1422"/>
        <w:gridCol w:w="1815"/>
        <w:gridCol w:w="1215"/>
        <w:gridCol w:w="1158"/>
        <w:gridCol w:w="875"/>
        <w:gridCol w:w="1077"/>
      </w:tblGrid>
      <w:tr w:rsidR="00D866B9" w14:paraId="1D7DC7FA" w14:textId="77777777">
        <w:trPr>
          <w:trHeight w:val="657"/>
        </w:trPr>
        <w:tc>
          <w:tcPr>
            <w:tcW w:w="1998" w:type="dxa"/>
            <w:vMerge w:val="restart"/>
          </w:tcPr>
          <w:p w14:paraId="17B3E98C" w14:textId="77777777" w:rsidR="00D866B9" w:rsidRDefault="00D866B9">
            <w:pPr>
              <w:pStyle w:val="TableParagraph"/>
              <w:spacing w:before="84"/>
              <w:jc w:val="left"/>
            </w:pPr>
          </w:p>
          <w:p w14:paraId="6C1359ED" w14:textId="77777777" w:rsidR="00D866B9" w:rsidRDefault="00000000">
            <w:pPr>
              <w:pStyle w:val="TableParagraph"/>
              <w:spacing w:line="242" w:lineRule="auto"/>
              <w:ind w:left="518" w:right="484" w:hanging="24"/>
              <w:jc w:val="left"/>
            </w:pPr>
            <w:proofErr w:type="spellStart"/>
            <w:r>
              <w:rPr>
                <w:spacing w:val="-4"/>
              </w:rPr>
              <w:t>Մշակման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եղանակը</w:t>
            </w:r>
            <w:proofErr w:type="spellEnd"/>
          </w:p>
        </w:tc>
        <w:tc>
          <w:tcPr>
            <w:tcW w:w="1422" w:type="dxa"/>
            <w:vMerge w:val="restart"/>
          </w:tcPr>
          <w:p w14:paraId="3D6DD089" w14:textId="77777777" w:rsidR="00D866B9" w:rsidRDefault="00D866B9">
            <w:pPr>
              <w:pStyle w:val="TableParagraph"/>
              <w:spacing w:before="84"/>
              <w:jc w:val="left"/>
            </w:pPr>
          </w:p>
          <w:p w14:paraId="38E5DFED" w14:textId="77777777" w:rsidR="00D866B9" w:rsidRDefault="00000000">
            <w:pPr>
              <w:pStyle w:val="TableParagraph"/>
              <w:spacing w:line="242" w:lineRule="auto"/>
              <w:ind w:left="253" w:right="204" w:hanging="48"/>
              <w:jc w:val="left"/>
            </w:pPr>
            <w:proofErr w:type="spellStart"/>
            <w:r>
              <w:rPr>
                <w:spacing w:val="-4"/>
              </w:rPr>
              <w:t>Հանքային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մարմինը</w:t>
            </w:r>
            <w:proofErr w:type="spellEnd"/>
          </w:p>
        </w:tc>
        <w:tc>
          <w:tcPr>
            <w:tcW w:w="1815" w:type="dxa"/>
            <w:vMerge w:val="restart"/>
          </w:tcPr>
          <w:p w14:paraId="65CC5DDD" w14:textId="77777777" w:rsidR="00D866B9" w:rsidRDefault="00000000">
            <w:pPr>
              <w:pStyle w:val="TableParagraph"/>
              <w:spacing w:before="230" w:line="242" w:lineRule="auto"/>
              <w:ind w:left="14" w:right="10"/>
            </w:pPr>
            <w:proofErr w:type="spellStart"/>
            <w:r>
              <w:rPr>
                <w:spacing w:val="-4"/>
              </w:rPr>
              <w:t>Հաշվեկշռային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պաշարները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2"/>
              </w:rPr>
              <w:t>տոննա</w:t>
            </w:r>
            <w:proofErr w:type="spellEnd"/>
          </w:p>
        </w:tc>
        <w:tc>
          <w:tcPr>
            <w:tcW w:w="2373" w:type="dxa"/>
            <w:gridSpan w:val="2"/>
          </w:tcPr>
          <w:p w14:paraId="6C39CE29" w14:textId="77777777" w:rsidR="00D866B9" w:rsidRDefault="00000000">
            <w:pPr>
              <w:pStyle w:val="TableParagraph"/>
              <w:spacing w:before="43" w:line="242" w:lineRule="auto"/>
              <w:ind w:left="210" w:right="208" w:firstLine="345"/>
              <w:jc w:val="left"/>
            </w:pPr>
            <w:proofErr w:type="spellStart"/>
            <w:r>
              <w:rPr>
                <w:spacing w:val="-2"/>
              </w:rPr>
              <w:t>Մետաղների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պարունակությունը</w:t>
            </w:r>
            <w:proofErr w:type="spellEnd"/>
          </w:p>
        </w:tc>
        <w:tc>
          <w:tcPr>
            <w:tcW w:w="1952" w:type="dxa"/>
            <w:gridSpan w:val="2"/>
          </w:tcPr>
          <w:p w14:paraId="00A6E3CC" w14:textId="77777777" w:rsidR="00D866B9" w:rsidRDefault="00000000">
            <w:pPr>
              <w:pStyle w:val="TableParagraph"/>
              <w:spacing w:before="43" w:line="242" w:lineRule="auto"/>
              <w:ind w:left="555" w:right="344" w:hanging="212"/>
              <w:jc w:val="left"/>
            </w:pPr>
            <w:proofErr w:type="spellStart"/>
            <w:r>
              <w:rPr>
                <w:spacing w:val="-4"/>
              </w:rPr>
              <w:t>Մետաղների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քանակը</w:t>
            </w:r>
            <w:proofErr w:type="spellEnd"/>
          </w:p>
        </w:tc>
      </w:tr>
      <w:tr w:rsidR="00D866B9" w14:paraId="02B6D39F" w14:textId="77777777">
        <w:trPr>
          <w:trHeight w:val="662"/>
        </w:trPr>
        <w:tc>
          <w:tcPr>
            <w:tcW w:w="1998" w:type="dxa"/>
            <w:vMerge/>
            <w:tcBorders>
              <w:top w:val="nil"/>
            </w:tcBorders>
          </w:tcPr>
          <w:p w14:paraId="7D6D848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422" w:type="dxa"/>
            <w:vMerge/>
            <w:tcBorders>
              <w:top w:val="nil"/>
            </w:tcBorders>
          </w:tcPr>
          <w:p w14:paraId="6D81478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14:paraId="13A1F59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215" w:type="dxa"/>
          </w:tcPr>
          <w:p w14:paraId="47584D58" w14:textId="77777777" w:rsidR="00D866B9" w:rsidRDefault="00000000">
            <w:pPr>
              <w:pStyle w:val="TableParagraph"/>
              <w:spacing w:before="42" w:line="242" w:lineRule="auto"/>
              <w:ind w:left="363" w:right="299" w:hanging="53"/>
              <w:jc w:val="left"/>
            </w:pPr>
            <w:proofErr w:type="spellStart"/>
            <w:r>
              <w:rPr>
                <w:spacing w:val="-4"/>
              </w:rPr>
              <w:t>Ոսկի</w:t>
            </w:r>
            <w:proofErr w:type="spellEnd"/>
            <w:r>
              <w:rPr>
                <w:spacing w:val="-4"/>
              </w:rPr>
              <w:t xml:space="preserve">, </w:t>
            </w:r>
            <w:proofErr w:type="spellStart"/>
            <w:r>
              <w:rPr>
                <w:spacing w:val="-4"/>
              </w:rPr>
              <w:t>գր</w:t>
            </w:r>
            <w:proofErr w:type="spellEnd"/>
            <w:r>
              <w:rPr>
                <w:spacing w:val="-4"/>
              </w:rPr>
              <w:t>/տ</w:t>
            </w:r>
          </w:p>
        </w:tc>
        <w:tc>
          <w:tcPr>
            <w:tcW w:w="1158" w:type="dxa"/>
          </w:tcPr>
          <w:p w14:paraId="219C037C" w14:textId="77777777" w:rsidR="00D866B9" w:rsidRDefault="00000000">
            <w:pPr>
              <w:pStyle w:val="TableParagraph"/>
              <w:spacing w:before="42" w:line="242" w:lineRule="auto"/>
              <w:ind w:left="335" w:right="179" w:hanging="149"/>
              <w:jc w:val="left"/>
            </w:pPr>
            <w:proofErr w:type="spellStart"/>
            <w:r>
              <w:rPr>
                <w:spacing w:val="-4"/>
              </w:rPr>
              <w:t>Արծաթ</w:t>
            </w:r>
            <w:proofErr w:type="spellEnd"/>
            <w:r>
              <w:rPr>
                <w:spacing w:val="-4"/>
              </w:rPr>
              <w:t xml:space="preserve">, </w:t>
            </w:r>
            <w:proofErr w:type="spellStart"/>
            <w:r>
              <w:rPr>
                <w:spacing w:val="-4"/>
              </w:rPr>
              <w:t>գր</w:t>
            </w:r>
            <w:proofErr w:type="spellEnd"/>
            <w:r>
              <w:rPr>
                <w:spacing w:val="-4"/>
              </w:rPr>
              <w:t>/տ</w:t>
            </w:r>
          </w:p>
        </w:tc>
        <w:tc>
          <w:tcPr>
            <w:tcW w:w="875" w:type="dxa"/>
          </w:tcPr>
          <w:p w14:paraId="793E6FB4" w14:textId="77777777" w:rsidR="00D866B9" w:rsidRDefault="00000000">
            <w:pPr>
              <w:pStyle w:val="TableParagraph"/>
              <w:spacing w:before="42" w:line="242" w:lineRule="auto"/>
              <w:ind w:left="315" w:right="128" w:hanging="174"/>
              <w:jc w:val="left"/>
            </w:pPr>
            <w:proofErr w:type="spellStart"/>
            <w:r>
              <w:rPr>
                <w:spacing w:val="-4"/>
              </w:rPr>
              <w:t>Ոսկի</w:t>
            </w:r>
            <w:proofErr w:type="spellEnd"/>
            <w:r>
              <w:rPr>
                <w:spacing w:val="-4"/>
              </w:rPr>
              <w:t xml:space="preserve">, </w:t>
            </w:r>
            <w:proofErr w:type="spellStart"/>
            <w:r>
              <w:rPr>
                <w:spacing w:val="-6"/>
              </w:rPr>
              <w:t>կգ</w:t>
            </w:r>
            <w:proofErr w:type="spellEnd"/>
          </w:p>
        </w:tc>
        <w:tc>
          <w:tcPr>
            <w:tcW w:w="1077" w:type="dxa"/>
          </w:tcPr>
          <w:p w14:paraId="6B504D6A" w14:textId="77777777" w:rsidR="00D866B9" w:rsidRDefault="00000000">
            <w:pPr>
              <w:pStyle w:val="TableParagraph"/>
              <w:spacing w:before="42" w:line="242" w:lineRule="auto"/>
              <w:ind w:left="448" w:right="134" w:hanging="298"/>
              <w:jc w:val="left"/>
            </w:pPr>
            <w:proofErr w:type="spellStart"/>
            <w:r>
              <w:rPr>
                <w:spacing w:val="-4"/>
              </w:rPr>
              <w:t>Արծաթ</w:t>
            </w:r>
            <w:proofErr w:type="spellEnd"/>
            <w:r>
              <w:rPr>
                <w:spacing w:val="-4"/>
              </w:rPr>
              <w:t xml:space="preserve">, </w:t>
            </w:r>
            <w:r>
              <w:rPr>
                <w:spacing w:val="-10"/>
              </w:rPr>
              <w:t>տ</w:t>
            </w:r>
          </w:p>
        </w:tc>
      </w:tr>
      <w:tr w:rsidR="00D866B9" w14:paraId="2F3658DE" w14:textId="77777777">
        <w:trPr>
          <w:trHeight w:val="369"/>
        </w:trPr>
        <w:tc>
          <w:tcPr>
            <w:tcW w:w="1998" w:type="dxa"/>
            <w:vMerge w:val="restart"/>
          </w:tcPr>
          <w:p w14:paraId="3AE134D5" w14:textId="77777777" w:rsidR="00D866B9" w:rsidRDefault="00000000">
            <w:pPr>
              <w:pStyle w:val="TableParagraph"/>
              <w:spacing w:before="229"/>
              <w:ind w:left="105"/>
              <w:jc w:val="left"/>
            </w:pPr>
            <w:proofErr w:type="spellStart"/>
            <w:r>
              <w:rPr>
                <w:spacing w:val="-2"/>
              </w:rPr>
              <w:t>Ստորգետնյա</w:t>
            </w:r>
            <w:proofErr w:type="spellEnd"/>
          </w:p>
        </w:tc>
        <w:tc>
          <w:tcPr>
            <w:tcW w:w="1422" w:type="dxa"/>
          </w:tcPr>
          <w:p w14:paraId="6CB4A074" w14:textId="77777777" w:rsidR="00D866B9" w:rsidRDefault="00000000">
            <w:pPr>
              <w:pStyle w:val="TableParagraph"/>
              <w:spacing w:before="42"/>
              <w:ind w:right="1"/>
            </w:pPr>
            <w:r>
              <w:rPr>
                <w:spacing w:val="-5"/>
              </w:rPr>
              <w:t>N1</w:t>
            </w:r>
          </w:p>
        </w:tc>
        <w:tc>
          <w:tcPr>
            <w:tcW w:w="1815" w:type="dxa"/>
          </w:tcPr>
          <w:p w14:paraId="687C6126" w14:textId="77777777" w:rsidR="00D866B9" w:rsidRDefault="00000000">
            <w:pPr>
              <w:pStyle w:val="TableParagraph"/>
              <w:spacing w:before="42"/>
              <w:ind w:left="14" w:right="12"/>
            </w:pPr>
            <w:r>
              <w:rPr>
                <w:spacing w:val="-2"/>
              </w:rPr>
              <w:t>171832.4</w:t>
            </w:r>
          </w:p>
        </w:tc>
        <w:tc>
          <w:tcPr>
            <w:tcW w:w="1215" w:type="dxa"/>
          </w:tcPr>
          <w:p w14:paraId="06A7D4F0" w14:textId="77777777" w:rsidR="00D866B9" w:rsidRDefault="00000000">
            <w:pPr>
              <w:pStyle w:val="TableParagraph"/>
              <w:spacing w:before="42"/>
              <w:ind w:left="7"/>
            </w:pPr>
            <w:r>
              <w:rPr>
                <w:spacing w:val="-4"/>
              </w:rPr>
              <w:t>5.17</w:t>
            </w:r>
          </w:p>
        </w:tc>
        <w:tc>
          <w:tcPr>
            <w:tcW w:w="1158" w:type="dxa"/>
          </w:tcPr>
          <w:p w14:paraId="6FA09E67" w14:textId="77777777" w:rsidR="00D866B9" w:rsidRDefault="00000000">
            <w:pPr>
              <w:pStyle w:val="TableParagraph"/>
              <w:spacing w:before="42"/>
              <w:ind w:left="7"/>
            </w:pPr>
            <w:r>
              <w:rPr>
                <w:spacing w:val="-4"/>
              </w:rPr>
              <w:t>9.41</w:t>
            </w:r>
          </w:p>
        </w:tc>
        <w:tc>
          <w:tcPr>
            <w:tcW w:w="875" w:type="dxa"/>
          </w:tcPr>
          <w:p w14:paraId="7FE9BD7D" w14:textId="77777777" w:rsidR="00D866B9" w:rsidRDefault="00000000">
            <w:pPr>
              <w:pStyle w:val="TableParagraph"/>
              <w:spacing w:before="42"/>
              <w:ind w:left="9"/>
            </w:pPr>
            <w:r>
              <w:rPr>
                <w:spacing w:val="-2"/>
              </w:rPr>
              <w:t>888.63</w:t>
            </w:r>
          </w:p>
        </w:tc>
        <w:tc>
          <w:tcPr>
            <w:tcW w:w="1077" w:type="dxa"/>
          </w:tcPr>
          <w:p w14:paraId="45177027" w14:textId="77777777" w:rsidR="00D866B9" w:rsidRDefault="00000000">
            <w:pPr>
              <w:pStyle w:val="TableParagraph"/>
              <w:spacing w:before="42"/>
              <w:ind w:left="6"/>
            </w:pPr>
            <w:r>
              <w:rPr>
                <w:spacing w:val="-4"/>
              </w:rPr>
              <w:t>1.62</w:t>
            </w:r>
          </w:p>
        </w:tc>
      </w:tr>
      <w:tr w:rsidR="00D866B9" w14:paraId="365C9459" w14:textId="77777777">
        <w:trPr>
          <w:trHeight w:val="369"/>
        </w:trPr>
        <w:tc>
          <w:tcPr>
            <w:tcW w:w="1998" w:type="dxa"/>
            <w:vMerge/>
            <w:tcBorders>
              <w:top w:val="nil"/>
            </w:tcBorders>
          </w:tcPr>
          <w:p w14:paraId="52FC082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422" w:type="dxa"/>
          </w:tcPr>
          <w:p w14:paraId="29D283C9" w14:textId="77777777" w:rsidR="00D866B9" w:rsidRDefault="00000000">
            <w:pPr>
              <w:pStyle w:val="TableParagraph"/>
              <w:spacing w:before="42"/>
              <w:ind w:right="1"/>
            </w:pPr>
            <w:r>
              <w:rPr>
                <w:spacing w:val="-5"/>
              </w:rPr>
              <w:t>N3</w:t>
            </w:r>
          </w:p>
        </w:tc>
        <w:tc>
          <w:tcPr>
            <w:tcW w:w="1815" w:type="dxa"/>
          </w:tcPr>
          <w:p w14:paraId="0C167CE8" w14:textId="77777777" w:rsidR="00D866B9" w:rsidRDefault="00000000">
            <w:pPr>
              <w:pStyle w:val="TableParagraph"/>
              <w:spacing w:before="42"/>
              <w:ind w:left="14" w:right="7"/>
            </w:pPr>
            <w:r>
              <w:rPr>
                <w:spacing w:val="-2"/>
              </w:rPr>
              <w:t>67249.5</w:t>
            </w:r>
          </w:p>
        </w:tc>
        <w:tc>
          <w:tcPr>
            <w:tcW w:w="1215" w:type="dxa"/>
          </w:tcPr>
          <w:p w14:paraId="55C27D50" w14:textId="77777777" w:rsidR="00D866B9" w:rsidRDefault="00000000">
            <w:pPr>
              <w:pStyle w:val="TableParagraph"/>
              <w:spacing w:before="42"/>
              <w:ind w:left="7"/>
            </w:pPr>
            <w:r>
              <w:rPr>
                <w:spacing w:val="-4"/>
              </w:rPr>
              <w:t>5.81</w:t>
            </w:r>
          </w:p>
        </w:tc>
        <w:tc>
          <w:tcPr>
            <w:tcW w:w="1158" w:type="dxa"/>
          </w:tcPr>
          <w:p w14:paraId="214E4646" w14:textId="77777777" w:rsidR="00D866B9" w:rsidRDefault="00000000">
            <w:pPr>
              <w:pStyle w:val="TableParagraph"/>
              <w:spacing w:before="42"/>
              <w:ind w:left="7" w:right="5"/>
            </w:pPr>
            <w:r>
              <w:rPr>
                <w:spacing w:val="-2"/>
              </w:rPr>
              <w:t>10.27</w:t>
            </w:r>
          </w:p>
        </w:tc>
        <w:tc>
          <w:tcPr>
            <w:tcW w:w="875" w:type="dxa"/>
          </w:tcPr>
          <w:p w14:paraId="52EAA799" w14:textId="77777777" w:rsidR="00D866B9" w:rsidRDefault="00000000">
            <w:pPr>
              <w:pStyle w:val="TableParagraph"/>
              <w:spacing w:before="42"/>
              <w:ind w:left="9"/>
            </w:pPr>
            <w:r>
              <w:rPr>
                <w:spacing w:val="-2"/>
              </w:rPr>
              <w:t>390.77</w:t>
            </w:r>
          </w:p>
        </w:tc>
        <w:tc>
          <w:tcPr>
            <w:tcW w:w="1077" w:type="dxa"/>
          </w:tcPr>
          <w:p w14:paraId="0F2C6CF4" w14:textId="77777777" w:rsidR="00D866B9" w:rsidRDefault="00000000">
            <w:pPr>
              <w:pStyle w:val="TableParagraph"/>
              <w:spacing w:before="42"/>
              <w:ind w:left="6"/>
            </w:pPr>
            <w:r>
              <w:rPr>
                <w:spacing w:val="-4"/>
              </w:rPr>
              <w:t>0.69</w:t>
            </w:r>
          </w:p>
        </w:tc>
      </w:tr>
    </w:tbl>
    <w:p w14:paraId="18B3EDA8" w14:textId="77777777" w:rsidR="00D866B9" w:rsidRDefault="00000000">
      <w:pPr>
        <w:pStyle w:val="2"/>
        <w:numPr>
          <w:ilvl w:val="1"/>
          <w:numId w:val="43"/>
        </w:numPr>
        <w:tabs>
          <w:tab w:val="left" w:pos="1673"/>
        </w:tabs>
        <w:spacing w:before="306"/>
      </w:pPr>
      <w:bookmarkStart w:id="9" w:name="2.1_Ստորգետնյա_հանք"/>
      <w:bookmarkStart w:id="10" w:name="_bookmark4"/>
      <w:bookmarkEnd w:id="9"/>
      <w:bookmarkEnd w:id="10"/>
      <w:proofErr w:type="spellStart"/>
      <w:r>
        <w:rPr>
          <w:spacing w:val="-5"/>
        </w:rPr>
        <w:t>Ստորգետնյա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4"/>
        </w:rPr>
        <w:t>հանք</w:t>
      </w:r>
      <w:proofErr w:type="spellEnd"/>
    </w:p>
    <w:p w14:paraId="49B0F8E8" w14:textId="77777777" w:rsidR="00D866B9" w:rsidRDefault="00000000">
      <w:pPr>
        <w:pStyle w:val="a3"/>
        <w:spacing w:before="239"/>
        <w:ind w:left="1106" w:firstLine="538"/>
      </w:pPr>
      <w:proofErr w:type="spellStart"/>
      <w:r>
        <w:t>Ստորգետնյա</w:t>
      </w:r>
      <w:proofErr w:type="spellEnd"/>
      <w:r>
        <w:rPr>
          <w:spacing w:val="80"/>
        </w:rPr>
        <w:t xml:space="preserve"> </w:t>
      </w:r>
      <w:proofErr w:type="spellStart"/>
      <w:r>
        <w:t>հանքի</w:t>
      </w:r>
      <w:proofErr w:type="spellEnd"/>
      <w:r>
        <w:rPr>
          <w:spacing w:val="40"/>
        </w:rPr>
        <w:t xml:space="preserve"> </w:t>
      </w:r>
      <w:proofErr w:type="spellStart"/>
      <w:r>
        <w:t>տարեկան</w:t>
      </w:r>
      <w:proofErr w:type="spellEnd"/>
      <w:r>
        <w:rPr>
          <w:spacing w:val="40"/>
        </w:rPr>
        <w:t xml:space="preserve"> </w:t>
      </w:r>
      <w:proofErr w:type="spellStart"/>
      <w:r>
        <w:t>հաշվարկային</w:t>
      </w:r>
      <w:proofErr w:type="spellEnd"/>
      <w:r>
        <w:rPr>
          <w:spacing w:val="40"/>
        </w:rPr>
        <w:t xml:space="preserve"> </w:t>
      </w:r>
      <w:proofErr w:type="spellStart"/>
      <w:r>
        <w:t>արտադրողականությունը</w:t>
      </w:r>
      <w:proofErr w:type="spellEnd"/>
      <w:r>
        <w:rPr>
          <w:spacing w:val="80"/>
        </w:rP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շահագործական</w:t>
      </w:r>
      <w:proofErr w:type="spellEnd"/>
      <w:r>
        <w:t xml:space="preserve"> </w:t>
      </w:r>
      <w:proofErr w:type="spellStart"/>
      <w:r>
        <w:t>պաշարի</w:t>
      </w:r>
      <w:proofErr w:type="spellEnd"/>
      <w:r>
        <w:t xml:space="preserve"> (</w:t>
      </w:r>
      <w:proofErr w:type="spellStart"/>
      <w:r>
        <w:t>ապրանքային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) </w:t>
      </w:r>
      <w:proofErr w:type="spellStart"/>
      <w:r>
        <w:t>ընդունված</w:t>
      </w:r>
      <w:proofErr w:type="spellEnd"/>
      <w:r>
        <w:t xml:space="preserve"> է 30.0 </w:t>
      </w:r>
      <w:proofErr w:type="spellStart"/>
      <w:r>
        <w:t>հազ</w:t>
      </w:r>
      <w:proofErr w:type="spellEnd"/>
      <w:r>
        <w:t>. տ:</w:t>
      </w:r>
    </w:p>
    <w:p w14:paraId="2549C2EF" w14:textId="77777777" w:rsidR="00D866B9" w:rsidRDefault="00000000">
      <w:pPr>
        <w:pStyle w:val="a3"/>
        <w:spacing w:before="122"/>
        <w:ind w:left="1644"/>
      </w:pPr>
      <w:proofErr w:type="spellStart"/>
      <w:r>
        <w:t>Հանքի</w:t>
      </w:r>
      <w:proofErr w:type="spellEnd"/>
      <w:r>
        <w:rPr>
          <w:spacing w:val="-1"/>
        </w:rPr>
        <w:t xml:space="preserve"> </w:t>
      </w:r>
      <w:proofErr w:type="spellStart"/>
      <w:r>
        <w:t>ծառայման</w:t>
      </w:r>
      <w:proofErr w:type="spellEnd"/>
      <w:r>
        <w:rPr>
          <w:spacing w:val="-1"/>
        </w:rPr>
        <w:t xml:space="preserve"> </w:t>
      </w:r>
      <w:proofErr w:type="spellStart"/>
      <w:r>
        <w:t>ժամկետը</w:t>
      </w:r>
      <w:proofErr w:type="spellEnd"/>
      <w:r>
        <w:t>՝</w:t>
      </w:r>
      <w:r>
        <w:rPr>
          <w:spacing w:val="2"/>
        </w:rPr>
        <w:t xml:space="preserve"> </w:t>
      </w:r>
      <w:r>
        <w:t>9</w:t>
      </w:r>
      <w:r>
        <w:rPr>
          <w:spacing w:val="-5"/>
        </w:rPr>
        <w:t xml:space="preserve"> </w:t>
      </w:r>
      <w:proofErr w:type="spellStart"/>
      <w:r>
        <w:rPr>
          <w:spacing w:val="-4"/>
        </w:rPr>
        <w:t>տարի</w:t>
      </w:r>
      <w:proofErr w:type="spellEnd"/>
      <w:r>
        <w:rPr>
          <w:spacing w:val="-4"/>
        </w:rPr>
        <w:t>:</w:t>
      </w:r>
    </w:p>
    <w:p w14:paraId="19C81ED2" w14:textId="77777777" w:rsidR="00D866B9" w:rsidRDefault="00000000">
      <w:pPr>
        <w:pStyle w:val="a3"/>
        <w:tabs>
          <w:tab w:val="left" w:pos="3003"/>
          <w:tab w:val="left" w:pos="4660"/>
          <w:tab w:val="left" w:pos="5913"/>
          <w:tab w:val="left" w:pos="7839"/>
          <w:tab w:val="left" w:pos="8511"/>
          <w:tab w:val="left" w:pos="8885"/>
          <w:tab w:val="left" w:pos="10494"/>
        </w:tabs>
        <w:spacing w:before="116"/>
        <w:ind w:left="1106" w:right="421" w:firstLine="538"/>
      </w:pPr>
      <w:proofErr w:type="spellStart"/>
      <w:r>
        <w:rPr>
          <w:spacing w:val="-2"/>
        </w:rPr>
        <w:t>Հանքային</w:t>
      </w:r>
      <w:proofErr w:type="spellEnd"/>
      <w:r>
        <w:tab/>
      </w:r>
      <w:proofErr w:type="spellStart"/>
      <w:r>
        <w:rPr>
          <w:spacing w:val="-2"/>
        </w:rPr>
        <w:t>մարմինների</w:t>
      </w:r>
      <w:proofErr w:type="spellEnd"/>
      <w:r>
        <w:tab/>
      </w:r>
      <w:proofErr w:type="spellStart"/>
      <w:r>
        <w:rPr>
          <w:spacing w:val="-2"/>
        </w:rPr>
        <w:t>բացումը</w:t>
      </w:r>
      <w:proofErr w:type="spellEnd"/>
      <w:r>
        <w:rPr>
          <w:spacing w:val="-2"/>
        </w:rPr>
        <w:t>՝</w:t>
      </w:r>
      <w:r>
        <w:tab/>
      </w:r>
      <w:proofErr w:type="spellStart"/>
      <w:r>
        <w:rPr>
          <w:spacing w:val="-2"/>
        </w:rPr>
        <w:t>կոմբինացված</w:t>
      </w:r>
      <w:proofErr w:type="spellEnd"/>
      <w:r>
        <w:rPr>
          <w:spacing w:val="-2"/>
        </w:rPr>
        <w:t>`</w:t>
      </w:r>
      <w:r>
        <w:tab/>
      </w:r>
      <w:proofErr w:type="spellStart"/>
      <w:r>
        <w:rPr>
          <w:spacing w:val="-4"/>
        </w:rPr>
        <w:t>թիվ</w:t>
      </w:r>
      <w:proofErr w:type="spellEnd"/>
      <w:r>
        <w:tab/>
      </w:r>
      <w:r>
        <w:rPr>
          <w:spacing w:val="-10"/>
        </w:rPr>
        <w:t>3</w:t>
      </w:r>
      <w:r>
        <w:tab/>
      </w:r>
      <w:proofErr w:type="spellStart"/>
      <w:r>
        <w:rPr>
          <w:spacing w:val="-2"/>
        </w:rPr>
        <w:t>հանքուղիով</w:t>
      </w:r>
      <w:proofErr w:type="spellEnd"/>
      <w:r>
        <w:tab/>
      </w:r>
      <w:r>
        <w:rPr>
          <w:spacing w:val="-10"/>
        </w:rPr>
        <w:t xml:space="preserve">և </w:t>
      </w:r>
      <w:proofErr w:type="spellStart"/>
      <w:r>
        <w:t>տեղամասային</w:t>
      </w:r>
      <w:proofErr w:type="spellEnd"/>
      <w:r>
        <w:t xml:space="preserve"> </w:t>
      </w:r>
      <w:proofErr w:type="spellStart"/>
      <w:r>
        <w:t>թեքատով</w:t>
      </w:r>
      <w:proofErr w:type="spellEnd"/>
      <w:r>
        <w:t>:</w:t>
      </w:r>
    </w:p>
    <w:p w14:paraId="2D532985" w14:textId="77777777" w:rsidR="00D866B9" w:rsidRDefault="00000000">
      <w:pPr>
        <w:pStyle w:val="a3"/>
        <w:ind w:left="1106" w:right="412" w:firstLine="538"/>
        <w:jc w:val="both"/>
      </w:pPr>
      <w:proofErr w:type="spellStart"/>
      <w:r>
        <w:t>Որպես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տրանսպորտային</w:t>
      </w:r>
      <w:proofErr w:type="spellEnd"/>
      <w:r>
        <w:t xml:space="preserve"> </w:t>
      </w:r>
      <w:proofErr w:type="spellStart"/>
      <w:r>
        <w:t>հանքուղի</w:t>
      </w:r>
      <w:proofErr w:type="spellEnd"/>
      <w:r>
        <w:t xml:space="preserve"> </w:t>
      </w:r>
      <w:proofErr w:type="spellStart"/>
      <w:r>
        <w:t>ընդունված</w:t>
      </w:r>
      <w:proofErr w:type="spellEnd"/>
      <w:r>
        <w:t xml:space="preserve"> է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բովանցքը</w:t>
      </w:r>
      <w:proofErr w:type="spellEnd"/>
      <w:r>
        <w:t xml:space="preserve"> և </w:t>
      </w:r>
      <w:proofErr w:type="spellStart"/>
      <w:r>
        <w:t>տեղամասի</w:t>
      </w:r>
      <w:proofErr w:type="spellEnd"/>
      <w:r>
        <w:t xml:space="preserve"> </w:t>
      </w:r>
      <w:proofErr w:type="spellStart"/>
      <w:r>
        <w:t>թեքատը</w:t>
      </w:r>
      <w:proofErr w:type="spellEnd"/>
      <w:r>
        <w:t xml:space="preserve">: </w:t>
      </w:r>
      <w:proofErr w:type="spellStart"/>
      <w:r>
        <w:t>Հանքաքարը</w:t>
      </w:r>
      <w:proofErr w:type="spellEnd"/>
      <w:r>
        <w:t xml:space="preserve"> 2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մարմինների</w:t>
      </w:r>
      <w:proofErr w:type="spellEnd"/>
      <w:r>
        <w:t xml:space="preserve"> </w:t>
      </w:r>
      <w:proofErr w:type="spellStart"/>
      <w:r>
        <w:t>շահագործական</w:t>
      </w:r>
      <w:proofErr w:type="spellEnd"/>
      <w:r>
        <w:t xml:space="preserve"> </w:t>
      </w:r>
      <w:proofErr w:type="spellStart"/>
      <w:r>
        <w:t>հանքա</w:t>
      </w:r>
      <w:proofErr w:type="spellEnd"/>
      <w:r>
        <w:t xml:space="preserve">- </w:t>
      </w:r>
      <w:proofErr w:type="spellStart"/>
      <w:r>
        <w:t>խորշերից</w:t>
      </w:r>
      <w:proofErr w:type="spellEnd"/>
      <w:r>
        <w:t xml:space="preserve"> </w:t>
      </w:r>
      <w:proofErr w:type="spellStart"/>
      <w:r>
        <w:t>բարձող-տեղափոխող</w:t>
      </w:r>
      <w:proofErr w:type="spellEnd"/>
      <w:r>
        <w:t xml:space="preserve"> </w:t>
      </w:r>
      <w:proofErr w:type="spellStart"/>
      <w:r>
        <w:t>ինքնագնաց</w:t>
      </w:r>
      <w:proofErr w:type="spellEnd"/>
      <w:r>
        <w:t xml:space="preserve"> XUL202 </w:t>
      </w:r>
      <w:proofErr w:type="spellStart"/>
      <w:r>
        <w:t>մեքենայով</w:t>
      </w:r>
      <w:proofErr w:type="spellEnd"/>
      <w:r>
        <w:t xml:space="preserve"> </w:t>
      </w:r>
      <w:proofErr w:type="spellStart"/>
      <w:r>
        <w:t>տեղափոխվելու</w:t>
      </w:r>
      <w:proofErr w:type="spellEnd"/>
      <w:r>
        <w:t xml:space="preserve"> է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հանքուղու</w:t>
      </w:r>
      <w:proofErr w:type="spellEnd"/>
      <w:r>
        <w:t xml:space="preserve"> </w:t>
      </w:r>
      <w:proofErr w:type="spellStart"/>
      <w:r>
        <w:t>մուտքի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բարձման</w:t>
      </w:r>
      <w:proofErr w:type="spellEnd"/>
      <w:r>
        <w:t xml:space="preserve"> </w:t>
      </w:r>
      <w:proofErr w:type="spellStart"/>
      <w:r>
        <w:t>հրապարակը</w:t>
      </w:r>
      <w:proofErr w:type="spellEnd"/>
      <w:r>
        <w:t xml:space="preserve">, </w:t>
      </w:r>
      <w:proofErr w:type="spellStart"/>
      <w:r>
        <w:t>որտեղից</w:t>
      </w:r>
      <w:proofErr w:type="spellEnd"/>
      <w:r>
        <w:rPr>
          <w:spacing w:val="80"/>
        </w:rPr>
        <w:t xml:space="preserve"> </w:t>
      </w:r>
      <w:proofErr w:type="spellStart"/>
      <w:r>
        <w:t>էլ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կտրվի</w:t>
      </w:r>
      <w:proofErr w:type="spellEnd"/>
      <w:r>
        <w:t xml:space="preserve"> </w:t>
      </w:r>
      <w:proofErr w:type="spellStart"/>
      <w:r>
        <w:t>հանքահարստացման</w:t>
      </w:r>
      <w:proofErr w:type="spellEnd"/>
      <w:r>
        <w:t xml:space="preserve"> </w:t>
      </w:r>
      <w:proofErr w:type="spellStart"/>
      <w:r>
        <w:t>կետին</w:t>
      </w:r>
      <w:proofErr w:type="spellEnd"/>
      <w:r>
        <w:t>:</w:t>
      </w:r>
    </w:p>
    <w:p w14:paraId="6A6C94E0" w14:textId="77777777" w:rsidR="00D866B9" w:rsidRDefault="00000000">
      <w:pPr>
        <w:pStyle w:val="a3"/>
        <w:tabs>
          <w:tab w:val="left" w:pos="3353"/>
          <w:tab w:val="left" w:pos="4160"/>
          <w:tab w:val="left" w:pos="5946"/>
          <w:tab w:val="left" w:pos="6609"/>
          <w:tab w:val="left" w:pos="7084"/>
          <w:tab w:val="left" w:pos="8314"/>
        </w:tabs>
        <w:spacing w:before="120"/>
        <w:ind w:left="1106" w:right="422" w:firstLine="538"/>
      </w:pPr>
      <w:proofErr w:type="spellStart"/>
      <w:r>
        <w:rPr>
          <w:spacing w:val="-2"/>
        </w:rPr>
        <w:t>Ստորգետնյա</w:t>
      </w:r>
      <w:proofErr w:type="spellEnd"/>
      <w:r>
        <w:tab/>
      </w:r>
      <w:proofErr w:type="spellStart"/>
      <w:r>
        <w:rPr>
          <w:spacing w:val="-2"/>
        </w:rPr>
        <w:t>բոլոր</w:t>
      </w:r>
      <w:proofErr w:type="spellEnd"/>
      <w:r>
        <w:tab/>
      </w:r>
      <w:proofErr w:type="spellStart"/>
      <w:r>
        <w:rPr>
          <w:spacing w:val="-2"/>
        </w:rPr>
        <w:t>փորվածքները</w:t>
      </w:r>
      <w:proofErr w:type="spellEnd"/>
      <w:r>
        <w:tab/>
      </w:r>
      <w:proofErr w:type="spellStart"/>
      <w:r>
        <w:rPr>
          <w:spacing w:val="-4"/>
        </w:rPr>
        <w:t>անց</w:t>
      </w:r>
      <w:proofErr w:type="spellEnd"/>
      <w:r>
        <w:tab/>
      </w:r>
      <w:proofErr w:type="spellStart"/>
      <w:r>
        <w:rPr>
          <w:spacing w:val="-6"/>
        </w:rPr>
        <w:t>են</w:t>
      </w:r>
      <w:proofErr w:type="spellEnd"/>
      <w:r>
        <w:tab/>
      </w:r>
      <w:proofErr w:type="spellStart"/>
      <w:r>
        <w:rPr>
          <w:spacing w:val="-2"/>
        </w:rPr>
        <w:t>կացվելու</w:t>
      </w:r>
      <w:proofErr w:type="spellEnd"/>
      <w:r>
        <w:tab/>
      </w:r>
      <w:proofErr w:type="spellStart"/>
      <w:r>
        <w:rPr>
          <w:spacing w:val="-2"/>
        </w:rPr>
        <w:t>հորատապայթեցման</w:t>
      </w:r>
      <w:proofErr w:type="spellEnd"/>
      <w:r>
        <w:rPr>
          <w:spacing w:val="-2"/>
        </w:rP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կիրառմամբ</w:t>
      </w:r>
      <w:proofErr w:type="spellEnd"/>
      <w:r>
        <w:t>:</w:t>
      </w:r>
    </w:p>
    <w:p w14:paraId="6298531A" w14:textId="77777777" w:rsidR="00D866B9" w:rsidRDefault="00000000">
      <w:pPr>
        <w:pStyle w:val="a3"/>
        <w:spacing w:before="122"/>
        <w:ind w:left="1106" w:firstLine="538"/>
      </w:pPr>
      <w:proofErr w:type="spellStart"/>
      <w:r>
        <w:t>Հանքը</w:t>
      </w:r>
      <w:proofErr w:type="spellEnd"/>
      <w:r>
        <w:rPr>
          <w:spacing w:val="40"/>
        </w:rPr>
        <w:t xml:space="preserve"> </w:t>
      </w:r>
      <w:proofErr w:type="spellStart"/>
      <w:r>
        <w:t>օդափոխվելու</w:t>
      </w:r>
      <w:proofErr w:type="spellEnd"/>
      <w:r>
        <w:rPr>
          <w:spacing w:val="40"/>
        </w:rPr>
        <w:t xml:space="preserve"> </w:t>
      </w:r>
      <w:r>
        <w:t>է</w:t>
      </w:r>
      <w:r>
        <w:rPr>
          <w:spacing w:val="40"/>
        </w:rPr>
        <w:t xml:space="preserve"> </w:t>
      </w:r>
      <w:proofErr w:type="spellStart"/>
      <w:r>
        <w:t>ներմղման</w:t>
      </w:r>
      <w:proofErr w:type="spellEnd"/>
      <w:r>
        <w:rPr>
          <w:spacing w:val="40"/>
        </w:rPr>
        <w:t xml:space="preserve"> </w:t>
      </w:r>
      <w:proofErr w:type="spellStart"/>
      <w:r>
        <w:t>եղանակով</w:t>
      </w:r>
      <w:proofErr w:type="spellEnd"/>
      <w:r>
        <w:t>:</w:t>
      </w:r>
      <w:r>
        <w:rPr>
          <w:spacing w:val="40"/>
        </w:rPr>
        <w:t xml:space="preserve"> </w:t>
      </w:r>
      <w:proofErr w:type="spellStart"/>
      <w:r>
        <w:t>Որպես</w:t>
      </w:r>
      <w:proofErr w:type="spellEnd"/>
      <w:r>
        <w:rPr>
          <w:spacing w:val="40"/>
        </w:rPr>
        <w:t xml:space="preserve"> </w:t>
      </w:r>
      <w:proofErr w:type="spellStart"/>
      <w:r>
        <w:t>օդափոխման</w:t>
      </w:r>
      <w:proofErr w:type="spellEnd"/>
      <w:r>
        <w:rPr>
          <w:spacing w:val="40"/>
        </w:rPr>
        <w:t xml:space="preserve"> </w:t>
      </w:r>
      <w:proofErr w:type="spellStart"/>
      <w:r>
        <w:t>գլխավոր</w:t>
      </w:r>
      <w:proofErr w:type="spellEnd"/>
      <w:r>
        <w:rPr>
          <w:spacing w:val="80"/>
        </w:rPr>
        <w:t xml:space="preserve"> </w:t>
      </w:r>
      <w:proofErr w:type="spellStart"/>
      <w:r>
        <w:t>օդափոխիչ</w:t>
      </w:r>
      <w:proofErr w:type="spellEnd"/>
      <w:r>
        <w:t xml:space="preserve"> </w:t>
      </w:r>
      <w:proofErr w:type="spellStart"/>
      <w:r>
        <w:t>ընդունված</w:t>
      </w:r>
      <w:proofErr w:type="spellEnd"/>
      <w:r>
        <w:t xml:space="preserve"> է ВЦ-11 </w:t>
      </w:r>
      <w:proofErr w:type="spellStart"/>
      <w:r>
        <w:t>կենտրոնախույս</w:t>
      </w:r>
      <w:proofErr w:type="spellEnd"/>
      <w:r>
        <w:t xml:space="preserve"> </w:t>
      </w:r>
      <w:proofErr w:type="spellStart"/>
      <w:r>
        <w:t>օդափոխիչը</w:t>
      </w:r>
      <w:proofErr w:type="spellEnd"/>
      <w:r>
        <w:t>:</w:t>
      </w:r>
    </w:p>
    <w:p w14:paraId="08B904B5" w14:textId="77777777" w:rsidR="00D866B9" w:rsidRDefault="00000000">
      <w:pPr>
        <w:pStyle w:val="a3"/>
        <w:ind w:left="1106" w:firstLine="538"/>
      </w:pPr>
      <w:proofErr w:type="spellStart"/>
      <w:r>
        <w:t>Ջրհեռացումը</w:t>
      </w:r>
      <w:proofErr w:type="spellEnd"/>
      <w:r>
        <w:rPr>
          <w:spacing w:val="80"/>
        </w:rPr>
        <w:t xml:space="preserve"> </w:t>
      </w:r>
      <w:proofErr w:type="spellStart"/>
      <w:r>
        <w:t>թիվ</w:t>
      </w:r>
      <w:proofErr w:type="spellEnd"/>
      <w:r>
        <w:rPr>
          <w:spacing w:val="80"/>
        </w:rPr>
        <w:t xml:space="preserve"> </w:t>
      </w:r>
      <w:r>
        <w:t>3</w:t>
      </w:r>
      <w:r>
        <w:rPr>
          <w:spacing w:val="80"/>
        </w:rPr>
        <w:t xml:space="preserve"> </w:t>
      </w:r>
      <w:proofErr w:type="spellStart"/>
      <w:r>
        <w:t>բովանցքի</w:t>
      </w:r>
      <w:proofErr w:type="spellEnd"/>
      <w:r>
        <w:rPr>
          <w:spacing w:val="80"/>
        </w:rPr>
        <w:t xml:space="preserve"> </w:t>
      </w:r>
      <w:proofErr w:type="spellStart"/>
      <w:r>
        <w:t>հորիզոնից</w:t>
      </w:r>
      <w:proofErr w:type="spellEnd"/>
      <w:r>
        <w:rPr>
          <w:spacing w:val="80"/>
        </w:rPr>
        <w:t xml:space="preserve"> </w:t>
      </w:r>
      <w:proofErr w:type="spellStart"/>
      <w:r>
        <w:t>վերև-ինքնահոս</w:t>
      </w:r>
      <w:proofErr w:type="spellEnd"/>
      <w:r>
        <w:rPr>
          <w:spacing w:val="80"/>
        </w:rPr>
        <w:t xml:space="preserve"> </w:t>
      </w:r>
      <w:proofErr w:type="spellStart"/>
      <w:r>
        <w:t>կերպով</w:t>
      </w:r>
      <w:proofErr w:type="spellEnd"/>
      <w:r>
        <w:t>,</w:t>
      </w:r>
      <w:r>
        <w:rPr>
          <w:spacing w:val="80"/>
          <w:w w:val="150"/>
        </w:rPr>
        <w:t xml:space="preserve"> </w:t>
      </w:r>
      <w:proofErr w:type="spellStart"/>
      <w:r>
        <w:t>իսկ</w:t>
      </w:r>
      <w:proofErr w:type="spellEnd"/>
      <w:r>
        <w:rPr>
          <w:spacing w:val="80"/>
        </w:rPr>
        <w:t xml:space="preserve"> </w:t>
      </w:r>
      <w:r>
        <w:t>3</w:t>
      </w:r>
      <w:r>
        <w:rPr>
          <w:spacing w:val="80"/>
        </w:rPr>
        <w:t xml:space="preserve"> </w:t>
      </w:r>
      <w:proofErr w:type="spellStart"/>
      <w:r>
        <w:t>բովանցքի</w:t>
      </w:r>
      <w:proofErr w:type="spellEnd"/>
      <w:r>
        <w:t xml:space="preserve"> </w:t>
      </w:r>
      <w:proofErr w:type="spellStart"/>
      <w:r>
        <w:t>հորիզոնից</w:t>
      </w:r>
      <w:proofErr w:type="spellEnd"/>
      <w:r>
        <w:t xml:space="preserve"> </w:t>
      </w:r>
      <w:proofErr w:type="spellStart"/>
      <w:r>
        <w:t>ներքև</w:t>
      </w:r>
      <w:proofErr w:type="spellEnd"/>
      <w:r>
        <w:t xml:space="preserve">՝ 1660 մ </w:t>
      </w:r>
      <w:proofErr w:type="spellStart"/>
      <w:r>
        <w:t>նիշում</w:t>
      </w:r>
      <w:proofErr w:type="spellEnd"/>
      <w:r>
        <w:t xml:space="preserve"> </w:t>
      </w:r>
      <w:proofErr w:type="spellStart"/>
      <w:r>
        <w:t>տեղադրվող</w:t>
      </w:r>
      <w:proofErr w:type="spellEnd"/>
      <w:r>
        <w:t xml:space="preserve"> </w:t>
      </w:r>
      <w:proofErr w:type="spellStart"/>
      <w:r>
        <w:t>պոմպերի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>:</w:t>
      </w:r>
    </w:p>
    <w:p w14:paraId="3CF65BB0" w14:textId="77777777" w:rsidR="00D866B9" w:rsidRDefault="00000000">
      <w:pPr>
        <w:pStyle w:val="a3"/>
        <w:tabs>
          <w:tab w:val="left" w:pos="2725"/>
          <w:tab w:val="left" w:pos="5212"/>
          <w:tab w:val="left" w:pos="7041"/>
          <w:tab w:val="left" w:pos="9077"/>
          <w:tab w:val="left" w:pos="9557"/>
        </w:tabs>
        <w:spacing w:before="117"/>
        <w:ind w:left="1106" w:right="425" w:firstLine="538"/>
      </w:pPr>
      <w:proofErr w:type="spellStart"/>
      <w:r>
        <w:rPr>
          <w:spacing w:val="-2"/>
        </w:rPr>
        <w:t>Հանքի</w:t>
      </w:r>
      <w:proofErr w:type="spellEnd"/>
      <w:r>
        <w:tab/>
      </w:r>
      <w:proofErr w:type="spellStart"/>
      <w:r>
        <w:rPr>
          <w:spacing w:val="-2"/>
        </w:rPr>
        <w:t>արդյունաբերական</w:t>
      </w:r>
      <w:proofErr w:type="spellEnd"/>
      <w:r>
        <w:tab/>
      </w:r>
      <w:proofErr w:type="spellStart"/>
      <w:r>
        <w:rPr>
          <w:spacing w:val="-2"/>
        </w:rPr>
        <w:t>հրապարակը</w:t>
      </w:r>
      <w:proofErr w:type="spellEnd"/>
      <w:r>
        <w:tab/>
      </w:r>
      <w:proofErr w:type="spellStart"/>
      <w:r>
        <w:rPr>
          <w:spacing w:val="-2"/>
        </w:rPr>
        <w:t>նախատեսվում</w:t>
      </w:r>
      <w:proofErr w:type="spellEnd"/>
      <w:r>
        <w:tab/>
      </w:r>
      <w:r>
        <w:rPr>
          <w:spacing w:val="-10"/>
        </w:rPr>
        <w:t>է</w:t>
      </w:r>
      <w:r>
        <w:tab/>
      </w:r>
      <w:proofErr w:type="spellStart"/>
      <w:r>
        <w:rPr>
          <w:spacing w:val="-2"/>
        </w:rPr>
        <w:t>ձևավորել</w:t>
      </w:r>
      <w:proofErr w:type="spellEnd"/>
      <w:r>
        <w:rPr>
          <w:spacing w:val="-2"/>
        </w:rP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բովանցքի</w:t>
      </w:r>
      <w:proofErr w:type="spellEnd"/>
      <w:r>
        <w:t xml:space="preserve"> </w:t>
      </w:r>
      <w:proofErr w:type="spellStart"/>
      <w:r>
        <w:t>մուտքի</w:t>
      </w:r>
      <w:proofErr w:type="spellEnd"/>
      <w:r>
        <w:t xml:space="preserve"> </w:t>
      </w:r>
      <w:proofErr w:type="spellStart"/>
      <w:r>
        <w:t>շրջակայքում</w:t>
      </w:r>
      <w:proofErr w:type="spellEnd"/>
      <w:r>
        <w:t>:</w:t>
      </w:r>
    </w:p>
    <w:p w14:paraId="522830CC" w14:textId="77777777" w:rsidR="00D866B9" w:rsidRDefault="00D866B9">
      <w:pPr>
        <w:pStyle w:val="a3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6AE4F559" w14:textId="77777777" w:rsidR="00D866B9" w:rsidRDefault="00000000">
      <w:pPr>
        <w:pStyle w:val="a3"/>
        <w:spacing w:before="10" w:line="237" w:lineRule="auto"/>
        <w:ind w:left="1106" w:right="415" w:firstLine="538"/>
        <w:jc w:val="both"/>
      </w:pPr>
      <w:proofErr w:type="spellStart"/>
      <w:r>
        <w:lastRenderedPageBreak/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ռեժիմը</w:t>
      </w:r>
      <w:proofErr w:type="spellEnd"/>
      <w:r>
        <w:t xml:space="preserve">՝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հանգստյան</w:t>
      </w:r>
      <w:proofErr w:type="spellEnd"/>
      <w:r>
        <w:t xml:space="preserve"> </w:t>
      </w:r>
      <w:proofErr w:type="spellStart"/>
      <w:r>
        <w:t>օրով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ընդհատվող</w:t>
      </w:r>
      <w:proofErr w:type="spellEnd"/>
      <w:r>
        <w:t xml:space="preserve">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շաբաթ</w:t>
      </w:r>
      <w:proofErr w:type="spellEnd"/>
      <w:r>
        <w:t xml:space="preserve">: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օրերի</w:t>
      </w:r>
      <w:proofErr w:type="spellEnd"/>
      <w:r>
        <w:t xml:space="preserve"> </w:t>
      </w:r>
      <w:proofErr w:type="spellStart"/>
      <w:r>
        <w:t>թիվը</w:t>
      </w:r>
      <w:proofErr w:type="spellEnd"/>
      <w:r>
        <w:t xml:space="preserve"> </w:t>
      </w:r>
      <w:proofErr w:type="spellStart"/>
      <w:r>
        <w:t>տարում</w:t>
      </w:r>
      <w:proofErr w:type="spellEnd"/>
      <w:r>
        <w:t xml:space="preserve">՝ 305 </w:t>
      </w:r>
      <w:proofErr w:type="spellStart"/>
      <w:r>
        <w:t>օր</w:t>
      </w:r>
      <w:proofErr w:type="spellEnd"/>
      <w:r>
        <w:t xml:space="preserve">, </w:t>
      </w:r>
      <w:proofErr w:type="spellStart"/>
      <w:r>
        <w:t>հերթափոխերի</w:t>
      </w:r>
      <w:proofErr w:type="spellEnd"/>
      <w:r>
        <w:t xml:space="preserve"> </w:t>
      </w:r>
      <w:proofErr w:type="spellStart"/>
      <w:r>
        <w:t>թիվը</w:t>
      </w:r>
      <w:proofErr w:type="spellEnd"/>
      <w:r>
        <w:t xml:space="preserve"> </w:t>
      </w:r>
      <w:proofErr w:type="spellStart"/>
      <w:r>
        <w:t>օրում</w:t>
      </w:r>
      <w:proofErr w:type="spellEnd"/>
      <w:r>
        <w:t xml:space="preserve">՝ 3,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տրման</w:t>
      </w:r>
      <w:proofErr w:type="spellEnd"/>
      <w:r>
        <w:t>՝ 2:</w:t>
      </w:r>
    </w:p>
    <w:p w14:paraId="6CA53F1B" w14:textId="77777777" w:rsidR="00D866B9" w:rsidRDefault="00000000">
      <w:pPr>
        <w:pStyle w:val="a3"/>
        <w:spacing w:before="124"/>
        <w:ind w:left="1644"/>
        <w:jc w:val="both"/>
      </w:pPr>
      <w:proofErr w:type="spellStart"/>
      <w:r>
        <w:t>Հերթափոխի</w:t>
      </w:r>
      <w:proofErr w:type="spellEnd"/>
      <w:r>
        <w:rPr>
          <w:spacing w:val="-6"/>
        </w:rPr>
        <w:t xml:space="preserve"> </w:t>
      </w:r>
      <w:proofErr w:type="spellStart"/>
      <w:r>
        <w:t>տևողությունը</w:t>
      </w:r>
      <w:proofErr w:type="spellEnd"/>
      <w:r>
        <w:rPr>
          <w:spacing w:val="-5"/>
        </w:rPr>
        <w:t xml:space="preserve"> </w:t>
      </w:r>
      <w:proofErr w:type="spellStart"/>
      <w:r>
        <w:t>կազմում</w:t>
      </w:r>
      <w:proofErr w:type="spellEnd"/>
      <w:r>
        <w:rPr>
          <w:spacing w:val="-4"/>
        </w:rPr>
        <w:t xml:space="preserve"> </w:t>
      </w:r>
      <w:r>
        <w:rPr>
          <w:spacing w:val="-5"/>
        </w:rPr>
        <w:t>է`</w:t>
      </w:r>
    </w:p>
    <w:p w14:paraId="1A72DEAE" w14:textId="77777777" w:rsidR="00D866B9" w:rsidRDefault="00000000">
      <w:pPr>
        <w:pStyle w:val="a5"/>
        <w:numPr>
          <w:ilvl w:val="0"/>
          <w:numId w:val="42"/>
        </w:numPr>
        <w:tabs>
          <w:tab w:val="left" w:pos="2100"/>
        </w:tabs>
        <w:spacing w:before="122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միայն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դեպքում</w:t>
      </w:r>
      <w:proofErr w:type="spellEnd"/>
      <w:r>
        <w:rPr>
          <w:sz w:val="24"/>
          <w:szCs w:val="24"/>
        </w:rPr>
        <w:t>՝ 6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ժամ</w:t>
      </w:r>
      <w:proofErr w:type="spellEnd"/>
      <w:r>
        <w:rPr>
          <w:spacing w:val="-4"/>
          <w:sz w:val="24"/>
          <w:szCs w:val="24"/>
        </w:rPr>
        <w:t>,</w:t>
      </w:r>
    </w:p>
    <w:p w14:paraId="43D57408" w14:textId="77777777" w:rsidR="00D866B9" w:rsidRDefault="00000000">
      <w:pPr>
        <w:pStyle w:val="a5"/>
        <w:numPr>
          <w:ilvl w:val="0"/>
          <w:numId w:val="42"/>
        </w:numPr>
        <w:tabs>
          <w:tab w:val="left" w:pos="2100"/>
        </w:tabs>
        <w:spacing w:before="120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մակերևութային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դեպքում</w:t>
      </w:r>
      <w:proofErr w:type="spellEnd"/>
      <w:r>
        <w:rPr>
          <w:sz w:val="24"/>
          <w:szCs w:val="24"/>
        </w:rPr>
        <w:t>՝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8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ժամ</w:t>
      </w:r>
      <w:proofErr w:type="spellEnd"/>
      <w:r>
        <w:rPr>
          <w:spacing w:val="-4"/>
          <w:sz w:val="24"/>
          <w:szCs w:val="24"/>
        </w:rPr>
        <w:t>:</w:t>
      </w:r>
    </w:p>
    <w:p w14:paraId="6ED120EF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241"/>
        <w:ind w:left="1671" w:hanging="565"/>
        <w:rPr>
          <w:sz w:val="24"/>
          <w:szCs w:val="24"/>
        </w:rPr>
      </w:pPr>
      <w:bookmarkStart w:id="11" w:name="2.1.1_Օգտակար_հանածոյի_որակական_բնութագի"/>
      <w:bookmarkStart w:id="12" w:name="_bookmark5"/>
      <w:bookmarkEnd w:id="11"/>
      <w:bookmarkEnd w:id="12"/>
      <w:proofErr w:type="spellStart"/>
      <w:r>
        <w:rPr>
          <w:spacing w:val="-2"/>
          <w:sz w:val="24"/>
          <w:szCs w:val="24"/>
        </w:rPr>
        <w:t>Օգտակար</w:t>
      </w:r>
      <w:proofErr w:type="spellEnd"/>
      <w:r>
        <w:rPr>
          <w:spacing w:val="-1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հանածոյի</w:t>
      </w:r>
      <w:proofErr w:type="spellEnd"/>
      <w:r>
        <w:rPr>
          <w:spacing w:val="-10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որակական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բնութագիրը</w:t>
      </w:r>
      <w:proofErr w:type="spellEnd"/>
    </w:p>
    <w:p w14:paraId="67E95C58" w14:textId="77777777" w:rsidR="00D866B9" w:rsidRDefault="00000000">
      <w:pPr>
        <w:pStyle w:val="a3"/>
        <w:spacing w:before="236"/>
        <w:ind w:left="1106" w:right="426" w:firstLine="538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հիդրոթերմալ</w:t>
      </w:r>
      <w:proofErr w:type="spellEnd"/>
      <w:r>
        <w:t xml:space="preserve"> </w:t>
      </w:r>
      <w:proofErr w:type="spellStart"/>
      <w:r>
        <w:t>ապարներն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ֆիզիկամեխանիկական</w:t>
      </w:r>
      <w:proofErr w:type="spellEnd"/>
      <w:r>
        <w:t xml:space="preserve"> </w:t>
      </w:r>
      <w:proofErr w:type="spellStart"/>
      <w:r>
        <w:rPr>
          <w:spacing w:val="-2"/>
        </w:rPr>
        <w:t>ցուցանիշները</w:t>
      </w:r>
      <w:proofErr w:type="spellEnd"/>
      <w:r>
        <w:rPr>
          <w:spacing w:val="-2"/>
        </w:rPr>
        <w:t>`</w:t>
      </w:r>
    </w:p>
    <w:p w14:paraId="7E888EFB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22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իրական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խտությունը</w:t>
      </w:r>
      <w:proofErr w:type="spellEnd"/>
      <w:r>
        <w:rPr>
          <w:sz w:val="24"/>
          <w:szCs w:val="24"/>
        </w:rPr>
        <w:t>՝ 2.75-2.86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կգ</w:t>
      </w:r>
      <w:proofErr w:type="spellEnd"/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դմ</w:t>
      </w:r>
      <w:proofErr w:type="spellEnd"/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,</w:t>
      </w:r>
    </w:p>
    <w:p w14:paraId="57E22C6B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01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ծավալային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զանգվածը</w:t>
      </w:r>
      <w:proofErr w:type="spellEnd"/>
      <w:r>
        <w:rPr>
          <w:sz w:val="24"/>
          <w:szCs w:val="24"/>
        </w:rPr>
        <w:t>՝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2.36-2.66 </w:t>
      </w:r>
      <w:proofErr w:type="spellStart"/>
      <w:r>
        <w:rPr>
          <w:spacing w:val="-2"/>
          <w:sz w:val="24"/>
          <w:szCs w:val="24"/>
        </w:rPr>
        <w:t>կգ</w:t>
      </w:r>
      <w:proofErr w:type="spellEnd"/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դմ</w:t>
      </w:r>
      <w:proofErr w:type="spellEnd"/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,</w:t>
      </w:r>
    </w:p>
    <w:p w14:paraId="1ACEDAD1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03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ծակոտկենությունը</w:t>
      </w:r>
      <w:proofErr w:type="spellEnd"/>
      <w:r>
        <w:rPr>
          <w:sz w:val="24"/>
          <w:szCs w:val="24"/>
        </w:rPr>
        <w:t>՝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5.39-</w:t>
      </w:r>
      <w:r>
        <w:rPr>
          <w:spacing w:val="-2"/>
          <w:sz w:val="24"/>
          <w:szCs w:val="24"/>
        </w:rPr>
        <w:t>15.29%,</w:t>
      </w:r>
    </w:p>
    <w:p w14:paraId="0CAD4484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96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ջրակլանումը</w:t>
      </w:r>
      <w:proofErr w:type="spellEnd"/>
      <w:r>
        <w:rPr>
          <w:sz w:val="24"/>
          <w:szCs w:val="24"/>
        </w:rPr>
        <w:t>՝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0.43-</w:t>
      </w:r>
      <w:r>
        <w:rPr>
          <w:spacing w:val="-2"/>
          <w:sz w:val="24"/>
          <w:szCs w:val="24"/>
        </w:rPr>
        <w:t>1.49%,</w:t>
      </w:r>
    </w:p>
    <w:p w14:paraId="6E2A4575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02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փափկեցման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գործակիցը</w:t>
      </w:r>
      <w:proofErr w:type="spellEnd"/>
      <w:r>
        <w:rPr>
          <w:sz w:val="24"/>
          <w:szCs w:val="24"/>
        </w:rPr>
        <w:t>՝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0.17-</w:t>
      </w:r>
      <w:r>
        <w:rPr>
          <w:spacing w:val="-2"/>
          <w:sz w:val="24"/>
          <w:szCs w:val="24"/>
        </w:rPr>
        <w:t>0.86%,</w:t>
      </w:r>
    </w:p>
    <w:p w14:paraId="66B77A9C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01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ամրության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սահմանը</w:t>
      </w:r>
      <w:proofErr w:type="spellEnd"/>
      <w:r>
        <w:rPr>
          <w:spacing w:val="-2"/>
          <w:sz w:val="24"/>
          <w:szCs w:val="24"/>
        </w:rPr>
        <w:t>`</w:t>
      </w:r>
    </w:p>
    <w:p w14:paraId="27E79C19" w14:textId="77777777" w:rsidR="00D866B9" w:rsidRDefault="00000000">
      <w:pPr>
        <w:pStyle w:val="a3"/>
        <w:spacing w:before="98"/>
        <w:ind w:left="2100"/>
        <w:jc w:val="both"/>
      </w:pPr>
      <w:r>
        <w:t>ա)</w:t>
      </w:r>
      <w:r>
        <w:rPr>
          <w:spacing w:val="-2"/>
        </w:rPr>
        <w:t xml:space="preserve"> </w:t>
      </w:r>
      <w:proofErr w:type="spellStart"/>
      <w:r>
        <w:t>չոր</w:t>
      </w:r>
      <w:proofErr w:type="spellEnd"/>
      <w:r>
        <w:t xml:space="preserve"> </w:t>
      </w:r>
      <w:proofErr w:type="spellStart"/>
      <w:r>
        <w:t>նմուշի</w:t>
      </w:r>
      <w:proofErr w:type="spellEnd"/>
      <w:r>
        <w:t xml:space="preserve"> 411-1864 </w:t>
      </w:r>
      <w:proofErr w:type="spellStart"/>
      <w:r>
        <w:rPr>
          <w:spacing w:val="-2"/>
        </w:rPr>
        <w:t>կգ</w:t>
      </w:r>
      <w:proofErr w:type="spellEnd"/>
      <w:r>
        <w:rPr>
          <w:spacing w:val="-2"/>
        </w:rPr>
        <w:t>/</w:t>
      </w:r>
      <w:proofErr w:type="spellStart"/>
      <w:r>
        <w:rPr>
          <w:spacing w:val="-2"/>
        </w:rPr>
        <w:t>սմ</w:t>
      </w:r>
      <w:proofErr w:type="spellEnd"/>
      <w:r>
        <w:rPr>
          <w:spacing w:val="-2"/>
          <w:position w:val="7"/>
          <w:sz w:val="14"/>
          <w:szCs w:val="14"/>
        </w:rPr>
        <w:t>2</w:t>
      </w:r>
      <w:r>
        <w:rPr>
          <w:spacing w:val="-2"/>
        </w:rPr>
        <w:t>,</w:t>
      </w:r>
    </w:p>
    <w:p w14:paraId="7B5C345C" w14:textId="77777777" w:rsidR="00D866B9" w:rsidRDefault="00000000">
      <w:pPr>
        <w:pStyle w:val="a3"/>
        <w:spacing w:before="101"/>
        <w:ind w:left="2100"/>
        <w:jc w:val="both"/>
      </w:pPr>
      <w:r>
        <w:t>բ)</w:t>
      </w:r>
      <w:r>
        <w:rPr>
          <w:spacing w:val="-5"/>
        </w:rPr>
        <w:t xml:space="preserve"> </w:t>
      </w:r>
      <w:proofErr w:type="spellStart"/>
      <w:r>
        <w:t>ջրհագեցած</w:t>
      </w:r>
      <w:proofErr w:type="spellEnd"/>
      <w:r>
        <w:rPr>
          <w:spacing w:val="-2"/>
        </w:rPr>
        <w:t xml:space="preserve"> </w:t>
      </w:r>
      <w:proofErr w:type="spellStart"/>
      <w:r>
        <w:t>նմուշի</w:t>
      </w:r>
      <w:proofErr w:type="spellEnd"/>
      <w:r>
        <w:rPr>
          <w:spacing w:val="-1"/>
        </w:rPr>
        <w:t xml:space="preserve"> </w:t>
      </w:r>
      <w:r>
        <w:t>259-532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կգ</w:t>
      </w:r>
      <w:proofErr w:type="spellEnd"/>
      <w:r>
        <w:rPr>
          <w:spacing w:val="-2"/>
        </w:rPr>
        <w:t>/</w:t>
      </w:r>
      <w:proofErr w:type="spellStart"/>
      <w:r>
        <w:rPr>
          <w:spacing w:val="-2"/>
        </w:rPr>
        <w:t>սմ</w:t>
      </w:r>
      <w:proofErr w:type="spellEnd"/>
      <w:r>
        <w:rPr>
          <w:spacing w:val="-2"/>
          <w:position w:val="7"/>
          <w:sz w:val="14"/>
          <w:szCs w:val="14"/>
        </w:rPr>
        <w:t>2</w:t>
      </w:r>
      <w:r>
        <w:rPr>
          <w:spacing w:val="-2"/>
        </w:rPr>
        <w:t>։</w:t>
      </w:r>
    </w:p>
    <w:p w14:paraId="1B519FFD" w14:textId="77777777" w:rsidR="00D866B9" w:rsidRDefault="00000000">
      <w:pPr>
        <w:pStyle w:val="a3"/>
        <w:ind w:left="1106" w:right="422" w:firstLine="70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համարվում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կայուն</w:t>
      </w:r>
      <w:proofErr w:type="spellEnd"/>
      <w:r>
        <w:t xml:space="preserve">,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ճեղքավորվածության</w:t>
      </w:r>
      <w:proofErr w:type="spellEnd"/>
      <w:r>
        <w:t xml:space="preserve">, </w:t>
      </w:r>
      <w:proofErr w:type="spellStart"/>
      <w:r>
        <w:t>ծակոտկենությունը</w:t>
      </w:r>
      <w:proofErr w:type="spellEnd"/>
      <w:r>
        <w:t xml:space="preserve"> </w:t>
      </w:r>
      <w:proofErr w:type="spellStart"/>
      <w:r>
        <w:t>միջինը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0.5%,</w:t>
      </w:r>
      <w:r>
        <w:rPr>
          <w:spacing w:val="-5"/>
        </w:rPr>
        <w:t xml:space="preserve"> </w:t>
      </w:r>
      <w:proofErr w:type="spellStart"/>
      <w:r>
        <w:t>ջրակլանումը</w:t>
      </w:r>
      <w:proofErr w:type="spellEnd"/>
      <w:r>
        <w:t xml:space="preserve"> </w:t>
      </w:r>
      <w:proofErr w:type="spellStart"/>
      <w:r>
        <w:t>տատանվում</w:t>
      </w:r>
      <w:proofErr w:type="spellEnd"/>
      <w:r>
        <w:t xml:space="preserve"> է</w:t>
      </w:r>
      <w:r>
        <w:rPr>
          <w:spacing w:val="-1"/>
        </w:rPr>
        <w:t xml:space="preserve"> </w:t>
      </w:r>
      <w:r>
        <w:t>0.43-ից</w:t>
      </w:r>
      <w:r>
        <w:rPr>
          <w:spacing w:val="-4"/>
        </w:rPr>
        <w:t xml:space="preserve"> </w:t>
      </w:r>
      <w:proofErr w:type="spellStart"/>
      <w:r>
        <w:t>մինչև</w:t>
      </w:r>
      <w:proofErr w:type="spellEnd"/>
      <w:r>
        <w:t xml:space="preserve"> 1.49%, </w:t>
      </w:r>
      <w:proofErr w:type="spellStart"/>
      <w:r>
        <w:t>միջինը</w:t>
      </w:r>
      <w:proofErr w:type="spellEnd"/>
      <w:r>
        <w:t xml:space="preserve"> </w:t>
      </w:r>
      <w:proofErr w:type="spellStart"/>
      <w:r>
        <w:t>կազմելով</w:t>
      </w:r>
      <w:proofErr w:type="spellEnd"/>
      <w:r>
        <w:t xml:space="preserve"> 0.84%, </w:t>
      </w:r>
      <w:proofErr w:type="spellStart"/>
      <w:r>
        <w:t>փափկեցման</w:t>
      </w:r>
      <w:proofErr w:type="spellEnd"/>
      <w:r>
        <w:t xml:space="preserve"> </w:t>
      </w:r>
      <w:proofErr w:type="spellStart"/>
      <w:r>
        <w:t>գործակիցը</w:t>
      </w:r>
      <w:proofErr w:type="spellEnd"/>
      <w:r>
        <w:t>` 0.51:</w:t>
      </w:r>
    </w:p>
    <w:p w14:paraId="25737C69" w14:textId="77777777" w:rsidR="00D866B9" w:rsidRDefault="00000000">
      <w:pPr>
        <w:pStyle w:val="a3"/>
        <w:spacing w:before="118"/>
        <w:ind w:left="1106" w:right="421" w:firstLine="70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հանքաքարը</w:t>
      </w:r>
      <w:proofErr w:type="spellEnd"/>
      <w:r>
        <w:t xml:space="preserve"> և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ռադիոակտիվ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և </w:t>
      </w:r>
      <w:proofErr w:type="spellStart"/>
      <w:r>
        <w:t>բնութագրվում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11-16 </w:t>
      </w:r>
      <w:proofErr w:type="spellStart"/>
      <w:r>
        <w:t>միկրոռենտգեն</w:t>
      </w:r>
      <w:proofErr w:type="spellEnd"/>
      <w:r>
        <w:t>/</w:t>
      </w:r>
      <w:proofErr w:type="spellStart"/>
      <w:r>
        <w:t>ժամ</w:t>
      </w:r>
      <w:proofErr w:type="spellEnd"/>
      <w:r>
        <w:t xml:space="preserve"> </w:t>
      </w:r>
      <w:proofErr w:type="spellStart"/>
      <w:r>
        <w:t>ակտիվությամբ</w:t>
      </w:r>
      <w:proofErr w:type="spellEnd"/>
      <w:r>
        <w:t>:</w:t>
      </w:r>
    </w:p>
    <w:p w14:paraId="5A789744" w14:textId="77777777" w:rsidR="00D866B9" w:rsidRDefault="00000000">
      <w:pPr>
        <w:pStyle w:val="a3"/>
        <w:ind w:left="1106" w:right="415" w:firstLine="706"/>
        <w:jc w:val="both"/>
      </w:pPr>
      <w:proofErr w:type="spellStart"/>
      <w:r>
        <w:t>Հանքաքարի</w:t>
      </w:r>
      <w:proofErr w:type="spellEnd"/>
      <w:r>
        <w:t xml:space="preserve"> </w:t>
      </w:r>
      <w:proofErr w:type="spellStart"/>
      <w:r>
        <w:t>սիլիկատային</w:t>
      </w:r>
      <w:proofErr w:type="spellEnd"/>
      <w:r>
        <w:t xml:space="preserve"> </w:t>
      </w:r>
      <w:proofErr w:type="spellStart"/>
      <w:r>
        <w:t>կազմը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է` SiO</w:t>
      </w:r>
      <w:r>
        <w:rPr>
          <w:sz w:val="14"/>
          <w:szCs w:val="14"/>
        </w:rPr>
        <w:t>2</w:t>
      </w:r>
      <w:r>
        <w:t>-68.89%, Al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t>-13.65%, CaO-1.39%,</w:t>
      </w:r>
      <w:r>
        <w:rPr>
          <w:spacing w:val="38"/>
        </w:rPr>
        <w:t xml:space="preserve"> </w:t>
      </w:r>
      <w:r>
        <w:t>MgO-0.78%,</w:t>
      </w:r>
      <w:r>
        <w:rPr>
          <w:spacing w:val="39"/>
        </w:rPr>
        <w:t xml:space="preserve"> </w:t>
      </w:r>
      <w:r>
        <w:t>TiO</w:t>
      </w:r>
      <w:r>
        <w:rPr>
          <w:vertAlign w:val="subscript"/>
        </w:rPr>
        <w:t>2</w:t>
      </w:r>
      <w:r>
        <w:t>-0.40%,</w:t>
      </w:r>
      <w:r>
        <w:rPr>
          <w:spacing w:val="34"/>
        </w:rPr>
        <w:t xml:space="preserve"> </w:t>
      </w:r>
      <w:r>
        <w:t>P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5</w:t>
      </w:r>
      <w:r>
        <w:t>-0.21%,</w:t>
      </w:r>
      <w:r>
        <w:rPr>
          <w:spacing w:val="43"/>
        </w:rPr>
        <w:t xml:space="preserve"> </w:t>
      </w:r>
      <w:r>
        <w:t>MnO-0.38%,</w:t>
      </w:r>
      <w:r>
        <w:rPr>
          <w:spacing w:val="39"/>
        </w:rPr>
        <w:t xml:space="preserve"> </w:t>
      </w:r>
      <w:r>
        <w:t>Fe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t>-5.47%,</w:t>
      </w:r>
      <w:r>
        <w:rPr>
          <w:spacing w:val="38"/>
        </w:rPr>
        <w:t xml:space="preserve"> </w:t>
      </w:r>
      <w:r>
        <w:t>Na</w:t>
      </w:r>
      <w:r>
        <w:rPr>
          <w:vertAlign w:val="subscript"/>
        </w:rPr>
        <w:t>2</w:t>
      </w:r>
      <w:r>
        <w:t>O-</w:t>
      </w:r>
      <w:r>
        <w:rPr>
          <w:spacing w:val="-2"/>
        </w:rPr>
        <w:t>0.95%,</w:t>
      </w:r>
    </w:p>
    <w:p w14:paraId="5F5004B6" w14:textId="77777777" w:rsidR="00D866B9" w:rsidRDefault="00000000">
      <w:pPr>
        <w:pStyle w:val="a3"/>
        <w:spacing w:before="2"/>
        <w:ind w:left="1106" w:right="423"/>
        <w:jc w:val="both"/>
      </w:pPr>
      <w:r>
        <w:t>Ka</w:t>
      </w:r>
      <w:r>
        <w:rPr>
          <w:vertAlign w:val="subscript"/>
        </w:rPr>
        <w:t>2</w:t>
      </w:r>
      <w:r>
        <w:t>O-2.0%, nnn+H</w:t>
      </w:r>
      <w:r>
        <w:rPr>
          <w:vertAlign w:val="subscript"/>
        </w:rPr>
        <w:t>2</w:t>
      </w:r>
      <w:r>
        <w:t xml:space="preserve">O-4.85%: </w:t>
      </w:r>
      <w:proofErr w:type="spellStart"/>
      <w:r>
        <w:t>Հանքաքարում</w:t>
      </w:r>
      <w:proofErr w:type="spellEnd"/>
      <w:r>
        <w:t xml:space="preserve"> </w:t>
      </w:r>
      <w:proofErr w:type="spellStart"/>
      <w:r>
        <w:t>ծծմբի</w:t>
      </w:r>
      <w:proofErr w:type="spellEnd"/>
      <w:r>
        <w:t xml:space="preserve"> </w:t>
      </w:r>
      <w:proofErr w:type="spellStart"/>
      <w:r>
        <w:t>ցածր</w:t>
      </w:r>
      <w:proofErr w:type="spellEnd"/>
      <w:r>
        <w:t xml:space="preserve"> (0.14%) </w:t>
      </w:r>
      <w:proofErr w:type="spellStart"/>
      <w:r>
        <w:t>պարունակությունը</w:t>
      </w:r>
      <w:proofErr w:type="spellEnd"/>
      <w:r>
        <w:t xml:space="preserve"> </w:t>
      </w:r>
      <w:proofErr w:type="spellStart"/>
      <w:r>
        <w:t>ցույց</w:t>
      </w:r>
      <w:proofErr w:type="spellEnd"/>
      <w:r>
        <w:t xml:space="preserve"> է </w:t>
      </w:r>
      <w:proofErr w:type="spellStart"/>
      <w:r>
        <w:t>տալիս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բացակայում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ոսկեբեր</w:t>
      </w:r>
      <w:proofErr w:type="spellEnd"/>
      <w:r>
        <w:t xml:space="preserve"> </w:t>
      </w:r>
      <w:proofErr w:type="spellStart"/>
      <w:r>
        <w:t>սուլֆիդային</w:t>
      </w:r>
      <w:proofErr w:type="spellEnd"/>
      <w:r>
        <w:t xml:space="preserve"> </w:t>
      </w:r>
      <w:proofErr w:type="spellStart"/>
      <w:r>
        <w:t>միներալները</w:t>
      </w:r>
      <w:proofErr w:type="spellEnd"/>
      <w:r>
        <w:t xml:space="preserve">, </w:t>
      </w:r>
      <w:proofErr w:type="spellStart"/>
      <w:r>
        <w:t>հանքաքարը</w:t>
      </w:r>
      <w:proofErr w:type="spellEnd"/>
      <w:r>
        <w:t xml:space="preserve"> </w:t>
      </w:r>
      <w:proofErr w:type="spellStart"/>
      <w:r>
        <w:t>խիստ</w:t>
      </w:r>
      <w:proofErr w:type="spellEnd"/>
      <w:r>
        <w:t xml:space="preserve"> </w:t>
      </w:r>
      <w:proofErr w:type="spellStart"/>
      <w:r>
        <w:t>օքսիդացված</w:t>
      </w:r>
      <w:proofErr w:type="spellEnd"/>
      <w:r>
        <w:t xml:space="preserve"> է:</w:t>
      </w:r>
    </w:p>
    <w:p w14:paraId="1BD1A15F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238"/>
        <w:ind w:left="1671" w:hanging="565"/>
        <w:rPr>
          <w:sz w:val="24"/>
          <w:szCs w:val="24"/>
        </w:rPr>
      </w:pPr>
      <w:bookmarkStart w:id="13" w:name="2.1.2_Լեռնակապիտալ_և_նախապատրաստական_աշխ"/>
      <w:bookmarkStart w:id="14" w:name="_bookmark6"/>
      <w:bookmarkEnd w:id="13"/>
      <w:bookmarkEnd w:id="14"/>
      <w:proofErr w:type="spellStart"/>
      <w:r>
        <w:rPr>
          <w:spacing w:val="-4"/>
          <w:sz w:val="24"/>
          <w:szCs w:val="24"/>
        </w:rPr>
        <w:t>Լեռնակապիտալ</w:t>
      </w:r>
      <w:proofErr w:type="spellEnd"/>
      <w:r>
        <w:rPr>
          <w:spacing w:val="5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և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նախապատրաստական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աշխատանքներ</w:t>
      </w:r>
      <w:proofErr w:type="spellEnd"/>
    </w:p>
    <w:p w14:paraId="54287887" w14:textId="77777777" w:rsidR="00D866B9" w:rsidRDefault="00000000">
      <w:pPr>
        <w:pStyle w:val="a3"/>
        <w:spacing w:before="241"/>
        <w:ind w:left="1106" w:right="416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շինարարության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լեռնակապիտալ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ծավալները</w:t>
      </w:r>
      <w:proofErr w:type="spellEnd"/>
      <w:r>
        <w:t xml:space="preserve"> </w:t>
      </w:r>
      <w:proofErr w:type="spellStart"/>
      <w:r>
        <w:t>որոշված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ելնելով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բացման</w:t>
      </w:r>
      <w:proofErr w:type="spellEnd"/>
      <w:r>
        <w:t xml:space="preserve">, </w:t>
      </w:r>
      <w:proofErr w:type="spellStart"/>
      <w:r>
        <w:t>մշակման</w:t>
      </w:r>
      <w:proofErr w:type="spellEnd"/>
      <w:r>
        <w:t xml:space="preserve">, </w:t>
      </w:r>
      <w:proofErr w:type="spellStart"/>
      <w:r>
        <w:t>օդափոխության</w:t>
      </w:r>
      <w:proofErr w:type="spellEnd"/>
      <w:r>
        <w:t xml:space="preserve"> և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հանքուղու</w:t>
      </w:r>
      <w:proofErr w:type="spellEnd"/>
      <w:r>
        <w:t xml:space="preserve"> </w:t>
      </w:r>
      <w:proofErr w:type="spellStart"/>
      <w:r>
        <w:t>մուտքի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 </w:t>
      </w:r>
      <w:proofErr w:type="spellStart"/>
      <w:r>
        <w:t>բեռնաթափման</w:t>
      </w:r>
      <w:proofErr w:type="spellEnd"/>
      <w:r>
        <w:t xml:space="preserve"> </w:t>
      </w:r>
      <w:proofErr w:type="spellStart"/>
      <w:r>
        <w:t>կետ</w:t>
      </w:r>
      <w:proofErr w:type="spellEnd"/>
      <w:r>
        <w:t xml:space="preserve"> </w:t>
      </w:r>
      <w:proofErr w:type="spellStart"/>
      <w:r>
        <w:t>տեղափոխելու</w:t>
      </w:r>
      <w:proofErr w:type="spellEnd"/>
      <w:r>
        <w:t xml:space="preserve"> </w:t>
      </w:r>
      <w:proofErr w:type="spellStart"/>
      <w:r>
        <w:t>տեխնոլոգիական</w:t>
      </w:r>
      <w:proofErr w:type="spellEnd"/>
      <w:r>
        <w:t xml:space="preserve"> </w:t>
      </w:r>
      <w:proofErr w:type="spellStart"/>
      <w:r>
        <w:t>սխեմայից</w:t>
      </w:r>
      <w:proofErr w:type="spellEnd"/>
      <w:r>
        <w:t>:</w:t>
      </w:r>
    </w:p>
    <w:p w14:paraId="2FA4A3AB" w14:textId="77777777" w:rsidR="00D866B9" w:rsidRDefault="00000000">
      <w:pPr>
        <w:pStyle w:val="a3"/>
        <w:spacing w:before="118"/>
        <w:ind w:left="1106" w:right="430" w:firstLine="566"/>
        <w:jc w:val="both"/>
      </w:pPr>
      <w:proofErr w:type="spellStart"/>
      <w:r>
        <w:t>Լեռնակապիտալ</w:t>
      </w:r>
      <w:proofErr w:type="spellEnd"/>
      <w:r>
        <w:t xml:space="preserve"> և </w:t>
      </w:r>
      <w:proofErr w:type="spellStart"/>
      <w:r>
        <w:t>նախապատրաստական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փորվածքները</w:t>
      </w:r>
      <w:proofErr w:type="spellEnd"/>
      <w:r>
        <w:t xml:space="preserve"> </w:t>
      </w:r>
      <w:proofErr w:type="spellStart"/>
      <w:r>
        <w:t>կկազմեն</w:t>
      </w:r>
      <w:proofErr w:type="spellEnd"/>
      <w:r>
        <w:t>.</w:t>
      </w:r>
    </w:p>
    <w:p w14:paraId="5A279BAE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22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հանքամարմնում</w:t>
      </w:r>
      <w:proofErr w:type="spellEnd"/>
      <w:r>
        <w:rPr>
          <w:sz w:val="24"/>
          <w:szCs w:val="24"/>
        </w:rPr>
        <w:t>`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17890.2</w:t>
      </w:r>
      <w:r>
        <w:rPr>
          <w:spacing w:val="-1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մ</w:t>
      </w:r>
      <w:r>
        <w:rPr>
          <w:spacing w:val="-5"/>
          <w:position w:val="7"/>
          <w:sz w:val="14"/>
          <w:szCs w:val="14"/>
        </w:rPr>
        <w:t>3</w:t>
      </w:r>
      <w:r>
        <w:rPr>
          <w:spacing w:val="-5"/>
          <w:sz w:val="24"/>
          <w:szCs w:val="24"/>
        </w:rPr>
        <w:t>,</w:t>
      </w:r>
    </w:p>
    <w:p w14:paraId="3C8C43C5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02" w:line="316" w:lineRule="auto"/>
        <w:ind w:left="1467" w:right="5299" w:firstLine="206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դատարկ</w:t>
      </w:r>
      <w:proofErr w:type="spellEnd"/>
      <w:r>
        <w:rPr>
          <w:spacing w:val="-1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ապարներում</w:t>
      </w:r>
      <w:proofErr w:type="spellEnd"/>
      <w:r>
        <w:rPr>
          <w:sz w:val="24"/>
          <w:szCs w:val="24"/>
        </w:rPr>
        <w:t>`</w:t>
      </w:r>
      <w:r>
        <w:rPr>
          <w:spacing w:val="-14"/>
          <w:sz w:val="24"/>
          <w:szCs w:val="24"/>
        </w:rPr>
        <w:t xml:space="preserve"> </w:t>
      </w:r>
      <w:r>
        <w:rPr>
          <w:sz w:val="24"/>
          <w:szCs w:val="24"/>
        </w:rPr>
        <w:t>2645.6մ</w:t>
      </w:r>
      <w:r>
        <w:rPr>
          <w:position w:val="7"/>
          <w:sz w:val="14"/>
          <w:szCs w:val="14"/>
        </w:rPr>
        <w:t>3</w:t>
      </w:r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Ընդամենը</w:t>
      </w:r>
      <w:proofErr w:type="spellEnd"/>
      <w:r>
        <w:rPr>
          <w:sz w:val="24"/>
          <w:szCs w:val="24"/>
        </w:rPr>
        <w:t>` 20535.8 մ</w:t>
      </w:r>
      <w:r>
        <w:rPr>
          <w:position w:val="7"/>
          <w:sz w:val="14"/>
          <w:szCs w:val="14"/>
        </w:rPr>
        <w:t>3</w:t>
      </w:r>
      <w:r>
        <w:rPr>
          <w:sz w:val="24"/>
          <w:szCs w:val="24"/>
        </w:rPr>
        <w:t>:</w:t>
      </w:r>
    </w:p>
    <w:p w14:paraId="6C10A312" w14:textId="77777777" w:rsidR="00D866B9" w:rsidRDefault="00D866B9">
      <w:pPr>
        <w:pStyle w:val="a5"/>
        <w:spacing w:line="316" w:lineRule="auto"/>
        <w:rPr>
          <w:rFonts w:ascii="Symbol" w:eastAsia="Symbol" w:hAnsi="Symbol" w:cs="Symbol"/>
          <w:sz w:val="24"/>
          <w:szCs w:val="24"/>
        </w:rPr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554CE6D1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7"/>
        <w:ind w:left="1671" w:hanging="565"/>
        <w:rPr>
          <w:sz w:val="24"/>
          <w:szCs w:val="24"/>
        </w:rPr>
      </w:pPr>
      <w:bookmarkStart w:id="15" w:name="2.1.3_Հանքավայրի_շահագործումը"/>
      <w:bookmarkStart w:id="16" w:name="_bookmark7"/>
      <w:bookmarkEnd w:id="15"/>
      <w:bookmarkEnd w:id="16"/>
      <w:proofErr w:type="spellStart"/>
      <w:r>
        <w:rPr>
          <w:spacing w:val="-2"/>
          <w:sz w:val="24"/>
          <w:szCs w:val="24"/>
        </w:rPr>
        <w:lastRenderedPageBreak/>
        <w:t>Հանքավայրի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շահագործումը</w:t>
      </w:r>
      <w:proofErr w:type="spellEnd"/>
    </w:p>
    <w:p w14:paraId="023FD4BE" w14:textId="77777777" w:rsidR="00D866B9" w:rsidRDefault="00000000">
      <w:pPr>
        <w:pStyle w:val="3"/>
      </w:pPr>
      <w:proofErr w:type="spellStart"/>
      <w:r>
        <w:rPr>
          <w:spacing w:val="-7"/>
        </w:rPr>
        <w:t>Հանքավայրի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2"/>
        </w:rPr>
        <w:t>բացումը</w:t>
      </w:r>
      <w:proofErr w:type="spellEnd"/>
    </w:p>
    <w:p w14:paraId="65D13751" w14:textId="77777777" w:rsidR="00D866B9" w:rsidRDefault="00000000">
      <w:pPr>
        <w:pStyle w:val="a3"/>
        <w:spacing w:before="194"/>
        <w:ind w:left="1106" w:right="422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բացումը</w:t>
      </w:r>
      <w:proofErr w:type="spellEnd"/>
      <w:r>
        <w:t xml:space="preserve"> </w:t>
      </w:r>
      <w:proofErr w:type="spellStart"/>
      <w:r>
        <w:t>կատարվում</w:t>
      </w:r>
      <w:proofErr w:type="spellEnd"/>
      <w:r>
        <w:t xml:space="preserve"> է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բովանցքի</w:t>
      </w:r>
      <w:proofErr w:type="spellEnd"/>
      <w:r>
        <w:t xml:space="preserve"> </w:t>
      </w:r>
      <w:proofErr w:type="spellStart"/>
      <w:r>
        <w:t>լայնացմամբ</w:t>
      </w:r>
      <w:proofErr w:type="spellEnd"/>
      <w:r>
        <w:t xml:space="preserve">, </w:t>
      </w:r>
      <w:proofErr w:type="spellStart"/>
      <w:r>
        <w:t>գծատարման</w:t>
      </w:r>
      <w:proofErr w:type="spellEnd"/>
      <w:r>
        <w:t xml:space="preserve"> </w:t>
      </w:r>
      <w:proofErr w:type="spellStart"/>
      <w:r>
        <w:t>շտրեկի</w:t>
      </w:r>
      <w:proofErr w:type="spellEnd"/>
      <w:r>
        <w:t xml:space="preserve">, </w:t>
      </w:r>
      <w:proofErr w:type="spellStart"/>
      <w:r>
        <w:t>օդափոխման</w:t>
      </w:r>
      <w:proofErr w:type="spellEnd"/>
      <w:r>
        <w:t xml:space="preserve"> և </w:t>
      </w:r>
      <w:proofErr w:type="spellStart"/>
      <w:r>
        <w:t>բլոկային</w:t>
      </w:r>
      <w:proofErr w:type="spellEnd"/>
      <w:r>
        <w:t xml:space="preserve"> </w:t>
      </w:r>
      <w:proofErr w:type="spellStart"/>
      <w:r>
        <w:t>վերընթացների</w:t>
      </w:r>
      <w:proofErr w:type="spellEnd"/>
      <w:r>
        <w:t xml:space="preserve"> </w:t>
      </w:r>
      <w:proofErr w:type="spellStart"/>
      <w:r>
        <w:t>անցմամբ</w:t>
      </w:r>
      <w:proofErr w:type="spellEnd"/>
      <w:r>
        <w:t>:</w:t>
      </w:r>
    </w:p>
    <w:p w14:paraId="26440468" w14:textId="77777777" w:rsidR="00D866B9" w:rsidRDefault="00000000">
      <w:pPr>
        <w:pStyle w:val="a3"/>
        <w:spacing w:before="122"/>
        <w:ind w:left="1106" w:right="415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հետախուզման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անցած</w:t>
      </w:r>
      <w:proofErr w:type="spellEnd"/>
      <w:r>
        <w:t xml:space="preserve">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բովանցքը</w:t>
      </w:r>
      <w:proofErr w:type="spellEnd"/>
      <w:r>
        <w:t xml:space="preserve"> </w:t>
      </w:r>
      <w:proofErr w:type="spellStart"/>
      <w:r>
        <w:t>ունի</w:t>
      </w:r>
      <w:proofErr w:type="spellEnd"/>
      <w:r>
        <w:t xml:space="preserve"> 5.1մ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ընդլայնական</w:t>
      </w:r>
      <w:proofErr w:type="spellEnd"/>
      <w:r>
        <w:t xml:space="preserve"> </w:t>
      </w:r>
      <w:proofErr w:type="spellStart"/>
      <w:r>
        <w:t>կտրվածք</w:t>
      </w:r>
      <w:proofErr w:type="spellEnd"/>
      <w:r>
        <w:t xml:space="preserve">: </w:t>
      </w:r>
      <w:proofErr w:type="spellStart"/>
      <w:r>
        <w:t>Ինքնագանց</w:t>
      </w:r>
      <w:proofErr w:type="spellEnd"/>
      <w:r>
        <w:t xml:space="preserve"> XUL202 </w:t>
      </w:r>
      <w:proofErr w:type="spellStart"/>
      <w:r>
        <w:t>մեքենայի</w:t>
      </w:r>
      <w:proofErr w:type="spellEnd"/>
      <w:r>
        <w:t xml:space="preserve"> </w:t>
      </w:r>
      <w:proofErr w:type="spellStart"/>
      <w:r>
        <w:t>լիարժեք</w:t>
      </w:r>
      <w:proofErr w:type="spellEnd"/>
      <w:r>
        <w:t xml:space="preserve"> </w:t>
      </w:r>
      <w:proofErr w:type="spellStart"/>
      <w:r>
        <w:t>աշխատելու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բովանցքը</w:t>
      </w:r>
      <w:proofErr w:type="spellEnd"/>
      <w:r>
        <w:t xml:space="preserve"> </w:t>
      </w:r>
      <w:proofErr w:type="spellStart"/>
      <w:r>
        <w:t>լայնացվում</w:t>
      </w:r>
      <w:proofErr w:type="spellEnd"/>
      <w:r>
        <w:t xml:space="preserve"> է </w:t>
      </w:r>
      <w:proofErr w:type="spellStart"/>
      <w:r>
        <w:t>մինչև</w:t>
      </w:r>
      <w:proofErr w:type="spellEnd"/>
      <w:r>
        <w:t xml:space="preserve"> 7.2մ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r>
        <w:t>(</w:t>
      </w:r>
      <w:proofErr w:type="spellStart"/>
      <w:r>
        <w:t>լույսում</w:t>
      </w:r>
      <w:proofErr w:type="spellEnd"/>
      <w:r>
        <w:t xml:space="preserve">) </w:t>
      </w:r>
      <w:proofErr w:type="spellStart"/>
      <w:r>
        <w:t>կտրվածքը</w:t>
      </w:r>
      <w:proofErr w:type="spellEnd"/>
      <w:r>
        <w:t xml:space="preserve">: </w:t>
      </w:r>
      <w:proofErr w:type="spellStart"/>
      <w:r>
        <w:t>Լայնացման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կատարման</w:t>
      </w:r>
      <w:proofErr w:type="spellEnd"/>
      <w:r>
        <w:t xml:space="preserve"> և </w:t>
      </w:r>
      <w:proofErr w:type="spellStart"/>
      <w:r>
        <w:t>նոր</w:t>
      </w:r>
      <w:proofErr w:type="spellEnd"/>
      <w:r>
        <w:t xml:space="preserve"> </w:t>
      </w:r>
      <w:proofErr w:type="spellStart"/>
      <w:r>
        <w:t>կտրվածքների</w:t>
      </w:r>
      <w:proofErr w:type="spellEnd"/>
      <w:r>
        <w:t xml:space="preserve"> </w:t>
      </w:r>
      <w:proofErr w:type="spellStart"/>
      <w:r>
        <w:t>անցման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ինքնագնաց</w:t>
      </w:r>
      <w:proofErr w:type="spellEnd"/>
      <w:r>
        <w:t xml:space="preserve"> </w:t>
      </w:r>
      <w:proofErr w:type="spellStart"/>
      <w:r>
        <w:t>մեքենայի</w:t>
      </w:r>
      <w:proofErr w:type="spellEnd"/>
      <w:r>
        <w:t xml:space="preserve"> </w:t>
      </w:r>
      <w:proofErr w:type="spellStart"/>
      <w:r>
        <w:t>կիրառում</w:t>
      </w:r>
      <w:proofErr w:type="spellEnd"/>
      <w:r>
        <w:t xml:space="preserve">: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մեքենաների</w:t>
      </w:r>
      <w:proofErr w:type="spellEnd"/>
      <w:r>
        <w:t xml:space="preserve"> </w:t>
      </w:r>
      <w:proofErr w:type="spellStart"/>
      <w:r>
        <w:t>կիրառումը</w:t>
      </w:r>
      <w:proofErr w:type="spellEnd"/>
      <w:r>
        <w:t xml:space="preserve"> </w:t>
      </w:r>
      <w:proofErr w:type="spellStart"/>
      <w:r>
        <w:t>ապահովում</w:t>
      </w:r>
      <w:proofErr w:type="spellEnd"/>
      <w:r>
        <w:t xml:space="preserve"> է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բացման</w:t>
      </w:r>
      <w:proofErr w:type="spellEnd"/>
      <w:r>
        <w:t xml:space="preserve">, </w:t>
      </w:r>
      <w:proofErr w:type="spellStart"/>
      <w:r>
        <w:t>այնպես</w:t>
      </w:r>
      <w:proofErr w:type="spellEnd"/>
      <w:r>
        <w:t xml:space="preserve"> </w:t>
      </w:r>
      <w:proofErr w:type="spellStart"/>
      <w:r>
        <w:t>էլ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կատարման</w:t>
      </w:r>
      <w:proofErr w:type="spellEnd"/>
      <w:r>
        <w:t xml:space="preserve"> </w:t>
      </w:r>
      <w:proofErr w:type="spellStart"/>
      <w:r>
        <w:t>ճկուն</w:t>
      </w:r>
      <w:proofErr w:type="spellEnd"/>
      <w:r>
        <w:t xml:space="preserve"> </w:t>
      </w:r>
      <w:proofErr w:type="spellStart"/>
      <w:r>
        <w:rPr>
          <w:spacing w:val="-2"/>
        </w:rPr>
        <w:t>սխեմա</w:t>
      </w:r>
      <w:proofErr w:type="spellEnd"/>
      <w:r>
        <w:rPr>
          <w:spacing w:val="-2"/>
        </w:rPr>
        <w:t>:</w:t>
      </w:r>
    </w:p>
    <w:p w14:paraId="1A69DC6E" w14:textId="77777777" w:rsidR="00D866B9" w:rsidRDefault="00000000">
      <w:pPr>
        <w:pStyle w:val="3"/>
        <w:spacing w:before="188"/>
      </w:pPr>
      <w:proofErr w:type="spellStart"/>
      <w:r>
        <w:rPr>
          <w:spacing w:val="-6"/>
        </w:rPr>
        <w:t>Ստորգետնյա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6"/>
        </w:rPr>
        <w:t>փորվածքների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6"/>
        </w:rPr>
        <w:t>անցումը</w:t>
      </w:r>
      <w:proofErr w:type="spellEnd"/>
    </w:p>
    <w:p w14:paraId="6A3A28D9" w14:textId="77777777" w:rsidR="00D866B9" w:rsidRDefault="00000000">
      <w:pPr>
        <w:pStyle w:val="a3"/>
        <w:spacing w:before="200"/>
        <w:ind w:left="1106" w:right="413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շինարարության</w:t>
      </w:r>
      <w:proofErr w:type="spellEnd"/>
      <w:r>
        <w:t xml:space="preserve"> և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բոլոր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փորվածքների</w:t>
      </w:r>
      <w:proofErr w:type="spellEnd"/>
      <w:r>
        <w:t xml:space="preserve"> </w:t>
      </w:r>
      <w:proofErr w:type="spellStart"/>
      <w:r>
        <w:t>անցումը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իրականացնել</w:t>
      </w:r>
      <w:proofErr w:type="spellEnd"/>
      <w:r>
        <w:t xml:space="preserve"> </w:t>
      </w:r>
      <w:proofErr w:type="spellStart"/>
      <w:r>
        <w:t>հորատա-պայթեցման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կիրառմամբ</w:t>
      </w:r>
      <w:proofErr w:type="spellEnd"/>
      <w:r>
        <w:t xml:space="preserve">: </w:t>
      </w:r>
      <w:proofErr w:type="spellStart"/>
      <w:r>
        <w:t>Փորվածքների</w:t>
      </w:r>
      <w:proofErr w:type="spellEnd"/>
      <w:r>
        <w:t xml:space="preserve"> </w:t>
      </w:r>
      <w:proofErr w:type="spellStart"/>
      <w:r>
        <w:t>ընդլայնական</w:t>
      </w:r>
      <w:proofErr w:type="spellEnd"/>
      <w:r>
        <w:t xml:space="preserve"> </w:t>
      </w:r>
      <w:proofErr w:type="spellStart"/>
      <w:r>
        <w:t>կտրվածքները</w:t>
      </w:r>
      <w:proofErr w:type="spellEnd"/>
      <w:r>
        <w:t xml:space="preserve"> </w:t>
      </w:r>
      <w:proofErr w:type="spellStart"/>
      <w:r>
        <w:t>որոշված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 xml:space="preserve"> </w:t>
      </w:r>
      <w:proofErr w:type="spellStart"/>
      <w:r>
        <w:t>անվտանգության</w:t>
      </w:r>
      <w:proofErr w:type="spellEnd"/>
      <w:r>
        <w:t xml:space="preserve"> </w:t>
      </w:r>
      <w:proofErr w:type="spellStart"/>
      <w:r>
        <w:t>միասնական</w:t>
      </w:r>
      <w:proofErr w:type="spellEnd"/>
      <w:r>
        <w:t xml:space="preserve"> </w:t>
      </w:r>
      <w:proofErr w:type="spellStart"/>
      <w:r>
        <w:t>կանոնների</w:t>
      </w:r>
      <w:proofErr w:type="spellEnd"/>
      <w:r>
        <w:t xml:space="preserve"> (ԱՄԿ) </w:t>
      </w:r>
      <w:proofErr w:type="spellStart"/>
      <w:r>
        <w:t>պահանջների</w:t>
      </w:r>
      <w:proofErr w:type="spellEnd"/>
      <w:r>
        <w:t xml:space="preserve">: 120.0 </w:t>
      </w:r>
      <w:proofErr w:type="spellStart"/>
      <w:r>
        <w:t>կգ</w:t>
      </w:r>
      <w:proofErr w:type="spellEnd"/>
      <w:r>
        <w:t xml:space="preserve"> - </w:t>
      </w:r>
      <w:proofErr w:type="spellStart"/>
      <w:r>
        <w:t>միաժամանակ</w:t>
      </w:r>
      <w:proofErr w:type="spellEnd"/>
      <w:r>
        <w:t xml:space="preserve"> </w:t>
      </w:r>
      <w:proofErr w:type="spellStart"/>
      <w:r>
        <w:t>պայթեցվող</w:t>
      </w:r>
      <w:proofErr w:type="spellEnd"/>
      <w:r>
        <w:t xml:space="preserve"> ՊՆ </w:t>
      </w:r>
      <w:proofErr w:type="spellStart"/>
      <w:r>
        <w:t>քանակն</w:t>
      </w:r>
      <w:proofErr w:type="spellEnd"/>
      <w:r>
        <w:t xml:space="preserve"> է:</w:t>
      </w:r>
    </w:p>
    <w:p w14:paraId="543DF236" w14:textId="77777777" w:rsidR="00D866B9" w:rsidRDefault="00000000">
      <w:pPr>
        <w:pStyle w:val="a3"/>
        <w:spacing w:before="119"/>
        <w:ind w:left="1106" w:right="414" w:firstLine="566"/>
        <w:jc w:val="both"/>
      </w:pPr>
      <w:proofErr w:type="spellStart"/>
      <w:r>
        <w:t>Ուղղաձիգ</w:t>
      </w:r>
      <w:proofErr w:type="spellEnd"/>
      <w:r>
        <w:t xml:space="preserve"> </w:t>
      </w:r>
      <w:proofErr w:type="spellStart"/>
      <w:r>
        <w:t>փորվածքները</w:t>
      </w:r>
      <w:proofErr w:type="spellEnd"/>
      <w:r>
        <w:t xml:space="preserve"> </w:t>
      </w:r>
      <w:proofErr w:type="spellStart"/>
      <w:r>
        <w:t>անց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կացվելու</w:t>
      </w:r>
      <w:proofErr w:type="spellEnd"/>
      <w:r>
        <w:t xml:space="preserve"> ΚΠΒ-4Α </w:t>
      </w:r>
      <w:proofErr w:type="spellStart"/>
      <w:r>
        <w:t>անցումային</w:t>
      </w:r>
      <w:proofErr w:type="spellEnd"/>
      <w:r>
        <w:t xml:space="preserve"> </w:t>
      </w:r>
      <w:proofErr w:type="spellStart"/>
      <w:r>
        <w:t>համալիրով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սովորական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, </w:t>
      </w:r>
      <w:proofErr w:type="spellStart"/>
      <w:r>
        <w:t>տելեսկոպային</w:t>
      </w:r>
      <w:proofErr w:type="spellEnd"/>
      <w:r>
        <w:t xml:space="preserve"> ΠΤ-48 </w:t>
      </w:r>
      <w:proofErr w:type="spellStart"/>
      <w:r>
        <w:t>մակնիշի</w:t>
      </w:r>
      <w:proofErr w:type="spellEnd"/>
      <w:r>
        <w:t xml:space="preserve"> </w:t>
      </w:r>
      <w:proofErr w:type="spellStart"/>
      <w:r>
        <w:t>հորատամուրճերի</w:t>
      </w:r>
      <w:proofErr w:type="spellEnd"/>
      <w:r>
        <w:t xml:space="preserve"> </w:t>
      </w:r>
      <w:proofErr w:type="spellStart"/>
      <w:r>
        <w:t>օգնությամբ</w:t>
      </w:r>
      <w:proofErr w:type="spellEnd"/>
      <w:r>
        <w:t xml:space="preserve">: </w:t>
      </w:r>
      <w:proofErr w:type="spellStart"/>
      <w:r>
        <w:t>Հորիզոնական</w:t>
      </w:r>
      <w:proofErr w:type="spellEnd"/>
      <w:r>
        <w:t xml:space="preserve"> </w:t>
      </w:r>
      <w:proofErr w:type="spellStart"/>
      <w:r>
        <w:t>փորվածքների</w:t>
      </w:r>
      <w:proofErr w:type="spellEnd"/>
      <w:r>
        <w:t xml:space="preserve"> </w:t>
      </w:r>
      <w:proofErr w:type="spellStart"/>
      <w:r>
        <w:t>անցումը</w:t>
      </w:r>
      <w:proofErr w:type="spellEnd"/>
      <w:r>
        <w:t xml:space="preserve"> </w:t>
      </w:r>
      <w:proofErr w:type="spellStart"/>
      <w:r>
        <w:t>իրականացվելու</w:t>
      </w:r>
      <w:proofErr w:type="spellEnd"/>
      <w:r>
        <w:t xml:space="preserve"> է YT29A </w:t>
      </w:r>
      <w:proofErr w:type="spellStart"/>
      <w:r>
        <w:t>հորատամուրճերի</w:t>
      </w:r>
      <w:proofErr w:type="spellEnd"/>
      <w:r>
        <w:t xml:space="preserve"> </w:t>
      </w:r>
      <w:proofErr w:type="spellStart"/>
      <w:r>
        <w:t>կիրառմամբ</w:t>
      </w:r>
      <w:proofErr w:type="spellEnd"/>
      <w:r>
        <w:t>:</w:t>
      </w:r>
    </w:p>
    <w:p w14:paraId="6781D23D" w14:textId="77777777" w:rsidR="00D866B9" w:rsidRDefault="00000000">
      <w:pPr>
        <w:pStyle w:val="a3"/>
        <w:spacing w:before="118"/>
        <w:ind w:left="1106" w:right="414" w:firstLine="566"/>
        <w:jc w:val="both"/>
      </w:pPr>
      <w:proofErr w:type="spellStart"/>
      <w:r>
        <w:t>Որպես</w:t>
      </w:r>
      <w:proofErr w:type="spellEnd"/>
      <w:r>
        <w:t xml:space="preserve"> </w:t>
      </w:r>
      <w:proofErr w:type="spellStart"/>
      <w:r>
        <w:t>ապարաբարձիչ-տեղափոխող</w:t>
      </w:r>
      <w:proofErr w:type="spellEnd"/>
      <w:r>
        <w:t xml:space="preserve"> </w:t>
      </w:r>
      <w:proofErr w:type="spellStart"/>
      <w:r>
        <w:t>մեխանիզմ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XUL202 </w:t>
      </w:r>
      <w:proofErr w:type="spellStart"/>
      <w:r>
        <w:t>մակնիշի</w:t>
      </w:r>
      <w:proofErr w:type="spellEnd"/>
      <w:r>
        <w:t xml:space="preserve"> </w:t>
      </w:r>
      <w:proofErr w:type="spellStart"/>
      <w:r>
        <w:t>բարձող-տեղափոխող</w:t>
      </w:r>
      <w:proofErr w:type="spellEnd"/>
      <w:r>
        <w:t xml:space="preserve"> </w:t>
      </w:r>
      <w:proofErr w:type="spellStart"/>
      <w:r>
        <w:t>ինքնագնաց</w:t>
      </w:r>
      <w:proofErr w:type="spellEnd"/>
      <w:r>
        <w:t xml:space="preserve"> </w:t>
      </w:r>
      <w:proofErr w:type="spellStart"/>
      <w:r>
        <w:t>մեքենան</w:t>
      </w:r>
      <w:proofErr w:type="spellEnd"/>
      <w:r>
        <w:t xml:space="preserve"> (</w:t>
      </w:r>
      <w:proofErr w:type="spellStart"/>
      <w:r>
        <w:t>շերեփի</w:t>
      </w:r>
      <w:proofErr w:type="spellEnd"/>
      <w:r>
        <w:t xml:space="preserve"> </w:t>
      </w:r>
      <w:proofErr w:type="spellStart"/>
      <w:r>
        <w:t>տարողությունը</w:t>
      </w:r>
      <w:proofErr w:type="spellEnd"/>
      <w:r>
        <w:t xml:space="preserve"> 1.2մ</w:t>
      </w:r>
      <w:r>
        <w:rPr>
          <w:position w:val="7"/>
          <w:sz w:val="14"/>
          <w:szCs w:val="14"/>
        </w:rPr>
        <w:t>3</w:t>
      </w:r>
      <w:r>
        <w:t>):</w:t>
      </w:r>
    </w:p>
    <w:p w14:paraId="7A6B5914" w14:textId="77777777" w:rsidR="00D866B9" w:rsidRDefault="00000000">
      <w:pPr>
        <w:pStyle w:val="3"/>
        <w:spacing w:before="189"/>
      </w:pPr>
      <w:proofErr w:type="spellStart"/>
      <w:r>
        <w:rPr>
          <w:spacing w:val="-6"/>
        </w:rPr>
        <w:t>Մշակման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համակարգերը</w:t>
      </w:r>
      <w:proofErr w:type="spellEnd"/>
    </w:p>
    <w:p w14:paraId="03455C31" w14:textId="77777777" w:rsidR="00D866B9" w:rsidRDefault="00000000">
      <w:pPr>
        <w:pStyle w:val="a3"/>
        <w:spacing w:before="199"/>
        <w:ind w:left="1106" w:right="417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երկու</w:t>
      </w:r>
      <w:proofErr w:type="spellEnd"/>
      <w:r>
        <w:t xml:space="preserve">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մարմինների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դիտարկվել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բոլոր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տարբերակները</w:t>
      </w:r>
      <w:proofErr w:type="spellEnd"/>
      <w:r>
        <w:t xml:space="preserve"> (</w:t>
      </w:r>
      <w:proofErr w:type="spellStart"/>
      <w:r>
        <w:t>սկսած</w:t>
      </w:r>
      <w:proofErr w:type="spellEnd"/>
      <w:r>
        <w:t xml:space="preserve"> </w:t>
      </w:r>
      <w:proofErr w:type="spellStart"/>
      <w:r>
        <w:t>բաց</w:t>
      </w:r>
      <w:proofErr w:type="spellEnd"/>
      <w:r>
        <w:t xml:space="preserve"> </w:t>
      </w:r>
      <w:proofErr w:type="spellStart"/>
      <w:r>
        <w:t>տարածությամբ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համակարգից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պահեստավորումով</w:t>
      </w:r>
      <w:proofErr w:type="spellEnd"/>
      <w:r>
        <w:t xml:space="preserve"> և </w:t>
      </w:r>
      <w:proofErr w:type="spellStart"/>
      <w:r>
        <w:t>վերջապես</w:t>
      </w:r>
      <w:proofErr w:type="spellEnd"/>
      <w:r>
        <w:t xml:space="preserve">` </w:t>
      </w:r>
      <w:proofErr w:type="spellStart"/>
      <w:r>
        <w:t>շերտային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համակարգ</w:t>
      </w:r>
      <w:proofErr w:type="spellEnd"/>
      <w:r>
        <w:t xml:space="preserve"> </w:t>
      </w:r>
      <w:proofErr w:type="spellStart"/>
      <w:r>
        <w:t>պնդացող</w:t>
      </w:r>
      <w:proofErr w:type="spellEnd"/>
      <w:r>
        <w:t xml:space="preserve"> </w:t>
      </w:r>
      <w:proofErr w:type="spellStart"/>
      <w:r>
        <w:t>նյութերով</w:t>
      </w:r>
      <w:proofErr w:type="spellEnd"/>
      <w:r>
        <w:t xml:space="preserve"> </w:t>
      </w:r>
      <w:proofErr w:type="spellStart"/>
      <w:r>
        <w:t>լցոնման</w:t>
      </w:r>
      <w:proofErr w:type="spellEnd"/>
      <w:r>
        <w:t xml:space="preserve"> </w:t>
      </w:r>
      <w:proofErr w:type="spellStart"/>
      <w:r>
        <w:t>կիրառմամբ</w:t>
      </w:r>
      <w:proofErr w:type="spellEnd"/>
      <w:r>
        <w:t xml:space="preserve"> (</w:t>
      </w:r>
      <w:proofErr w:type="spellStart"/>
      <w:r>
        <w:t>վերընթաց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վարընթաց</w:t>
      </w:r>
      <w:proofErr w:type="spellEnd"/>
      <w:r>
        <w:t xml:space="preserve"> </w:t>
      </w:r>
      <w:proofErr w:type="spellStart"/>
      <w:r>
        <w:t>տարբերակներ</w:t>
      </w:r>
      <w:proofErr w:type="spellEnd"/>
      <w:r>
        <w:t xml:space="preserve">):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պաշարների</w:t>
      </w:r>
      <w:proofErr w:type="spellEnd"/>
      <w:r>
        <w:t xml:space="preserve"> </w:t>
      </w:r>
      <w:proofErr w:type="spellStart"/>
      <w:r>
        <w:t>հաշվարկման</w:t>
      </w:r>
      <w:proofErr w:type="spellEnd"/>
      <w:r>
        <w:t xml:space="preserve"> </w:t>
      </w:r>
      <w:proofErr w:type="spellStart"/>
      <w:r>
        <w:t>կոնդիցիաների</w:t>
      </w:r>
      <w:proofErr w:type="spellEnd"/>
      <w:r>
        <w:rPr>
          <w:spacing w:val="-4"/>
        </w:rPr>
        <w:t xml:space="preserve"> </w:t>
      </w:r>
      <w:r>
        <w:t>ՏՏՀ-</w:t>
      </w:r>
      <w:proofErr w:type="spellStart"/>
      <w:r>
        <w:t>ում</w:t>
      </w:r>
      <w:proofErr w:type="spellEnd"/>
      <w:r>
        <w:rPr>
          <w:spacing w:val="-4"/>
        </w:rPr>
        <w:t xml:space="preserve"> </w:t>
      </w:r>
      <w:proofErr w:type="spellStart"/>
      <w:r>
        <w:t>որպես</w:t>
      </w:r>
      <w:proofErr w:type="spellEnd"/>
      <w:r>
        <w:rPr>
          <w:spacing w:val="-5"/>
        </w:rPr>
        <w:t xml:space="preserve"> </w:t>
      </w:r>
      <w:proofErr w:type="spellStart"/>
      <w:r>
        <w:t>մշակման</w:t>
      </w:r>
      <w:proofErr w:type="spellEnd"/>
      <w:r>
        <w:rPr>
          <w:spacing w:val="-5"/>
        </w:rPr>
        <w:t xml:space="preserve"> </w:t>
      </w:r>
      <w:proofErr w:type="spellStart"/>
      <w:r>
        <w:t>ռացիոնալ</w:t>
      </w:r>
      <w:proofErr w:type="spellEnd"/>
      <w:r>
        <w:rPr>
          <w:spacing w:val="-2"/>
        </w:rPr>
        <w:t xml:space="preserve"> </w:t>
      </w:r>
      <w:proofErr w:type="spellStart"/>
      <w:r>
        <w:t>տարբերակ</w:t>
      </w:r>
      <w:proofErr w:type="spellEnd"/>
      <w:r>
        <w:rPr>
          <w:spacing w:val="-4"/>
        </w:rPr>
        <w:t xml:space="preserve"> </w:t>
      </w:r>
      <w:proofErr w:type="spellStart"/>
      <w:r>
        <w:t>ընդունվել</w:t>
      </w:r>
      <w:proofErr w:type="spellEnd"/>
      <w:r>
        <w:rPr>
          <w:spacing w:val="-3"/>
        </w:rPr>
        <w:t xml:space="preserve"> </w:t>
      </w:r>
      <w:r>
        <w:t>է</w:t>
      </w:r>
      <w:r>
        <w:rPr>
          <w:spacing w:val="-3"/>
        </w:rPr>
        <w:t xml:space="preserve"> </w:t>
      </w:r>
      <w:proofErr w:type="spellStart"/>
      <w:r>
        <w:t>վարընթաց</w:t>
      </w:r>
      <w:proofErr w:type="spellEnd"/>
      <w:r>
        <w:t xml:space="preserve"> </w:t>
      </w:r>
      <w:proofErr w:type="spellStart"/>
      <w:r>
        <w:t>շերտերի</w:t>
      </w:r>
      <w:proofErr w:type="spellEnd"/>
      <w:r>
        <w:t xml:space="preserve"> </w:t>
      </w:r>
      <w:proofErr w:type="spellStart"/>
      <w:r>
        <w:t>հանումով</w:t>
      </w:r>
      <w:proofErr w:type="spellEnd"/>
      <w:r>
        <w:t xml:space="preserve"> և </w:t>
      </w:r>
      <w:proofErr w:type="spellStart"/>
      <w:r>
        <w:t>պոկված</w:t>
      </w:r>
      <w:proofErr w:type="spellEnd"/>
      <w:r>
        <w:t xml:space="preserve"> </w:t>
      </w:r>
      <w:proofErr w:type="spellStart"/>
      <w:r>
        <w:t>կողային</w:t>
      </w:r>
      <w:proofErr w:type="spellEnd"/>
      <w:r>
        <w:t xml:space="preserve"> </w:t>
      </w:r>
      <w:proofErr w:type="spellStart"/>
      <w:r>
        <w:t>ապարներով</w:t>
      </w:r>
      <w:proofErr w:type="spellEnd"/>
      <w:r>
        <w:t xml:space="preserve"> </w:t>
      </w:r>
      <w:proofErr w:type="spellStart"/>
      <w:r>
        <w:t>հանույթային</w:t>
      </w:r>
      <w:proofErr w:type="spellEnd"/>
      <w:r>
        <w:t xml:space="preserve"> </w:t>
      </w:r>
      <w:proofErr w:type="spellStart"/>
      <w:r>
        <w:t>տարածության</w:t>
      </w:r>
      <w:proofErr w:type="spellEnd"/>
      <w:r>
        <w:t xml:space="preserve"> </w:t>
      </w:r>
      <w:proofErr w:type="spellStart"/>
      <w:r>
        <w:t>լցումով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համակարգը</w:t>
      </w:r>
      <w:proofErr w:type="spellEnd"/>
      <w:r>
        <w:t xml:space="preserve">: </w:t>
      </w:r>
      <w:proofErr w:type="spellStart"/>
      <w:r>
        <w:t>Տվյալ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համակարգի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է </w:t>
      </w:r>
      <w:proofErr w:type="spellStart"/>
      <w:r>
        <w:t>փայտանյութով</w:t>
      </w:r>
      <w:proofErr w:type="spellEnd"/>
      <w:r>
        <w:t xml:space="preserve"> </w:t>
      </w:r>
      <w:proofErr w:type="spellStart"/>
      <w:r>
        <w:t>ամրակապում</w:t>
      </w:r>
      <w:proofErr w:type="spellEnd"/>
      <w:r>
        <w:t xml:space="preserve">, </w:t>
      </w:r>
      <w:proofErr w:type="spellStart"/>
      <w:r>
        <w:t>ինչը</w:t>
      </w:r>
      <w:proofErr w:type="spellEnd"/>
      <w:r>
        <w:t xml:space="preserve"> </w:t>
      </w:r>
      <w:proofErr w:type="spellStart"/>
      <w:r>
        <w:t>ներառված</w:t>
      </w:r>
      <w:proofErr w:type="spellEnd"/>
      <w:r>
        <w:t xml:space="preserve"> է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հաշվարկի</w:t>
      </w:r>
      <w:proofErr w:type="spellEnd"/>
      <w:r>
        <w:t xml:space="preserve"> </w:t>
      </w:r>
      <w:proofErr w:type="spellStart"/>
      <w:r>
        <w:rPr>
          <w:spacing w:val="-2"/>
        </w:rPr>
        <w:t>աղյուսակում</w:t>
      </w:r>
      <w:proofErr w:type="spellEnd"/>
      <w:r>
        <w:rPr>
          <w:spacing w:val="-2"/>
        </w:rPr>
        <w:t>:</w:t>
      </w:r>
    </w:p>
    <w:p w14:paraId="16EE6419" w14:textId="77777777" w:rsidR="00D866B9" w:rsidRDefault="00000000">
      <w:pPr>
        <w:pStyle w:val="a3"/>
        <w:spacing w:before="124"/>
        <w:ind w:left="1106" w:right="415" w:firstLine="566"/>
        <w:jc w:val="both"/>
      </w:pPr>
      <w:proofErr w:type="spellStart"/>
      <w:r>
        <w:t>Շահագործական</w:t>
      </w:r>
      <w:proofErr w:type="spellEnd"/>
      <w:r>
        <w:t xml:space="preserve"> </w:t>
      </w:r>
      <w:proofErr w:type="spellStart"/>
      <w:r>
        <w:t>բլոկի</w:t>
      </w:r>
      <w:proofErr w:type="spellEnd"/>
      <w:r>
        <w:t xml:space="preserve"> </w:t>
      </w:r>
      <w:proofErr w:type="spellStart"/>
      <w:r>
        <w:t>կտրումը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ենթահարկային</w:t>
      </w:r>
      <w:proofErr w:type="spellEnd"/>
      <w:r>
        <w:t xml:space="preserve"> </w:t>
      </w:r>
      <w:proofErr w:type="spellStart"/>
      <w:r>
        <w:t>շտրեկներով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անց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կացվում</w:t>
      </w:r>
      <w:proofErr w:type="spellEnd"/>
      <w:r>
        <w:t xml:space="preserve"> </w:t>
      </w:r>
      <w:proofErr w:type="spellStart"/>
      <w:r>
        <w:t>բլոկային</w:t>
      </w:r>
      <w:proofErr w:type="spellEnd"/>
      <w:r>
        <w:t xml:space="preserve"> </w:t>
      </w:r>
      <w:proofErr w:type="spellStart"/>
      <w:r>
        <w:t>վերընթացներից</w:t>
      </w:r>
      <w:proofErr w:type="spellEnd"/>
      <w:r>
        <w:t xml:space="preserve">: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պոկումը</w:t>
      </w:r>
      <w:proofErr w:type="spellEnd"/>
      <w:r>
        <w:t xml:space="preserve"> - </w:t>
      </w:r>
      <w:proofErr w:type="spellStart"/>
      <w:r>
        <w:t>ուղղաձիգ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սակավաթեք</w:t>
      </w:r>
      <w:proofErr w:type="spellEnd"/>
      <w:r>
        <w:t xml:space="preserve"> </w:t>
      </w:r>
      <w:proofErr w:type="spellStart"/>
      <w:r>
        <w:t>պայթանցքերով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հորատվում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ենթահարկային</w:t>
      </w:r>
      <w:proofErr w:type="spellEnd"/>
      <w:r>
        <w:t xml:space="preserve"> </w:t>
      </w:r>
      <w:proofErr w:type="spellStart"/>
      <w:r>
        <w:t>շտրեկների</w:t>
      </w:r>
      <w:proofErr w:type="spellEnd"/>
      <w:r>
        <w:t xml:space="preserve"> </w:t>
      </w:r>
      <w:proofErr w:type="spellStart"/>
      <w:r>
        <w:t>ճակատից</w:t>
      </w:r>
      <w:proofErr w:type="spellEnd"/>
      <w:r>
        <w:t xml:space="preserve">, և </w:t>
      </w:r>
      <w:proofErr w:type="spellStart"/>
      <w:r>
        <w:t>հետընթաց</w:t>
      </w:r>
      <w:proofErr w:type="spellEnd"/>
      <w:r>
        <w:t xml:space="preserve"> </w:t>
      </w:r>
      <w:proofErr w:type="spellStart"/>
      <w:r>
        <w:t>կարգով</w:t>
      </w:r>
      <w:proofErr w:type="spellEnd"/>
      <w:r>
        <w:t xml:space="preserve"> (</w:t>
      </w:r>
      <w:proofErr w:type="spellStart"/>
      <w:r>
        <w:t>ծայրամասերից</w:t>
      </w:r>
      <w:proofErr w:type="spellEnd"/>
      <w:r>
        <w:t xml:space="preserve">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բլոկի</w:t>
      </w:r>
      <w:proofErr w:type="spellEnd"/>
      <w:r>
        <w:t xml:space="preserve"> </w:t>
      </w:r>
      <w:proofErr w:type="spellStart"/>
      <w:r>
        <w:t>կենտրոն</w:t>
      </w:r>
      <w:proofErr w:type="spellEnd"/>
      <w:r>
        <w:t xml:space="preserve">), </w:t>
      </w:r>
      <w:proofErr w:type="spellStart"/>
      <w:r>
        <w:t>սեկցիոն</w:t>
      </w:r>
      <w:proofErr w:type="spellEnd"/>
      <w:r>
        <w:t xml:space="preserve"> </w:t>
      </w:r>
      <w:proofErr w:type="spellStart"/>
      <w:r>
        <w:t>պայթեցման</w:t>
      </w:r>
      <w:proofErr w:type="spellEnd"/>
      <w:r>
        <w:t xml:space="preserve">: </w:t>
      </w:r>
      <w:proofErr w:type="spellStart"/>
      <w:r>
        <w:t>Հանաքաքարը</w:t>
      </w:r>
      <w:proofErr w:type="spellEnd"/>
      <w:r>
        <w:t xml:space="preserve"> </w:t>
      </w:r>
      <w:proofErr w:type="spellStart"/>
      <w:r>
        <w:t>ծանրության</w:t>
      </w:r>
      <w:proofErr w:type="spellEnd"/>
      <w:r>
        <w:t xml:space="preserve"> </w:t>
      </w:r>
      <w:proofErr w:type="spellStart"/>
      <w:r>
        <w:t>ուժի</w:t>
      </w:r>
      <w:proofErr w:type="spellEnd"/>
      <w:r>
        <w:t xml:space="preserve"> </w:t>
      </w:r>
      <w:proofErr w:type="spellStart"/>
      <w:r>
        <w:t>տակ</w:t>
      </w:r>
      <w:proofErr w:type="spellEnd"/>
      <w:r>
        <w:t xml:space="preserve"> </w:t>
      </w:r>
      <w:proofErr w:type="spellStart"/>
      <w:r>
        <w:t>բաց</w:t>
      </w:r>
      <w:proofErr w:type="spellEnd"/>
      <w:r>
        <w:t xml:space="preserve"> է </w:t>
      </w:r>
      <w:proofErr w:type="spellStart"/>
      <w:r>
        <w:t>թողնվում</w:t>
      </w:r>
      <w:proofErr w:type="spellEnd"/>
      <w:r>
        <w:t xml:space="preserve"> </w:t>
      </w:r>
      <w:proofErr w:type="spellStart"/>
      <w:r>
        <w:t>հարթ</w:t>
      </w:r>
      <w:proofErr w:type="spellEnd"/>
      <w:r>
        <w:t xml:space="preserve"> </w:t>
      </w:r>
      <w:proofErr w:type="spellStart"/>
      <w:r>
        <w:t>հատակի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որտեղից</w:t>
      </w:r>
      <w:proofErr w:type="spellEnd"/>
      <w:r>
        <w:t xml:space="preserve"> </w:t>
      </w:r>
      <w:proofErr w:type="spellStart"/>
      <w:r>
        <w:t>էլ</w:t>
      </w:r>
      <w:proofErr w:type="spellEnd"/>
      <w:r>
        <w:t xml:space="preserve"> </w:t>
      </w:r>
      <w:proofErr w:type="spellStart"/>
      <w:r>
        <w:t>բարձող-տեղափոխող</w:t>
      </w:r>
      <w:proofErr w:type="spellEnd"/>
      <w:r>
        <w:t xml:space="preserve"> </w:t>
      </w:r>
      <w:proofErr w:type="spellStart"/>
      <w:r>
        <w:t>մեքենաների</w:t>
      </w:r>
      <w:proofErr w:type="spellEnd"/>
      <w:r>
        <w:t xml:space="preserve"> </w:t>
      </w:r>
      <w:proofErr w:type="spellStart"/>
      <w:r>
        <w:t>օգնությամբ</w:t>
      </w:r>
      <w:proofErr w:type="spellEnd"/>
      <w:r>
        <w:t xml:space="preserve"> </w:t>
      </w:r>
      <w:proofErr w:type="spellStart"/>
      <w:r>
        <w:t>տեղափոխվում</w:t>
      </w:r>
      <w:proofErr w:type="spellEnd"/>
      <w:r>
        <w:t xml:space="preserve"> է </w:t>
      </w:r>
      <w:proofErr w:type="spellStart"/>
      <w:r>
        <w:t>բեռնաթափման</w:t>
      </w:r>
      <w:proofErr w:type="spellEnd"/>
      <w:r>
        <w:t xml:space="preserve"> </w:t>
      </w:r>
      <w:proofErr w:type="spellStart"/>
      <w:r>
        <w:t>կետ</w:t>
      </w:r>
      <w:proofErr w:type="spellEnd"/>
      <w:r>
        <w:t>:</w:t>
      </w:r>
    </w:p>
    <w:p w14:paraId="5282D193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7FAED19C" w14:textId="77777777" w:rsidR="00D866B9" w:rsidRDefault="00000000">
      <w:pPr>
        <w:pStyle w:val="a3"/>
        <w:spacing w:before="7"/>
        <w:ind w:left="1106" w:firstLine="566"/>
      </w:pPr>
      <w:proofErr w:type="spellStart"/>
      <w:r>
        <w:lastRenderedPageBreak/>
        <w:t>Ենթահարկային</w:t>
      </w:r>
      <w:proofErr w:type="spellEnd"/>
      <w:r>
        <w:rPr>
          <w:spacing w:val="40"/>
        </w:rPr>
        <w:t xml:space="preserve"> </w:t>
      </w:r>
      <w:proofErr w:type="spellStart"/>
      <w:r>
        <w:t>շտրեկները</w:t>
      </w:r>
      <w:proofErr w:type="spellEnd"/>
      <w:r>
        <w:rPr>
          <w:spacing w:val="40"/>
        </w:rPr>
        <w:t xml:space="preserve"> </w:t>
      </w:r>
      <w:proofErr w:type="spellStart"/>
      <w:r>
        <w:t>անց</w:t>
      </w:r>
      <w:proofErr w:type="spellEnd"/>
      <w:r>
        <w:rPr>
          <w:spacing w:val="40"/>
        </w:rPr>
        <w:t xml:space="preserve"> </w:t>
      </w:r>
      <w:proofErr w:type="spellStart"/>
      <w:r>
        <w:t>են</w:t>
      </w:r>
      <w:proofErr w:type="spellEnd"/>
      <w:r>
        <w:rPr>
          <w:spacing w:val="40"/>
        </w:rPr>
        <w:t xml:space="preserve"> </w:t>
      </w:r>
      <w:proofErr w:type="spellStart"/>
      <w:r>
        <w:t>կացվում</w:t>
      </w:r>
      <w:proofErr w:type="spellEnd"/>
      <w:r>
        <w:rPr>
          <w:spacing w:val="40"/>
        </w:rPr>
        <w:t xml:space="preserve"> </w:t>
      </w:r>
      <w:proofErr w:type="spellStart"/>
      <w:r>
        <w:t>քերաշերեփային</w:t>
      </w:r>
      <w:proofErr w:type="spellEnd"/>
      <w:r>
        <w:rPr>
          <w:spacing w:val="40"/>
        </w:rPr>
        <w:t xml:space="preserve"> </w:t>
      </w:r>
      <w:proofErr w:type="spellStart"/>
      <w:r>
        <w:t>կարապիկների</w:t>
      </w:r>
      <w:proofErr w:type="spellEnd"/>
      <w:r>
        <w:t xml:space="preserve"> </w:t>
      </w:r>
      <w:proofErr w:type="spellStart"/>
      <w:r>
        <w:rPr>
          <w:spacing w:val="-2"/>
        </w:rPr>
        <w:t>կիրառմամբ</w:t>
      </w:r>
      <w:proofErr w:type="spellEnd"/>
      <w:r>
        <w:rPr>
          <w:spacing w:val="-2"/>
        </w:rPr>
        <w:t>:</w:t>
      </w:r>
    </w:p>
    <w:p w14:paraId="70AC4C5F" w14:textId="77777777" w:rsidR="00D866B9" w:rsidRDefault="00000000">
      <w:pPr>
        <w:pStyle w:val="a3"/>
        <w:tabs>
          <w:tab w:val="left" w:pos="2998"/>
          <w:tab w:val="left" w:pos="4871"/>
          <w:tab w:val="left" w:pos="6282"/>
          <w:tab w:val="left" w:pos="9053"/>
        </w:tabs>
        <w:spacing w:before="117"/>
        <w:ind w:left="1106" w:right="423" w:firstLine="566"/>
      </w:pPr>
      <w:proofErr w:type="spellStart"/>
      <w:r>
        <w:rPr>
          <w:spacing w:val="-2"/>
        </w:rPr>
        <w:t>Մշակման</w:t>
      </w:r>
      <w:proofErr w:type="spellEnd"/>
      <w:r>
        <w:tab/>
      </w:r>
      <w:proofErr w:type="spellStart"/>
      <w:r>
        <w:rPr>
          <w:spacing w:val="-2"/>
        </w:rPr>
        <w:t>համակարգերի</w:t>
      </w:r>
      <w:proofErr w:type="spellEnd"/>
      <w:r>
        <w:tab/>
      </w:r>
      <w:proofErr w:type="spellStart"/>
      <w:r>
        <w:rPr>
          <w:spacing w:val="-2"/>
        </w:rPr>
        <w:t>հիմնական</w:t>
      </w:r>
      <w:proofErr w:type="spellEnd"/>
      <w:r>
        <w:tab/>
      </w:r>
      <w:proofErr w:type="spellStart"/>
      <w:r>
        <w:rPr>
          <w:spacing w:val="-2"/>
        </w:rPr>
        <w:t>տեխնիկատնտեսական</w:t>
      </w:r>
      <w:proofErr w:type="spellEnd"/>
      <w:r>
        <w:tab/>
      </w:r>
      <w:proofErr w:type="spellStart"/>
      <w:r>
        <w:rPr>
          <w:spacing w:val="-2"/>
        </w:rPr>
        <w:t>ցուցանիշները</w:t>
      </w:r>
      <w:proofErr w:type="spellEnd"/>
      <w:r>
        <w:rPr>
          <w:spacing w:val="-2"/>
        </w:rP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2.2-ում:</w:t>
      </w:r>
    </w:p>
    <w:p w14:paraId="1CFADEB6" w14:textId="77777777" w:rsidR="00D866B9" w:rsidRDefault="00000000">
      <w:pPr>
        <w:spacing w:before="118"/>
        <w:ind w:right="413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2.2</w:t>
      </w:r>
    </w:p>
    <w:p w14:paraId="5F3EABE1" w14:textId="77777777" w:rsidR="00D866B9" w:rsidRDefault="00D866B9">
      <w:pPr>
        <w:pStyle w:val="a3"/>
        <w:spacing w:before="0" w:after="1"/>
        <w:rPr>
          <w:sz w:val="9"/>
        </w:rPr>
      </w:pPr>
    </w:p>
    <w:tbl>
      <w:tblPr>
        <w:tblStyle w:val="TableNormal"/>
        <w:tblW w:w="0" w:type="auto"/>
        <w:tblInd w:w="10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1"/>
        <w:gridCol w:w="3697"/>
        <w:gridCol w:w="1262"/>
        <w:gridCol w:w="1987"/>
        <w:gridCol w:w="2093"/>
      </w:tblGrid>
      <w:tr w:rsidR="00D866B9" w14:paraId="4B422739" w14:textId="77777777">
        <w:trPr>
          <w:trHeight w:val="374"/>
        </w:trPr>
        <w:tc>
          <w:tcPr>
            <w:tcW w:w="591" w:type="dxa"/>
            <w:vMerge w:val="restart"/>
          </w:tcPr>
          <w:p w14:paraId="0254C6AF" w14:textId="77777777" w:rsidR="00D866B9" w:rsidRDefault="00D866B9">
            <w:pPr>
              <w:pStyle w:val="TableParagraph"/>
              <w:spacing w:before="256"/>
              <w:jc w:val="left"/>
            </w:pPr>
          </w:p>
          <w:p w14:paraId="0956E94A" w14:textId="77777777" w:rsidR="00D866B9" w:rsidRDefault="00000000">
            <w:pPr>
              <w:pStyle w:val="TableParagraph"/>
              <w:ind w:left="143"/>
              <w:jc w:val="left"/>
            </w:pPr>
            <w:r>
              <w:rPr>
                <w:spacing w:val="-5"/>
              </w:rPr>
              <w:t>Հ/հ</w:t>
            </w:r>
          </w:p>
        </w:tc>
        <w:tc>
          <w:tcPr>
            <w:tcW w:w="3697" w:type="dxa"/>
            <w:vMerge w:val="restart"/>
          </w:tcPr>
          <w:p w14:paraId="66407AD3" w14:textId="77777777" w:rsidR="00D866B9" w:rsidRDefault="00D866B9">
            <w:pPr>
              <w:pStyle w:val="TableParagraph"/>
              <w:spacing w:before="256"/>
              <w:jc w:val="left"/>
            </w:pPr>
          </w:p>
          <w:p w14:paraId="52B4D14D" w14:textId="77777777" w:rsidR="00D866B9" w:rsidRDefault="00000000">
            <w:pPr>
              <w:pStyle w:val="TableParagraph"/>
              <w:ind w:left="2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262" w:type="dxa"/>
            <w:vMerge w:val="restart"/>
          </w:tcPr>
          <w:p w14:paraId="7DCE4DA9" w14:textId="77777777" w:rsidR="00D866B9" w:rsidRDefault="00D866B9">
            <w:pPr>
              <w:pStyle w:val="TableParagraph"/>
              <w:spacing w:before="107"/>
              <w:jc w:val="left"/>
            </w:pPr>
          </w:p>
          <w:p w14:paraId="6E8652AA" w14:textId="77777777" w:rsidR="00D866B9" w:rsidRDefault="00000000">
            <w:pPr>
              <w:pStyle w:val="TableParagraph"/>
              <w:spacing w:line="242" w:lineRule="auto"/>
              <w:ind w:left="177" w:right="159" w:firstLine="4"/>
              <w:jc w:val="left"/>
            </w:pPr>
            <w:proofErr w:type="spellStart"/>
            <w:r>
              <w:rPr>
                <w:spacing w:val="-4"/>
              </w:rPr>
              <w:t>Չափման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4"/>
              </w:rPr>
              <w:t>միավորը</w:t>
            </w:r>
            <w:proofErr w:type="spellEnd"/>
          </w:p>
        </w:tc>
        <w:tc>
          <w:tcPr>
            <w:tcW w:w="4080" w:type="dxa"/>
            <w:gridSpan w:val="2"/>
          </w:tcPr>
          <w:p w14:paraId="321E30C8" w14:textId="77777777" w:rsidR="00D866B9" w:rsidRDefault="00000000">
            <w:pPr>
              <w:pStyle w:val="TableParagraph"/>
              <w:spacing w:before="47"/>
              <w:ind w:left="730"/>
              <w:jc w:val="left"/>
            </w:pPr>
            <w:proofErr w:type="spellStart"/>
            <w:r>
              <w:rPr>
                <w:spacing w:val="-2"/>
              </w:rPr>
              <w:t>Մեծությունները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rPr>
                <w:spacing w:val="-2"/>
              </w:rPr>
              <w:t>ըստ</w:t>
            </w:r>
            <w:proofErr w:type="spellEnd"/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ՄՀ-</w:t>
            </w:r>
            <w:r>
              <w:rPr>
                <w:spacing w:val="-10"/>
              </w:rPr>
              <w:t>ի</w:t>
            </w:r>
          </w:p>
        </w:tc>
      </w:tr>
      <w:tr w:rsidR="00D866B9" w14:paraId="551AF2D0" w14:textId="77777777">
        <w:trPr>
          <w:trHeight w:val="988"/>
        </w:trPr>
        <w:tc>
          <w:tcPr>
            <w:tcW w:w="591" w:type="dxa"/>
            <w:vMerge/>
            <w:tcBorders>
              <w:top w:val="nil"/>
            </w:tcBorders>
          </w:tcPr>
          <w:p w14:paraId="43E782E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3697" w:type="dxa"/>
            <w:vMerge/>
            <w:tcBorders>
              <w:top w:val="nil"/>
            </w:tcBorders>
          </w:tcPr>
          <w:p w14:paraId="2394F564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vMerge/>
            <w:tcBorders>
              <w:top w:val="nil"/>
            </w:tcBorders>
          </w:tcPr>
          <w:p w14:paraId="2496B64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87" w:type="dxa"/>
          </w:tcPr>
          <w:p w14:paraId="44DB7711" w14:textId="77777777" w:rsidR="00D866B9" w:rsidRDefault="00000000">
            <w:pPr>
              <w:pStyle w:val="TableParagraph"/>
              <w:spacing w:before="37" w:line="242" w:lineRule="auto"/>
              <w:ind w:left="19"/>
            </w:pPr>
            <w:proofErr w:type="spellStart"/>
            <w:r>
              <w:rPr>
                <w:spacing w:val="-4"/>
              </w:rPr>
              <w:t>Ենթահարկային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շտրեկներով</w:t>
            </w:r>
            <w:proofErr w:type="spellEnd"/>
          </w:p>
          <w:p w14:paraId="3273A6A3" w14:textId="77777777" w:rsidR="00D866B9" w:rsidRDefault="00000000">
            <w:pPr>
              <w:pStyle w:val="TableParagraph"/>
              <w:spacing w:before="39"/>
              <w:ind w:left="19" w:right="10"/>
            </w:pPr>
            <w:r>
              <w:rPr>
                <w:spacing w:val="-5"/>
              </w:rPr>
              <w:t>ՄՀ</w:t>
            </w:r>
          </w:p>
        </w:tc>
        <w:tc>
          <w:tcPr>
            <w:tcW w:w="2093" w:type="dxa"/>
          </w:tcPr>
          <w:p w14:paraId="19CC7E6E" w14:textId="77777777" w:rsidR="00D866B9" w:rsidRDefault="00000000">
            <w:pPr>
              <w:pStyle w:val="TableParagraph"/>
              <w:spacing w:before="56" w:line="242" w:lineRule="auto"/>
              <w:ind w:left="477" w:right="182" w:hanging="284"/>
              <w:jc w:val="left"/>
            </w:pPr>
            <w:proofErr w:type="spellStart"/>
            <w:r>
              <w:rPr>
                <w:spacing w:val="-2"/>
              </w:rPr>
              <w:t>Պոկված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կողային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ապարների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լցումով</w:t>
            </w:r>
            <w:proofErr w:type="spellEnd"/>
            <w:r>
              <w:t xml:space="preserve"> ՄՀ</w:t>
            </w:r>
          </w:p>
        </w:tc>
      </w:tr>
      <w:tr w:rsidR="00D866B9" w14:paraId="0BC21B29" w14:textId="77777777">
        <w:trPr>
          <w:trHeight w:val="657"/>
        </w:trPr>
        <w:tc>
          <w:tcPr>
            <w:tcW w:w="591" w:type="dxa"/>
          </w:tcPr>
          <w:p w14:paraId="05E1FFE4" w14:textId="77777777" w:rsidR="00D866B9" w:rsidRDefault="00000000">
            <w:pPr>
              <w:pStyle w:val="TableParagraph"/>
              <w:spacing w:before="186"/>
              <w:ind w:left="9"/>
            </w:pPr>
            <w:r>
              <w:rPr>
                <w:spacing w:val="-10"/>
              </w:rPr>
              <w:t>1</w:t>
            </w:r>
          </w:p>
        </w:tc>
        <w:tc>
          <w:tcPr>
            <w:tcW w:w="3697" w:type="dxa"/>
          </w:tcPr>
          <w:p w14:paraId="4A2277A3" w14:textId="77777777" w:rsidR="00D866B9" w:rsidRDefault="00000000">
            <w:pPr>
              <w:pStyle w:val="TableParagraph"/>
              <w:spacing w:before="37" w:line="242" w:lineRule="auto"/>
              <w:ind w:left="105"/>
              <w:jc w:val="left"/>
            </w:pPr>
            <w:proofErr w:type="spellStart"/>
            <w:r>
              <w:rPr>
                <w:spacing w:val="-2"/>
              </w:rPr>
              <w:t>Նախապատրաստական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աշխատանքների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ծավալը</w:t>
            </w:r>
            <w:proofErr w:type="spellEnd"/>
          </w:p>
        </w:tc>
        <w:tc>
          <w:tcPr>
            <w:tcW w:w="1262" w:type="dxa"/>
          </w:tcPr>
          <w:p w14:paraId="27548FB1" w14:textId="77777777" w:rsidR="00D866B9" w:rsidRDefault="00D866B9">
            <w:pPr>
              <w:pStyle w:val="TableParagraph"/>
              <w:spacing w:before="12"/>
              <w:jc w:val="left"/>
              <w:rPr>
                <w:sz w:val="13"/>
              </w:rPr>
            </w:pPr>
          </w:p>
          <w:p w14:paraId="72194D38" w14:textId="77777777" w:rsidR="00D866B9" w:rsidRDefault="00000000">
            <w:pPr>
              <w:pStyle w:val="TableParagraph"/>
              <w:ind w:left="18" w:right="5"/>
              <w:rPr>
                <w:sz w:val="13"/>
                <w:szCs w:val="13"/>
              </w:rPr>
            </w:pPr>
            <w:r>
              <w:rPr>
                <w:spacing w:val="-5"/>
                <w:position w:val="-5"/>
              </w:rPr>
              <w:t>մ</w:t>
            </w:r>
            <w:r>
              <w:rPr>
                <w:spacing w:val="-5"/>
                <w:sz w:val="13"/>
                <w:szCs w:val="13"/>
              </w:rPr>
              <w:t>3</w:t>
            </w:r>
          </w:p>
        </w:tc>
        <w:tc>
          <w:tcPr>
            <w:tcW w:w="1987" w:type="dxa"/>
          </w:tcPr>
          <w:p w14:paraId="4FB447F7" w14:textId="77777777" w:rsidR="00D866B9" w:rsidRDefault="00000000">
            <w:pPr>
              <w:pStyle w:val="TableParagraph"/>
              <w:spacing w:before="186"/>
              <w:ind w:left="19" w:right="3"/>
            </w:pPr>
            <w:r>
              <w:rPr>
                <w:spacing w:val="-2"/>
              </w:rPr>
              <w:t>43.284</w:t>
            </w:r>
          </w:p>
        </w:tc>
        <w:tc>
          <w:tcPr>
            <w:tcW w:w="2093" w:type="dxa"/>
          </w:tcPr>
          <w:p w14:paraId="5239BADA" w14:textId="77777777" w:rsidR="00D866B9" w:rsidRDefault="00000000">
            <w:pPr>
              <w:pStyle w:val="TableParagraph"/>
              <w:spacing w:before="186"/>
              <w:ind w:left="9"/>
            </w:pPr>
            <w:r>
              <w:rPr>
                <w:spacing w:val="-2"/>
              </w:rPr>
              <w:t>110-</w:t>
            </w:r>
            <w:r>
              <w:rPr>
                <w:spacing w:val="-5"/>
              </w:rPr>
              <w:t>120</w:t>
            </w:r>
          </w:p>
        </w:tc>
      </w:tr>
      <w:tr w:rsidR="00D866B9" w14:paraId="19A0E0B2" w14:textId="77777777">
        <w:trPr>
          <w:trHeight w:val="369"/>
        </w:trPr>
        <w:tc>
          <w:tcPr>
            <w:tcW w:w="591" w:type="dxa"/>
          </w:tcPr>
          <w:p w14:paraId="30989ED4" w14:textId="77777777" w:rsidR="00D866B9" w:rsidRDefault="00000000">
            <w:pPr>
              <w:pStyle w:val="TableParagraph"/>
              <w:spacing w:before="42"/>
              <w:ind w:left="9"/>
            </w:pPr>
            <w:r>
              <w:rPr>
                <w:spacing w:val="-10"/>
              </w:rPr>
              <w:t>2</w:t>
            </w:r>
          </w:p>
        </w:tc>
        <w:tc>
          <w:tcPr>
            <w:tcW w:w="3697" w:type="dxa"/>
          </w:tcPr>
          <w:p w14:paraId="6A1207ED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Հանքաքարի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կորուստները</w:t>
            </w:r>
            <w:proofErr w:type="spellEnd"/>
          </w:p>
        </w:tc>
        <w:tc>
          <w:tcPr>
            <w:tcW w:w="1262" w:type="dxa"/>
          </w:tcPr>
          <w:p w14:paraId="50C6F1ED" w14:textId="77777777" w:rsidR="00D866B9" w:rsidRDefault="00000000">
            <w:pPr>
              <w:pStyle w:val="TableParagraph"/>
              <w:spacing w:before="42"/>
              <w:ind w:left="18"/>
            </w:pPr>
            <w:r>
              <w:rPr>
                <w:spacing w:val="-10"/>
              </w:rPr>
              <w:t>%</w:t>
            </w:r>
          </w:p>
        </w:tc>
        <w:tc>
          <w:tcPr>
            <w:tcW w:w="1987" w:type="dxa"/>
          </w:tcPr>
          <w:p w14:paraId="7B3C0156" w14:textId="77777777" w:rsidR="00D866B9" w:rsidRDefault="00000000">
            <w:pPr>
              <w:pStyle w:val="TableParagraph"/>
              <w:spacing w:before="42"/>
              <w:ind w:left="19" w:right="7"/>
            </w:pPr>
            <w:r>
              <w:t>17.6-20.3</w:t>
            </w:r>
            <w:r>
              <w:rPr>
                <w:spacing w:val="-2"/>
              </w:rPr>
              <w:t xml:space="preserve"> (18.4)</w:t>
            </w:r>
          </w:p>
        </w:tc>
        <w:tc>
          <w:tcPr>
            <w:tcW w:w="2093" w:type="dxa"/>
          </w:tcPr>
          <w:p w14:paraId="480C4431" w14:textId="77777777" w:rsidR="00D866B9" w:rsidRDefault="00000000">
            <w:pPr>
              <w:pStyle w:val="TableParagraph"/>
              <w:spacing w:before="42"/>
              <w:ind w:left="9" w:right="5"/>
            </w:pPr>
            <w:r>
              <w:rPr>
                <w:spacing w:val="-2"/>
              </w:rPr>
              <w:t>8-</w:t>
            </w:r>
            <w:r>
              <w:rPr>
                <w:spacing w:val="-5"/>
              </w:rPr>
              <w:t>12</w:t>
            </w:r>
          </w:p>
        </w:tc>
      </w:tr>
      <w:tr w:rsidR="00D866B9" w14:paraId="29F92B12" w14:textId="77777777">
        <w:trPr>
          <w:trHeight w:val="662"/>
        </w:trPr>
        <w:tc>
          <w:tcPr>
            <w:tcW w:w="591" w:type="dxa"/>
          </w:tcPr>
          <w:p w14:paraId="4BD8DEC9" w14:textId="77777777" w:rsidR="00D866B9" w:rsidRDefault="00000000">
            <w:pPr>
              <w:pStyle w:val="TableParagraph"/>
              <w:spacing w:before="191"/>
              <w:ind w:left="9"/>
            </w:pPr>
            <w:r>
              <w:rPr>
                <w:spacing w:val="-10"/>
              </w:rPr>
              <w:t>3</w:t>
            </w:r>
          </w:p>
        </w:tc>
        <w:tc>
          <w:tcPr>
            <w:tcW w:w="3697" w:type="dxa"/>
          </w:tcPr>
          <w:p w14:paraId="59E7A1DB" w14:textId="77777777" w:rsidR="00D866B9" w:rsidRDefault="00000000">
            <w:pPr>
              <w:pStyle w:val="TableParagraph"/>
              <w:spacing w:before="42" w:line="242" w:lineRule="auto"/>
              <w:ind w:left="105"/>
              <w:jc w:val="left"/>
            </w:pPr>
            <w:proofErr w:type="spellStart"/>
            <w:r>
              <w:t>Հանքաքարի</w:t>
            </w:r>
            <w:proofErr w:type="spellEnd"/>
            <w:r>
              <w:t xml:space="preserve"> </w:t>
            </w:r>
            <w:proofErr w:type="spellStart"/>
            <w:r>
              <w:t>որակի</w:t>
            </w:r>
            <w:proofErr w:type="spellEnd"/>
            <w:r>
              <w:t xml:space="preserve"> </w:t>
            </w:r>
            <w:proofErr w:type="spellStart"/>
            <w:r>
              <w:t>փոփոխությունը</w:t>
            </w:r>
            <w:proofErr w:type="spellEnd"/>
            <w:r>
              <w:rPr>
                <w:spacing w:val="-14"/>
              </w:rPr>
              <w:t xml:space="preserve"> </w:t>
            </w:r>
            <w:r>
              <w:t>(</w:t>
            </w:r>
            <w:proofErr w:type="spellStart"/>
            <w:r>
              <w:t>աղքատացումը</w:t>
            </w:r>
            <w:proofErr w:type="spellEnd"/>
            <w:r>
              <w:t>)</w:t>
            </w:r>
          </w:p>
        </w:tc>
        <w:tc>
          <w:tcPr>
            <w:tcW w:w="1262" w:type="dxa"/>
          </w:tcPr>
          <w:p w14:paraId="26392A6C" w14:textId="77777777" w:rsidR="00D866B9" w:rsidRDefault="00000000">
            <w:pPr>
              <w:pStyle w:val="TableParagraph"/>
              <w:spacing w:before="191"/>
              <w:ind w:left="18"/>
            </w:pPr>
            <w:r>
              <w:rPr>
                <w:spacing w:val="-10"/>
              </w:rPr>
              <w:t>%</w:t>
            </w:r>
          </w:p>
        </w:tc>
        <w:tc>
          <w:tcPr>
            <w:tcW w:w="1987" w:type="dxa"/>
          </w:tcPr>
          <w:p w14:paraId="7A1D3F3B" w14:textId="77777777" w:rsidR="00D866B9" w:rsidRDefault="00000000">
            <w:pPr>
              <w:pStyle w:val="TableParagraph"/>
              <w:spacing w:before="191"/>
              <w:ind w:left="19" w:right="2"/>
            </w:pPr>
            <w:r>
              <w:t>6.5-22.7</w:t>
            </w:r>
            <w:r>
              <w:rPr>
                <w:spacing w:val="-2"/>
              </w:rPr>
              <w:t xml:space="preserve"> (17.2)</w:t>
            </w:r>
          </w:p>
        </w:tc>
        <w:tc>
          <w:tcPr>
            <w:tcW w:w="2093" w:type="dxa"/>
          </w:tcPr>
          <w:p w14:paraId="4F0FBE02" w14:textId="77777777" w:rsidR="00D866B9" w:rsidRDefault="00000000">
            <w:pPr>
              <w:pStyle w:val="TableParagraph"/>
              <w:spacing w:before="191"/>
              <w:ind w:left="9"/>
            </w:pPr>
            <w:r>
              <w:rPr>
                <w:spacing w:val="-2"/>
              </w:rPr>
              <w:t>10-</w:t>
            </w:r>
            <w:r>
              <w:rPr>
                <w:spacing w:val="-5"/>
              </w:rPr>
              <w:t>18</w:t>
            </w:r>
          </w:p>
        </w:tc>
      </w:tr>
      <w:tr w:rsidR="00D866B9" w14:paraId="4F142F51" w14:textId="77777777">
        <w:trPr>
          <w:trHeight w:val="369"/>
        </w:trPr>
        <w:tc>
          <w:tcPr>
            <w:tcW w:w="591" w:type="dxa"/>
          </w:tcPr>
          <w:p w14:paraId="56F60AEF" w14:textId="77777777" w:rsidR="00D866B9" w:rsidRDefault="00000000">
            <w:pPr>
              <w:pStyle w:val="TableParagraph"/>
              <w:spacing w:before="42"/>
              <w:ind w:left="9"/>
            </w:pPr>
            <w:r>
              <w:rPr>
                <w:spacing w:val="-10"/>
              </w:rPr>
              <w:t>4</w:t>
            </w:r>
          </w:p>
        </w:tc>
        <w:tc>
          <w:tcPr>
            <w:tcW w:w="3697" w:type="dxa"/>
          </w:tcPr>
          <w:p w14:paraId="380E51E9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r>
              <w:t>ՊՆ-ի</w:t>
            </w:r>
            <w:r>
              <w:rPr>
                <w:spacing w:val="-5"/>
              </w:rPr>
              <w:t xml:space="preserve"> </w:t>
            </w:r>
            <w:proofErr w:type="spellStart"/>
            <w:r>
              <w:t>տեսակարար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ծախսը</w:t>
            </w:r>
            <w:proofErr w:type="spellEnd"/>
          </w:p>
        </w:tc>
        <w:tc>
          <w:tcPr>
            <w:tcW w:w="1262" w:type="dxa"/>
          </w:tcPr>
          <w:p w14:paraId="18691E61" w14:textId="77777777" w:rsidR="00D866B9" w:rsidRDefault="00000000">
            <w:pPr>
              <w:pStyle w:val="TableParagraph"/>
              <w:spacing w:before="42"/>
              <w:ind w:left="18" w:right="6"/>
            </w:pPr>
            <w:proofErr w:type="spellStart"/>
            <w:r>
              <w:rPr>
                <w:spacing w:val="-4"/>
              </w:rPr>
              <w:t>կգ</w:t>
            </w:r>
            <w:proofErr w:type="spellEnd"/>
            <w:r>
              <w:rPr>
                <w:spacing w:val="-4"/>
              </w:rPr>
              <w:t>/տ</w:t>
            </w:r>
          </w:p>
        </w:tc>
        <w:tc>
          <w:tcPr>
            <w:tcW w:w="1987" w:type="dxa"/>
          </w:tcPr>
          <w:p w14:paraId="13BF34B3" w14:textId="77777777" w:rsidR="00D866B9" w:rsidRDefault="00000000">
            <w:pPr>
              <w:pStyle w:val="TableParagraph"/>
              <w:spacing w:before="42"/>
              <w:ind w:left="19" w:right="3"/>
            </w:pPr>
            <w:r>
              <w:rPr>
                <w:spacing w:val="-2"/>
              </w:rPr>
              <w:t>0.9-</w:t>
            </w:r>
            <w:r>
              <w:rPr>
                <w:spacing w:val="-5"/>
              </w:rPr>
              <w:t>1.0</w:t>
            </w:r>
          </w:p>
        </w:tc>
        <w:tc>
          <w:tcPr>
            <w:tcW w:w="2093" w:type="dxa"/>
          </w:tcPr>
          <w:p w14:paraId="2955791E" w14:textId="77777777" w:rsidR="00D866B9" w:rsidRDefault="00000000">
            <w:pPr>
              <w:pStyle w:val="TableParagraph"/>
              <w:spacing w:before="42"/>
              <w:ind w:left="9"/>
            </w:pPr>
            <w:r>
              <w:rPr>
                <w:spacing w:val="-2"/>
              </w:rPr>
              <w:t>0.9-</w:t>
            </w:r>
            <w:r>
              <w:rPr>
                <w:spacing w:val="-5"/>
              </w:rPr>
              <w:t>1.0</w:t>
            </w:r>
          </w:p>
        </w:tc>
      </w:tr>
      <w:tr w:rsidR="00D866B9" w14:paraId="304350DD" w14:textId="77777777">
        <w:trPr>
          <w:trHeight w:val="657"/>
        </w:trPr>
        <w:tc>
          <w:tcPr>
            <w:tcW w:w="591" w:type="dxa"/>
          </w:tcPr>
          <w:p w14:paraId="546811D6" w14:textId="77777777" w:rsidR="00D866B9" w:rsidRDefault="00000000">
            <w:pPr>
              <w:pStyle w:val="TableParagraph"/>
              <w:spacing w:before="186"/>
              <w:ind w:left="9"/>
            </w:pPr>
            <w:r>
              <w:rPr>
                <w:spacing w:val="-10"/>
              </w:rPr>
              <w:t>5</w:t>
            </w:r>
          </w:p>
        </w:tc>
        <w:tc>
          <w:tcPr>
            <w:tcW w:w="3697" w:type="dxa"/>
          </w:tcPr>
          <w:p w14:paraId="37812FA9" w14:textId="77777777" w:rsidR="00D866B9" w:rsidRDefault="00000000">
            <w:pPr>
              <w:pStyle w:val="TableParagraph"/>
              <w:spacing w:before="42" w:line="242" w:lineRule="auto"/>
              <w:ind w:left="105" w:right="900"/>
              <w:jc w:val="left"/>
            </w:pPr>
            <w:proofErr w:type="spellStart"/>
            <w:r>
              <w:t>Հանքախորշային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բանվորի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արտադրողականությունը</w:t>
            </w:r>
            <w:proofErr w:type="spellEnd"/>
          </w:p>
        </w:tc>
        <w:tc>
          <w:tcPr>
            <w:tcW w:w="1262" w:type="dxa"/>
          </w:tcPr>
          <w:p w14:paraId="720E35F7" w14:textId="77777777" w:rsidR="00D866B9" w:rsidRDefault="00000000">
            <w:pPr>
              <w:pStyle w:val="TableParagraph"/>
              <w:spacing w:before="186"/>
              <w:ind w:left="18"/>
            </w:pP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հերթ</w:t>
            </w:r>
            <w:proofErr w:type="spellEnd"/>
          </w:p>
        </w:tc>
        <w:tc>
          <w:tcPr>
            <w:tcW w:w="1987" w:type="dxa"/>
          </w:tcPr>
          <w:p w14:paraId="26394130" w14:textId="77777777" w:rsidR="00D866B9" w:rsidRDefault="00000000">
            <w:pPr>
              <w:pStyle w:val="TableParagraph"/>
              <w:spacing w:before="186"/>
              <w:ind w:left="19" w:right="8"/>
            </w:pPr>
            <w:r>
              <w:rPr>
                <w:spacing w:val="-5"/>
              </w:rPr>
              <w:t>4.5</w:t>
            </w:r>
          </w:p>
        </w:tc>
        <w:tc>
          <w:tcPr>
            <w:tcW w:w="2093" w:type="dxa"/>
          </w:tcPr>
          <w:p w14:paraId="7D869D09" w14:textId="77777777" w:rsidR="00D866B9" w:rsidRDefault="00000000">
            <w:pPr>
              <w:pStyle w:val="TableParagraph"/>
              <w:spacing w:before="186"/>
              <w:ind w:left="9"/>
            </w:pPr>
            <w:r>
              <w:rPr>
                <w:spacing w:val="-2"/>
              </w:rPr>
              <w:t>3-</w:t>
            </w:r>
            <w:r>
              <w:rPr>
                <w:spacing w:val="-10"/>
              </w:rPr>
              <w:t>4</w:t>
            </w:r>
          </w:p>
        </w:tc>
      </w:tr>
      <w:tr w:rsidR="00D866B9" w14:paraId="3B3A91D7" w14:textId="77777777">
        <w:trPr>
          <w:trHeight w:val="662"/>
        </w:trPr>
        <w:tc>
          <w:tcPr>
            <w:tcW w:w="591" w:type="dxa"/>
          </w:tcPr>
          <w:p w14:paraId="21820C06" w14:textId="77777777" w:rsidR="00D866B9" w:rsidRDefault="00000000">
            <w:pPr>
              <w:pStyle w:val="TableParagraph"/>
              <w:spacing w:before="191"/>
              <w:ind w:left="9"/>
            </w:pPr>
            <w:r>
              <w:rPr>
                <w:spacing w:val="-10"/>
              </w:rPr>
              <w:t>6</w:t>
            </w:r>
          </w:p>
        </w:tc>
        <w:tc>
          <w:tcPr>
            <w:tcW w:w="3697" w:type="dxa"/>
          </w:tcPr>
          <w:p w14:paraId="1513FE93" w14:textId="77777777" w:rsidR="00D866B9" w:rsidRDefault="00000000">
            <w:pPr>
              <w:pStyle w:val="TableParagraph"/>
              <w:spacing w:before="42" w:line="242" w:lineRule="auto"/>
              <w:ind w:left="105"/>
              <w:jc w:val="left"/>
            </w:pPr>
            <w:proofErr w:type="spellStart"/>
            <w:r>
              <w:t>Շահագործական</w:t>
            </w:r>
            <w:proofErr w:type="spellEnd"/>
            <w:r>
              <w:t xml:space="preserve"> </w:t>
            </w:r>
            <w:proofErr w:type="spellStart"/>
            <w:r>
              <w:t>բլոկի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արտադրողականությունը</w:t>
            </w:r>
            <w:proofErr w:type="spellEnd"/>
          </w:p>
        </w:tc>
        <w:tc>
          <w:tcPr>
            <w:tcW w:w="1262" w:type="dxa"/>
          </w:tcPr>
          <w:p w14:paraId="3B1A1050" w14:textId="77777777" w:rsidR="00D866B9" w:rsidRDefault="00000000">
            <w:pPr>
              <w:pStyle w:val="TableParagraph"/>
              <w:spacing w:before="191"/>
              <w:ind w:left="18"/>
            </w:pP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հերթ</w:t>
            </w:r>
            <w:proofErr w:type="spellEnd"/>
          </w:p>
        </w:tc>
        <w:tc>
          <w:tcPr>
            <w:tcW w:w="1987" w:type="dxa"/>
          </w:tcPr>
          <w:p w14:paraId="71F0AEC4" w14:textId="77777777" w:rsidR="00D866B9" w:rsidRDefault="00000000">
            <w:pPr>
              <w:pStyle w:val="TableParagraph"/>
              <w:spacing w:before="191"/>
              <w:ind w:left="19" w:right="12"/>
            </w:pPr>
            <w:r>
              <w:rPr>
                <w:spacing w:val="-2"/>
              </w:rPr>
              <w:t>140-</w:t>
            </w:r>
            <w:r>
              <w:rPr>
                <w:spacing w:val="-5"/>
              </w:rPr>
              <w:t>150</w:t>
            </w:r>
          </w:p>
        </w:tc>
        <w:tc>
          <w:tcPr>
            <w:tcW w:w="2093" w:type="dxa"/>
          </w:tcPr>
          <w:p w14:paraId="396D9003" w14:textId="77777777" w:rsidR="00D866B9" w:rsidRDefault="00000000">
            <w:pPr>
              <w:pStyle w:val="TableParagraph"/>
              <w:spacing w:before="191"/>
              <w:ind w:left="9"/>
            </w:pPr>
            <w:r>
              <w:rPr>
                <w:spacing w:val="-2"/>
              </w:rPr>
              <w:t>110-</w:t>
            </w:r>
            <w:r>
              <w:rPr>
                <w:spacing w:val="-5"/>
              </w:rPr>
              <w:t>120</w:t>
            </w:r>
          </w:p>
        </w:tc>
      </w:tr>
    </w:tbl>
    <w:p w14:paraId="50F9BB46" w14:textId="77777777" w:rsidR="00D866B9" w:rsidRDefault="00000000">
      <w:pPr>
        <w:pStyle w:val="3"/>
        <w:spacing w:before="192"/>
      </w:pPr>
      <w:proofErr w:type="spellStart"/>
      <w:r>
        <w:rPr>
          <w:spacing w:val="-6"/>
        </w:rPr>
        <w:t>Հանքային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2"/>
        </w:rPr>
        <w:t>տրանսպորտ</w:t>
      </w:r>
      <w:proofErr w:type="spellEnd"/>
    </w:p>
    <w:p w14:paraId="179241ED" w14:textId="77777777" w:rsidR="00D866B9" w:rsidRDefault="00000000">
      <w:pPr>
        <w:pStyle w:val="a3"/>
        <w:spacing w:before="199"/>
        <w:ind w:left="1106" w:right="413" w:firstLine="566"/>
        <w:jc w:val="both"/>
      </w:pPr>
      <w:proofErr w:type="spellStart"/>
      <w:r>
        <w:t>Սույն</w:t>
      </w:r>
      <w:proofErr w:type="spellEnd"/>
      <w:r>
        <w:rPr>
          <w:spacing w:val="-1"/>
        </w:rPr>
        <w:t xml:space="preserve">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rPr>
          <w:spacing w:val="-1"/>
        </w:rPr>
        <w:t xml:space="preserve">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rPr>
          <w:spacing w:val="-2"/>
        </w:rP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հանքից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գծատարումը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կատարել</w:t>
      </w:r>
      <w:proofErr w:type="spellEnd"/>
      <w:r>
        <w:t xml:space="preserve"> SANDVIK </w:t>
      </w:r>
      <w:proofErr w:type="spellStart"/>
      <w:r>
        <w:t>ֆիրմայի</w:t>
      </w:r>
      <w:proofErr w:type="spellEnd"/>
      <w:r>
        <w:t xml:space="preserve"> </w:t>
      </w:r>
      <w:proofErr w:type="spellStart"/>
      <w:r>
        <w:t>արտադրության</w:t>
      </w:r>
      <w:proofErr w:type="spellEnd"/>
      <w:r>
        <w:t xml:space="preserve"> 1.2մ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շերեփի</w:t>
      </w:r>
      <w:proofErr w:type="spellEnd"/>
      <w:r>
        <w:t xml:space="preserve"> </w:t>
      </w:r>
      <w:proofErr w:type="spellStart"/>
      <w:r>
        <w:t>տարողությամբ</w:t>
      </w:r>
      <w:proofErr w:type="spellEnd"/>
      <w:r>
        <w:t xml:space="preserve"> (g=2.0տ) XUL-202 </w:t>
      </w:r>
      <w:proofErr w:type="spellStart"/>
      <w:r>
        <w:t>մակնիշի</w:t>
      </w:r>
      <w:proofErr w:type="spellEnd"/>
      <w:r>
        <w:t xml:space="preserve"> </w:t>
      </w:r>
      <w:proofErr w:type="spellStart"/>
      <w:r>
        <w:t>ինքնագնաց</w:t>
      </w:r>
      <w:proofErr w:type="spellEnd"/>
      <w:r>
        <w:t xml:space="preserve"> </w:t>
      </w:r>
      <w:proofErr w:type="spellStart"/>
      <w:r>
        <w:t>բարձող-տեղափոխող</w:t>
      </w:r>
      <w:proofErr w:type="spellEnd"/>
      <w:r>
        <w:t xml:space="preserve"> </w:t>
      </w:r>
      <w:proofErr w:type="spellStart"/>
      <w:r>
        <w:t>մեքենայի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: </w:t>
      </w:r>
      <w:proofErr w:type="spellStart"/>
      <w:r>
        <w:t>Հնարավոր</w:t>
      </w:r>
      <w:proofErr w:type="spellEnd"/>
      <w:r>
        <w:t xml:space="preserve"> է </w:t>
      </w:r>
      <w:proofErr w:type="spellStart"/>
      <w:r>
        <w:t>նաև</w:t>
      </w:r>
      <w:proofErr w:type="spellEnd"/>
      <w:r>
        <w:t xml:space="preserve"> 0.8մ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շերեփի</w:t>
      </w:r>
      <w:proofErr w:type="spellEnd"/>
      <w:r>
        <w:t xml:space="preserve"> </w:t>
      </w:r>
      <w:proofErr w:type="spellStart"/>
      <w:r>
        <w:t>տարողությամբ</w:t>
      </w:r>
      <w:proofErr w:type="spellEnd"/>
      <w:r>
        <w:t xml:space="preserve"> PAUS </w:t>
      </w:r>
      <w:proofErr w:type="spellStart"/>
      <w:r>
        <w:t>ֆիրմայի</w:t>
      </w:r>
      <w:proofErr w:type="spellEnd"/>
      <w:r>
        <w:t xml:space="preserve"> PFL-8 </w:t>
      </w:r>
      <w:proofErr w:type="spellStart"/>
      <w:r>
        <w:t>մակնիշի</w:t>
      </w:r>
      <w:proofErr w:type="spellEnd"/>
      <w:r>
        <w:t xml:space="preserve"> </w:t>
      </w:r>
      <w:proofErr w:type="spellStart"/>
      <w:r>
        <w:t>ինքնագնաց</w:t>
      </w:r>
      <w:proofErr w:type="spellEnd"/>
      <w:r>
        <w:t xml:space="preserve"> </w:t>
      </w:r>
      <w:proofErr w:type="spellStart"/>
      <w:r>
        <w:t>բարձող-տեղափոխող</w:t>
      </w:r>
      <w:proofErr w:type="spellEnd"/>
      <w:r>
        <w:t xml:space="preserve"> </w:t>
      </w:r>
      <w:proofErr w:type="spellStart"/>
      <w:r>
        <w:t>մեքենայի</w:t>
      </w:r>
      <w:proofErr w:type="spellEnd"/>
      <w:r>
        <w:t xml:space="preserve"> </w:t>
      </w:r>
      <w:proofErr w:type="spellStart"/>
      <w:r>
        <w:t>օգտագործումը</w:t>
      </w:r>
      <w:proofErr w:type="spellEnd"/>
      <w:r>
        <w:t>:</w:t>
      </w:r>
    </w:p>
    <w:p w14:paraId="60F7DE3D" w14:textId="77777777" w:rsidR="00D866B9" w:rsidRDefault="00000000">
      <w:pPr>
        <w:pStyle w:val="3"/>
        <w:spacing w:before="187"/>
      </w:pPr>
      <w:proofErr w:type="spellStart"/>
      <w:r>
        <w:rPr>
          <w:spacing w:val="-6"/>
        </w:rPr>
        <w:t>Հանքաքարի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տեղափոխումը</w:t>
      </w:r>
      <w:proofErr w:type="spellEnd"/>
    </w:p>
    <w:p w14:paraId="2015AC65" w14:textId="77777777" w:rsidR="00D866B9" w:rsidRDefault="00000000">
      <w:pPr>
        <w:pStyle w:val="a3"/>
        <w:spacing w:before="200"/>
        <w:ind w:left="1106" w:right="421" w:firstLine="566"/>
        <w:jc w:val="both"/>
      </w:pPr>
      <w:proofErr w:type="spellStart"/>
      <w:r>
        <w:t>Հանքաքարի</w:t>
      </w:r>
      <w:proofErr w:type="spellEnd"/>
      <w:r>
        <w:t xml:space="preserve"> </w:t>
      </w:r>
      <w:proofErr w:type="spellStart"/>
      <w:r>
        <w:t>տեղափոխումը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մինչև</w:t>
      </w:r>
      <w:proofErr w:type="spellEnd"/>
      <w:r>
        <w:t xml:space="preserve"> 11.5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</w:t>
      </w:r>
      <w:proofErr w:type="spellEnd"/>
      <w:r>
        <w:t xml:space="preserve"> Ե/գ </w:t>
      </w:r>
      <w:proofErr w:type="spellStart"/>
      <w:r>
        <w:t>կայարան</w:t>
      </w:r>
      <w:proofErr w:type="spellEnd"/>
      <w:r>
        <w:t xml:space="preserve">, </w:t>
      </w:r>
      <w:proofErr w:type="spellStart"/>
      <w:r>
        <w:t>որտեղից</w:t>
      </w:r>
      <w:proofErr w:type="spellEnd"/>
      <w:r>
        <w:t xml:space="preserve"> </w:t>
      </w:r>
      <w:proofErr w:type="spellStart"/>
      <w:r>
        <w:t>էլ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Ե/գ </w:t>
      </w:r>
      <w:proofErr w:type="spellStart"/>
      <w:r>
        <w:t>տրանսպորտով</w:t>
      </w:r>
      <w:proofErr w:type="spellEnd"/>
      <w:r>
        <w:t xml:space="preserve"> </w:t>
      </w:r>
      <w:proofErr w:type="spellStart"/>
      <w:r>
        <w:t>տեղափոխել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</w:t>
      </w:r>
      <w:proofErr w:type="spellStart"/>
      <w:r>
        <w:t>Արարատ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կորզման</w:t>
      </w:r>
      <w:proofErr w:type="spellEnd"/>
      <w:r>
        <w:t xml:space="preserve"> </w:t>
      </w:r>
      <w:proofErr w:type="spellStart"/>
      <w:r>
        <w:t>ֆաբրիկա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ֆաբրիկա</w:t>
      </w:r>
      <w:proofErr w:type="spellEnd"/>
      <w:r>
        <w:t>:</w:t>
      </w:r>
    </w:p>
    <w:p w14:paraId="7A83572F" w14:textId="77777777" w:rsidR="00D866B9" w:rsidRDefault="00000000">
      <w:pPr>
        <w:pStyle w:val="a3"/>
        <w:spacing w:before="125" w:line="237" w:lineRule="auto"/>
        <w:ind w:left="1106" w:right="421" w:firstLine="566"/>
        <w:jc w:val="both"/>
      </w:pPr>
      <w:proofErr w:type="spellStart"/>
      <w:r>
        <w:t>Հանքաքարի</w:t>
      </w:r>
      <w:proofErr w:type="spellEnd"/>
      <w:r>
        <w:t xml:space="preserve"> </w:t>
      </w:r>
      <w:proofErr w:type="spellStart"/>
      <w:r>
        <w:t>տեղափոխումը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</w:t>
      </w:r>
      <w:proofErr w:type="spellEnd"/>
      <w:r>
        <w:t xml:space="preserve"> Ե/գ </w:t>
      </w:r>
      <w:proofErr w:type="spellStart"/>
      <w:r>
        <w:t>կայարան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կատարել</w:t>
      </w:r>
      <w:proofErr w:type="spellEnd"/>
      <w:r>
        <w:t xml:space="preserve"> 10տ </w:t>
      </w:r>
      <w:proofErr w:type="spellStart"/>
      <w:r>
        <w:t>բեռնատարողությամբ</w:t>
      </w:r>
      <w:proofErr w:type="spellEnd"/>
      <w:r>
        <w:t xml:space="preserve"> КАМАЗ </w:t>
      </w:r>
      <w:proofErr w:type="spellStart"/>
      <w:r>
        <w:t>ավտոինքնաթափի</w:t>
      </w:r>
      <w:proofErr w:type="spellEnd"/>
      <w:r>
        <w:t xml:space="preserve"> </w:t>
      </w:r>
      <w:proofErr w:type="spellStart"/>
      <w:r>
        <w:rPr>
          <w:spacing w:val="-2"/>
        </w:rPr>
        <w:t>միջոցով</w:t>
      </w:r>
      <w:proofErr w:type="spellEnd"/>
      <w:r>
        <w:rPr>
          <w:spacing w:val="-2"/>
        </w:rPr>
        <w:t>:</w:t>
      </w:r>
    </w:p>
    <w:p w14:paraId="1BB4A4A1" w14:textId="77777777" w:rsidR="00D866B9" w:rsidRDefault="00000000">
      <w:pPr>
        <w:pStyle w:val="a3"/>
        <w:spacing w:before="125"/>
        <w:ind w:left="1106" w:right="417" w:firstLine="629"/>
        <w:jc w:val="both"/>
      </w:pPr>
      <w:proofErr w:type="spellStart"/>
      <w:r>
        <w:t>Ավտոինքնաթափում</w:t>
      </w:r>
      <w:proofErr w:type="spellEnd"/>
      <w:r>
        <w:t xml:space="preserve"> </w:t>
      </w:r>
      <w:proofErr w:type="spellStart"/>
      <w:r>
        <w:t>բարձումն</w:t>
      </w:r>
      <w:proofErr w:type="spellEnd"/>
      <w:r>
        <w:rPr>
          <w:spacing w:val="40"/>
        </w:rPr>
        <w:t xml:space="preserve"> </w:t>
      </w:r>
      <w:proofErr w:type="spellStart"/>
      <w:r>
        <w:t>իրականացվելու</w:t>
      </w:r>
      <w:proofErr w:type="spellEnd"/>
      <w:r>
        <w:t xml:space="preserve"> է 3.0 մ</w:t>
      </w:r>
      <w:r>
        <w:rPr>
          <w:position w:val="7"/>
          <w:sz w:val="14"/>
          <w:szCs w:val="14"/>
        </w:rPr>
        <w:t xml:space="preserve">3 </w:t>
      </w:r>
      <w:proofErr w:type="spellStart"/>
      <w:r>
        <w:t>շերեփի</w:t>
      </w:r>
      <w:proofErr w:type="spellEnd"/>
      <w:r>
        <w:t xml:space="preserve"> </w:t>
      </w:r>
      <w:proofErr w:type="spellStart"/>
      <w:r>
        <w:t>տարողությամբ</w:t>
      </w:r>
      <w:proofErr w:type="spellEnd"/>
      <w:r>
        <w:t xml:space="preserve"> XCMG LW500FN </w:t>
      </w:r>
      <w:proofErr w:type="spellStart"/>
      <w:r>
        <w:t>մակնիշի</w:t>
      </w:r>
      <w:proofErr w:type="spellEnd"/>
      <w:r>
        <w:t xml:space="preserve"> </w:t>
      </w:r>
      <w:proofErr w:type="spellStart"/>
      <w:r>
        <w:t>միաշերեփ</w:t>
      </w:r>
      <w:proofErr w:type="spellEnd"/>
      <w:r>
        <w:t xml:space="preserve"> </w:t>
      </w:r>
      <w:proofErr w:type="spellStart"/>
      <w:r>
        <w:t>անիվային</w:t>
      </w:r>
      <w:proofErr w:type="spellEnd"/>
      <w:r>
        <w:t xml:space="preserve"> </w:t>
      </w:r>
      <w:proofErr w:type="spellStart"/>
      <w:r>
        <w:t>բարձչով</w:t>
      </w:r>
      <w:proofErr w:type="spellEnd"/>
      <w:r>
        <w:t xml:space="preserve">՝ 1 </w:t>
      </w:r>
      <w:proofErr w:type="spellStart"/>
      <w:r>
        <w:t>հատ</w:t>
      </w:r>
      <w:proofErr w:type="spellEnd"/>
      <w:r>
        <w:t>։</w:t>
      </w:r>
    </w:p>
    <w:p w14:paraId="7C1C8662" w14:textId="77777777" w:rsidR="00D866B9" w:rsidRDefault="00000000">
      <w:pPr>
        <w:pStyle w:val="a3"/>
        <w:spacing w:before="122"/>
        <w:ind w:left="1106" w:right="421" w:firstLine="566"/>
        <w:jc w:val="both"/>
      </w:pPr>
      <w:proofErr w:type="spellStart"/>
      <w:r>
        <w:t>Օժանդակ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(</w:t>
      </w:r>
      <w:proofErr w:type="spellStart"/>
      <w:r>
        <w:t>ճանապարհների</w:t>
      </w:r>
      <w:proofErr w:type="spellEnd"/>
      <w:r>
        <w:t xml:space="preserve"> </w:t>
      </w:r>
      <w:proofErr w:type="spellStart"/>
      <w:r>
        <w:t>կարգաբերում</w:t>
      </w:r>
      <w:proofErr w:type="spellEnd"/>
      <w:r>
        <w:t xml:space="preserve"> և </w:t>
      </w:r>
      <w:proofErr w:type="spellStart"/>
      <w:r>
        <w:t>այլն</w:t>
      </w:r>
      <w:proofErr w:type="spellEnd"/>
      <w:r>
        <w:t xml:space="preserve">) </w:t>
      </w:r>
      <w:proofErr w:type="spellStart"/>
      <w:r>
        <w:t>անիվային</w:t>
      </w:r>
      <w:proofErr w:type="spellEnd"/>
      <w:r>
        <w:t xml:space="preserve"> </w:t>
      </w:r>
      <w:proofErr w:type="spellStart"/>
      <w:r>
        <w:t>բարձչին</w:t>
      </w:r>
      <w:proofErr w:type="spellEnd"/>
      <w:r>
        <w:t xml:space="preserve"> </w:t>
      </w:r>
      <w:proofErr w:type="spellStart"/>
      <w:r>
        <w:t>լրացուցիչ</w:t>
      </w:r>
      <w:proofErr w:type="spellEnd"/>
      <w:r>
        <w:t xml:space="preserve"> </w:t>
      </w:r>
      <w:proofErr w:type="spellStart"/>
      <w:r>
        <w:t>կցվում</w:t>
      </w:r>
      <w:proofErr w:type="spellEnd"/>
      <w:r>
        <w:t xml:space="preserve"> է </w:t>
      </w:r>
      <w:proofErr w:type="spellStart"/>
      <w:r>
        <w:t>բուլդոզեր-փխրեցուցիչ</w:t>
      </w:r>
      <w:proofErr w:type="spellEnd"/>
      <w:r>
        <w:t xml:space="preserve"> Т-130` 1 </w:t>
      </w:r>
      <w:proofErr w:type="spellStart"/>
      <w:r>
        <w:t>հատ</w:t>
      </w:r>
      <w:proofErr w:type="spellEnd"/>
      <w:r>
        <w:t>:</w:t>
      </w:r>
    </w:p>
    <w:p w14:paraId="6D5C4BE5" w14:textId="77777777" w:rsidR="00D866B9" w:rsidRDefault="00000000">
      <w:pPr>
        <w:pStyle w:val="3"/>
        <w:spacing w:before="188"/>
      </w:pPr>
      <w:proofErr w:type="spellStart"/>
      <w:r>
        <w:rPr>
          <w:spacing w:val="-5"/>
        </w:rPr>
        <w:t>Հանքի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օդափոխությունը</w:t>
      </w:r>
      <w:proofErr w:type="spellEnd"/>
    </w:p>
    <w:p w14:paraId="08D8786C" w14:textId="77777777" w:rsidR="00D866B9" w:rsidRDefault="00D866B9">
      <w:pPr>
        <w:pStyle w:val="3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73906DD2" w14:textId="77777777" w:rsidR="00D866B9" w:rsidRDefault="00000000">
      <w:pPr>
        <w:pStyle w:val="a3"/>
        <w:spacing w:before="7"/>
        <w:ind w:left="1106" w:right="411" w:firstLine="566"/>
        <w:jc w:val="both"/>
      </w:pPr>
      <w:r>
        <w:lastRenderedPageBreak/>
        <w:t xml:space="preserve">Նախատեսված է </w:t>
      </w:r>
      <w:proofErr w:type="spellStart"/>
      <w:r>
        <w:t>թարմ</w:t>
      </w:r>
      <w:proofErr w:type="spellEnd"/>
      <w:r>
        <w:t xml:space="preserve"> </w:t>
      </w:r>
      <w:proofErr w:type="spellStart"/>
      <w:r>
        <w:t>օդի</w:t>
      </w:r>
      <w:proofErr w:type="spellEnd"/>
      <w:r>
        <w:t xml:space="preserve"> </w:t>
      </w:r>
      <w:proofErr w:type="spellStart"/>
      <w:r>
        <w:t>ներծծման</w:t>
      </w:r>
      <w:proofErr w:type="spellEnd"/>
      <w:r>
        <w:t xml:space="preserve"> </w:t>
      </w:r>
      <w:proofErr w:type="spellStart"/>
      <w:r>
        <w:t>եղանակը</w:t>
      </w:r>
      <w:proofErr w:type="spellEnd"/>
      <w:r>
        <w:t xml:space="preserve">: </w:t>
      </w:r>
      <w:proofErr w:type="spellStart"/>
      <w:r>
        <w:t>Օդի</w:t>
      </w:r>
      <w:proofErr w:type="spellEnd"/>
      <w:r>
        <w:t xml:space="preserve"> </w:t>
      </w:r>
      <w:proofErr w:type="spellStart"/>
      <w:r>
        <w:t>քանակի</w:t>
      </w:r>
      <w:proofErr w:type="spellEnd"/>
      <w:r>
        <w:t xml:space="preserve"> </w:t>
      </w:r>
      <w:proofErr w:type="spellStart"/>
      <w:r>
        <w:t>հաշվարկները</w:t>
      </w:r>
      <w:proofErr w:type="spellEnd"/>
      <w:r>
        <w:t xml:space="preserve"> </w:t>
      </w:r>
      <w:proofErr w:type="spellStart"/>
      <w:r>
        <w:t>կատարվել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մաքրման</w:t>
      </w:r>
      <w:proofErr w:type="spellEnd"/>
      <w:r>
        <w:t xml:space="preserve"> </w:t>
      </w:r>
      <w:proofErr w:type="spellStart"/>
      <w:r>
        <w:t>եղանակների</w:t>
      </w:r>
      <w:proofErr w:type="spellEnd"/>
      <w:r>
        <w:t xml:space="preserve">, </w:t>
      </w:r>
      <w:proofErr w:type="spellStart"/>
      <w:r>
        <w:t>այնպես</w:t>
      </w:r>
      <w:proofErr w:type="spellEnd"/>
      <w:r>
        <w:t xml:space="preserve"> </w:t>
      </w:r>
      <w:proofErr w:type="spellStart"/>
      <w:r>
        <w:t>էլ</w:t>
      </w:r>
      <w:proofErr w:type="spellEnd"/>
      <w:r>
        <w:t xml:space="preserve"> </w:t>
      </w:r>
      <w:proofErr w:type="spellStart"/>
      <w:r>
        <w:t>կապիտալ</w:t>
      </w:r>
      <w:proofErr w:type="spellEnd"/>
      <w:r>
        <w:t xml:space="preserve"> և </w:t>
      </w:r>
      <w:proofErr w:type="spellStart"/>
      <w:r>
        <w:t>նախապատրաստական</w:t>
      </w:r>
      <w:proofErr w:type="spellEnd"/>
      <w:r>
        <w:t xml:space="preserve"> </w:t>
      </w:r>
      <w:proofErr w:type="spellStart"/>
      <w:r>
        <w:t>փորվածքների</w:t>
      </w:r>
      <w:proofErr w:type="spellEnd"/>
      <w:r>
        <w:t xml:space="preserve"> </w:t>
      </w:r>
      <w:proofErr w:type="spellStart"/>
      <w:r>
        <w:t>օդափոխության</w:t>
      </w:r>
      <w:proofErr w:type="spellEnd"/>
      <w:r>
        <w:t xml:space="preserve"> </w:t>
      </w:r>
      <w:proofErr w:type="spellStart"/>
      <w:r>
        <w:t>պայմանից</w:t>
      </w:r>
      <w:proofErr w:type="spellEnd"/>
      <w:r>
        <w:t xml:space="preserve">,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գործոնների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>`</w:t>
      </w:r>
    </w:p>
    <w:p w14:paraId="06D20009" w14:textId="77777777" w:rsidR="00D866B9" w:rsidRDefault="00000000">
      <w:pPr>
        <w:pStyle w:val="a5"/>
        <w:numPr>
          <w:ilvl w:val="0"/>
          <w:numId w:val="41"/>
        </w:numPr>
        <w:tabs>
          <w:tab w:val="left" w:pos="2100"/>
        </w:tabs>
        <w:spacing w:before="119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ըստ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պայթուցիկ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նյութի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ծախսի</w:t>
      </w:r>
      <w:proofErr w:type="spellEnd"/>
      <w:r>
        <w:rPr>
          <w:sz w:val="24"/>
          <w:szCs w:val="24"/>
        </w:rPr>
        <w:t>՝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16.5</w:t>
      </w:r>
      <w:r>
        <w:rPr>
          <w:spacing w:val="-2"/>
          <w:sz w:val="24"/>
          <w:szCs w:val="24"/>
        </w:rPr>
        <w:t xml:space="preserve"> 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վրկ</w:t>
      </w:r>
      <w:proofErr w:type="spellEnd"/>
      <w:r>
        <w:rPr>
          <w:spacing w:val="-2"/>
          <w:sz w:val="24"/>
          <w:szCs w:val="24"/>
        </w:rPr>
        <w:t>,</w:t>
      </w:r>
    </w:p>
    <w:p w14:paraId="41581EBA" w14:textId="77777777" w:rsidR="00D866B9" w:rsidRDefault="00000000">
      <w:pPr>
        <w:pStyle w:val="a5"/>
        <w:numPr>
          <w:ilvl w:val="0"/>
          <w:numId w:val="41"/>
        </w:numPr>
        <w:tabs>
          <w:tab w:val="left" w:pos="2100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ըստ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ինքնագնաց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մեքենայի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կիրառման</w:t>
      </w:r>
      <w:proofErr w:type="spellEnd"/>
      <w:r>
        <w:rPr>
          <w:sz w:val="24"/>
          <w:szCs w:val="24"/>
        </w:rPr>
        <w:t>՝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7.91</w:t>
      </w:r>
      <w:r>
        <w:rPr>
          <w:spacing w:val="-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վրկ</w:t>
      </w:r>
      <w:proofErr w:type="spellEnd"/>
      <w:r>
        <w:rPr>
          <w:spacing w:val="-2"/>
          <w:sz w:val="24"/>
          <w:szCs w:val="24"/>
        </w:rPr>
        <w:t>,</w:t>
      </w:r>
    </w:p>
    <w:p w14:paraId="6C9FAE05" w14:textId="77777777" w:rsidR="00D866B9" w:rsidRDefault="00000000">
      <w:pPr>
        <w:pStyle w:val="a5"/>
        <w:numPr>
          <w:ilvl w:val="0"/>
          <w:numId w:val="41"/>
        </w:numPr>
        <w:tabs>
          <w:tab w:val="left" w:pos="2100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ըստ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միաժամանակ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մարդկանց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քանակի</w:t>
      </w:r>
      <w:proofErr w:type="spellEnd"/>
      <w:r>
        <w:rPr>
          <w:sz w:val="24"/>
          <w:szCs w:val="24"/>
        </w:rPr>
        <w:t>՝ 4.13</w:t>
      </w:r>
      <w:r>
        <w:rPr>
          <w:spacing w:val="-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վրկ</w:t>
      </w:r>
      <w:proofErr w:type="spellEnd"/>
      <w:r>
        <w:rPr>
          <w:spacing w:val="-2"/>
          <w:sz w:val="24"/>
          <w:szCs w:val="24"/>
        </w:rPr>
        <w:t>,</w:t>
      </w:r>
    </w:p>
    <w:p w14:paraId="44E3D799" w14:textId="77777777" w:rsidR="00D866B9" w:rsidRDefault="00000000">
      <w:pPr>
        <w:pStyle w:val="a5"/>
        <w:numPr>
          <w:ilvl w:val="0"/>
          <w:numId w:val="41"/>
        </w:numPr>
        <w:tabs>
          <w:tab w:val="left" w:pos="2100"/>
        </w:tabs>
        <w:spacing w:before="120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ըստ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հանքից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փոշեհեռացման</w:t>
      </w:r>
      <w:proofErr w:type="spellEnd"/>
      <w:r>
        <w:rPr>
          <w:sz w:val="24"/>
          <w:szCs w:val="24"/>
        </w:rPr>
        <w:t>՝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8.3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վրկ</w:t>
      </w:r>
      <w:proofErr w:type="spellEnd"/>
      <w:r>
        <w:rPr>
          <w:spacing w:val="-2"/>
          <w:sz w:val="24"/>
          <w:szCs w:val="24"/>
        </w:rPr>
        <w:t>,</w:t>
      </w:r>
    </w:p>
    <w:p w14:paraId="73D2E411" w14:textId="77777777" w:rsidR="00D866B9" w:rsidRDefault="00000000">
      <w:pPr>
        <w:pStyle w:val="a5"/>
        <w:numPr>
          <w:ilvl w:val="0"/>
          <w:numId w:val="41"/>
        </w:numPr>
        <w:tabs>
          <w:tab w:val="left" w:pos="2100"/>
        </w:tabs>
        <w:spacing w:before="117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ըստ</w:t>
      </w:r>
      <w:proofErr w:type="spellEnd"/>
      <w:r>
        <w:rPr>
          <w:spacing w:val="2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3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փորվածքներում</w:t>
      </w:r>
      <w:proofErr w:type="spellEnd"/>
      <w:r>
        <w:rPr>
          <w:spacing w:val="3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pacing w:val="3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շարժման</w:t>
      </w:r>
      <w:proofErr w:type="spellEnd"/>
      <w:r>
        <w:rPr>
          <w:spacing w:val="2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նվազագույն</w:t>
      </w:r>
      <w:proofErr w:type="spellEnd"/>
      <w:r>
        <w:rPr>
          <w:spacing w:val="30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արագության</w:t>
      </w:r>
      <w:proofErr w:type="spellEnd"/>
      <w:r>
        <w:rPr>
          <w:spacing w:val="-2"/>
          <w:sz w:val="24"/>
          <w:szCs w:val="24"/>
        </w:rPr>
        <w:t>՝</w:t>
      </w:r>
    </w:p>
    <w:p w14:paraId="7C84580F" w14:textId="77777777" w:rsidR="00D866B9" w:rsidRDefault="00000000">
      <w:pPr>
        <w:pStyle w:val="a3"/>
        <w:spacing w:before="0"/>
        <w:ind w:left="2100"/>
      </w:pPr>
      <w:r>
        <w:t>10.9</w:t>
      </w:r>
      <w:r>
        <w:rPr>
          <w:spacing w:val="4"/>
        </w:rPr>
        <w:t xml:space="preserve"> </w:t>
      </w:r>
      <w:r>
        <w:rPr>
          <w:spacing w:val="-2"/>
        </w:rPr>
        <w:t>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</w:rPr>
        <w:t>/</w:t>
      </w:r>
      <w:proofErr w:type="spellStart"/>
      <w:r>
        <w:rPr>
          <w:spacing w:val="-2"/>
        </w:rPr>
        <w:t>վրկ</w:t>
      </w:r>
      <w:proofErr w:type="spellEnd"/>
      <w:r>
        <w:rPr>
          <w:spacing w:val="-2"/>
        </w:rPr>
        <w:t>։</w:t>
      </w:r>
    </w:p>
    <w:p w14:paraId="7C332943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241"/>
        <w:ind w:left="1671" w:hanging="565"/>
        <w:rPr>
          <w:sz w:val="24"/>
          <w:szCs w:val="24"/>
        </w:rPr>
      </w:pPr>
      <w:bookmarkStart w:id="17" w:name="2.1.4_Ջրօգտագործում_և_ջրահեռացում"/>
      <w:bookmarkStart w:id="18" w:name="_bookmark8"/>
      <w:bookmarkEnd w:id="17"/>
      <w:bookmarkEnd w:id="18"/>
      <w:proofErr w:type="spellStart"/>
      <w:r>
        <w:rPr>
          <w:spacing w:val="-2"/>
          <w:sz w:val="24"/>
          <w:szCs w:val="24"/>
        </w:rPr>
        <w:t>Ջրօգտագործում</w:t>
      </w:r>
      <w:proofErr w:type="spellEnd"/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և</w:t>
      </w:r>
      <w:r>
        <w:rPr>
          <w:spacing w:val="-8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ջրահեռացում</w:t>
      </w:r>
      <w:proofErr w:type="spellEnd"/>
    </w:p>
    <w:p w14:paraId="51C2EC3F" w14:textId="77777777" w:rsidR="00D866B9" w:rsidRDefault="00000000">
      <w:pPr>
        <w:pStyle w:val="a3"/>
        <w:tabs>
          <w:tab w:val="left" w:pos="9879"/>
        </w:tabs>
        <w:spacing w:before="241"/>
        <w:ind w:left="1106" w:right="412" w:firstLine="538"/>
        <w:jc w:val="both"/>
      </w:pPr>
      <w:proofErr w:type="spellStart"/>
      <w:r>
        <w:t>Ստորգետնյա</w:t>
      </w:r>
      <w:proofErr w:type="spellEnd"/>
      <w:r>
        <w:rPr>
          <w:spacing w:val="80"/>
        </w:rPr>
        <w:t xml:space="preserve">  </w:t>
      </w:r>
      <w:proofErr w:type="spellStart"/>
      <w:r>
        <w:t>հանքի</w:t>
      </w:r>
      <w:proofErr w:type="spellEnd"/>
      <w:r>
        <w:rPr>
          <w:spacing w:val="80"/>
        </w:rPr>
        <w:t xml:space="preserve">  </w:t>
      </w:r>
      <w:r>
        <w:t>և</w:t>
      </w:r>
      <w:r>
        <w:rPr>
          <w:spacing w:val="80"/>
        </w:rPr>
        <w:t xml:space="preserve">  </w:t>
      </w:r>
      <w:proofErr w:type="spellStart"/>
      <w:r>
        <w:t>նրա</w:t>
      </w:r>
      <w:proofErr w:type="spellEnd"/>
      <w:r>
        <w:rPr>
          <w:spacing w:val="80"/>
        </w:rPr>
        <w:t xml:space="preserve">  </w:t>
      </w:r>
      <w:proofErr w:type="spellStart"/>
      <w:r>
        <w:t>արտադրական</w:t>
      </w:r>
      <w:proofErr w:type="spellEnd"/>
      <w:r>
        <w:rPr>
          <w:spacing w:val="80"/>
        </w:rPr>
        <w:t xml:space="preserve">  </w:t>
      </w:r>
      <w:proofErr w:type="spellStart"/>
      <w:r>
        <w:t>հրապարակի</w:t>
      </w:r>
      <w:proofErr w:type="spellEnd"/>
      <w:r>
        <w:tab/>
      </w:r>
      <w:proofErr w:type="spellStart"/>
      <w:r>
        <w:rPr>
          <w:spacing w:val="-2"/>
        </w:rPr>
        <w:t>խմելու</w:t>
      </w:r>
      <w:proofErr w:type="spellEnd"/>
      <w:r>
        <w:rPr>
          <w:spacing w:val="-2"/>
        </w:rPr>
        <w:t xml:space="preserve"> </w:t>
      </w:r>
      <w:proofErr w:type="spellStart"/>
      <w:r>
        <w:t>ջրամատակարարումը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ապահովել</w:t>
      </w:r>
      <w:proofErr w:type="spellEnd"/>
      <w:r>
        <w:t xml:space="preserve"> </w:t>
      </w:r>
      <w:proofErr w:type="spellStart"/>
      <w:r>
        <w:t>ցիստեռներով</w:t>
      </w:r>
      <w:proofErr w:type="spellEnd"/>
      <w:r>
        <w:t xml:space="preserve">՝ </w:t>
      </w:r>
      <w:proofErr w:type="spellStart"/>
      <w:r>
        <w:t>բերովի</w:t>
      </w:r>
      <w:proofErr w:type="spellEnd"/>
      <w:r>
        <w:t xml:space="preserve"> </w:t>
      </w:r>
      <w:proofErr w:type="spellStart"/>
      <w:r>
        <w:t>ջրով</w:t>
      </w:r>
      <w:proofErr w:type="spellEnd"/>
      <w:r>
        <w:t xml:space="preserve">: </w:t>
      </w:r>
      <w:proofErr w:type="spellStart"/>
      <w:r>
        <w:t>Նախկինում</w:t>
      </w:r>
      <w:proofErr w:type="spellEnd"/>
      <w:r>
        <w:t xml:space="preserve"> </w:t>
      </w:r>
      <w:proofErr w:type="spellStart"/>
      <w:r>
        <w:t>խմելու</w:t>
      </w:r>
      <w:proofErr w:type="spellEnd"/>
      <w:r>
        <w:t xml:space="preserve"> </w:t>
      </w:r>
      <w:proofErr w:type="spellStart"/>
      <w:r>
        <w:t>ջուրը</w:t>
      </w:r>
      <w:proofErr w:type="spellEnd"/>
      <w:r>
        <w:t xml:space="preserve"> </w:t>
      </w:r>
      <w:proofErr w:type="spellStart"/>
      <w:r>
        <w:t>ձեռք</w:t>
      </w:r>
      <w:proofErr w:type="spellEnd"/>
      <w:r>
        <w:t xml:space="preserve"> </w:t>
      </w:r>
      <w:proofErr w:type="spellStart"/>
      <w:r>
        <w:t>էր</w:t>
      </w:r>
      <w:proofErr w:type="spellEnd"/>
      <w:r>
        <w:t xml:space="preserve"> </w:t>
      </w:r>
      <w:proofErr w:type="spellStart"/>
      <w:r>
        <w:t>բերվում</w:t>
      </w:r>
      <w:proofErr w:type="spellEnd"/>
      <w:r>
        <w:t xml:space="preserve"> </w:t>
      </w:r>
      <w:proofErr w:type="spellStart"/>
      <w:r>
        <w:t>մոտակա</w:t>
      </w:r>
      <w:proofErr w:type="spellEnd"/>
      <w:r>
        <w:t xml:space="preserve"> </w:t>
      </w:r>
      <w:proofErr w:type="spellStart"/>
      <w:r>
        <w:t>գյուղական</w:t>
      </w:r>
      <w:proofErr w:type="spellEnd"/>
      <w:r>
        <w:t xml:space="preserve"> </w:t>
      </w:r>
      <w:proofErr w:type="spellStart"/>
      <w:r>
        <w:t>խանութներից</w:t>
      </w:r>
      <w:proofErr w:type="spellEnd"/>
      <w:r>
        <w:t xml:space="preserve">։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ջրամատակարարումը</w:t>
      </w:r>
      <w:proofErr w:type="spellEnd"/>
      <w:r>
        <w:t xml:space="preserve"> </w:t>
      </w:r>
      <w:proofErr w:type="spellStart"/>
      <w:r>
        <w:t>իրականացվում</w:t>
      </w:r>
      <w:proofErr w:type="spellEnd"/>
      <w:r>
        <w:t xml:space="preserve"> </w:t>
      </w:r>
      <w:proofErr w:type="spellStart"/>
      <w:r>
        <w:t>էր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գետից</w:t>
      </w:r>
      <w:proofErr w:type="spellEnd"/>
      <w:r>
        <w:t xml:space="preserve">,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նախարարության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թիվ</w:t>
      </w:r>
      <w:proofErr w:type="spellEnd"/>
      <w:r>
        <w:t xml:space="preserve"> 0141 </w:t>
      </w:r>
      <w:proofErr w:type="spellStart"/>
      <w:r>
        <w:t>ջրօգտագործման</w:t>
      </w:r>
      <w:proofErr w:type="spellEnd"/>
      <w:r>
        <w:t xml:space="preserve"> </w:t>
      </w:r>
      <w:proofErr w:type="spellStart"/>
      <w:r>
        <w:t>թույլտվությամբ</w:t>
      </w:r>
      <w:proofErr w:type="spellEnd"/>
      <w:r>
        <w:t xml:space="preserve"> (3.568 հազ.մ³/</w:t>
      </w:r>
      <w:proofErr w:type="spellStart"/>
      <w:r>
        <w:t>տարի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0.55լ/</w:t>
      </w:r>
      <w:proofErr w:type="spellStart"/>
      <w:r>
        <w:t>վրկ</w:t>
      </w:r>
      <w:proofErr w:type="spellEnd"/>
      <w:r>
        <w:t xml:space="preserve"> </w:t>
      </w:r>
      <w:proofErr w:type="spellStart"/>
      <w:r>
        <w:t>ծավալով</w:t>
      </w:r>
      <w:proofErr w:type="spellEnd"/>
      <w:r>
        <w:t xml:space="preserve">)՝ KO-002 </w:t>
      </w:r>
      <w:proofErr w:type="spellStart"/>
      <w:r>
        <w:t>ջրցան-լվացող</w:t>
      </w:r>
      <w:proofErr w:type="spellEnd"/>
      <w:r>
        <w:t xml:space="preserve"> </w:t>
      </w:r>
      <w:proofErr w:type="spellStart"/>
      <w:r>
        <w:t>մեքենայով</w:t>
      </w:r>
      <w:proofErr w:type="spellEnd"/>
      <w:r>
        <w:t xml:space="preserve">: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ժամկետը</w:t>
      </w:r>
      <w:proofErr w:type="spellEnd"/>
      <w:r>
        <w:t xml:space="preserve"> </w:t>
      </w:r>
      <w:proofErr w:type="spellStart"/>
      <w:r>
        <w:t>երկարաձգելու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, </w:t>
      </w:r>
      <w:proofErr w:type="spellStart"/>
      <w:r>
        <w:t>Ընկերությունը</w:t>
      </w:r>
      <w:proofErr w:type="spellEnd"/>
      <w:r>
        <w:t xml:space="preserve"> </w:t>
      </w:r>
      <w:proofErr w:type="spellStart"/>
      <w:r>
        <w:t>կդիմի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նախարարություն</w:t>
      </w:r>
      <w:proofErr w:type="spellEnd"/>
      <w:r>
        <w:t xml:space="preserve">՝ </w:t>
      </w:r>
      <w:proofErr w:type="spellStart"/>
      <w:r>
        <w:t>Փամբար</w:t>
      </w:r>
      <w:proofErr w:type="spellEnd"/>
      <w:r>
        <w:t xml:space="preserve"> </w:t>
      </w:r>
      <w:proofErr w:type="spellStart"/>
      <w:r>
        <w:t>գետից</w:t>
      </w:r>
      <w:proofErr w:type="spellEnd"/>
      <w:r>
        <w:t xml:space="preserve"> </w:t>
      </w:r>
      <w:proofErr w:type="spellStart"/>
      <w:r>
        <w:t>ջրառ</w:t>
      </w:r>
      <w:proofErr w:type="spellEnd"/>
      <w:r>
        <w:t xml:space="preserve"> </w:t>
      </w:r>
      <w:proofErr w:type="spellStart"/>
      <w:r>
        <w:t>իրականացնելու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նոր</w:t>
      </w:r>
      <w:proofErr w:type="spellEnd"/>
      <w:r>
        <w:t xml:space="preserve"> </w:t>
      </w:r>
      <w:proofErr w:type="spellStart"/>
      <w:r>
        <w:t>թույլտվութոյուն</w:t>
      </w:r>
      <w:proofErr w:type="spellEnd"/>
      <w:r>
        <w:t xml:space="preserve"> </w:t>
      </w:r>
      <w:proofErr w:type="spellStart"/>
      <w:r>
        <w:t>ստանալու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>։</w:t>
      </w:r>
    </w:p>
    <w:p w14:paraId="3DEDFEEF" w14:textId="77777777" w:rsidR="00D866B9" w:rsidRDefault="00000000">
      <w:pPr>
        <w:pStyle w:val="3"/>
        <w:spacing w:before="233"/>
      </w:pPr>
      <w:proofErr w:type="spellStart"/>
      <w:r>
        <w:rPr>
          <w:spacing w:val="-7"/>
          <w:u w:val="single"/>
        </w:rPr>
        <w:t>Տեխնիկական</w:t>
      </w:r>
      <w:proofErr w:type="spellEnd"/>
      <w:r>
        <w:rPr>
          <w:spacing w:val="-2"/>
          <w:u w:val="single"/>
        </w:rPr>
        <w:t xml:space="preserve"> </w:t>
      </w:r>
      <w:proofErr w:type="spellStart"/>
      <w:r>
        <w:rPr>
          <w:spacing w:val="-4"/>
          <w:u w:val="single"/>
        </w:rPr>
        <w:t>ջուր</w:t>
      </w:r>
      <w:proofErr w:type="spellEnd"/>
    </w:p>
    <w:p w14:paraId="6E59ECB1" w14:textId="77777777" w:rsidR="00D866B9" w:rsidRDefault="00000000">
      <w:pPr>
        <w:pStyle w:val="a3"/>
        <w:tabs>
          <w:tab w:val="left" w:pos="3449"/>
          <w:tab w:val="left" w:pos="4927"/>
          <w:tab w:val="left" w:pos="7019"/>
          <w:tab w:val="left" w:pos="8458"/>
          <w:tab w:val="left" w:pos="10244"/>
        </w:tabs>
        <w:spacing w:before="195" w:line="283" w:lineRule="auto"/>
        <w:ind w:left="1106" w:right="423" w:firstLine="566"/>
        <w:rPr>
          <w:rFonts w:ascii="MS Gothic" w:eastAsia="MS Gothic" w:hAnsi="MS Gothic" w:cs="MS Gothic"/>
        </w:rPr>
      </w:pPr>
      <w:proofErr w:type="spellStart"/>
      <w:r>
        <w:rPr>
          <w:spacing w:val="-2"/>
        </w:rPr>
        <w:t>Պայթանցքերի</w:t>
      </w:r>
      <w:proofErr w:type="spellEnd"/>
      <w:r>
        <w:tab/>
      </w:r>
      <w:proofErr w:type="spellStart"/>
      <w:r>
        <w:rPr>
          <w:spacing w:val="-2"/>
        </w:rPr>
        <w:t>հորատման</w:t>
      </w:r>
      <w:proofErr w:type="spellEnd"/>
      <w:r>
        <w:tab/>
      </w:r>
      <w:proofErr w:type="spellStart"/>
      <w:r>
        <w:rPr>
          <w:spacing w:val="-2"/>
        </w:rPr>
        <w:t>աշխատանքների</w:t>
      </w:r>
      <w:proofErr w:type="spellEnd"/>
      <w:r>
        <w:tab/>
      </w:r>
      <w:proofErr w:type="spellStart"/>
      <w:r>
        <w:rPr>
          <w:spacing w:val="-2"/>
        </w:rPr>
        <w:t>ընթացքում</w:t>
      </w:r>
      <w:proofErr w:type="spellEnd"/>
      <w:r>
        <w:tab/>
      </w:r>
      <w:proofErr w:type="spellStart"/>
      <w:r>
        <w:rPr>
          <w:spacing w:val="-2"/>
        </w:rPr>
        <w:t>տեխնիկական</w:t>
      </w:r>
      <w:proofErr w:type="spellEnd"/>
      <w:r>
        <w:tab/>
      </w:r>
      <w:proofErr w:type="spellStart"/>
      <w:r>
        <w:rPr>
          <w:spacing w:val="-4"/>
        </w:rPr>
        <w:t>ջրի</w:t>
      </w:r>
      <w:proofErr w:type="spellEnd"/>
      <w:r>
        <w:rPr>
          <w:spacing w:val="-4"/>
        </w:rPr>
        <w:t xml:space="preserve"> </w:t>
      </w:r>
      <w:proofErr w:type="spellStart"/>
      <w:r>
        <w:t>ծախսը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</w:t>
      </w:r>
      <w:r>
        <w:rPr>
          <w:rFonts w:ascii="MS Gothic" w:eastAsia="MS Gothic" w:hAnsi="MS Gothic" w:cs="MS Gothic"/>
        </w:rPr>
        <w:t>․</w:t>
      </w:r>
    </w:p>
    <w:p w14:paraId="0ADA224A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03"/>
        <w:ind w:left="2100" w:hanging="427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ձեռքի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մուրճով</w:t>
      </w:r>
      <w:proofErr w:type="spellEnd"/>
      <w:r>
        <w:rPr>
          <w:sz w:val="24"/>
          <w:szCs w:val="24"/>
        </w:rPr>
        <w:t>՝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5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լ/</w:t>
      </w:r>
      <w:proofErr w:type="spellStart"/>
      <w:r>
        <w:rPr>
          <w:spacing w:val="-2"/>
          <w:sz w:val="24"/>
          <w:szCs w:val="24"/>
        </w:rPr>
        <w:t>րոպե</w:t>
      </w:r>
      <w:proofErr w:type="spellEnd"/>
      <w:r>
        <w:rPr>
          <w:spacing w:val="-2"/>
          <w:sz w:val="24"/>
          <w:szCs w:val="24"/>
        </w:rPr>
        <w:t>,</w:t>
      </w:r>
    </w:p>
    <w:p w14:paraId="6D621838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ind w:left="2100" w:hanging="427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հեռադիտակային</w:t>
      </w:r>
      <w:proofErr w:type="spellEnd"/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տելեսկոպային</w:t>
      </w:r>
      <w:proofErr w:type="spellEnd"/>
      <w:r>
        <w:rPr>
          <w:sz w:val="24"/>
          <w:szCs w:val="24"/>
        </w:rPr>
        <w:t>)</w:t>
      </w:r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մուրճով</w:t>
      </w:r>
      <w:proofErr w:type="spellEnd"/>
      <w:r>
        <w:rPr>
          <w:sz w:val="24"/>
          <w:szCs w:val="24"/>
        </w:rPr>
        <w:t>՝ 7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լ/</w:t>
      </w:r>
      <w:proofErr w:type="spellStart"/>
      <w:r>
        <w:rPr>
          <w:spacing w:val="-2"/>
          <w:sz w:val="24"/>
          <w:szCs w:val="24"/>
        </w:rPr>
        <w:t>րոպե</w:t>
      </w:r>
      <w:proofErr w:type="spellEnd"/>
      <w:r>
        <w:rPr>
          <w:spacing w:val="-2"/>
          <w:sz w:val="24"/>
          <w:szCs w:val="24"/>
        </w:rPr>
        <w:t>։</w:t>
      </w:r>
    </w:p>
    <w:p w14:paraId="6748040B" w14:textId="77777777" w:rsidR="00D866B9" w:rsidRDefault="00000000">
      <w:pPr>
        <w:pStyle w:val="a3"/>
        <w:spacing w:line="283" w:lineRule="auto"/>
        <w:ind w:left="1106"/>
        <w:rPr>
          <w:rFonts w:ascii="MS Gothic" w:eastAsia="MS Gothic" w:hAnsi="MS Gothic" w:cs="MS Gothic"/>
        </w:rPr>
      </w:pPr>
      <w:proofErr w:type="spellStart"/>
      <w:r>
        <w:t>Հաշվի</w:t>
      </w:r>
      <w:proofErr w:type="spellEnd"/>
      <w:r>
        <w:rPr>
          <w:spacing w:val="29"/>
        </w:rPr>
        <w:t xml:space="preserve"> </w:t>
      </w:r>
      <w:proofErr w:type="spellStart"/>
      <w:r>
        <w:t>առնելով</w:t>
      </w:r>
      <w:proofErr w:type="spellEnd"/>
      <w:r>
        <w:t>,</w:t>
      </w:r>
      <w:r>
        <w:rPr>
          <w:spacing w:val="31"/>
        </w:rPr>
        <w:t xml:space="preserve"> </w:t>
      </w:r>
      <w:proofErr w:type="spellStart"/>
      <w:r>
        <w:t>որ</w:t>
      </w:r>
      <w:proofErr w:type="spellEnd"/>
      <w:r>
        <w:rPr>
          <w:spacing w:val="29"/>
        </w:rPr>
        <w:t xml:space="preserve"> </w:t>
      </w:r>
      <w:proofErr w:type="spellStart"/>
      <w:r>
        <w:t>միաժամանակ</w:t>
      </w:r>
      <w:proofErr w:type="spellEnd"/>
      <w:r>
        <w:rPr>
          <w:spacing w:val="30"/>
        </w:rPr>
        <w:t xml:space="preserve"> </w:t>
      </w:r>
      <w:proofErr w:type="spellStart"/>
      <w:r>
        <w:t>կգործեն</w:t>
      </w:r>
      <w:proofErr w:type="spellEnd"/>
      <w:r>
        <w:rPr>
          <w:spacing w:val="32"/>
        </w:rPr>
        <w:t xml:space="preserve"> </w:t>
      </w:r>
      <w:proofErr w:type="spellStart"/>
      <w:r>
        <w:t>առավելագույնը</w:t>
      </w:r>
      <w:proofErr w:type="spellEnd"/>
      <w:r>
        <w:rPr>
          <w:spacing w:val="29"/>
        </w:rPr>
        <w:t xml:space="preserve"> </w:t>
      </w:r>
      <w:proofErr w:type="spellStart"/>
      <w:r>
        <w:t>երկու</w:t>
      </w:r>
      <w:proofErr w:type="spellEnd"/>
      <w:r>
        <w:rPr>
          <w:spacing w:val="33"/>
        </w:rPr>
        <w:t xml:space="preserve"> </w:t>
      </w:r>
      <w:proofErr w:type="spellStart"/>
      <w:r>
        <w:t>ձեռքի</w:t>
      </w:r>
      <w:proofErr w:type="spellEnd"/>
      <w:r>
        <w:rPr>
          <w:spacing w:val="29"/>
        </w:rPr>
        <w:t xml:space="preserve"> </w:t>
      </w:r>
      <w:proofErr w:type="spellStart"/>
      <w:r>
        <w:t>հորատման</w:t>
      </w:r>
      <w:proofErr w:type="spellEnd"/>
      <w:r>
        <w:t xml:space="preserve"> </w:t>
      </w:r>
      <w:proofErr w:type="spellStart"/>
      <w:r>
        <w:t>մուրճեր</w:t>
      </w:r>
      <w:proofErr w:type="spellEnd"/>
      <w:r>
        <w:t xml:space="preserve">,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</w:t>
      </w:r>
      <w:proofErr w:type="spellStart"/>
      <w:r>
        <w:t>սահմանվում</w:t>
      </w:r>
      <w:proofErr w:type="spellEnd"/>
      <w:r>
        <w:t xml:space="preserve"> է</w:t>
      </w:r>
      <w:r>
        <w:rPr>
          <w:rFonts w:ascii="MS Gothic" w:eastAsia="MS Gothic" w:hAnsi="MS Gothic" w:cs="MS Gothic"/>
        </w:rPr>
        <w:t>․</w:t>
      </w:r>
    </w:p>
    <w:p w14:paraId="50D002D2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04"/>
        <w:ind w:left="2100" w:hanging="427"/>
        <w:rPr>
          <w:rFonts w:ascii="Symbol" w:eastAsia="Symbol" w:hAnsi="Symbol" w:cs="Symbol"/>
          <w:sz w:val="20"/>
          <w:szCs w:val="20"/>
        </w:rPr>
      </w:pPr>
      <w:r>
        <w:rPr>
          <w:sz w:val="24"/>
          <w:szCs w:val="24"/>
        </w:rPr>
        <w:t xml:space="preserve">10 </w:t>
      </w:r>
      <w:r>
        <w:rPr>
          <w:spacing w:val="-2"/>
          <w:sz w:val="24"/>
          <w:szCs w:val="24"/>
        </w:rPr>
        <w:t>լ/</w:t>
      </w:r>
      <w:proofErr w:type="spellStart"/>
      <w:r>
        <w:rPr>
          <w:spacing w:val="-2"/>
          <w:sz w:val="24"/>
          <w:szCs w:val="24"/>
        </w:rPr>
        <w:t>րոպե</w:t>
      </w:r>
      <w:proofErr w:type="spellEnd"/>
      <w:r>
        <w:rPr>
          <w:spacing w:val="-2"/>
          <w:sz w:val="24"/>
          <w:szCs w:val="24"/>
        </w:rPr>
        <w:t>,</w:t>
      </w:r>
    </w:p>
    <w:p w14:paraId="5709108C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ind w:left="2100" w:hanging="427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մեկ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ժամում</w:t>
      </w:r>
      <w:proofErr w:type="spellEnd"/>
      <w:r>
        <w:rPr>
          <w:sz w:val="24"/>
          <w:szCs w:val="24"/>
        </w:rPr>
        <w:t>՝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10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×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60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=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600</w:t>
      </w:r>
      <w:r>
        <w:rPr>
          <w:spacing w:val="-3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լ,</w:t>
      </w:r>
    </w:p>
    <w:p w14:paraId="11CCB808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ind w:left="2100" w:hanging="427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մեկ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հերթափոխում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(7 </w:t>
      </w:r>
      <w:proofErr w:type="spellStart"/>
      <w:r>
        <w:rPr>
          <w:sz w:val="24"/>
          <w:szCs w:val="24"/>
        </w:rPr>
        <w:t>ժամ</w:t>
      </w:r>
      <w:proofErr w:type="spellEnd"/>
      <w:r>
        <w:rPr>
          <w:sz w:val="24"/>
          <w:szCs w:val="24"/>
        </w:rPr>
        <w:t>)՝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7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× 600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= 4200</w:t>
      </w:r>
      <w:r>
        <w:rPr>
          <w:spacing w:val="-4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լ,</w:t>
      </w:r>
    </w:p>
    <w:p w14:paraId="75BCD755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ind w:left="2100" w:hanging="427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օրական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 xml:space="preserve">(3 </w:t>
      </w:r>
      <w:proofErr w:type="spellStart"/>
      <w:r>
        <w:rPr>
          <w:sz w:val="24"/>
          <w:szCs w:val="24"/>
        </w:rPr>
        <w:t>հերթափոխ</w:t>
      </w:r>
      <w:proofErr w:type="spellEnd"/>
      <w:r>
        <w:rPr>
          <w:sz w:val="24"/>
          <w:szCs w:val="24"/>
        </w:rPr>
        <w:t>)՝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3 × 4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200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= 12600</w:t>
      </w:r>
      <w:r>
        <w:rPr>
          <w:spacing w:val="-4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լ։</w:t>
      </w:r>
    </w:p>
    <w:p w14:paraId="689DBC35" w14:textId="77777777" w:rsidR="00D866B9" w:rsidRDefault="00000000">
      <w:pPr>
        <w:pStyle w:val="a3"/>
        <w:spacing w:before="120"/>
        <w:ind w:left="1106" w:right="419" w:firstLine="566"/>
        <w:jc w:val="both"/>
      </w:pPr>
      <w:proofErr w:type="spellStart"/>
      <w:r>
        <w:t>Պայթանցքերի</w:t>
      </w:r>
      <w:proofErr w:type="spellEnd"/>
      <w:r>
        <w:t xml:space="preserve"> </w:t>
      </w:r>
      <w:proofErr w:type="spellStart"/>
      <w:r>
        <w:t>հորատման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օրական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12600 լ </w:t>
      </w:r>
      <w:proofErr w:type="spellStart"/>
      <w:r>
        <w:t>կամ</w:t>
      </w:r>
      <w:proofErr w:type="spellEnd"/>
      <w:r>
        <w:t xml:space="preserve"> 12.6 մ³։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>՝ 12.6 × 305 = 3,843 մ</w:t>
      </w:r>
      <w:r>
        <w:rPr>
          <w:position w:val="7"/>
          <w:sz w:val="14"/>
          <w:szCs w:val="14"/>
        </w:rPr>
        <w:t>3</w:t>
      </w:r>
      <w:r>
        <w:t>:</w:t>
      </w:r>
    </w:p>
    <w:p w14:paraId="064A1F7D" w14:textId="77777777" w:rsidR="00D866B9" w:rsidRDefault="00000000">
      <w:pPr>
        <w:pStyle w:val="a3"/>
        <w:spacing w:before="118"/>
        <w:ind w:left="1106" w:right="416" w:firstLine="566"/>
        <w:jc w:val="both"/>
      </w:pPr>
      <w:proofErr w:type="spellStart"/>
      <w:r>
        <w:t>Համաձայն</w:t>
      </w:r>
      <w:proofErr w:type="spellEnd"/>
      <w:r>
        <w:t xml:space="preserve"> </w:t>
      </w:r>
      <w:proofErr w:type="spellStart"/>
      <w:r>
        <w:t>նորմատիվների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1մ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փոշին</w:t>
      </w:r>
      <w:proofErr w:type="spellEnd"/>
      <w:r>
        <w:t xml:space="preserve"> </w:t>
      </w:r>
      <w:proofErr w:type="spellStart"/>
      <w:r>
        <w:t>նստեցնելու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0.5լ/մ</w:t>
      </w:r>
      <w:r>
        <w:rPr>
          <w:position w:val="7"/>
          <w:sz w:val="14"/>
          <w:szCs w:val="14"/>
        </w:rPr>
        <w:t>2</w:t>
      </w:r>
      <w:r>
        <w:t xml:space="preserve">։ </w:t>
      </w:r>
      <w:proofErr w:type="spellStart"/>
      <w:r>
        <w:t>Փոշենստեցման</w:t>
      </w:r>
      <w:proofErr w:type="spellEnd"/>
      <w:r>
        <w:t xml:space="preserve"> </w:t>
      </w:r>
      <w:proofErr w:type="spellStart"/>
      <w:r>
        <w:t>մակերեսները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արտա</w:t>
      </w:r>
      <w:proofErr w:type="spellEnd"/>
      <w:r>
        <w:t xml:space="preserve">- </w:t>
      </w:r>
      <w:proofErr w:type="spellStart"/>
      <w:r>
        <w:t>դրական</w:t>
      </w:r>
      <w:proofErr w:type="spellEnd"/>
      <w:r>
        <w:t xml:space="preserve"> </w:t>
      </w:r>
      <w:proofErr w:type="spellStart"/>
      <w:r>
        <w:t>հրապարակը</w:t>
      </w:r>
      <w:proofErr w:type="spellEnd"/>
      <w:r>
        <w:t>՝</w:t>
      </w:r>
      <w:r>
        <w:rPr>
          <w:spacing w:val="4"/>
        </w:rPr>
        <w:t xml:space="preserve"> </w:t>
      </w:r>
      <w:r>
        <w:t>581</w:t>
      </w:r>
      <w:r>
        <w:rPr>
          <w:spacing w:val="1"/>
        </w:rPr>
        <w:t xml:space="preserve"> </w:t>
      </w:r>
      <w:r>
        <w:t>մ</w:t>
      </w:r>
      <w:r>
        <w:rPr>
          <w:position w:val="7"/>
          <w:sz w:val="14"/>
          <w:szCs w:val="14"/>
        </w:rPr>
        <w:t>2</w:t>
      </w:r>
      <w:r>
        <w:t>,</w:t>
      </w:r>
      <w:r>
        <w:rPr>
          <w:spacing w:val="5"/>
        </w:rPr>
        <w:t xml:space="preserve"> </w:t>
      </w:r>
      <w:proofErr w:type="spellStart"/>
      <w:r>
        <w:t>մոտեցող</w:t>
      </w:r>
      <w:proofErr w:type="spellEnd"/>
      <w:r>
        <w:rPr>
          <w:spacing w:val="2"/>
        </w:rPr>
        <w:t xml:space="preserve"> </w:t>
      </w:r>
      <w:proofErr w:type="spellStart"/>
      <w:r>
        <w:t>ավտոճանապարհների</w:t>
      </w:r>
      <w:proofErr w:type="spellEnd"/>
      <w:r>
        <w:rPr>
          <w:spacing w:val="2"/>
        </w:rPr>
        <w:t xml:space="preserve"> </w:t>
      </w:r>
      <w:proofErr w:type="spellStart"/>
      <w:r>
        <w:t>վրա</w:t>
      </w:r>
      <w:proofErr w:type="spellEnd"/>
      <w:r>
        <w:t>՝</w:t>
      </w:r>
      <w:r>
        <w:rPr>
          <w:spacing w:val="3"/>
        </w:rPr>
        <w:t xml:space="preserve"> </w:t>
      </w:r>
      <w:r>
        <w:t>844</w:t>
      </w:r>
      <w:r>
        <w:rPr>
          <w:spacing w:val="2"/>
        </w:rPr>
        <w:t xml:space="preserve"> </w:t>
      </w:r>
      <w:r>
        <w:t>մ</w:t>
      </w:r>
      <w:r>
        <w:rPr>
          <w:position w:val="7"/>
          <w:sz w:val="14"/>
          <w:szCs w:val="14"/>
        </w:rPr>
        <w:t>2</w:t>
      </w:r>
      <w:r>
        <w:t>,</w:t>
      </w:r>
      <w:r>
        <w:rPr>
          <w:spacing w:val="5"/>
        </w:rPr>
        <w:t xml:space="preserve"> </w:t>
      </w:r>
      <w:proofErr w:type="spellStart"/>
      <w:r>
        <w:rPr>
          <w:spacing w:val="-2"/>
        </w:rPr>
        <w:t>ընդամենը</w:t>
      </w:r>
      <w:proofErr w:type="spellEnd"/>
      <w:r>
        <w:rPr>
          <w:spacing w:val="-2"/>
        </w:rPr>
        <w:t>՝</w:t>
      </w:r>
    </w:p>
    <w:p w14:paraId="64A6B6E7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6AC3BA78" w14:textId="77777777" w:rsidR="00D866B9" w:rsidRDefault="00000000">
      <w:pPr>
        <w:pStyle w:val="a3"/>
        <w:spacing w:before="7"/>
        <w:ind w:left="1106" w:right="418"/>
        <w:jc w:val="both"/>
      </w:pPr>
      <w:r>
        <w:lastRenderedPageBreak/>
        <w:t>1425 մ</w:t>
      </w:r>
      <w:r>
        <w:rPr>
          <w:position w:val="7"/>
          <w:sz w:val="14"/>
          <w:szCs w:val="14"/>
        </w:rPr>
        <w:t>2</w:t>
      </w:r>
      <w:r>
        <w:t xml:space="preserve">։ </w:t>
      </w:r>
      <w:proofErr w:type="spellStart"/>
      <w:r>
        <w:t>Ընդունելով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տեսակարար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0.5 </w:t>
      </w:r>
      <w:proofErr w:type="spellStart"/>
      <w:r>
        <w:t>լիտր</w:t>
      </w:r>
      <w:proofErr w:type="spellEnd"/>
      <w:r>
        <w:t>/մ</w:t>
      </w:r>
      <w:r>
        <w:rPr>
          <w:position w:val="7"/>
          <w:sz w:val="14"/>
          <w:szCs w:val="14"/>
        </w:rPr>
        <w:t>2</w:t>
      </w:r>
      <w:r>
        <w:t xml:space="preserve">, </w:t>
      </w:r>
      <w:proofErr w:type="spellStart"/>
      <w:r>
        <w:t>օրական</w:t>
      </w:r>
      <w:proofErr w:type="spellEnd"/>
      <w:r>
        <w:t xml:space="preserve"> 2 </w:t>
      </w:r>
      <w:proofErr w:type="spellStart"/>
      <w:r>
        <w:t>երթով</w:t>
      </w:r>
      <w:proofErr w:type="spellEnd"/>
      <w:r>
        <w:t xml:space="preserve"> </w:t>
      </w:r>
      <w:proofErr w:type="spellStart"/>
      <w:r>
        <w:t>ցնցուղելու</w:t>
      </w:r>
      <w:proofErr w:type="spellEnd"/>
      <w:r>
        <w:t xml:space="preserve"> </w:t>
      </w:r>
      <w:proofErr w:type="spellStart"/>
      <w:r>
        <w:t>պարագայում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>.</w:t>
      </w:r>
    </w:p>
    <w:p w14:paraId="71D585C7" w14:textId="77777777" w:rsidR="00D866B9" w:rsidRDefault="00000000">
      <w:pPr>
        <w:pStyle w:val="a3"/>
        <w:spacing w:before="117"/>
        <w:ind w:left="1736"/>
        <w:jc w:val="both"/>
      </w:pPr>
      <w:r>
        <w:t>1425</w:t>
      </w:r>
      <w:r>
        <w:rPr>
          <w:spacing w:val="2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0.5</w:t>
      </w:r>
      <w:r>
        <w:rPr>
          <w:spacing w:val="-2"/>
        </w:rPr>
        <w:t xml:space="preserve"> </w:t>
      </w:r>
      <w:r>
        <w:t>×</w:t>
      </w:r>
      <w:r>
        <w:rPr>
          <w:spacing w:val="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=1425</w:t>
      </w:r>
      <w:r>
        <w:rPr>
          <w:spacing w:val="-2"/>
        </w:rPr>
        <w:t xml:space="preserve"> </w:t>
      </w:r>
      <w:r>
        <w:t>լ</w:t>
      </w:r>
      <w:r>
        <w:rPr>
          <w:spacing w:val="4"/>
        </w:rPr>
        <w:t xml:space="preserve"> </w:t>
      </w:r>
      <w:proofErr w:type="spellStart"/>
      <w:r>
        <w:t>կամ</w:t>
      </w:r>
      <w:proofErr w:type="spellEnd"/>
      <w:r>
        <w:rPr>
          <w:spacing w:val="-1"/>
        </w:rPr>
        <w:t xml:space="preserve"> </w:t>
      </w:r>
      <w:r>
        <w:t>1.425</w:t>
      </w:r>
      <w:r>
        <w:rPr>
          <w:spacing w:val="-2"/>
        </w:rPr>
        <w:t xml:space="preserve"> </w:t>
      </w:r>
      <w:r>
        <w:rPr>
          <w:spacing w:val="-5"/>
        </w:rPr>
        <w:t>մ³:</w:t>
      </w:r>
    </w:p>
    <w:p w14:paraId="277A0A9F" w14:textId="77777777" w:rsidR="00D866B9" w:rsidRDefault="00000000">
      <w:pPr>
        <w:pStyle w:val="a3"/>
        <w:ind w:left="1673"/>
        <w:jc w:val="both"/>
      </w:pPr>
      <w:proofErr w:type="spellStart"/>
      <w:r>
        <w:t>Տարեկան</w:t>
      </w:r>
      <w:proofErr w:type="spellEnd"/>
      <w:r>
        <w:rPr>
          <w:spacing w:val="-2"/>
        </w:rPr>
        <w:t xml:space="preserve"> </w:t>
      </w:r>
      <w:proofErr w:type="spellStart"/>
      <w:r>
        <w:t>ջրածախսը</w:t>
      </w:r>
      <w:proofErr w:type="spellEnd"/>
      <w:r>
        <w:rPr>
          <w:spacing w:val="-1"/>
        </w:rPr>
        <w:t xml:space="preserve"> </w:t>
      </w:r>
      <w:proofErr w:type="spellStart"/>
      <w:r>
        <w:t>կկազմի</w:t>
      </w:r>
      <w:proofErr w:type="spellEnd"/>
      <w:r>
        <w:t>՝</w:t>
      </w:r>
      <w:r>
        <w:rPr>
          <w:spacing w:val="4"/>
        </w:rPr>
        <w:t xml:space="preserve"> </w:t>
      </w:r>
      <w:r>
        <w:t>1.425</w:t>
      </w:r>
      <w:r>
        <w:rPr>
          <w:spacing w:val="-5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305</w:t>
      </w:r>
      <w:r>
        <w:rPr>
          <w:spacing w:val="-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434.625</w:t>
      </w:r>
      <w:r>
        <w:rPr>
          <w:spacing w:val="1"/>
        </w:rPr>
        <w:t xml:space="preserve"> </w:t>
      </w:r>
      <w:r>
        <w:rPr>
          <w:spacing w:val="-5"/>
        </w:rPr>
        <w:t>մ</w:t>
      </w:r>
      <w:r>
        <w:rPr>
          <w:spacing w:val="-5"/>
          <w:position w:val="7"/>
          <w:sz w:val="14"/>
          <w:szCs w:val="14"/>
        </w:rPr>
        <w:t>3</w:t>
      </w:r>
      <w:r>
        <w:rPr>
          <w:spacing w:val="-5"/>
        </w:rPr>
        <w:t>:</w:t>
      </w:r>
    </w:p>
    <w:p w14:paraId="0FF63BD3" w14:textId="77777777" w:rsidR="00D866B9" w:rsidRDefault="00000000">
      <w:pPr>
        <w:pStyle w:val="a3"/>
        <w:ind w:left="1106" w:right="421" w:firstLine="566"/>
        <w:jc w:val="both"/>
      </w:pPr>
      <w:proofErr w:type="spellStart"/>
      <w:r>
        <w:t>Ըստ</w:t>
      </w:r>
      <w:proofErr w:type="spellEnd"/>
      <w:r>
        <w:t xml:space="preserve"> </w:t>
      </w:r>
      <w:proofErr w:type="spellStart"/>
      <w:r>
        <w:t>նախագծի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օրական</w:t>
      </w:r>
      <w:proofErr w:type="spellEnd"/>
      <w:r>
        <w:t xml:space="preserve"> </w:t>
      </w:r>
      <w:proofErr w:type="spellStart"/>
      <w:r>
        <w:t>արտադրողականությունը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39.34 մ³:</w:t>
      </w:r>
      <w:r>
        <w:rPr>
          <w:spacing w:val="40"/>
        </w:rPr>
        <w:t xml:space="preserve">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 xml:space="preserve"> </w:t>
      </w:r>
      <w:proofErr w:type="spellStart"/>
      <w:r>
        <w:t>նախագծի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բարձման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նրա</w:t>
      </w:r>
      <w:proofErr w:type="spellEnd"/>
      <w:r>
        <w:t xml:space="preserve"> </w:t>
      </w:r>
      <w:proofErr w:type="spellStart"/>
      <w:r>
        <w:t>խոնավացումը</w:t>
      </w:r>
      <w:proofErr w:type="spellEnd"/>
      <w:r>
        <w:t xml:space="preserve"> 4-10% </w:t>
      </w:r>
      <w:proofErr w:type="spellStart"/>
      <w:r>
        <w:t>սահմաններում</w:t>
      </w:r>
      <w:proofErr w:type="spellEnd"/>
      <w:r>
        <w:t xml:space="preserve">, </w:t>
      </w:r>
      <w:proofErr w:type="spellStart"/>
      <w:r>
        <w:t>ուստի</w:t>
      </w:r>
      <w:proofErr w:type="spellEnd"/>
      <w:r>
        <w:t xml:space="preserve"> </w:t>
      </w:r>
      <w:proofErr w:type="spellStart"/>
      <w:r>
        <w:t>խոնավեցման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օրական</w:t>
      </w:r>
      <w:proofErr w:type="spellEnd"/>
      <w:r>
        <w:t xml:space="preserve">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 xml:space="preserve">՝ (39.34 × 10)/100 = 3.934 մ³։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>՝ 3.934 × 305 = 1,199.87 մ</w:t>
      </w:r>
      <w:r>
        <w:rPr>
          <w:position w:val="7"/>
          <w:sz w:val="14"/>
          <w:szCs w:val="14"/>
        </w:rPr>
        <w:t>3</w:t>
      </w:r>
      <w:r>
        <w:t>:</w:t>
      </w:r>
    </w:p>
    <w:p w14:paraId="7461BAC2" w14:textId="77777777" w:rsidR="00D866B9" w:rsidRDefault="00000000">
      <w:pPr>
        <w:pStyle w:val="a3"/>
        <w:spacing w:before="119"/>
        <w:ind w:left="1673"/>
        <w:jc w:val="both"/>
      </w:pPr>
      <w:proofErr w:type="spellStart"/>
      <w:r>
        <w:t>Այսպիսով</w:t>
      </w:r>
      <w:proofErr w:type="spellEnd"/>
      <w:r>
        <w:t>,</w:t>
      </w:r>
      <w:r>
        <w:rPr>
          <w:spacing w:val="-3"/>
        </w:rPr>
        <w:t xml:space="preserve"> </w:t>
      </w:r>
      <w:proofErr w:type="spellStart"/>
      <w:r>
        <w:t>տեխնիկական</w:t>
      </w:r>
      <w:proofErr w:type="spellEnd"/>
      <w:r>
        <w:rPr>
          <w:spacing w:val="-5"/>
        </w:rPr>
        <w:t xml:space="preserve"> </w:t>
      </w:r>
      <w:proofErr w:type="spellStart"/>
      <w:r>
        <w:t>ջրի</w:t>
      </w:r>
      <w:proofErr w:type="spellEnd"/>
      <w:r>
        <w:rPr>
          <w:spacing w:val="-3"/>
        </w:rPr>
        <w:t xml:space="preserve"> </w:t>
      </w:r>
      <w:proofErr w:type="spellStart"/>
      <w:r>
        <w:t>առավելագույն</w:t>
      </w:r>
      <w:proofErr w:type="spellEnd"/>
      <w:r>
        <w:rPr>
          <w:spacing w:val="-4"/>
        </w:rPr>
        <w:t xml:space="preserve"> </w:t>
      </w:r>
      <w:proofErr w:type="spellStart"/>
      <w:r>
        <w:t>ծախսը</w:t>
      </w:r>
      <w:proofErr w:type="spellEnd"/>
      <w:r>
        <w:rPr>
          <w:spacing w:val="-4"/>
        </w:rPr>
        <w:t xml:space="preserve"> </w:t>
      </w:r>
      <w:proofErr w:type="spellStart"/>
      <w:r>
        <w:t>կազմում</w:t>
      </w:r>
      <w:proofErr w:type="spellEnd"/>
      <w:r>
        <w:rPr>
          <w:spacing w:val="-1"/>
        </w:rPr>
        <w:t xml:space="preserve"> </w:t>
      </w:r>
      <w:r>
        <w:rPr>
          <w:spacing w:val="-5"/>
        </w:rPr>
        <w:t>է՝</w:t>
      </w:r>
    </w:p>
    <w:p w14:paraId="64468BA7" w14:textId="77777777" w:rsidR="00D866B9" w:rsidRDefault="00000000">
      <w:pPr>
        <w:pStyle w:val="a3"/>
        <w:ind w:left="1649"/>
        <w:jc w:val="both"/>
      </w:pPr>
      <w:r>
        <w:t>12.6</w:t>
      </w:r>
      <w:r>
        <w:rPr>
          <w:spacing w:val="2"/>
        </w:rPr>
        <w:t xml:space="preserve"> </w:t>
      </w:r>
      <w:r>
        <w:t>+</w:t>
      </w:r>
      <w:r>
        <w:rPr>
          <w:spacing w:val="-3"/>
        </w:rPr>
        <w:t xml:space="preserve"> </w:t>
      </w:r>
      <w:r>
        <w:t>1.425</w:t>
      </w:r>
      <w:r>
        <w:rPr>
          <w:spacing w:val="-2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3.934</w:t>
      </w:r>
      <w:r>
        <w:rPr>
          <w:spacing w:val="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17.959</w:t>
      </w:r>
      <w:r>
        <w:rPr>
          <w:spacing w:val="-2"/>
        </w:rPr>
        <w:t xml:space="preserve"> </w:t>
      </w:r>
      <w:r>
        <w:t>մ³/</w:t>
      </w:r>
      <w:proofErr w:type="spellStart"/>
      <w:r>
        <w:t>օր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spacing w:val="-5"/>
        </w:rPr>
        <w:t>կամ</w:t>
      </w:r>
      <w:proofErr w:type="spellEnd"/>
    </w:p>
    <w:p w14:paraId="01686428" w14:textId="77777777" w:rsidR="00D866B9" w:rsidRDefault="00000000">
      <w:pPr>
        <w:pStyle w:val="a3"/>
        <w:ind w:left="1644"/>
        <w:jc w:val="both"/>
      </w:pPr>
      <w:r>
        <w:t>3,843</w:t>
      </w:r>
      <w:r>
        <w:rPr>
          <w:spacing w:val="2"/>
        </w:rPr>
        <w:t xml:space="preserve"> </w:t>
      </w:r>
      <w:r>
        <w:t>+</w:t>
      </w:r>
      <w:r>
        <w:rPr>
          <w:spacing w:val="-3"/>
        </w:rPr>
        <w:t xml:space="preserve"> </w:t>
      </w:r>
      <w:r>
        <w:t>434.625</w:t>
      </w:r>
      <w:r>
        <w:rPr>
          <w:spacing w:val="-2"/>
        </w:rPr>
        <w:t xml:space="preserve"> </w:t>
      </w:r>
      <w:r>
        <w:t>+</w:t>
      </w:r>
      <w:r>
        <w:rPr>
          <w:spacing w:val="3"/>
        </w:rPr>
        <w:t xml:space="preserve"> </w:t>
      </w:r>
      <w:r>
        <w:t>1,199.87</w:t>
      </w:r>
      <w:r>
        <w:rPr>
          <w:spacing w:val="-2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5,477.495</w:t>
      </w:r>
      <w:r>
        <w:rPr>
          <w:spacing w:val="-1"/>
        </w:rPr>
        <w:t xml:space="preserve"> </w:t>
      </w:r>
      <w:r>
        <w:rPr>
          <w:spacing w:val="-2"/>
        </w:rPr>
        <w:t>մ³/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։</w:t>
      </w:r>
    </w:p>
    <w:p w14:paraId="1CD707E2" w14:textId="77777777" w:rsidR="00D866B9" w:rsidRDefault="00000000">
      <w:pPr>
        <w:pStyle w:val="3"/>
        <w:jc w:val="both"/>
      </w:pPr>
      <w:proofErr w:type="spellStart"/>
      <w:r>
        <w:rPr>
          <w:spacing w:val="-5"/>
          <w:u w:val="single"/>
        </w:rPr>
        <w:t>Խմելու</w:t>
      </w:r>
      <w:proofErr w:type="spellEnd"/>
      <w:r>
        <w:rPr>
          <w:spacing w:val="-5"/>
          <w:u w:val="single"/>
        </w:rPr>
        <w:t xml:space="preserve"> </w:t>
      </w:r>
      <w:proofErr w:type="spellStart"/>
      <w:r>
        <w:rPr>
          <w:spacing w:val="-4"/>
          <w:u w:val="single"/>
        </w:rPr>
        <w:t>ջուր</w:t>
      </w:r>
      <w:proofErr w:type="spellEnd"/>
    </w:p>
    <w:p w14:paraId="0056292C" w14:textId="77777777" w:rsidR="00D866B9" w:rsidRDefault="00000000">
      <w:pPr>
        <w:pStyle w:val="a3"/>
        <w:spacing w:before="195"/>
        <w:ind w:left="1106" w:right="474" w:firstLine="566"/>
      </w:pPr>
      <w:proofErr w:type="spellStart"/>
      <w:r>
        <w:t>Աշխատողների</w:t>
      </w:r>
      <w:proofErr w:type="spellEnd"/>
      <w:r>
        <w:t xml:space="preserve"> </w:t>
      </w:r>
      <w:proofErr w:type="spellStart"/>
      <w:r>
        <w:t>խմելու</w:t>
      </w:r>
      <w:proofErr w:type="spellEnd"/>
      <w:r>
        <w:t xml:space="preserve"> և </w:t>
      </w:r>
      <w:proofErr w:type="spellStart"/>
      <w:r>
        <w:t>կենցաղային</w:t>
      </w:r>
      <w:proofErr w:type="spellEnd"/>
      <w:r>
        <w:t xml:space="preserve"> </w:t>
      </w:r>
      <w:proofErr w:type="spellStart"/>
      <w:r>
        <w:t>նպատակներով</w:t>
      </w:r>
      <w:proofErr w:type="spellEnd"/>
      <w:r>
        <w:t xml:space="preserve"> </w:t>
      </w:r>
      <w:proofErr w:type="spellStart"/>
      <w:r>
        <w:t>ջրածախսը</w:t>
      </w:r>
      <w:proofErr w:type="spellEnd"/>
      <w:r>
        <w:t xml:space="preserve"> </w:t>
      </w:r>
      <w:proofErr w:type="spellStart"/>
      <w:r>
        <w:t>հաշվարկվում</w:t>
      </w:r>
      <w:proofErr w:type="spellEnd"/>
      <w:r>
        <w:rPr>
          <w:spacing w:val="40"/>
        </w:rPr>
        <w:t xml:space="preserve"> </w:t>
      </w:r>
      <w:r>
        <w:t xml:space="preserve">է </w:t>
      </w:r>
      <w:proofErr w:type="spellStart"/>
      <w:r>
        <w:t>ըստ</w:t>
      </w:r>
      <w:proofErr w:type="spellEnd"/>
      <w:r>
        <w:t xml:space="preserve"> [1] </w:t>
      </w:r>
      <w:proofErr w:type="spellStart"/>
      <w:r>
        <w:t>նորմատիվ</w:t>
      </w:r>
      <w:proofErr w:type="spellEnd"/>
      <w:r>
        <w:t xml:space="preserve"> </w:t>
      </w:r>
      <w:proofErr w:type="spellStart"/>
      <w:r>
        <w:t>փաստաթղթի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բարաձևով</w:t>
      </w:r>
      <w:proofErr w:type="spellEnd"/>
      <w:r>
        <w:t>՝</w:t>
      </w:r>
    </w:p>
    <w:p w14:paraId="04762137" w14:textId="77777777" w:rsidR="00D866B9" w:rsidRDefault="00000000">
      <w:pPr>
        <w:pStyle w:val="a3"/>
        <w:ind w:left="1673"/>
        <w:rPr>
          <w:sz w:val="14"/>
          <w:szCs w:val="14"/>
        </w:rPr>
      </w:pPr>
      <w:r>
        <w:t>W</w:t>
      </w:r>
      <w:r>
        <w:rPr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N ×</w:t>
      </w:r>
      <w:r>
        <w:rPr>
          <w:spacing w:val="-3"/>
        </w:rPr>
        <w:t xml:space="preserve"> </w:t>
      </w:r>
      <w:proofErr w:type="spellStart"/>
      <w:r>
        <w:t>T</w:t>
      </w:r>
      <w:r>
        <w:rPr>
          <w:sz w:val="14"/>
          <w:szCs w:val="14"/>
        </w:rPr>
        <w:t>հ</w:t>
      </w:r>
      <w:proofErr w:type="spellEnd"/>
      <w:r>
        <w:rPr>
          <w:spacing w:val="24"/>
          <w:sz w:val="14"/>
          <w:szCs w:val="14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n</w:t>
      </w:r>
      <w:r>
        <w:rPr>
          <w:vertAlign w:val="subscript"/>
        </w:rPr>
        <w:t>1</w:t>
      </w:r>
      <w:r>
        <w:t xml:space="preserve"> ×</w:t>
      </w:r>
      <w:r>
        <w:rPr>
          <w:spacing w:val="1"/>
        </w:rPr>
        <w:t xml:space="preserve"> </w:t>
      </w:r>
      <w:r>
        <w:t>N</w:t>
      </w:r>
      <w:r>
        <w:rPr>
          <w:vertAlign w:val="subscript"/>
        </w:rPr>
        <w:t>1</w:t>
      </w:r>
      <w:r>
        <w:t xml:space="preserve"> ×</w:t>
      </w:r>
      <w:r>
        <w:rPr>
          <w:spacing w:val="1"/>
        </w:rPr>
        <w:t xml:space="preserve"> </w:t>
      </w:r>
      <w:proofErr w:type="spellStart"/>
      <w:r>
        <w:rPr>
          <w:spacing w:val="-5"/>
        </w:rPr>
        <w:t>T</w:t>
      </w:r>
      <w:r>
        <w:rPr>
          <w:spacing w:val="-5"/>
          <w:sz w:val="14"/>
          <w:szCs w:val="14"/>
        </w:rPr>
        <w:t>հ</w:t>
      </w:r>
      <w:proofErr w:type="spellEnd"/>
    </w:p>
    <w:p w14:paraId="42E4FADC" w14:textId="77777777" w:rsidR="00D866B9" w:rsidRDefault="00000000">
      <w:pPr>
        <w:pStyle w:val="a3"/>
        <w:ind w:left="1673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65789924" w14:textId="77777777" w:rsidR="00D866B9" w:rsidRDefault="00000000">
      <w:pPr>
        <w:pStyle w:val="a3"/>
        <w:ind w:left="1673"/>
      </w:pPr>
      <w:r>
        <w:t>n</w:t>
      </w:r>
      <w:r>
        <w:rPr>
          <w:spacing w:val="-2"/>
        </w:rPr>
        <w:t xml:space="preserve"> </w:t>
      </w:r>
      <w:r>
        <w:t>- ԻՏ</w:t>
      </w:r>
      <w:r>
        <w:rPr>
          <w:spacing w:val="-1"/>
        </w:rPr>
        <w:t xml:space="preserve"> </w:t>
      </w:r>
      <w:r>
        <w:t>և</w:t>
      </w:r>
      <w:r>
        <w:rPr>
          <w:spacing w:val="-2"/>
        </w:rPr>
        <w:t xml:space="preserve"> </w:t>
      </w:r>
      <w:r>
        <w:t>ԿՍ</w:t>
      </w:r>
      <w:r>
        <w:rPr>
          <w:spacing w:val="2"/>
        </w:rPr>
        <w:t xml:space="preserve"> </w:t>
      </w:r>
      <w:proofErr w:type="spellStart"/>
      <w:r>
        <w:t>աշխատողների</w:t>
      </w:r>
      <w:proofErr w:type="spellEnd"/>
      <w:r>
        <w:rPr>
          <w:spacing w:val="-1"/>
        </w:rPr>
        <w:t xml:space="preserve"> </w:t>
      </w:r>
      <w:proofErr w:type="spellStart"/>
      <w:r>
        <w:t>թիվն</w:t>
      </w:r>
      <w:proofErr w:type="spellEnd"/>
      <w:r>
        <w:rPr>
          <w:spacing w:val="-3"/>
        </w:rPr>
        <w:t xml:space="preserve"> </w:t>
      </w:r>
      <w:r>
        <w:t>է՝</w:t>
      </w:r>
      <w:r>
        <w:rPr>
          <w:spacing w:val="-2"/>
        </w:rPr>
        <w:t xml:space="preserve"> </w:t>
      </w:r>
      <w:r>
        <w:rPr>
          <w:spacing w:val="-5"/>
        </w:rPr>
        <w:t>13,</w:t>
      </w:r>
    </w:p>
    <w:p w14:paraId="5E97F9D4" w14:textId="77777777" w:rsidR="00D866B9" w:rsidRDefault="00000000">
      <w:pPr>
        <w:pStyle w:val="a3"/>
        <w:spacing w:line="328" w:lineRule="auto"/>
        <w:ind w:left="1673" w:right="2817"/>
      </w:pPr>
      <w:r>
        <w:t>N</w:t>
      </w:r>
      <w:r>
        <w:rPr>
          <w:spacing w:val="-5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ԻՏ</w:t>
      </w:r>
      <w:r>
        <w:rPr>
          <w:spacing w:val="-4"/>
        </w:rPr>
        <w:t xml:space="preserve"> </w:t>
      </w:r>
      <w:r>
        <w:t>և</w:t>
      </w:r>
      <w:r>
        <w:rPr>
          <w:spacing w:val="-5"/>
        </w:rPr>
        <w:t xml:space="preserve"> </w:t>
      </w:r>
      <w:r>
        <w:t>ԿՍ</w:t>
      </w:r>
      <w:r>
        <w:rPr>
          <w:spacing w:val="-2"/>
        </w:rPr>
        <w:t xml:space="preserve"> </w:t>
      </w:r>
      <w:proofErr w:type="spellStart"/>
      <w:r>
        <w:t>աշխատողների</w:t>
      </w:r>
      <w:proofErr w:type="spellEnd"/>
      <w:r>
        <w:rPr>
          <w:spacing w:val="-4"/>
        </w:rPr>
        <w:t xml:space="preserve"> </w:t>
      </w:r>
      <w:proofErr w:type="spellStart"/>
      <w:r>
        <w:t>ջրածախսի</w:t>
      </w:r>
      <w:proofErr w:type="spellEnd"/>
      <w:r>
        <w:rPr>
          <w:spacing w:val="-4"/>
        </w:rPr>
        <w:t xml:space="preserve"> </w:t>
      </w:r>
      <w:proofErr w:type="spellStart"/>
      <w:r>
        <w:t>նորման</w:t>
      </w:r>
      <w:proofErr w:type="spellEnd"/>
      <w:r>
        <w:rPr>
          <w:spacing w:val="-1"/>
        </w:rPr>
        <w:t xml:space="preserve"> </w:t>
      </w:r>
      <w:r>
        <w:t>է՝</w:t>
      </w:r>
      <w:r>
        <w:rPr>
          <w:spacing w:val="-1"/>
        </w:rPr>
        <w:t xml:space="preserve"> </w:t>
      </w:r>
      <w:r>
        <w:t>0.016</w:t>
      </w:r>
      <w:r>
        <w:rPr>
          <w:spacing w:val="-7"/>
        </w:rPr>
        <w:t xml:space="preserve"> </w:t>
      </w:r>
      <w:r>
        <w:t>մ³, n</w:t>
      </w:r>
      <w:r>
        <w:rPr>
          <w:vertAlign w:val="subscript"/>
        </w:rPr>
        <w:t>1</w:t>
      </w:r>
      <w:r>
        <w:rPr>
          <w:spacing w:val="-6"/>
        </w:rPr>
        <w:t xml:space="preserve"> </w:t>
      </w:r>
      <w:r>
        <w:t xml:space="preserve">- </w:t>
      </w:r>
      <w:proofErr w:type="spellStart"/>
      <w:r>
        <w:t>բանվորների</w:t>
      </w:r>
      <w:proofErr w:type="spellEnd"/>
      <w:r>
        <w:t xml:space="preserve"> </w:t>
      </w:r>
      <w:proofErr w:type="spellStart"/>
      <w:r>
        <w:t>թիվն</w:t>
      </w:r>
      <w:proofErr w:type="spellEnd"/>
      <w:r>
        <w:t xml:space="preserve"> է՝ 44,</w:t>
      </w:r>
    </w:p>
    <w:p w14:paraId="07582E9C" w14:textId="77777777" w:rsidR="00D866B9" w:rsidRDefault="00000000">
      <w:pPr>
        <w:pStyle w:val="a3"/>
        <w:spacing w:before="3"/>
        <w:ind w:left="1673"/>
      </w:pPr>
      <w:r>
        <w:t>N</w:t>
      </w:r>
      <w:r>
        <w:rPr>
          <w:vertAlign w:val="subscript"/>
        </w:rPr>
        <w:t>1</w:t>
      </w:r>
      <w:r>
        <w:rPr>
          <w:spacing w:val="-24"/>
        </w:rPr>
        <w:t xml:space="preserve"> </w:t>
      </w:r>
      <w:r>
        <w:t>-</w:t>
      </w:r>
      <w:r>
        <w:rPr>
          <w:spacing w:val="-3"/>
        </w:rPr>
        <w:t xml:space="preserve"> </w:t>
      </w:r>
      <w:proofErr w:type="spellStart"/>
      <w:r>
        <w:t>բանվորների</w:t>
      </w:r>
      <w:proofErr w:type="spellEnd"/>
      <w:r>
        <w:rPr>
          <w:spacing w:val="-2"/>
        </w:rPr>
        <w:t xml:space="preserve"> </w:t>
      </w:r>
      <w:proofErr w:type="spellStart"/>
      <w:r>
        <w:t>ջրածախսի</w:t>
      </w:r>
      <w:proofErr w:type="spellEnd"/>
      <w:r>
        <w:rPr>
          <w:spacing w:val="-1"/>
        </w:rPr>
        <w:t xml:space="preserve"> </w:t>
      </w:r>
      <w:proofErr w:type="spellStart"/>
      <w:r>
        <w:t>նորման</w:t>
      </w:r>
      <w:proofErr w:type="spellEnd"/>
      <w:r>
        <w:t xml:space="preserve"> է՝</w:t>
      </w:r>
      <w:r>
        <w:rPr>
          <w:spacing w:val="1"/>
        </w:rPr>
        <w:t xml:space="preserve"> </w:t>
      </w:r>
      <w:r>
        <w:t>0.025</w:t>
      </w:r>
      <w:r>
        <w:rPr>
          <w:spacing w:val="-5"/>
        </w:rPr>
        <w:t xml:space="preserve"> մ³,</w:t>
      </w:r>
    </w:p>
    <w:p w14:paraId="5D00BC0F" w14:textId="77777777" w:rsidR="00D866B9" w:rsidRDefault="00000000">
      <w:pPr>
        <w:pStyle w:val="a3"/>
        <w:ind w:left="1673"/>
      </w:pPr>
      <w:proofErr w:type="spellStart"/>
      <w:r>
        <w:t>T</w:t>
      </w:r>
      <w:r>
        <w:rPr>
          <w:sz w:val="14"/>
          <w:szCs w:val="14"/>
        </w:rPr>
        <w:t>հ</w:t>
      </w:r>
      <w:proofErr w:type="spellEnd"/>
      <w:r>
        <w:rPr>
          <w:spacing w:val="40"/>
          <w:sz w:val="14"/>
          <w:szCs w:val="14"/>
        </w:rPr>
        <w:t xml:space="preserve"> </w:t>
      </w:r>
      <w:r>
        <w:t>-</w:t>
      </w:r>
      <w:r>
        <w:rPr>
          <w:spacing w:val="40"/>
        </w:rPr>
        <w:t xml:space="preserve"> </w:t>
      </w:r>
      <w:proofErr w:type="spellStart"/>
      <w:r>
        <w:t>հերթափոխի</w:t>
      </w:r>
      <w:proofErr w:type="spellEnd"/>
      <w:r>
        <w:rPr>
          <w:spacing w:val="40"/>
        </w:rPr>
        <w:t xml:space="preserve"> </w:t>
      </w:r>
      <w:proofErr w:type="spellStart"/>
      <w:r>
        <w:t>թիվն</w:t>
      </w:r>
      <w:proofErr w:type="spellEnd"/>
      <w:r>
        <w:rPr>
          <w:spacing w:val="40"/>
        </w:rPr>
        <w:t xml:space="preserve"> </w:t>
      </w:r>
      <w:r>
        <w:t>է</w:t>
      </w:r>
      <w:r>
        <w:rPr>
          <w:spacing w:val="40"/>
        </w:rPr>
        <w:t xml:space="preserve"> </w:t>
      </w:r>
      <w:proofErr w:type="spellStart"/>
      <w:r>
        <w:t>մեկ</w:t>
      </w:r>
      <w:proofErr w:type="spellEnd"/>
      <w:r>
        <w:rPr>
          <w:spacing w:val="40"/>
        </w:rPr>
        <w:t xml:space="preserve"> </w:t>
      </w:r>
      <w:proofErr w:type="spellStart"/>
      <w:r>
        <w:t>օրում</w:t>
      </w:r>
      <w:proofErr w:type="spellEnd"/>
      <w:r>
        <w:t>,</w:t>
      </w:r>
      <w:r>
        <w:rPr>
          <w:spacing w:val="67"/>
        </w:rPr>
        <w:t xml:space="preserve"> </w:t>
      </w:r>
      <w:r>
        <w:t>ԻՏ</w:t>
      </w:r>
      <w:r>
        <w:rPr>
          <w:spacing w:val="40"/>
        </w:rPr>
        <w:t xml:space="preserve"> </w:t>
      </w:r>
      <w:r>
        <w:t>և</w:t>
      </w:r>
      <w:r>
        <w:rPr>
          <w:spacing w:val="40"/>
        </w:rPr>
        <w:t xml:space="preserve"> </w:t>
      </w:r>
      <w:r>
        <w:t>ԿՍ</w:t>
      </w:r>
      <w:r>
        <w:rPr>
          <w:spacing w:val="40"/>
        </w:rPr>
        <w:t xml:space="preserve"> </w:t>
      </w:r>
      <w:proofErr w:type="spellStart"/>
      <w:r>
        <w:t>աշխատողների</w:t>
      </w:r>
      <w:proofErr w:type="spellEnd"/>
      <w:r>
        <w:rPr>
          <w:spacing w:val="40"/>
        </w:rPr>
        <w:t xml:space="preserve"> </w:t>
      </w:r>
      <w:proofErr w:type="spellStart"/>
      <w:r>
        <w:t>համար</w:t>
      </w:r>
      <w:proofErr w:type="spellEnd"/>
      <w:r>
        <w:t>՝</w:t>
      </w:r>
      <w:r>
        <w:rPr>
          <w:spacing w:val="66"/>
        </w:rPr>
        <w:t xml:space="preserve"> </w:t>
      </w:r>
      <w:r>
        <w:t>1,</w:t>
      </w:r>
      <w:r>
        <w:rPr>
          <w:spacing w:val="40"/>
        </w:rPr>
        <w:t xml:space="preserve"> </w:t>
      </w:r>
      <w:proofErr w:type="spellStart"/>
      <w:r>
        <w:t>իսկ</w:t>
      </w:r>
      <w:proofErr w:type="spellEnd"/>
      <w:r>
        <w:rPr>
          <w:spacing w:val="40"/>
        </w:rPr>
        <w:t xml:space="preserve"> </w:t>
      </w:r>
      <w:proofErr w:type="spellStart"/>
      <w:r>
        <w:t>բանվորների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՝ 3:</w:t>
      </w:r>
    </w:p>
    <w:p w14:paraId="003B7DCB" w14:textId="77777777" w:rsidR="00D866B9" w:rsidRDefault="00000000">
      <w:pPr>
        <w:pStyle w:val="a3"/>
        <w:ind w:left="1106" w:firstLine="566"/>
      </w:pPr>
      <w:proofErr w:type="spellStart"/>
      <w:r>
        <w:t>Այսպիսով</w:t>
      </w:r>
      <w:proofErr w:type="spellEnd"/>
      <w:r>
        <w:rPr>
          <w:spacing w:val="80"/>
        </w:rPr>
        <w:t xml:space="preserve"> </w:t>
      </w:r>
      <w:proofErr w:type="spellStart"/>
      <w:r>
        <w:t>աշխատողների</w:t>
      </w:r>
      <w:proofErr w:type="spellEnd"/>
      <w:r>
        <w:rPr>
          <w:spacing w:val="80"/>
        </w:rPr>
        <w:t xml:space="preserve"> </w:t>
      </w:r>
      <w:proofErr w:type="spellStart"/>
      <w:r>
        <w:t>խմելու</w:t>
      </w:r>
      <w:proofErr w:type="spellEnd"/>
      <w:r>
        <w:rPr>
          <w:spacing w:val="80"/>
        </w:rPr>
        <w:t xml:space="preserve"> </w:t>
      </w:r>
      <w:r>
        <w:t>և</w:t>
      </w:r>
      <w:r>
        <w:rPr>
          <w:spacing w:val="40"/>
        </w:rPr>
        <w:t xml:space="preserve"> </w:t>
      </w:r>
      <w:proofErr w:type="spellStart"/>
      <w:r>
        <w:t>կենցաղային</w:t>
      </w:r>
      <w:proofErr w:type="spellEnd"/>
      <w:r>
        <w:rPr>
          <w:spacing w:val="80"/>
        </w:rPr>
        <w:t xml:space="preserve"> </w:t>
      </w:r>
      <w:proofErr w:type="spellStart"/>
      <w:r>
        <w:t>նպատակներով</w:t>
      </w:r>
      <w:proofErr w:type="spellEnd"/>
      <w:r>
        <w:rPr>
          <w:spacing w:val="80"/>
        </w:rPr>
        <w:t xml:space="preserve"> </w:t>
      </w:r>
      <w:proofErr w:type="spellStart"/>
      <w:r>
        <w:t>ջրածախսը</w:t>
      </w:r>
      <w:proofErr w:type="spellEnd"/>
      <w:r>
        <w:t xml:space="preserve"> </w:t>
      </w:r>
      <w:proofErr w:type="spellStart"/>
      <w:r>
        <w:rPr>
          <w:spacing w:val="-2"/>
        </w:rPr>
        <w:t>կկազմի</w:t>
      </w:r>
      <w:proofErr w:type="spellEnd"/>
      <w:r>
        <w:rPr>
          <w:spacing w:val="-2"/>
        </w:rPr>
        <w:t>՝</w:t>
      </w:r>
    </w:p>
    <w:p w14:paraId="05558F45" w14:textId="77777777" w:rsidR="00D866B9" w:rsidRDefault="00000000">
      <w:pPr>
        <w:pStyle w:val="a3"/>
        <w:spacing w:before="117"/>
        <w:ind w:left="1673"/>
      </w:pPr>
      <w:proofErr w:type="spellStart"/>
      <w:r>
        <w:t>W</w:t>
      </w:r>
      <w:r>
        <w:rPr>
          <w:sz w:val="14"/>
          <w:szCs w:val="14"/>
        </w:rPr>
        <w:t>օր</w:t>
      </w:r>
      <w:proofErr w:type="spellEnd"/>
      <w:r>
        <w:rPr>
          <w:spacing w:val="25"/>
          <w:sz w:val="14"/>
          <w:szCs w:val="14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13</w:t>
      </w:r>
      <w:r>
        <w:rPr>
          <w:spacing w:val="-4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0.016</w:t>
      </w:r>
      <w:r>
        <w:rPr>
          <w:spacing w:val="1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+</w:t>
      </w:r>
      <w:r>
        <w:rPr>
          <w:spacing w:val="-3"/>
        </w:rPr>
        <w:t xml:space="preserve"> </w:t>
      </w:r>
      <w:r>
        <w:t>44</w:t>
      </w:r>
      <w:r>
        <w:rPr>
          <w:spacing w:val="2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0.025</w:t>
      </w:r>
      <w:r>
        <w:rPr>
          <w:spacing w:val="-3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=</w:t>
      </w:r>
      <w:r>
        <w:rPr>
          <w:spacing w:val="3"/>
        </w:rPr>
        <w:t xml:space="preserve"> </w:t>
      </w:r>
      <w:r>
        <w:t>3.508</w:t>
      </w:r>
      <w:r>
        <w:rPr>
          <w:spacing w:val="1"/>
        </w:rPr>
        <w:t xml:space="preserve"> </w:t>
      </w:r>
      <w:r>
        <w:t>մ³/</w:t>
      </w:r>
      <w:proofErr w:type="spellStart"/>
      <w:r>
        <w:t>օր</w:t>
      </w:r>
      <w:proofErr w:type="spellEnd"/>
      <w:r>
        <w:t>,</w:t>
      </w:r>
      <w:r>
        <w:rPr>
          <w:spacing w:val="3"/>
        </w:rPr>
        <w:t xml:space="preserve"> </w:t>
      </w:r>
      <w:proofErr w:type="spellStart"/>
      <w:r>
        <w:rPr>
          <w:spacing w:val="-5"/>
        </w:rPr>
        <w:t>կամ</w:t>
      </w:r>
      <w:proofErr w:type="spellEnd"/>
    </w:p>
    <w:p w14:paraId="3E65F839" w14:textId="77777777" w:rsidR="00D866B9" w:rsidRDefault="00000000">
      <w:pPr>
        <w:pStyle w:val="a3"/>
        <w:ind w:left="1673"/>
      </w:pPr>
      <w:proofErr w:type="spellStart"/>
      <w:r>
        <w:t>W</w:t>
      </w:r>
      <w:r>
        <w:rPr>
          <w:sz w:val="14"/>
          <w:szCs w:val="14"/>
        </w:rPr>
        <w:t>տ</w:t>
      </w:r>
      <w:proofErr w:type="spellEnd"/>
      <w:r>
        <w:rPr>
          <w:spacing w:val="23"/>
          <w:sz w:val="14"/>
          <w:szCs w:val="1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3.508</w:t>
      </w:r>
      <w:r>
        <w:rPr>
          <w:spacing w:val="-2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305</w:t>
      </w:r>
      <w:r>
        <w:rPr>
          <w:spacing w:val="-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1,069.9</w:t>
      </w:r>
      <w:r>
        <w:rPr>
          <w:spacing w:val="-2"/>
        </w:rPr>
        <w:t xml:space="preserve"> մ³/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։</w:t>
      </w:r>
    </w:p>
    <w:p w14:paraId="68F086B8" w14:textId="77777777" w:rsidR="00D866B9" w:rsidRDefault="00000000">
      <w:pPr>
        <w:pStyle w:val="3"/>
      </w:pPr>
      <w:proofErr w:type="spellStart"/>
      <w:r>
        <w:rPr>
          <w:spacing w:val="-6"/>
          <w:u w:val="single"/>
        </w:rPr>
        <w:t>Ջրհեռացումը</w:t>
      </w:r>
      <w:proofErr w:type="spellEnd"/>
      <w:r>
        <w:rPr>
          <w:spacing w:val="-4"/>
          <w:u w:val="single"/>
        </w:rPr>
        <w:t xml:space="preserve"> </w:t>
      </w:r>
      <w:r>
        <w:rPr>
          <w:spacing w:val="-6"/>
          <w:u w:val="single"/>
        </w:rPr>
        <w:t>և</w:t>
      </w:r>
      <w:r>
        <w:rPr>
          <w:spacing w:val="-5"/>
          <w:u w:val="single"/>
        </w:rPr>
        <w:t xml:space="preserve"> </w:t>
      </w:r>
      <w:proofErr w:type="spellStart"/>
      <w:r>
        <w:rPr>
          <w:spacing w:val="-6"/>
          <w:u w:val="single"/>
        </w:rPr>
        <w:t>հանքաջրերի</w:t>
      </w:r>
      <w:proofErr w:type="spellEnd"/>
      <w:r>
        <w:rPr>
          <w:spacing w:val="-5"/>
          <w:u w:val="single"/>
        </w:rPr>
        <w:t xml:space="preserve"> </w:t>
      </w:r>
      <w:proofErr w:type="spellStart"/>
      <w:r>
        <w:rPr>
          <w:spacing w:val="-6"/>
          <w:u w:val="single"/>
        </w:rPr>
        <w:t>մաքրումը</w:t>
      </w:r>
      <w:proofErr w:type="spellEnd"/>
    </w:p>
    <w:p w14:paraId="6E6D3CFF" w14:textId="77777777" w:rsidR="00D866B9" w:rsidRDefault="00000000">
      <w:pPr>
        <w:pStyle w:val="a3"/>
        <w:spacing w:before="202" w:line="237" w:lineRule="auto"/>
        <w:ind w:left="1106" w:right="421" w:firstLine="566"/>
        <w:jc w:val="both"/>
      </w:pPr>
      <w:proofErr w:type="spellStart"/>
      <w:r>
        <w:t>Պայթանցքերի</w:t>
      </w:r>
      <w:proofErr w:type="spellEnd"/>
      <w:r>
        <w:t xml:space="preserve"> </w:t>
      </w:r>
      <w:proofErr w:type="spellStart"/>
      <w:r>
        <w:t>հորատման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փոշին</w:t>
      </w:r>
      <w:proofErr w:type="spellEnd"/>
      <w:r>
        <w:t xml:space="preserve"> </w:t>
      </w:r>
      <w:proofErr w:type="spellStart"/>
      <w:r>
        <w:t>նստեցնելու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օգտագործվող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ջրածախսը</w:t>
      </w:r>
      <w:proofErr w:type="spellEnd"/>
      <w:r>
        <w:t xml:space="preserve"> </w:t>
      </w:r>
      <w:proofErr w:type="spellStart"/>
      <w:r>
        <w:t>դասվում</w:t>
      </w:r>
      <w:proofErr w:type="spellEnd"/>
      <w:r>
        <w:t xml:space="preserve"> է </w:t>
      </w:r>
      <w:proofErr w:type="spellStart"/>
      <w:r>
        <w:t>անվերադարձ</w:t>
      </w:r>
      <w:proofErr w:type="spellEnd"/>
      <w:r>
        <w:t xml:space="preserve"> </w:t>
      </w:r>
      <w:proofErr w:type="spellStart"/>
      <w:r>
        <w:t>ջրօգտագործման</w:t>
      </w:r>
      <w:proofErr w:type="spellEnd"/>
      <w:r>
        <w:t xml:space="preserve"> </w:t>
      </w:r>
      <w:proofErr w:type="spellStart"/>
      <w:r>
        <w:t>շարքին</w:t>
      </w:r>
      <w:proofErr w:type="spellEnd"/>
      <w:r>
        <w:t>։</w:t>
      </w:r>
    </w:p>
    <w:p w14:paraId="6FCA0203" w14:textId="77777777" w:rsidR="00D866B9" w:rsidRDefault="00000000">
      <w:pPr>
        <w:pStyle w:val="a3"/>
        <w:spacing w:before="124"/>
        <w:ind w:left="1673"/>
        <w:jc w:val="both"/>
      </w:pPr>
      <w:proofErr w:type="spellStart"/>
      <w:r>
        <w:t>Ջրհեռացումը</w:t>
      </w:r>
      <w:proofErr w:type="spellEnd"/>
      <w:r>
        <w:rPr>
          <w:spacing w:val="-4"/>
        </w:rPr>
        <w:t xml:space="preserve"> </w:t>
      </w:r>
      <w:proofErr w:type="spellStart"/>
      <w:r>
        <w:t>ստորգետնյա</w:t>
      </w:r>
      <w:proofErr w:type="spellEnd"/>
      <w:r>
        <w:rPr>
          <w:spacing w:val="-2"/>
        </w:rPr>
        <w:t xml:space="preserve"> </w:t>
      </w:r>
      <w:proofErr w:type="spellStart"/>
      <w:r>
        <w:t>հանքից</w:t>
      </w:r>
      <w:proofErr w:type="spellEnd"/>
      <w:r>
        <w:rPr>
          <w:spacing w:val="-4"/>
        </w:rPr>
        <w:t xml:space="preserve"> </w:t>
      </w:r>
      <w:proofErr w:type="spellStart"/>
      <w:r>
        <w:t>կատարվում</w:t>
      </w:r>
      <w:proofErr w:type="spellEnd"/>
      <w:r>
        <w:rPr>
          <w:spacing w:val="-1"/>
        </w:rPr>
        <w:t xml:space="preserve"> </w:t>
      </w:r>
      <w:r>
        <w:rPr>
          <w:spacing w:val="-5"/>
        </w:rPr>
        <w:t>է`</w:t>
      </w:r>
    </w:p>
    <w:p w14:paraId="33BC2533" w14:textId="77777777" w:rsidR="00D866B9" w:rsidRDefault="00D866B9">
      <w:pPr>
        <w:pStyle w:val="a3"/>
        <w:spacing w:before="0"/>
        <w:rPr>
          <w:sz w:val="20"/>
        </w:rPr>
      </w:pPr>
    </w:p>
    <w:p w14:paraId="53EBF5F6" w14:textId="77777777" w:rsidR="00D866B9" w:rsidRDefault="00D866B9">
      <w:pPr>
        <w:pStyle w:val="a3"/>
        <w:spacing w:before="0"/>
        <w:rPr>
          <w:sz w:val="20"/>
        </w:rPr>
      </w:pPr>
    </w:p>
    <w:p w14:paraId="1E47AF71" w14:textId="77777777" w:rsidR="00D866B9" w:rsidRDefault="00D866B9">
      <w:pPr>
        <w:pStyle w:val="a3"/>
        <w:spacing w:before="0"/>
        <w:rPr>
          <w:sz w:val="20"/>
        </w:rPr>
      </w:pPr>
    </w:p>
    <w:p w14:paraId="3F224A0F" w14:textId="77777777" w:rsidR="00D866B9" w:rsidRDefault="00000000">
      <w:pPr>
        <w:pStyle w:val="a3"/>
        <w:spacing w:before="8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40CE3FA1" wp14:editId="436BDBC1">
                <wp:simplePos x="0" y="0"/>
                <wp:positionH relativeFrom="page">
                  <wp:posOffset>972616</wp:posOffset>
                </wp:positionH>
                <wp:positionV relativeFrom="paragraph">
                  <wp:posOffset>238185</wp:posOffset>
                </wp:positionV>
                <wp:extent cx="1830070" cy="6350"/>
                <wp:effectExtent l="0" t="0" r="0" b="0"/>
                <wp:wrapTopAndBottom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1829689" y="6096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59D3F" id="Graphic 3" o:spid="_x0000_s1026" style="position:absolute;margin-left:76.6pt;margin-top:18.75pt;width:144.1pt;height:.5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" path="m1829689,l,,,6096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17FEA48" w14:textId="77777777" w:rsidR="00D866B9" w:rsidRPr="006A5E90" w:rsidRDefault="00000000">
      <w:pPr>
        <w:spacing w:before="111" w:line="242" w:lineRule="auto"/>
        <w:ind w:left="1106"/>
        <w:rPr>
          <w:sz w:val="18"/>
          <w:lang w:val="ru-RU"/>
        </w:rPr>
      </w:pPr>
      <w:r w:rsidRPr="006A5E90">
        <w:rPr>
          <w:position w:val="5"/>
          <w:sz w:val="11"/>
          <w:lang w:val="ru-RU"/>
        </w:rPr>
        <w:t>1</w:t>
      </w:r>
      <w:r w:rsidRPr="006A5E90">
        <w:rPr>
          <w:sz w:val="18"/>
          <w:lang w:val="ru-RU"/>
        </w:rPr>
        <w:t>СНиП</w:t>
      </w:r>
      <w:r w:rsidRPr="006A5E90">
        <w:rPr>
          <w:spacing w:val="-2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2.04.01-85.</w:t>
      </w:r>
      <w:r w:rsidRPr="006A5E90">
        <w:rPr>
          <w:spacing w:val="-2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Внутренний</w:t>
      </w:r>
      <w:r w:rsidRPr="006A5E90">
        <w:rPr>
          <w:spacing w:val="-5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водопровод</w:t>
      </w:r>
      <w:r w:rsidRPr="006A5E90">
        <w:rPr>
          <w:spacing w:val="-2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и</w:t>
      </w:r>
      <w:r w:rsidRPr="006A5E90">
        <w:rPr>
          <w:spacing w:val="-5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канализация</w:t>
      </w:r>
      <w:r w:rsidRPr="006A5E90">
        <w:rPr>
          <w:spacing w:val="-4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зданий.</w:t>
      </w:r>
      <w:r w:rsidRPr="006A5E90">
        <w:rPr>
          <w:spacing w:val="-2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Системы внутреннего</w:t>
      </w:r>
      <w:r w:rsidRPr="006A5E90">
        <w:rPr>
          <w:spacing w:val="-6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холодного</w:t>
      </w:r>
      <w:r w:rsidRPr="006A5E90">
        <w:rPr>
          <w:spacing w:val="-1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и</w:t>
      </w:r>
      <w:r w:rsidRPr="006A5E90">
        <w:rPr>
          <w:spacing w:val="-5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 xml:space="preserve">горячего </w:t>
      </w:r>
      <w:r w:rsidRPr="006A5E90">
        <w:rPr>
          <w:spacing w:val="-2"/>
          <w:sz w:val="18"/>
          <w:lang w:val="ru-RU"/>
        </w:rPr>
        <w:t>водоснабжения</w:t>
      </w:r>
    </w:p>
    <w:p w14:paraId="434B94E9" w14:textId="77777777" w:rsidR="00D866B9" w:rsidRPr="006A5E90" w:rsidRDefault="00D866B9">
      <w:pPr>
        <w:spacing w:line="242" w:lineRule="auto"/>
        <w:rPr>
          <w:sz w:val="18"/>
          <w:lang w:val="ru-RU"/>
        </w:rPr>
        <w:sectPr w:rsidR="00D866B9" w:rsidRPr="006A5E90">
          <w:pgSz w:w="11910" w:h="16840"/>
          <w:pgMar w:top="1000" w:right="425" w:bottom="920" w:left="425" w:header="0" w:footer="736" w:gutter="0"/>
          <w:cols w:space="720"/>
        </w:sectPr>
      </w:pPr>
    </w:p>
    <w:p w14:paraId="459C96CB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50" w:line="237" w:lineRule="auto"/>
        <w:ind w:left="2100" w:right="417" w:hanging="428"/>
        <w:jc w:val="both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lastRenderedPageBreak/>
        <w:t>Հանքուղի</w:t>
      </w:r>
      <w:proofErr w:type="spellEnd"/>
      <w:r>
        <w:rPr>
          <w:sz w:val="24"/>
          <w:szCs w:val="24"/>
        </w:rPr>
        <w:t xml:space="preserve"> №3-ի </w:t>
      </w:r>
      <w:proofErr w:type="spellStart"/>
      <w:r>
        <w:rPr>
          <w:sz w:val="24"/>
          <w:szCs w:val="24"/>
        </w:rPr>
        <w:t>հորիզոնից</w:t>
      </w:r>
      <w:proofErr w:type="spellEnd"/>
      <w:r>
        <w:rPr>
          <w:sz w:val="24"/>
          <w:szCs w:val="24"/>
        </w:rPr>
        <w:t xml:space="preserve"> (1680 մ) </w:t>
      </w:r>
      <w:proofErr w:type="spellStart"/>
      <w:r>
        <w:rPr>
          <w:sz w:val="24"/>
          <w:szCs w:val="24"/>
        </w:rPr>
        <w:t>վերև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ինքնահոս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կերպով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առկա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լայնացվող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հանքուղով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Ջրի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ընդհանուր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ելքը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ըստ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երկրաբանական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հաշվետվության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կազմում</w:t>
      </w:r>
      <w:proofErr w:type="spellEnd"/>
      <w:r>
        <w:rPr>
          <w:sz w:val="24"/>
          <w:szCs w:val="24"/>
        </w:rPr>
        <w:t xml:space="preserve"> է 1.3 լ/վ,</w:t>
      </w:r>
    </w:p>
    <w:p w14:paraId="2351D605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124"/>
        <w:ind w:left="2100" w:right="415" w:hanging="428"/>
        <w:jc w:val="both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Հանքուղի</w:t>
      </w:r>
      <w:proofErr w:type="spellEnd"/>
      <w:r>
        <w:rPr>
          <w:sz w:val="24"/>
          <w:szCs w:val="24"/>
        </w:rPr>
        <w:t xml:space="preserve"> №3-ի </w:t>
      </w:r>
      <w:proofErr w:type="spellStart"/>
      <w:r>
        <w:rPr>
          <w:sz w:val="24"/>
          <w:szCs w:val="24"/>
        </w:rPr>
        <w:t>հորիզոնից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ներքև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hանքուղու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հորիզոնից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ներքև</w:t>
      </w:r>
      <w:proofErr w:type="spellEnd"/>
      <w:r>
        <w:rPr>
          <w:sz w:val="24"/>
          <w:szCs w:val="24"/>
        </w:rPr>
        <w:t xml:space="preserve"> (1660 մ) </w:t>
      </w:r>
      <w:proofErr w:type="spellStart"/>
      <w:r>
        <w:rPr>
          <w:sz w:val="24"/>
          <w:szCs w:val="24"/>
        </w:rPr>
        <w:t>նախատեսված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պոմպերով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ջուրը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մղվի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դեպի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հանքուղու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հորիզոն</w:t>
      </w:r>
      <w:proofErr w:type="spellEnd"/>
      <w:r>
        <w:rPr>
          <w:sz w:val="24"/>
          <w:szCs w:val="24"/>
        </w:rPr>
        <w:t xml:space="preserve"> (1680 մ), </w:t>
      </w:r>
      <w:proofErr w:type="spellStart"/>
      <w:r>
        <w:rPr>
          <w:sz w:val="24"/>
          <w:szCs w:val="24"/>
        </w:rPr>
        <w:t>որտեղից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էլ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ինքնահոս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կերպով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հանքուղու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ջրհեռացման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առվով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դուրս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կգա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մակերևույթ</w:t>
      </w:r>
      <w:proofErr w:type="spellEnd"/>
      <w:r>
        <w:rPr>
          <w:sz w:val="24"/>
          <w:szCs w:val="24"/>
        </w:rPr>
        <w:t>։</w:t>
      </w:r>
    </w:p>
    <w:p w14:paraId="158C435A" w14:textId="77777777" w:rsidR="00D866B9" w:rsidRDefault="00000000">
      <w:pPr>
        <w:pStyle w:val="a3"/>
        <w:spacing w:before="124" w:line="328" w:lineRule="auto"/>
        <w:ind w:left="1673" w:right="423"/>
        <w:jc w:val="both"/>
      </w:pPr>
      <w:proofErr w:type="spellStart"/>
      <w:r>
        <w:t>Օրական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հոսքի</w:t>
      </w:r>
      <w:proofErr w:type="spellEnd"/>
      <w:r>
        <w:t xml:space="preserve"> </w:t>
      </w:r>
      <w:proofErr w:type="spellStart"/>
      <w:r>
        <w:t>արտամղումը</w:t>
      </w:r>
      <w:proofErr w:type="spellEnd"/>
      <w:r>
        <w:t xml:space="preserve"> </w:t>
      </w:r>
      <w:proofErr w:type="spellStart"/>
      <w:r>
        <w:t>հանքից</w:t>
      </w:r>
      <w:proofErr w:type="spellEnd"/>
      <w:r>
        <w:t xml:space="preserve"> </w:t>
      </w:r>
      <w:proofErr w:type="spellStart"/>
      <w:r>
        <w:t>պետք</w:t>
      </w:r>
      <w:proofErr w:type="spellEnd"/>
      <w:r>
        <w:t xml:space="preserve"> է </w:t>
      </w:r>
      <w:proofErr w:type="spellStart"/>
      <w:r>
        <w:t>կատարվի</w:t>
      </w:r>
      <w:proofErr w:type="spellEnd"/>
      <w:r>
        <w:t xml:space="preserve">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ավել</w:t>
      </w:r>
      <w:proofErr w:type="spellEnd"/>
      <w:r>
        <w:t xml:space="preserve"> 20 </w:t>
      </w:r>
      <w:proofErr w:type="spellStart"/>
      <w:r>
        <w:t>ժամում</w:t>
      </w:r>
      <w:proofErr w:type="spellEnd"/>
      <w:r>
        <w:t xml:space="preserve">։ </w:t>
      </w:r>
      <w:proofErr w:type="spellStart"/>
      <w:r>
        <w:t>Պոմպի</w:t>
      </w:r>
      <w:proofErr w:type="spellEnd"/>
      <w:r>
        <w:rPr>
          <w:spacing w:val="35"/>
        </w:rPr>
        <w:t xml:space="preserve">  </w:t>
      </w:r>
      <w:proofErr w:type="spellStart"/>
      <w:r>
        <w:t>արտադրողականությունը</w:t>
      </w:r>
      <w:proofErr w:type="spellEnd"/>
      <w:r>
        <w:rPr>
          <w:spacing w:val="36"/>
        </w:rPr>
        <w:t xml:space="preserve">  </w:t>
      </w:r>
      <w:proofErr w:type="spellStart"/>
      <w:r>
        <w:t>ջրի</w:t>
      </w:r>
      <w:proofErr w:type="spellEnd"/>
      <w:r>
        <w:rPr>
          <w:spacing w:val="36"/>
        </w:rPr>
        <w:t xml:space="preserve">  </w:t>
      </w:r>
      <w:proofErr w:type="spellStart"/>
      <w:r>
        <w:t>նորմալ</w:t>
      </w:r>
      <w:proofErr w:type="spellEnd"/>
      <w:r>
        <w:rPr>
          <w:spacing w:val="37"/>
        </w:rPr>
        <w:t xml:space="preserve">  </w:t>
      </w:r>
      <w:proofErr w:type="spellStart"/>
      <w:r>
        <w:t>հոսքի</w:t>
      </w:r>
      <w:proofErr w:type="spellEnd"/>
      <w:r>
        <w:rPr>
          <w:spacing w:val="36"/>
        </w:rPr>
        <w:t xml:space="preserve">  </w:t>
      </w:r>
      <w:proofErr w:type="spellStart"/>
      <w:r>
        <w:t>դեպքում</w:t>
      </w:r>
      <w:proofErr w:type="spellEnd"/>
      <w:r>
        <w:rPr>
          <w:spacing w:val="37"/>
        </w:rPr>
        <w:t xml:space="preserve">  </w:t>
      </w:r>
      <w:proofErr w:type="spellStart"/>
      <w:r>
        <w:t>որոշվում</w:t>
      </w:r>
      <w:proofErr w:type="spellEnd"/>
      <w:r>
        <w:rPr>
          <w:spacing w:val="36"/>
        </w:rPr>
        <w:t xml:space="preserve">  </w:t>
      </w:r>
      <w:r>
        <w:rPr>
          <w:spacing w:val="-10"/>
        </w:rPr>
        <w:t>է</w:t>
      </w:r>
    </w:p>
    <w:p w14:paraId="41009CC0" w14:textId="77777777" w:rsidR="00D866B9" w:rsidRDefault="00000000">
      <w:pPr>
        <w:pStyle w:val="a3"/>
        <w:spacing w:before="0" w:line="199" w:lineRule="exact"/>
        <w:ind w:left="1106"/>
      </w:pPr>
      <w:proofErr w:type="spellStart"/>
      <w:r>
        <w:t>հետևյալ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2"/>
        </w:rPr>
        <w:t>բանաձևով</w:t>
      </w:r>
      <w:proofErr w:type="spellEnd"/>
      <w:r>
        <w:rPr>
          <w:spacing w:val="-2"/>
        </w:rPr>
        <w:t>.</w:t>
      </w:r>
    </w:p>
    <w:p w14:paraId="4F8A4F69" w14:textId="77777777" w:rsidR="00D866B9" w:rsidRDefault="00D866B9">
      <w:pPr>
        <w:pStyle w:val="a3"/>
        <w:spacing w:line="199" w:lineRule="exact"/>
        <w:sectPr w:rsidR="00D866B9">
          <w:pgSz w:w="11910" w:h="16840"/>
          <w:pgMar w:top="960" w:right="425" w:bottom="920" w:left="425" w:header="0" w:footer="736" w:gutter="0"/>
          <w:cols w:space="720"/>
        </w:sectPr>
      </w:pPr>
    </w:p>
    <w:p w14:paraId="08154AEF" w14:textId="77777777" w:rsidR="00D866B9" w:rsidRDefault="00000000">
      <w:pPr>
        <w:pStyle w:val="a3"/>
        <w:spacing w:before="172"/>
        <w:jc w:val="right"/>
        <w:rPr>
          <w:rFonts w:ascii="Cambria Math" w:eastAsia="Cambria Math" w:hAnsi="Cambria Math" w:cs="Cambria Math"/>
        </w:rPr>
      </w:pPr>
      <w:r>
        <w:rPr>
          <w:rFonts w:ascii="Cambria Math" w:eastAsia="Cambria Math" w:hAnsi="Cambria Math" w:cs="Cambria Math"/>
          <w:spacing w:val="-5"/>
        </w:rPr>
        <w:t>𝑄</w:t>
      </w:r>
      <w:r>
        <w:rPr>
          <w:rFonts w:ascii="Cambria Math" w:eastAsia="Cambria Math" w:hAnsi="Cambria Math" w:cs="Cambria Math"/>
          <w:spacing w:val="-5"/>
          <w:vertAlign w:val="subscript"/>
        </w:rPr>
        <w:t>պ</w:t>
      </w:r>
    </w:p>
    <w:p w14:paraId="33E879DB" w14:textId="77777777" w:rsidR="00D866B9" w:rsidRDefault="00000000">
      <w:pPr>
        <w:spacing w:before="99" w:line="318" w:lineRule="exact"/>
        <w:ind w:left="41"/>
        <w:rPr>
          <w:sz w:val="24"/>
          <w:szCs w:val="24"/>
        </w:rPr>
      </w:pPr>
      <w:r>
        <w:br w:type="column"/>
      </w:r>
      <w:r>
        <w:rPr>
          <w:rFonts w:ascii="Cambria Math" w:eastAsia="Cambria Math" w:hAnsi="Cambria Math" w:cs="Cambria Math"/>
          <w:sz w:val="24"/>
          <w:szCs w:val="24"/>
        </w:rPr>
        <w:t>=</w:t>
      </w:r>
      <w:r>
        <w:rPr>
          <w:rFonts w:ascii="Cambria Math" w:eastAsia="Cambria Math" w:hAnsi="Cambria Math" w:cs="Cambria Math"/>
          <w:spacing w:val="47"/>
          <w:sz w:val="24"/>
          <w:szCs w:val="24"/>
        </w:rPr>
        <w:t xml:space="preserve"> </w:t>
      </w:r>
      <w:r>
        <w:rPr>
          <w:rFonts w:ascii="Cambria Math" w:eastAsia="Cambria Math" w:hAnsi="Cambria Math" w:cs="Cambria Math"/>
          <w:position w:val="14"/>
          <w:sz w:val="17"/>
          <w:szCs w:val="17"/>
          <w:u w:val="single"/>
        </w:rPr>
        <w:t>𝑄</w:t>
      </w:r>
      <w:r>
        <w:rPr>
          <w:rFonts w:ascii="Cambria Math" w:eastAsia="Cambria Math" w:hAnsi="Cambria Math" w:cs="Cambria Math"/>
          <w:position w:val="11"/>
          <w:sz w:val="14"/>
          <w:szCs w:val="14"/>
          <w:u w:val="single"/>
        </w:rPr>
        <w:t>պ</w:t>
      </w:r>
      <w:r>
        <w:rPr>
          <w:rFonts w:ascii="Cambria Math" w:eastAsia="Cambria Math" w:hAnsi="Cambria Math" w:cs="Cambria Math"/>
          <w:spacing w:val="29"/>
          <w:position w:val="11"/>
          <w:sz w:val="14"/>
          <w:szCs w:val="14"/>
        </w:rPr>
        <w:t xml:space="preserve"> </w:t>
      </w:r>
      <w:r>
        <w:rPr>
          <w:spacing w:val="-2"/>
          <w:sz w:val="24"/>
          <w:szCs w:val="24"/>
        </w:rPr>
        <w:t>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ժամ</w:t>
      </w:r>
      <w:proofErr w:type="spellEnd"/>
      <w:r>
        <w:rPr>
          <w:spacing w:val="-2"/>
          <w:sz w:val="24"/>
          <w:szCs w:val="24"/>
        </w:rPr>
        <w:t>,</w:t>
      </w:r>
    </w:p>
    <w:p w14:paraId="7897A7E3" w14:textId="77777777" w:rsidR="00D866B9" w:rsidRDefault="00000000">
      <w:pPr>
        <w:spacing w:line="141" w:lineRule="exact"/>
        <w:ind w:left="406"/>
        <w:rPr>
          <w:rFonts w:ascii="Cambria Math" w:eastAsia="Cambria Math"/>
          <w:sz w:val="17"/>
        </w:rPr>
      </w:pPr>
      <w:r>
        <w:rPr>
          <w:rFonts w:ascii="Cambria Math" w:eastAsia="Cambria Math"/>
          <w:spacing w:val="-10"/>
          <w:w w:val="110"/>
          <w:sz w:val="17"/>
        </w:rPr>
        <w:t>𝑡</w:t>
      </w:r>
    </w:p>
    <w:p w14:paraId="6D10ADCB" w14:textId="77777777" w:rsidR="00D866B9" w:rsidRDefault="00D866B9">
      <w:pPr>
        <w:spacing w:line="141" w:lineRule="exact"/>
        <w:rPr>
          <w:rFonts w:ascii="Cambria Math" w:eastAsia="Cambria Math"/>
          <w:sz w:val="17"/>
        </w:rPr>
        <w:sectPr w:rsidR="00D866B9">
          <w:type w:val="continuous"/>
          <w:pgSz w:w="11910" w:h="16840"/>
          <w:pgMar w:top="1040" w:right="425" w:bottom="280" w:left="425" w:header="0" w:footer="736" w:gutter="0"/>
          <w:cols w:num="2" w:space="720" w:equalWidth="0">
            <w:col w:w="1938" w:space="40"/>
            <w:col w:w="9082"/>
          </w:cols>
        </w:sectPr>
      </w:pPr>
    </w:p>
    <w:p w14:paraId="33E8282D" w14:textId="77777777" w:rsidR="00D866B9" w:rsidRDefault="00000000">
      <w:pPr>
        <w:pStyle w:val="a3"/>
        <w:spacing w:before="90"/>
        <w:ind w:left="1673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6C5A21AF" w14:textId="77777777" w:rsidR="00D866B9" w:rsidRDefault="00000000">
      <w:pPr>
        <w:pStyle w:val="a3"/>
        <w:spacing w:before="122"/>
        <w:ind w:left="1673"/>
      </w:pPr>
      <w:r>
        <w:rPr>
          <w:rFonts w:ascii="Cambria Math" w:eastAsia="Cambria Math" w:hAnsi="Cambria Math" w:cs="Cambria Math"/>
        </w:rPr>
        <w:t>𝑄</w:t>
      </w:r>
      <w:r>
        <w:rPr>
          <w:rFonts w:ascii="Cambria Math" w:eastAsia="Cambria Math" w:hAnsi="Cambria Math" w:cs="Cambria Math"/>
          <w:vertAlign w:val="subscript"/>
        </w:rPr>
        <w:t>պ</w:t>
      </w:r>
      <w:r>
        <w:rPr>
          <w:rFonts w:ascii="Cambria Math" w:eastAsia="Cambria Math" w:hAnsi="Cambria Math" w:cs="Cambria Math"/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proofErr w:type="spellStart"/>
      <w:r>
        <w:t>ջրի</w:t>
      </w:r>
      <w:proofErr w:type="spellEnd"/>
      <w:r>
        <w:rPr>
          <w:spacing w:val="80"/>
        </w:rPr>
        <w:t xml:space="preserve"> </w:t>
      </w:r>
      <w:proofErr w:type="spellStart"/>
      <w:r>
        <w:t>նորմալ</w:t>
      </w:r>
      <w:proofErr w:type="spellEnd"/>
      <w:r>
        <w:rPr>
          <w:spacing w:val="80"/>
        </w:rPr>
        <w:t xml:space="preserve"> </w:t>
      </w:r>
      <w:proofErr w:type="spellStart"/>
      <w:r>
        <w:t>հոսքն</w:t>
      </w:r>
      <w:proofErr w:type="spellEnd"/>
      <w:r>
        <w:rPr>
          <w:spacing w:val="80"/>
        </w:rPr>
        <w:t xml:space="preserve"> </w:t>
      </w:r>
      <w:r>
        <w:t>է</w:t>
      </w:r>
      <w:r>
        <w:rPr>
          <w:spacing w:val="80"/>
        </w:rPr>
        <w:t xml:space="preserve"> </w:t>
      </w:r>
      <w:proofErr w:type="spellStart"/>
      <w:r>
        <w:t>դեպի</w:t>
      </w:r>
      <w:proofErr w:type="spellEnd"/>
      <w:r>
        <w:rPr>
          <w:spacing w:val="80"/>
        </w:rPr>
        <w:t xml:space="preserve"> </w:t>
      </w:r>
      <w:proofErr w:type="spellStart"/>
      <w:r>
        <w:t>հանքավայր</w:t>
      </w:r>
      <w:proofErr w:type="spellEnd"/>
      <w:r>
        <w:t>,</w:t>
      </w:r>
      <w:r>
        <w:rPr>
          <w:spacing w:val="80"/>
        </w:rPr>
        <w:t xml:space="preserve"> </w:t>
      </w:r>
      <w:r>
        <w:t>1660</w:t>
      </w:r>
      <w:r>
        <w:rPr>
          <w:spacing w:val="-5"/>
        </w:rPr>
        <w:t xml:space="preserve"> </w:t>
      </w:r>
      <w:r>
        <w:t>մ</w:t>
      </w:r>
      <w:r>
        <w:rPr>
          <w:spacing w:val="80"/>
        </w:rPr>
        <w:t xml:space="preserve"> </w:t>
      </w:r>
      <w:proofErr w:type="spellStart"/>
      <w:r>
        <w:t>հորիզոնում</w:t>
      </w:r>
      <w:proofErr w:type="spellEnd"/>
      <w:r>
        <w:rPr>
          <w:spacing w:val="80"/>
        </w:rPr>
        <w:t xml:space="preserve"> </w:t>
      </w:r>
      <w:proofErr w:type="spellStart"/>
      <w:r>
        <w:t>ջրի</w:t>
      </w:r>
      <w:proofErr w:type="spellEnd"/>
      <w:r>
        <w:rPr>
          <w:spacing w:val="80"/>
        </w:rPr>
        <w:t xml:space="preserve"> </w:t>
      </w:r>
      <w:proofErr w:type="spellStart"/>
      <w:r>
        <w:t>հոսքը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1.6 լ/վ </w:t>
      </w:r>
      <w:proofErr w:type="spellStart"/>
      <w:r>
        <w:t>կամ</w:t>
      </w:r>
      <w:proofErr w:type="spellEnd"/>
      <w:r>
        <w:t xml:space="preserve"> 5.8 մ</w:t>
      </w:r>
      <w:r>
        <w:rPr>
          <w:position w:val="7"/>
          <w:sz w:val="14"/>
          <w:szCs w:val="14"/>
        </w:rPr>
        <w:t>3</w:t>
      </w:r>
      <w:r>
        <w:t>/</w:t>
      </w:r>
      <w:proofErr w:type="spellStart"/>
      <w:r>
        <w:t>ժամ</w:t>
      </w:r>
      <w:proofErr w:type="spellEnd"/>
      <w:r>
        <w:t>,</w:t>
      </w:r>
    </w:p>
    <w:p w14:paraId="58CB2086" w14:textId="77777777" w:rsidR="00D866B9" w:rsidRDefault="00000000">
      <w:pPr>
        <w:pStyle w:val="a3"/>
        <w:spacing w:before="116"/>
        <w:ind w:left="1673" w:right="421"/>
      </w:pPr>
      <w:r>
        <w:rPr>
          <w:rFonts w:ascii="Cambria Math" w:eastAsia="Cambria Math" w:hAnsi="Cambria Math" w:cs="Cambria Math"/>
        </w:rPr>
        <w:t>𝑡</w:t>
      </w:r>
      <w:r>
        <w:rPr>
          <w:rFonts w:ascii="Cambria Math" w:eastAsia="Cambria Math" w:hAnsi="Cambria Math" w:cs="Cambria Math"/>
          <w:spacing w:val="34"/>
        </w:rPr>
        <w:t xml:space="preserve"> </w:t>
      </w:r>
      <w:r>
        <w:t>-</w:t>
      </w:r>
      <w:r>
        <w:rPr>
          <w:spacing w:val="80"/>
        </w:rPr>
        <w:t xml:space="preserve"> </w:t>
      </w:r>
      <w:proofErr w:type="spellStart"/>
      <w:r>
        <w:t>օրական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հոսքի</w:t>
      </w:r>
      <w:proofErr w:type="spellEnd"/>
      <w:r>
        <w:t xml:space="preserve"> </w:t>
      </w:r>
      <w:proofErr w:type="spellStart"/>
      <w:r>
        <w:t>արտամղման</w:t>
      </w:r>
      <w:proofErr w:type="spellEnd"/>
      <w:r>
        <w:t xml:space="preserve">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ժամանակն</w:t>
      </w:r>
      <w:proofErr w:type="spellEnd"/>
      <w:r>
        <w:t xml:space="preserve"> է, </w:t>
      </w:r>
      <w:proofErr w:type="spellStart"/>
      <w:r>
        <w:t>կազմում</w:t>
      </w:r>
      <w:proofErr w:type="spellEnd"/>
      <w:r>
        <w:t xml:space="preserve"> է 20 </w:t>
      </w:r>
      <w:proofErr w:type="spellStart"/>
      <w:r>
        <w:rPr>
          <w:spacing w:val="-4"/>
        </w:rPr>
        <w:t>ժամ</w:t>
      </w:r>
      <w:proofErr w:type="spellEnd"/>
      <w:r>
        <w:rPr>
          <w:spacing w:val="-4"/>
        </w:rPr>
        <w:t>:</w:t>
      </w:r>
    </w:p>
    <w:p w14:paraId="03AB8887" w14:textId="77777777" w:rsidR="00D866B9" w:rsidRDefault="00000000">
      <w:pPr>
        <w:pStyle w:val="a3"/>
        <w:spacing w:before="122"/>
        <w:ind w:left="1673"/>
      </w:pPr>
      <w:proofErr w:type="spellStart"/>
      <w:r>
        <w:t>Օրական</w:t>
      </w:r>
      <w:proofErr w:type="spellEnd"/>
      <w:r>
        <w:rPr>
          <w:spacing w:val="-1"/>
        </w:rPr>
        <w:t xml:space="preserve"> </w:t>
      </w:r>
      <w:proofErr w:type="spellStart"/>
      <w:r>
        <w:t>ջրի</w:t>
      </w:r>
      <w:proofErr w:type="spellEnd"/>
      <w:r>
        <w:rPr>
          <w:spacing w:val="1"/>
        </w:rPr>
        <w:t xml:space="preserve"> </w:t>
      </w:r>
      <w:proofErr w:type="spellStart"/>
      <w:r>
        <w:t>հոսքը</w:t>
      </w:r>
      <w:proofErr w:type="spellEnd"/>
      <w:r>
        <w:t xml:space="preserve"> </w:t>
      </w:r>
      <w:proofErr w:type="spellStart"/>
      <w:r>
        <w:t>դեպի</w:t>
      </w:r>
      <w:proofErr w:type="spellEnd"/>
      <w:r>
        <w:rPr>
          <w:spacing w:val="-3"/>
        </w:rPr>
        <w:t xml:space="preserve"> </w:t>
      </w:r>
      <w:r>
        <w:t>1660 մ</w:t>
      </w:r>
      <w:r>
        <w:rPr>
          <w:spacing w:val="-2"/>
        </w:rPr>
        <w:t xml:space="preserve"> </w:t>
      </w:r>
      <w:proofErr w:type="spellStart"/>
      <w:r>
        <w:t>հորիզոն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2"/>
        </w:rPr>
        <w:t>կկազմի</w:t>
      </w:r>
      <w:proofErr w:type="spellEnd"/>
      <w:r>
        <w:rPr>
          <w:spacing w:val="-2"/>
        </w:rPr>
        <w:t>.</w:t>
      </w:r>
    </w:p>
    <w:p w14:paraId="66A16055" w14:textId="77777777" w:rsidR="00D866B9" w:rsidRDefault="00000000">
      <w:pPr>
        <w:pStyle w:val="a3"/>
        <w:ind w:left="1673"/>
      </w:pPr>
      <w:r>
        <w:rPr>
          <w:rFonts w:ascii="Cambria Math" w:eastAsia="Cambria Math" w:hAnsi="Cambria Math" w:cs="Cambria Math"/>
        </w:rPr>
        <w:t>𝑄</w:t>
      </w:r>
      <w:proofErr w:type="spellStart"/>
      <w:r>
        <w:rPr>
          <w:rFonts w:ascii="Cambria Math" w:eastAsia="Cambria Math" w:hAnsi="Cambria Math" w:cs="Cambria Math"/>
          <w:vertAlign w:val="subscript"/>
        </w:rPr>
        <w:t>պպ</w:t>
      </w:r>
      <w:proofErr w:type="spellEnd"/>
      <w:r>
        <w:rPr>
          <w:rFonts w:ascii="Cambria Math" w:eastAsia="Cambria Math" w:hAnsi="Cambria Math" w:cs="Cambria Math"/>
          <w:spacing w:val="19"/>
        </w:rPr>
        <w:t xml:space="preserve"> </w:t>
      </w:r>
      <w:r>
        <w:rPr>
          <w:rFonts w:ascii="Cambria Math" w:eastAsia="Cambria Math" w:hAnsi="Cambria Math" w:cs="Cambria Math"/>
        </w:rPr>
        <w:t>=</w:t>
      </w:r>
      <w:r>
        <w:rPr>
          <w:rFonts w:ascii="Cambria Math" w:eastAsia="Cambria Math" w:hAnsi="Cambria Math" w:cs="Cambria Math"/>
          <w:spacing w:val="6"/>
        </w:rPr>
        <w:t xml:space="preserve"> </w:t>
      </w:r>
      <w:r>
        <w:rPr>
          <w:rFonts w:ascii="Cambria Math" w:eastAsia="Cambria Math" w:hAnsi="Cambria Math" w:cs="Cambria Math"/>
        </w:rPr>
        <w:t>24</w:t>
      </w:r>
      <w:r>
        <w:rPr>
          <w:rFonts w:ascii="Cambria Math" w:eastAsia="Cambria Math" w:hAnsi="Cambria Math" w:cs="Cambria Math"/>
          <w:spacing w:val="43"/>
        </w:rPr>
        <w:t xml:space="preserve"> </w:t>
      </w:r>
      <w:r>
        <w:rPr>
          <w:rFonts w:ascii="Cambria Math" w:eastAsia="Cambria Math" w:hAnsi="Cambria Math" w:cs="Cambria Math"/>
        </w:rPr>
        <w:t>×</w:t>
      </w:r>
      <w:r>
        <w:rPr>
          <w:rFonts w:ascii="Cambria Math" w:eastAsia="Cambria Math" w:hAnsi="Cambria Math" w:cs="Cambria Math"/>
          <w:spacing w:val="43"/>
        </w:rPr>
        <w:t xml:space="preserve"> </w:t>
      </w:r>
      <w:r>
        <w:rPr>
          <w:rFonts w:ascii="Cambria Math" w:eastAsia="Cambria Math" w:hAnsi="Cambria Math" w:cs="Cambria Math"/>
        </w:rPr>
        <w:t>5.8</w:t>
      </w:r>
      <w:r>
        <w:rPr>
          <w:rFonts w:ascii="Cambria Math" w:eastAsia="Cambria Math" w:hAnsi="Cambria Math" w:cs="Cambria Math"/>
          <w:spacing w:val="5"/>
        </w:rPr>
        <w:t xml:space="preserve"> </w:t>
      </w:r>
      <w:r>
        <w:rPr>
          <w:rFonts w:ascii="Cambria Math" w:eastAsia="Cambria Math" w:hAnsi="Cambria Math" w:cs="Cambria Math"/>
        </w:rPr>
        <w:t>=</w:t>
      </w:r>
      <w:r>
        <w:rPr>
          <w:rFonts w:ascii="Cambria Math" w:eastAsia="Cambria Math" w:hAnsi="Cambria Math" w:cs="Cambria Math"/>
          <w:spacing w:val="6"/>
        </w:rPr>
        <w:t xml:space="preserve"> </w:t>
      </w:r>
      <w:r>
        <w:rPr>
          <w:rFonts w:ascii="Cambria Math" w:eastAsia="Cambria Math" w:hAnsi="Cambria Math" w:cs="Cambria Math"/>
        </w:rPr>
        <w:t>139.2</w:t>
      </w:r>
      <w:r>
        <w:rPr>
          <w:rFonts w:ascii="Cambria Math" w:eastAsia="Cambria Math" w:hAnsi="Cambria Math" w:cs="Cambria Math"/>
          <w:spacing w:val="43"/>
        </w:rPr>
        <w:t xml:space="preserve"> </w:t>
      </w:r>
      <w:r>
        <w:rPr>
          <w:rFonts w:ascii="Cambria Math" w:eastAsia="Cambria Math" w:hAnsi="Cambria Math" w:cs="Cambria Math"/>
          <w:spacing w:val="-2"/>
        </w:rPr>
        <w:t>պ</w:t>
      </w:r>
      <w:r>
        <w:rPr>
          <w:rFonts w:ascii="Cambria Math" w:eastAsia="Cambria Math" w:hAnsi="Cambria Math" w:cs="Cambria Math"/>
          <w:spacing w:val="-2"/>
          <w:vertAlign w:val="superscript"/>
        </w:rPr>
        <w:t>3</w:t>
      </w:r>
      <w:r>
        <w:rPr>
          <w:spacing w:val="-2"/>
        </w:rPr>
        <w:t>/</w:t>
      </w:r>
      <w:proofErr w:type="spellStart"/>
      <w:r>
        <w:rPr>
          <w:spacing w:val="-2"/>
        </w:rPr>
        <w:t>օր</w:t>
      </w:r>
      <w:proofErr w:type="spellEnd"/>
      <w:r>
        <w:rPr>
          <w:spacing w:val="-2"/>
        </w:rPr>
        <w:t>:</w:t>
      </w:r>
    </w:p>
    <w:p w14:paraId="57F98D0C" w14:textId="77777777" w:rsidR="00D866B9" w:rsidRDefault="00000000">
      <w:pPr>
        <w:pStyle w:val="a3"/>
        <w:ind w:left="1673"/>
      </w:pPr>
      <w:proofErr w:type="spellStart"/>
      <w:r>
        <w:t>Պոմպի</w:t>
      </w:r>
      <w:proofErr w:type="spellEnd"/>
      <w:r>
        <w:rPr>
          <w:spacing w:val="-4"/>
        </w:rPr>
        <w:t xml:space="preserve"> </w:t>
      </w:r>
      <w:proofErr w:type="spellStart"/>
      <w:r>
        <w:t>ժամային</w:t>
      </w:r>
      <w:proofErr w:type="spellEnd"/>
      <w:r>
        <w:rPr>
          <w:spacing w:val="-5"/>
        </w:rPr>
        <w:t xml:space="preserve"> </w:t>
      </w:r>
      <w:proofErr w:type="spellStart"/>
      <w:r>
        <w:t>արտադրողականությունը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2"/>
        </w:rPr>
        <w:t>կլինի</w:t>
      </w:r>
      <w:proofErr w:type="spellEnd"/>
      <w:r>
        <w:rPr>
          <w:spacing w:val="-2"/>
        </w:rPr>
        <w:t>՝</w:t>
      </w:r>
    </w:p>
    <w:p w14:paraId="1BA4DBFB" w14:textId="77777777" w:rsidR="00D866B9" w:rsidRDefault="00D866B9">
      <w:pPr>
        <w:pStyle w:val="a3"/>
        <w:sectPr w:rsidR="00D866B9">
          <w:type w:val="continuous"/>
          <w:pgSz w:w="11910" w:h="16840"/>
          <w:pgMar w:top="1040" w:right="425" w:bottom="280" w:left="425" w:header="0" w:footer="736" w:gutter="0"/>
          <w:cols w:space="720"/>
        </w:sectPr>
      </w:pPr>
    </w:p>
    <w:p w14:paraId="1E97DEC3" w14:textId="77777777" w:rsidR="00D866B9" w:rsidRDefault="00000000">
      <w:pPr>
        <w:pStyle w:val="a3"/>
        <w:spacing w:before="172"/>
        <w:jc w:val="right"/>
        <w:rPr>
          <w:rFonts w:ascii="Cambria Math" w:eastAsia="Cambria Math" w:hAnsi="Cambria Math" w:cs="Cambria Math"/>
        </w:rPr>
      </w:pPr>
      <w:r>
        <w:rPr>
          <w:rFonts w:ascii="Cambria Math" w:eastAsia="Cambria Math" w:hAnsi="Cambria Math" w:cs="Cambria Math"/>
          <w:spacing w:val="-5"/>
        </w:rPr>
        <w:t>𝑄</w:t>
      </w:r>
      <w:r>
        <w:rPr>
          <w:rFonts w:ascii="Cambria Math" w:eastAsia="Cambria Math" w:hAnsi="Cambria Math" w:cs="Cambria Math"/>
          <w:spacing w:val="-5"/>
          <w:vertAlign w:val="subscript"/>
        </w:rPr>
        <w:t>պ</w:t>
      </w:r>
    </w:p>
    <w:p w14:paraId="4349A99E" w14:textId="77777777" w:rsidR="00D866B9" w:rsidRDefault="00000000">
      <w:pPr>
        <w:spacing w:before="99" w:line="318" w:lineRule="exact"/>
        <w:ind w:left="41"/>
        <w:rPr>
          <w:sz w:val="24"/>
          <w:szCs w:val="24"/>
        </w:rPr>
      </w:pPr>
      <w:r>
        <w:br w:type="column"/>
      </w:r>
      <w:r>
        <w:rPr>
          <w:rFonts w:ascii="Cambria Math" w:eastAsia="Cambria Math" w:hAnsi="Cambria Math" w:cs="Cambria Math"/>
          <w:sz w:val="24"/>
          <w:szCs w:val="24"/>
        </w:rPr>
        <w:t>=</w:t>
      </w:r>
      <w:r>
        <w:rPr>
          <w:rFonts w:ascii="Cambria Math" w:eastAsia="Cambria Math" w:hAnsi="Cambria Math" w:cs="Cambria Math"/>
          <w:spacing w:val="65"/>
          <w:sz w:val="24"/>
          <w:szCs w:val="24"/>
        </w:rPr>
        <w:t xml:space="preserve"> </w:t>
      </w:r>
      <w:r>
        <w:rPr>
          <w:rFonts w:ascii="Cambria Math" w:eastAsia="Cambria Math" w:hAnsi="Cambria Math" w:cs="Cambria Math"/>
          <w:position w:val="14"/>
          <w:sz w:val="17"/>
          <w:szCs w:val="17"/>
        </w:rPr>
        <w:t>139.2</w:t>
      </w:r>
      <w:r>
        <w:rPr>
          <w:rFonts w:ascii="Cambria Math" w:eastAsia="Cambria Math" w:hAnsi="Cambria Math" w:cs="Cambria Math"/>
          <w:spacing w:val="24"/>
          <w:position w:val="14"/>
          <w:sz w:val="17"/>
          <w:szCs w:val="17"/>
        </w:rPr>
        <w:t xml:space="preserve"> </w:t>
      </w:r>
      <w:r>
        <w:rPr>
          <w:sz w:val="24"/>
          <w:szCs w:val="24"/>
        </w:rPr>
        <w:t>=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7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մ</w:t>
      </w:r>
      <w:r>
        <w:rPr>
          <w:position w:val="7"/>
          <w:sz w:val="14"/>
          <w:szCs w:val="14"/>
        </w:rPr>
        <w:t>3</w:t>
      </w:r>
      <w:r>
        <w:rPr>
          <w:sz w:val="24"/>
          <w:szCs w:val="24"/>
        </w:rPr>
        <w:t>/</w:t>
      </w:r>
      <w:r>
        <w:rPr>
          <w:spacing w:val="5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ժամ</w:t>
      </w:r>
      <w:proofErr w:type="spellEnd"/>
      <w:r>
        <w:rPr>
          <w:spacing w:val="-4"/>
          <w:sz w:val="24"/>
          <w:szCs w:val="24"/>
        </w:rPr>
        <w:t>:</w:t>
      </w:r>
    </w:p>
    <w:p w14:paraId="7BFCF6E0" w14:textId="77777777" w:rsidR="00D866B9" w:rsidRDefault="00000000">
      <w:pPr>
        <w:spacing w:line="141" w:lineRule="exact"/>
        <w:ind w:left="449"/>
        <w:rPr>
          <w:rFonts w:ascii="Cambria Math"/>
          <w:sz w:val="17"/>
        </w:rPr>
      </w:pPr>
      <w:r>
        <w:rPr>
          <w:rFonts w:ascii="Cambria Math"/>
          <w:noProof/>
          <w:sz w:val="17"/>
        </w:rPr>
        <mc:AlternateContent>
          <mc:Choice Requires="wps">
            <w:drawing>
              <wp:anchor distT="0" distB="0" distL="0" distR="0" simplePos="0" relativeHeight="482643968" behindDoc="1" locked="0" layoutInCell="1" allowOverlap="1" wp14:anchorId="1BDA53E8" wp14:editId="21D1A820">
                <wp:simplePos x="0" y="0"/>
                <wp:positionH relativeFrom="page">
                  <wp:posOffset>1741042</wp:posOffset>
                </wp:positionH>
                <wp:positionV relativeFrom="paragraph">
                  <wp:posOffset>-59098</wp:posOffset>
                </wp:positionV>
                <wp:extent cx="268605" cy="9525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860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8605" h="9525">
                              <a:moveTo>
                                <a:pt x="268528" y="0"/>
                              </a:move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lnTo>
                                <a:pt x="268528" y="9144"/>
                              </a:lnTo>
                              <a:lnTo>
                                <a:pt x="2685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EC47F" id="Graphic 4" o:spid="_x0000_s1026" style="position:absolute;margin-left:137.1pt;margin-top:-4.65pt;width:21.15pt;height:.75pt;z-index:-2067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860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" path="m268528,l,,,9144r268528,l268528,xe" fillcolor="black" stroked="f">
                <v:path arrowok="t"/>
                <w10:wrap anchorx="page"/>
              </v:shape>
            </w:pict>
          </mc:Fallback>
        </mc:AlternateContent>
      </w:r>
      <w:r>
        <w:rPr>
          <w:rFonts w:ascii="Cambria Math"/>
          <w:spacing w:val="-5"/>
          <w:w w:val="105"/>
          <w:sz w:val="17"/>
        </w:rPr>
        <w:t>20</w:t>
      </w:r>
    </w:p>
    <w:p w14:paraId="3297DF78" w14:textId="77777777" w:rsidR="00D866B9" w:rsidRDefault="00D866B9">
      <w:pPr>
        <w:spacing w:line="141" w:lineRule="exact"/>
        <w:rPr>
          <w:rFonts w:ascii="Cambria Math"/>
          <w:sz w:val="17"/>
        </w:rPr>
        <w:sectPr w:rsidR="00D866B9">
          <w:type w:val="continuous"/>
          <w:pgSz w:w="11910" w:h="16840"/>
          <w:pgMar w:top="1040" w:right="425" w:bottom="280" w:left="425" w:header="0" w:footer="736" w:gutter="0"/>
          <w:cols w:num="2" w:space="720" w:equalWidth="0">
            <w:col w:w="1938" w:space="40"/>
            <w:col w:w="9082"/>
          </w:cols>
        </w:sectPr>
      </w:pPr>
    </w:p>
    <w:p w14:paraId="0764CE3F" w14:textId="77777777" w:rsidR="00D866B9" w:rsidRDefault="00000000">
      <w:pPr>
        <w:pStyle w:val="a3"/>
        <w:spacing w:before="86"/>
        <w:ind w:left="1106" w:right="418" w:firstLine="566"/>
        <w:jc w:val="both"/>
      </w:pPr>
      <w:proofErr w:type="spellStart"/>
      <w:r>
        <w:t>Ելնելով</w:t>
      </w:r>
      <w:proofErr w:type="spellEnd"/>
      <w:r>
        <w:t xml:space="preserve"> </w:t>
      </w:r>
      <w:proofErr w:type="spellStart"/>
      <w:r>
        <w:t>հաշվարկից</w:t>
      </w:r>
      <w:proofErr w:type="spellEnd"/>
      <w:r>
        <w:t xml:space="preserve">՝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հանքից</w:t>
      </w:r>
      <w:proofErr w:type="spellEnd"/>
      <w:r>
        <w:t xml:space="preserve"> </w:t>
      </w:r>
      <w:proofErr w:type="spellStart"/>
      <w:r>
        <w:t>հանքաջրերի</w:t>
      </w:r>
      <w:proofErr w:type="spellEnd"/>
      <w:r>
        <w:t xml:space="preserve"> </w:t>
      </w:r>
      <w:proofErr w:type="spellStart"/>
      <w:r>
        <w:t>արտամթման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ընտրվում</w:t>
      </w:r>
      <w:proofErr w:type="spellEnd"/>
      <w:r>
        <w:t xml:space="preserve"> է </w:t>
      </w:r>
      <w:proofErr w:type="spellStart"/>
      <w:r>
        <w:t>Flygt</w:t>
      </w:r>
      <w:proofErr w:type="spellEnd"/>
      <w:r>
        <w:t xml:space="preserve"> 2000 </w:t>
      </w:r>
      <w:proofErr w:type="spellStart"/>
      <w:r>
        <w:t>մակնիշի</w:t>
      </w:r>
      <w:proofErr w:type="spellEnd"/>
      <w:r>
        <w:t xml:space="preserve"> </w:t>
      </w:r>
      <w:proofErr w:type="spellStart"/>
      <w:r>
        <w:t>պոմպը</w:t>
      </w:r>
      <w:proofErr w:type="spellEnd"/>
      <w:r>
        <w:t>՝ 3-950 մ</w:t>
      </w:r>
      <w:r>
        <w:rPr>
          <w:position w:val="7"/>
          <w:sz w:val="14"/>
          <w:szCs w:val="14"/>
        </w:rPr>
        <w:t>3</w:t>
      </w:r>
      <w:r>
        <w:t>/</w:t>
      </w:r>
      <w:proofErr w:type="spellStart"/>
      <w:r>
        <w:t>ժամ</w:t>
      </w:r>
      <w:proofErr w:type="spellEnd"/>
      <w:r>
        <w:t xml:space="preserve"> </w:t>
      </w:r>
      <w:proofErr w:type="spellStart"/>
      <w:r>
        <w:t>արտադրողականությամբ</w:t>
      </w:r>
      <w:proofErr w:type="spellEnd"/>
      <w:r>
        <w:t>։</w:t>
      </w:r>
    </w:p>
    <w:p w14:paraId="4148FD96" w14:textId="77777777" w:rsidR="00D866B9" w:rsidRDefault="00000000">
      <w:pPr>
        <w:pStyle w:val="a3"/>
        <w:ind w:left="1106" w:right="423" w:firstLine="566"/>
        <w:jc w:val="both"/>
      </w:pPr>
      <w:proofErr w:type="spellStart"/>
      <w:r>
        <w:t>Չնայած</w:t>
      </w:r>
      <w:proofErr w:type="spellEnd"/>
      <w:r>
        <w:rPr>
          <w:spacing w:val="-1"/>
        </w:rPr>
        <w:t xml:space="preserve"> </w:t>
      </w:r>
      <w:proofErr w:type="spellStart"/>
      <w:r>
        <w:t>հանքաքարում</w:t>
      </w:r>
      <w:proofErr w:type="spellEnd"/>
      <w:r>
        <w:t xml:space="preserve"> </w:t>
      </w:r>
      <w:proofErr w:type="spellStart"/>
      <w:r>
        <w:t>ծծմբի</w:t>
      </w:r>
      <w:proofErr w:type="spellEnd"/>
      <w:r>
        <w:rPr>
          <w:spacing w:val="-1"/>
        </w:rPr>
        <w:t xml:space="preserve"> </w:t>
      </w:r>
      <w:proofErr w:type="spellStart"/>
      <w:r>
        <w:t>ցածր</w:t>
      </w:r>
      <w:proofErr w:type="spellEnd"/>
      <w:r>
        <w:rPr>
          <w:spacing w:val="-1"/>
        </w:rPr>
        <w:t xml:space="preserve"> </w:t>
      </w:r>
      <w:r>
        <w:t>(0.14%)</w:t>
      </w:r>
      <w:r>
        <w:rPr>
          <w:spacing w:val="-6"/>
        </w:rPr>
        <w:t xml:space="preserve"> </w:t>
      </w:r>
      <w:proofErr w:type="spellStart"/>
      <w:r>
        <w:t>պարունակությանը</w:t>
      </w:r>
      <w:proofErr w:type="spellEnd"/>
      <w:r>
        <w:t xml:space="preserve">, </w:t>
      </w:r>
      <w:proofErr w:type="spellStart"/>
      <w:r>
        <w:t>այնուամենայնիվ</w:t>
      </w:r>
      <w:proofErr w:type="spellEnd"/>
      <w:r>
        <w:t xml:space="preserve">, </w:t>
      </w:r>
      <w:proofErr w:type="spellStart"/>
      <w:r>
        <w:t>Ընկերությունը</w:t>
      </w:r>
      <w:proofErr w:type="spellEnd"/>
      <w:r>
        <w:t xml:space="preserve"> </w:t>
      </w:r>
      <w:proofErr w:type="spellStart"/>
      <w:r>
        <w:t>նախատեսում</w:t>
      </w:r>
      <w:proofErr w:type="spellEnd"/>
      <w:r>
        <w:t xml:space="preserve"> է </w:t>
      </w:r>
      <w:proofErr w:type="spellStart"/>
      <w:r>
        <w:t>հանքաջրերի</w:t>
      </w:r>
      <w:proofErr w:type="spellEnd"/>
      <w:r>
        <w:t xml:space="preserve"> </w:t>
      </w:r>
      <w:proofErr w:type="spellStart"/>
      <w:r>
        <w:t>կանոնավոր</w:t>
      </w:r>
      <w:proofErr w:type="spellEnd"/>
      <w:r>
        <w:t xml:space="preserve"> </w:t>
      </w:r>
      <w:proofErr w:type="spellStart"/>
      <w:r>
        <w:t>մոնիթորինգ</w:t>
      </w:r>
      <w:proofErr w:type="spellEnd"/>
      <w:r>
        <w:t xml:space="preserve"> և </w:t>
      </w:r>
      <w:proofErr w:type="spellStart"/>
      <w:r>
        <w:t>մաքրում</w:t>
      </w:r>
      <w:proofErr w:type="spellEnd"/>
      <w:r>
        <w:t xml:space="preserve"> </w:t>
      </w:r>
      <w:proofErr w:type="spellStart"/>
      <w:r>
        <w:t>ակտիվ</w:t>
      </w:r>
      <w:proofErr w:type="spellEnd"/>
      <w:r>
        <w:t xml:space="preserve"> </w:t>
      </w:r>
      <w:proofErr w:type="spellStart"/>
      <w:r>
        <w:t>ռեագենտային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, </w:t>
      </w:r>
      <w:proofErr w:type="spellStart"/>
      <w:r>
        <w:t>որն</w:t>
      </w:r>
      <w:proofErr w:type="spellEnd"/>
      <w:r>
        <w:t xml:space="preserve"> </w:t>
      </w:r>
      <w:proofErr w:type="spellStart"/>
      <w:r>
        <w:t>իր</w:t>
      </w:r>
      <w:proofErr w:type="spellEnd"/>
      <w:r>
        <w:t xml:space="preserve"> </w:t>
      </w:r>
      <w:proofErr w:type="spellStart"/>
      <w:r>
        <w:t>մեջ</w:t>
      </w:r>
      <w:proofErr w:type="spellEnd"/>
      <w:r>
        <w:t xml:space="preserve"> </w:t>
      </w:r>
      <w:proofErr w:type="spellStart"/>
      <w:r>
        <w:t>ներառում</w:t>
      </w:r>
      <w:proofErr w:type="spellEnd"/>
      <w:r>
        <w:t xml:space="preserve"> է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տեխնոլոգիական</w:t>
      </w:r>
      <w:proofErr w:type="spellEnd"/>
      <w:r>
        <w:t xml:space="preserve"> </w:t>
      </w:r>
      <w:proofErr w:type="spellStart"/>
      <w:r>
        <w:t>փուլերը</w:t>
      </w:r>
      <w:proofErr w:type="spellEnd"/>
      <w:r>
        <w:t>/</w:t>
      </w:r>
      <w:proofErr w:type="spellStart"/>
      <w:r>
        <w:t>լուծումները</w:t>
      </w:r>
      <w:proofErr w:type="spellEnd"/>
      <w:r>
        <w:t>՝</w:t>
      </w:r>
    </w:p>
    <w:p w14:paraId="28352DE6" w14:textId="77777777" w:rsidR="00D866B9" w:rsidRDefault="00000000">
      <w:pPr>
        <w:pStyle w:val="a5"/>
        <w:numPr>
          <w:ilvl w:val="0"/>
          <w:numId w:val="40"/>
        </w:numPr>
        <w:tabs>
          <w:tab w:val="left" w:pos="2031"/>
          <w:tab w:val="left" w:pos="2033"/>
        </w:tabs>
        <w:spacing w:before="119"/>
        <w:ind w:right="427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Ալկալիներով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կրաքար</w:t>
      </w:r>
      <w:proofErr w:type="spellEnd"/>
      <w:r>
        <w:rPr>
          <w:sz w:val="24"/>
          <w:szCs w:val="24"/>
        </w:rPr>
        <w:t xml:space="preserve"> Ca(OH)</w:t>
      </w:r>
      <w:r>
        <w:rPr>
          <w:rFonts w:ascii="Cambria Math" w:eastAsia="Cambria Math" w:hAnsi="Cambria Math" w:cs="Cambria Math"/>
          <w:sz w:val="24"/>
          <w:szCs w:val="24"/>
        </w:rPr>
        <w:t xml:space="preserve">₂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չհանգած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կիր</w:t>
      </w:r>
      <w:proofErr w:type="spellEnd"/>
      <w:r>
        <w:rPr>
          <w:sz w:val="24"/>
          <w:szCs w:val="24"/>
        </w:rPr>
        <w:t xml:space="preserve"> CaO, </w:t>
      </w:r>
      <w:proofErr w:type="spellStart"/>
      <w:r>
        <w:rPr>
          <w:sz w:val="24"/>
          <w:szCs w:val="24"/>
        </w:rPr>
        <w:t>նատրիումի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հիդրօքսիդ</w:t>
      </w:r>
      <w:proofErr w:type="spellEnd"/>
      <w:r>
        <w:rPr>
          <w:sz w:val="24"/>
          <w:szCs w:val="24"/>
        </w:rPr>
        <w:t xml:space="preserve"> NaOH) </w:t>
      </w:r>
      <w:proofErr w:type="spellStart"/>
      <w:r>
        <w:rPr>
          <w:sz w:val="24"/>
          <w:szCs w:val="24"/>
        </w:rPr>
        <w:t>չեզոքացում</w:t>
      </w:r>
      <w:proofErr w:type="spellEnd"/>
      <w:r>
        <w:rPr>
          <w:sz w:val="24"/>
          <w:szCs w:val="24"/>
        </w:rPr>
        <w:t>,</w:t>
      </w:r>
    </w:p>
    <w:p w14:paraId="1B2E9232" w14:textId="77777777" w:rsidR="00D866B9" w:rsidRDefault="00000000">
      <w:pPr>
        <w:pStyle w:val="a5"/>
        <w:numPr>
          <w:ilvl w:val="0"/>
          <w:numId w:val="40"/>
        </w:numPr>
        <w:tabs>
          <w:tab w:val="left" w:pos="2031"/>
          <w:tab w:val="left" w:pos="2033"/>
        </w:tabs>
        <w:ind w:right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pH-ի </w:t>
      </w:r>
      <w:proofErr w:type="spellStart"/>
      <w:r>
        <w:rPr>
          <w:sz w:val="24"/>
          <w:szCs w:val="24"/>
        </w:rPr>
        <w:t>բարձրացում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հանգեցնում</w:t>
      </w:r>
      <w:proofErr w:type="spellEnd"/>
      <w:r>
        <w:rPr>
          <w:sz w:val="24"/>
          <w:szCs w:val="24"/>
        </w:rPr>
        <w:t xml:space="preserve"> է Fe, Al և </w:t>
      </w:r>
      <w:proofErr w:type="spellStart"/>
      <w:r>
        <w:rPr>
          <w:sz w:val="24"/>
          <w:szCs w:val="24"/>
        </w:rPr>
        <w:t>այլ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մետաղների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նստեցում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հաջորդաբար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տարբեր</w:t>
      </w:r>
      <w:proofErr w:type="spellEnd"/>
      <w:r>
        <w:rPr>
          <w:sz w:val="24"/>
          <w:szCs w:val="24"/>
        </w:rPr>
        <w:t xml:space="preserve"> pH-</w:t>
      </w:r>
      <w:proofErr w:type="spellStart"/>
      <w:r>
        <w:rPr>
          <w:sz w:val="24"/>
          <w:szCs w:val="24"/>
        </w:rPr>
        <w:t>ներով</w:t>
      </w:r>
      <w:proofErr w:type="spellEnd"/>
      <w:r>
        <w:rPr>
          <w:sz w:val="24"/>
          <w:szCs w:val="24"/>
        </w:rPr>
        <w:t>),</w:t>
      </w:r>
    </w:p>
    <w:p w14:paraId="64AB4022" w14:textId="77777777" w:rsidR="00D866B9" w:rsidRDefault="00000000">
      <w:pPr>
        <w:pStyle w:val="a5"/>
        <w:numPr>
          <w:ilvl w:val="0"/>
          <w:numId w:val="40"/>
        </w:numPr>
        <w:tabs>
          <w:tab w:val="left" w:pos="2031"/>
          <w:tab w:val="left" w:pos="2033"/>
        </w:tabs>
        <w:spacing w:before="125" w:line="237" w:lineRule="auto"/>
        <w:ind w:right="418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Սկզբում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նստեցվում</w:t>
      </w:r>
      <w:proofErr w:type="spellEnd"/>
      <w:r>
        <w:rPr>
          <w:sz w:val="24"/>
          <w:szCs w:val="24"/>
        </w:rPr>
        <w:t xml:space="preserve"> է Fe-ը (pH ≈ 3-4 </w:t>
      </w:r>
      <w:proofErr w:type="spellStart"/>
      <w:r>
        <w:rPr>
          <w:sz w:val="24"/>
          <w:szCs w:val="24"/>
        </w:rPr>
        <w:t>հիդրօքսիդների</w:t>
      </w:r>
      <w:proofErr w:type="spellEnd"/>
      <w:r>
        <w:rPr>
          <w:sz w:val="24"/>
          <w:szCs w:val="24"/>
        </w:rPr>
        <w:t>/</w:t>
      </w:r>
      <w:proofErr w:type="spellStart"/>
      <w:r>
        <w:rPr>
          <w:sz w:val="24"/>
          <w:szCs w:val="24"/>
        </w:rPr>
        <w:t>օքսիդների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), </w:t>
      </w:r>
      <w:proofErr w:type="spellStart"/>
      <w:r>
        <w:rPr>
          <w:sz w:val="24"/>
          <w:szCs w:val="24"/>
        </w:rPr>
        <w:t>այնուհետև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բարձրացվում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մինչև</w:t>
      </w:r>
      <w:proofErr w:type="spellEnd"/>
      <w:r>
        <w:rPr>
          <w:sz w:val="24"/>
          <w:szCs w:val="24"/>
        </w:rPr>
        <w:t xml:space="preserve"> 7-9՝ Al-ի և </w:t>
      </w:r>
      <w:proofErr w:type="spellStart"/>
      <w:r>
        <w:rPr>
          <w:sz w:val="24"/>
          <w:szCs w:val="24"/>
        </w:rPr>
        <w:t>այլ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մետաղների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ամբողջական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նստեցման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>,</w:t>
      </w:r>
    </w:p>
    <w:p w14:paraId="18C84C7E" w14:textId="77777777" w:rsidR="00D866B9" w:rsidRDefault="00000000">
      <w:pPr>
        <w:pStyle w:val="a5"/>
        <w:numPr>
          <w:ilvl w:val="0"/>
          <w:numId w:val="40"/>
        </w:numPr>
        <w:tabs>
          <w:tab w:val="left" w:pos="2031"/>
          <w:tab w:val="left" w:pos="2033"/>
        </w:tabs>
        <w:spacing w:before="124"/>
        <w:ind w:right="424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Չեզոքացումից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հետո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կիրառվելու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ֆլոկուլյանտներ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նստվածքառաջացման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գործընթացը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արագացնելու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պղտորությունը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նվազեցնելու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>։</w:t>
      </w:r>
    </w:p>
    <w:p w14:paraId="572B4614" w14:textId="77777777" w:rsidR="00D866B9" w:rsidRDefault="00000000">
      <w:pPr>
        <w:pStyle w:val="a3"/>
        <w:spacing w:before="122"/>
        <w:ind w:left="1106" w:right="420" w:firstLine="566"/>
        <w:jc w:val="both"/>
      </w:pPr>
      <w:proofErr w:type="spellStart"/>
      <w:r>
        <w:t>Մաքրման</w:t>
      </w:r>
      <w:proofErr w:type="spellEnd"/>
      <w:r>
        <w:t xml:space="preserve"> </w:t>
      </w:r>
      <w:proofErr w:type="spellStart"/>
      <w:r>
        <w:t>գործընթացը</w:t>
      </w:r>
      <w:proofErr w:type="spellEnd"/>
      <w:r>
        <w:t xml:space="preserve"> </w:t>
      </w:r>
      <w:proofErr w:type="spellStart"/>
      <w:r>
        <w:t>իրականացվում</w:t>
      </w:r>
      <w:proofErr w:type="spellEnd"/>
      <w:r>
        <w:t xml:space="preserve"> է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հրապարակում</w:t>
      </w:r>
      <w:proofErr w:type="spellEnd"/>
      <w:r>
        <w:t>՝ 144 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ծավալ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երկու</w:t>
      </w:r>
      <w:proofErr w:type="spellEnd"/>
      <w:r>
        <w:t xml:space="preserve"> </w:t>
      </w:r>
      <w:proofErr w:type="spellStart"/>
      <w:r>
        <w:t>իրար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հաջորդաբար</w:t>
      </w:r>
      <w:proofErr w:type="spellEnd"/>
      <w:r>
        <w:t xml:space="preserve"> </w:t>
      </w:r>
      <w:proofErr w:type="spellStart"/>
      <w:r>
        <w:t>կապակցված</w:t>
      </w:r>
      <w:proofErr w:type="spellEnd"/>
      <w:r>
        <w:t xml:space="preserve"> </w:t>
      </w:r>
      <w:proofErr w:type="spellStart"/>
      <w:r>
        <w:t>ավազաններում</w:t>
      </w:r>
      <w:proofErr w:type="spellEnd"/>
      <w:r>
        <w:t xml:space="preserve"> (</w:t>
      </w:r>
      <w:proofErr w:type="spellStart"/>
      <w:r>
        <w:t>յուրաքանչյուրը</w:t>
      </w:r>
      <w:proofErr w:type="spellEnd"/>
      <w:r>
        <w:t>՝ 72 մ</w:t>
      </w:r>
      <w:r>
        <w:rPr>
          <w:position w:val="7"/>
          <w:sz w:val="14"/>
          <w:szCs w:val="14"/>
        </w:rPr>
        <w:t>3</w:t>
      </w:r>
      <w:r>
        <w:t xml:space="preserve">),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չափերը</w:t>
      </w:r>
      <w:proofErr w:type="spellEnd"/>
      <w:r>
        <w:t>՝</w:t>
      </w:r>
    </w:p>
    <w:p w14:paraId="322C51F8" w14:textId="77777777" w:rsidR="00D866B9" w:rsidRDefault="00000000">
      <w:pPr>
        <w:pStyle w:val="a5"/>
        <w:numPr>
          <w:ilvl w:val="1"/>
          <w:numId w:val="40"/>
        </w:numPr>
        <w:tabs>
          <w:tab w:val="left" w:pos="2393"/>
        </w:tabs>
        <w:spacing w:before="118"/>
        <w:rPr>
          <w:sz w:val="24"/>
          <w:szCs w:val="24"/>
        </w:rPr>
      </w:pPr>
      <w:proofErr w:type="spellStart"/>
      <w:r>
        <w:rPr>
          <w:sz w:val="24"/>
          <w:szCs w:val="24"/>
        </w:rPr>
        <w:t>Երկարությունը</w:t>
      </w:r>
      <w:proofErr w:type="spellEnd"/>
      <w:r>
        <w:rPr>
          <w:sz w:val="24"/>
          <w:szCs w:val="24"/>
        </w:rPr>
        <w:t>՝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6</w:t>
      </w:r>
      <w:r>
        <w:rPr>
          <w:spacing w:val="-3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մ,</w:t>
      </w:r>
    </w:p>
    <w:p w14:paraId="695175BA" w14:textId="77777777" w:rsidR="00D866B9" w:rsidRDefault="00D866B9">
      <w:pPr>
        <w:pStyle w:val="a5"/>
        <w:rPr>
          <w:sz w:val="24"/>
          <w:szCs w:val="24"/>
        </w:rPr>
        <w:sectPr w:rsidR="00D866B9">
          <w:type w:val="continuous"/>
          <w:pgSz w:w="11910" w:h="16840"/>
          <w:pgMar w:top="1040" w:right="425" w:bottom="280" w:left="425" w:header="0" w:footer="736" w:gutter="0"/>
          <w:cols w:space="720"/>
        </w:sectPr>
      </w:pPr>
    </w:p>
    <w:p w14:paraId="751E4A37" w14:textId="77777777" w:rsidR="00D866B9" w:rsidRDefault="00000000">
      <w:pPr>
        <w:pStyle w:val="a5"/>
        <w:numPr>
          <w:ilvl w:val="1"/>
          <w:numId w:val="40"/>
        </w:numPr>
        <w:tabs>
          <w:tab w:val="left" w:pos="2393"/>
        </w:tabs>
        <w:spacing w:before="87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Լայնությունը</w:t>
      </w:r>
      <w:proofErr w:type="spellEnd"/>
      <w:r>
        <w:rPr>
          <w:sz w:val="24"/>
          <w:szCs w:val="24"/>
        </w:rPr>
        <w:t>՝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 xml:space="preserve">6 </w:t>
      </w:r>
      <w:r>
        <w:rPr>
          <w:spacing w:val="-5"/>
          <w:sz w:val="24"/>
          <w:szCs w:val="24"/>
        </w:rPr>
        <w:t>մ,</w:t>
      </w:r>
    </w:p>
    <w:p w14:paraId="26122488" w14:textId="77777777" w:rsidR="00D866B9" w:rsidRDefault="00000000">
      <w:pPr>
        <w:pStyle w:val="a5"/>
        <w:numPr>
          <w:ilvl w:val="1"/>
          <w:numId w:val="40"/>
        </w:numPr>
        <w:tabs>
          <w:tab w:val="left" w:pos="2393"/>
        </w:tabs>
        <w:rPr>
          <w:sz w:val="24"/>
          <w:szCs w:val="24"/>
        </w:rPr>
      </w:pPr>
      <w:proofErr w:type="spellStart"/>
      <w:r>
        <w:rPr>
          <w:sz w:val="24"/>
          <w:szCs w:val="24"/>
        </w:rPr>
        <w:t>Խորությունը</w:t>
      </w:r>
      <w:proofErr w:type="spellEnd"/>
      <w:r>
        <w:rPr>
          <w:sz w:val="24"/>
          <w:szCs w:val="24"/>
        </w:rPr>
        <w:t>՝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4</w:t>
      </w:r>
      <w:r>
        <w:rPr>
          <w:spacing w:val="-3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մ։</w:t>
      </w:r>
    </w:p>
    <w:p w14:paraId="21103553" w14:textId="77777777" w:rsidR="00D866B9" w:rsidRDefault="00000000">
      <w:pPr>
        <w:pStyle w:val="a3"/>
        <w:spacing w:before="116"/>
        <w:ind w:left="1106" w:right="418" w:firstLine="566"/>
        <w:jc w:val="both"/>
      </w:pPr>
      <w:proofErr w:type="spellStart"/>
      <w:r>
        <w:t>Առաջին</w:t>
      </w:r>
      <w:proofErr w:type="spellEnd"/>
      <w:r>
        <w:t xml:space="preserve"> </w:t>
      </w:r>
      <w:proofErr w:type="spellStart"/>
      <w:r>
        <w:t>ավազանում</w:t>
      </w:r>
      <w:proofErr w:type="spellEnd"/>
      <w:r>
        <w:t xml:space="preserve"> </w:t>
      </w:r>
      <w:proofErr w:type="spellStart"/>
      <w:r>
        <w:t>ներմուծվում</w:t>
      </w:r>
      <w:proofErr w:type="spellEnd"/>
      <w:r>
        <w:t xml:space="preserve"> է </w:t>
      </w:r>
      <w:proofErr w:type="spellStart"/>
      <w:r>
        <w:t>կրաքարը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չհանգած</w:t>
      </w:r>
      <w:proofErr w:type="spellEnd"/>
      <w:r>
        <w:t xml:space="preserve"> </w:t>
      </w:r>
      <w:proofErr w:type="spellStart"/>
      <w:r>
        <w:t>կիրը</w:t>
      </w:r>
      <w:proofErr w:type="spellEnd"/>
      <w:r>
        <w:t xml:space="preserve">, </w:t>
      </w:r>
      <w:proofErr w:type="spellStart"/>
      <w:r>
        <w:t>ապա</w:t>
      </w:r>
      <w:proofErr w:type="spellEnd"/>
      <w:r>
        <w:t xml:space="preserve"> </w:t>
      </w:r>
      <w:proofErr w:type="spellStart"/>
      <w:r>
        <w:t>ֆլոկուլյանտներ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</w:t>
      </w:r>
      <w:proofErr w:type="spellStart"/>
      <w:r>
        <w:t>պայմանավորված</w:t>
      </w:r>
      <w:proofErr w:type="spellEnd"/>
      <w:r>
        <w:t xml:space="preserve"> է </w:t>
      </w:r>
      <w:proofErr w:type="spellStart"/>
      <w:r>
        <w:t>ավազան</w:t>
      </w:r>
      <w:proofErr w:type="spellEnd"/>
      <w:r>
        <w:t xml:space="preserve"> </w:t>
      </w:r>
      <w:proofErr w:type="spellStart"/>
      <w:r>
        <w:t>լցվող</w:t>
      </w:r>
      <w:proofErr w:type="spellEnd"/>
      <w:r>
        <w:t xml:space="preserve"> </w:t>
      </w:r>
      <w:proofErr w:type="spellStart"/>
      <w:r>
        <w:t>հանքաջրի</w:t>
      </w:r>
      <w:proofErr w:type="spellEnd"/>
      <w:r>
        <w:t xml:space="preserve"> </w:t>
      </w:r>
      <w:proofErr w:type="spellStart"/>
      <w:r>
        <w:t>քիմիական</w:t>
      </w:r>
      <w:proofErr w:type="spellEnd"/>
      <w:r>
        <w:t xml:space="preserve"> </w:t>
      </w:r>
      <w:proofErr w:type="spellStart"/>
      <w:r>
        <w:t>բաղադրությունից</w:t>
      </w:r>
      <w:proofErr w:type="spellEnd"/>
      <w:r>
        <w:t xml:space="preserve">։ </w:t>
      </w:r>
      <w:proofErr w:type="spellStart"/>
      <w:r>
        <w:t>Մաքրման</w:t>
      </w:r>
      <w:proofErr w:type="spellEnd"/>
      <w:r>
        <w:t xml:space="preserve">՝ </w:t>
      </w:r>
      <w:proofErr w:type="spellStart"/>
      <w:r>
        <w:t>չեզոքացման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մաքրված</w:t>
      </w:r>
      <w:proofErr w:type="spellEnd"/>
      <w:r>
        <w:t xml:space="preserve"> </w:t>
      </w:r>
      <w:proofErr w:type="spellStart"/>
      <w:r>
        <w:t>պարզվածքը</w:t>
      </w:r>
      <w:proofErr w:type="spellEnd"/>
      <w:r>
        <w:t xml:space="preserve"> </w:t>
      </w:r>
      <w:proofErr w:type="spellStart"/>
      <w:r>
        <w:t>հոսում</w:t>
      </w:r>
      <w:proofErr w:type="spellEnd"/>
      <w:r>
        <w:t xml:space="preserve"> է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երկրորդ</w:t>
      </w:r>
      <w:proofErr w:type="spellEnd"/>
      <w:r>
        <w:t xml:space="preserve"> </w:t>
      </w:r>
      <w:proofErr w:type="spellStart"/>
      <w:r>
        <w:t>ավազան</w:t>
      </w:r>
      <w:proofErr w:type="spellEnd"/>
      <w:r>
        <w:t xml:space="preserve">, </w:t>
      </w:r>
      <w:proofErr w:type="spellStart"/>
      <w:r>
        <w:t>որտեղից</w:t>
      </w:r>
      <w:proofErr w:type="spellEnd"/>
      <w:r>
        <w:t xml:space="preserve"> </w:t>
      </w:r>
      <w:proofErr w:type="spellStart"/>
      <w:r>
        <w:t>էլ</w:t>
      </w:r>
      <w:proofErr w:type="spellEnd"/>
      <w:r>
        <w:t xml:space="preserve"> </w:t>
      </w:r>
      <w:proofErr w:type="spellStart"/>
      <w:r>
        <w:t>ուղղվում</w:t>
      </w:r>
      <w:proofErr w:type="spellEnd"/>
      <w:r>
        <w:t xml:space="preserve">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rPr>
          <w:spacing w:val="-4"/>
        </w:rPr>
        <w:t>գետ</w:t>
      </w:r>
      <w:proofErr w:type="spellEnd"/>
      <w:r>
        <w:rPr>
          <w:spacing w:val="-4"/>
        </w:rPr>
        <w:t>։</w:t>
      </w:r>
    </w:p>
    <w:p w14:paraId="05DA624F" w14:textId="77777777" w:rsidR="00D866B9" w:rsidRDefault="00000000">
      <w:pPr>
        <w:pStyle w:val="a3"/>
        <w:spacing w:before="119"/>
        <w:ind w:left="1106" w:right="417" w:firstLine="566"/>
        <w:jc w:val="both"/>
      </w:pPr>
      <w:proofErr w:type="spellStart"/>
      <w:r>
        <w:t>Ավազաններից</w:t>
      </w:r>
      <w:proofErr w:type="spellEnd"/>
      <w:r>
        <w:t xml:space="preserve"> </w:t>
      </w:r>
      <w:proofErr w:type="spellStart"/>
      <w:r>
        <w:t>արտահոսքերը</w:t>
      </w:r>
      <w:proofErr w:type="spellEnd"/>
      <w:r>
        <w:t xml:space="preserve"> </w:t>
      </w:r>
      <w:proofErr w:type="spellStart"/>
      <w:r>
        <w:t>բացառելու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հատակը</w:t>
      </w:r>
      <w:proofErr w:type="spellEnd"/>
      <w:r>
        <w:t xml:space="preserve"> և </w:t>
      </w:r>
      <w:proofErr w:type="spellStart"/>
      <w:r>
        <w:t>պատերը</w:t>
      </w:r>
      <w:proofErr w:type="spellEnd"/>
      <w:r>
        <w:t xml:space="preserve"> </w:t>
      </w:r>
      <w:proofErr w:type="spellStart"/>
      <w:r>
        <w:t>ծածկվելու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գեոմեմբրանով</w:t>
      </w:r>
      <w:proofErr w:type="spellEnd"/>
      <w:r>
        <w:t>։</w:t>
      </w:r>
    </w:p>
    <w:p w14:paraId="25FA2A2C" w14:textId="77777777" w:rsidR="00D866B9" w:rsidRDefault="00000000">
      <w:pPr>
        <w:pStyle w:val="a3"/>
        <w:spacing w:before="122"/>
        <w:ind w:left="1106" w:right="415" w:firstLine="566"/>
        <w:jc w:val="both"/>
      </w:pPr>
      <w:proofErr w:type="spellStart"/>
      <w:r>
        <w:t>Սանիտարակենցաղային</w:t>
      </w:r>
      <w:proofErr w:type="spellEnd"/>
      <w:r>
        <w:t xml:space="preserve"> </w:t>
      </w:r>
      <w:proofErr w:type="spellStart"/>
      <w:r>
        <w:t>կեղտաջրեր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անձնակազմի</w:t>
      </w:r>
      <w:proofErr w:type="spellEnd"/>
      <w:r>
        <w:t xml:space="preserve"> </w:t>
      </w:r>
      <w:proofErr w:type="spellStart"/>
      <w:r>
        <w:t>խմելու</w:t>
      </w:r>
      <w:proofErr w:type="spellEnd"/>
      <w:r>
        <w:t xml:space="preserve"> և </w:t>
      </w:r>
      <w:proofErr w:type="spellStart"/>
      <w:r>
        <w:t>կոմունալ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ջրօգտագործման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: </w:t>
      </w:r>
      <w:proofErr w:type="spellStart"/>
      <w:r>
        <w:t>Կորուստը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</w:t>
      </w:r>
      <w:proofErr w:type="spellStart"/>
      <w:r>
        <w:t>խմելու</w:t>
      </w:r>
      <w:proofErr w:type="spellEnd"/>
      <w:r>
        <w:t xml:space="preserve"> </w:t>
      </w:r>
      <w:proofErr w:type="spellStart"/>
      <w:r>
        <w:t>ջրօգտագործան</w:t>
      </w:r>
      <w:proofErr w:type="spellEnd"/>
      <w:r>
        <w:t xml:space="preserve"> 1.5%, </w:t>
      </w:r>
      <w:proofErr w:type="spellStart"/>
      <w:r>
        <w:t>հետևաբար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տնտեսակենցաղային</w:t>
      </w:r>
      <w:proofErr w:type="spellEnd"/>
      <w:r>
        <w:t xml:space="preserve"> </w:t>
      </w:r>
      <w:proofErr w:type="spellStart"/>
      <w:r>
        <w:t>կեղտա</w:t>
      </w:r>
      <w:proofErr w:type="spellEnd"/>
      <w:r>
        <w:t xml:space="preserve">- </w:t>
      </w:r>
      <w:proofErr w:type="spellStart"/>
      <w:r>
        <w:t>ջրերի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>.</w:t>
      </w:r>
    </w:p>
    <w:p w14:paraId="093099AD" w14:textId="77777777" w:rsidR="00D866B9" w:rsidRDefault="00000000">
      <w:pPr>
        <w:pStyle w:val="a3"/>
        <w:spacing w:before="124"/>
        <w:ind w:left="1736"/>
        <w:jc w:val="both"/>
      </w:pPr>
      <w:proofErr w:type="spellStart"/>
      <w:r>
        <w:t>W</w:t>
      </w:r>
      <w:r>
        <w:rPr>
          <w:sz w:val="14"/>
          <w:szCs w:val="14"/>
        </w:rPr>
        <w:t>տ</w:t>
      </w:r>
      <w:proofErr w:type="spellEnd"/>
      <w:r>
        <w:rPr>
          <w:spacing w:val="23"/>
          <w:sz w:val="14"/>
          <w:szCs w:val="14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1,069.9</w:t>
      </w:r>
      <w:r>
        <w:rPr>
          <w:spacing w:val="-3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98.5%</w:t>
      </w:r>
      <w:r>
        <w:rPr>
          <w:spacing w:val="2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1,053.86</w:t>
      </w:r>
      <w:r>
        <w:rPr>
          <w:spacing w:val="1"/>
        </w:rPr>
        <w:t xml:space="preserve"> </w:t>
      </w:r>
      <w:r>
        <w:rPr>
          <w:spacing w:val="-2"/>
        </w:rPr>
        <w:t>մ³/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։</w:t>
      </w:r>
    </w:p>
    <w:p w14:paraId="28844476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  <w:tab w:val="left" w:pos="1673"/>
        </w:tabs>
        <w:spacing w:before="236"/>
        <w:ind w:right="700"/>
        <w:rPr>
          <w:sz w:val="24"/>
          <w:szCs w:val="24"/>
        </w:rPr>
      </w:pPr>
      <w:bookmarkStart w:id="19" w:name="2.1.5_Հանքի_շահագործման_համար_անհրաժեշտ_"/>
      <w:bookmarkStart w:id="20" w:name="_bookmark9"/>
      <w:bookmarkEnd w:id="19"/>
      <w:bookmarkEnd w:id="20"/>
      <w:proofErr w:type="spellStart"/>
      <w:r>
        <w:rPr>
          <w:spacing w:val="-2"/>
          <w:sz w:val="24"/>
          <w:szCs w:val="24"/>
        </w:rPr>
        <w:t>Հանքի</w:t>
      </w:r>
      <w:proofErr w:type="spellEnd"/>
      <w:r>
        <w:rPr>
          <w:spacing w:val="-1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շահագործման</w:t>
      </w:r>
      <w:proofErr w:type="spellEnd"/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համար</w:t>
      </w:r>
      <w:proofErr w:type="spellEnd"/>
      <w:r>
        <w:rPr>
          <w:spacing w:val="-8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անհրաժեշտ</w:t>
      </w:r>
      <w:proofErr w:type="spellEnd"/>
      <w:r>
        <w:rPr>
          <w:spacing w:val="-1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տեխնիկական</w:t>
      </w:r>
      <w:proofErr w:type="spellEnd"/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միջոցների</w:t>
      </w:r>
      <w:proofErr w:type="spellEnd"/>
      <w:r>
        <w:rPr>
          <w:spacing w:val="-2"/>
          <w:sz w:val="24"/>
          <w:szCs w:val="24"/>
        </w:rPr>
        <w:t>,</w:t>
      </w:r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նյութերի</w:t>
      </w:r>
      <w:proofErr w:type="spellEnd"/>
      <w:r>
        <w:rPr>
          <w:spacing w:val="-10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 xml:space="preserve">և </w:t>
      </w:r>
      <w:proofErr w:type="spellStart"/>
      <w:r>
        <w:rPr>
          <w:sz w:val="24"/>
          <w:szCs w:val="24"/>
        </w:rPr>
        <w:t>աշխատուժի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տվյալներ</w:t>
      </w:r>
      <w:proofErr w:type="spellEnd"/>
    </w:p>
    <w:p w14:paraId="754328B3" w14:textId="77777777" w:rsidR="00D866B9" w:rsidRDefault="00000000">
      <w:pPr>
        <w:pStyle w:val="a3"/>
        <w:spacing w:before="241"/>
        <w:ind w:left="3512"/>
      </w:pPr>
      <w:proofErr w:type="spellStart"/>
      <w:r>
        <w:rPr>
          <w:u w:val="single"/>
        </w:rPr>
        <w:t>Հիմնական</w:t>
      </w:r>
      <w:proofErr w:type="spellEnd"/>
      <w:r>
        <w:rPr>
          <w:spacing w:val="-4"/>
          <w:u w:val="single"/>
        </w:rPr>
        <w:t xml:space="preserve"> </w:t>
      </w:r>
      <w:r>
        <w:rPr>
          <w:u w:val="single"/>
        </w:rPr>
        <w:t>և</w:t>
      </w:r>
      <w:r>
        <w:rPr>
          <w:spacing w:val="-3"/>
          <w:u w:val="single"/>
        </w:rPr>
        <w:t xml:space="preserve"> </w:t>
      </w:r>
      <w:proofErr w:type="spellStart"/>
      <w:r>
        <w:rPr>
          <w:u w:val="single"/>
        </w:rPr>
        <w:t>օժանադակ</w:t>
      </w:r>
      <w:proofErr w:type="spellEnd"/>
      <w:r>
        <w:rPr>
          <w:spacing w:val="-1"/>
          <w:u w:val="single"/>
        </w:rPr>
        <w:t xml:space="preserve"> </w:t>
      </w:r>
      <w:proofErr w:type="spellStart"/>
      <w:r>
        <w:rPr>
          <w:spacing w:val="-2"/>
          <w:u w:val="single"/>
        </w:rPr>
        <w:t>սարքավորումներ</w:t>
      </w:r>
      <w:proofErr w:type="spellEnd"/>
    </w:p>
    <w:p w14:paraId="2C7D3FF5" w14:textId="77777777" w:rsidR="00D866B9" w:rsidRDefault="00000000">
      <w:pPr>
        <w:spacing w:before="199"/>
        <w:ind w:right="413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2.3</w:t>
      </w:r>
    </w:p>
    <w:p w14:paraId="5C0B6741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1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7"/>
        <w:gridCol w:w="4759"/>
        <w:gridCol w:w="1993"/>
        <w:gridCol w:w="2013"/>
      </w:tblGrid>
      <w:tr w:rsidR="00D866B9" w14:paraId="0EBCEBB2" w14:textId="77777777">
        <w:trPr>
          <w:trHeight w:val="369"/>
        </w:trPr>
        <w:tc>
          <w:tcPr>
            <w:tcW w:w="687" w:type="dxa"/>
          </w:tcPr>
          <w:p w14:paraId="3C850CDE" w14:textId="77777777" w:rsidR="00D866B9" w:rsidRDefault="00000000">
            <w:pPr>
              <w:pStyle w:val="TableParagraph"/>
              <w:spacing w:before="42"/>
              <w:ind w:left="13" w:right="1"/>
            </w:pPr>
            <w:r>
              <w:rPr>
                <w:spacing w:val="-5"/>
              </w:rPr>
              <w:t>Հ/հ</w:t>
            </w:r>
          </w:p>
        </w:tc>
        <w:tc>
          <w:tcPr>
            <w:tcW w:w="4759" w:type="dxa"/>
          </w:tcPr>
          <w:p w14:paraId="574B7BD6" w14:textId="77777777" w:rsidR="00D866B9" w:rsidRDefault="00000000">
            <w:pPr>
              <w:pStyle w:val="TableParagraph"/>
              <w:spacing w:before="42"/>
              <w:ind w:left="6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993" w:type="dxa"/>
          </w:tcPr>
          <w:p w14:paraId="05DA9CC2" w14:textId="77777777" w:rsidR="00D866B9" w:rsidRDefault="00000000">
            <w:pPr>
              <w:pStyle w:val="TableParagraph"/>
              <w:spacing w:before="42"/>
              <w:ind w:left="17" w:right="1"/>
            </w:pPr>
            <w:proofErr w:type="spellStart"/>
            <w:r>
              <w:rPr>
                <w:spacing w:val="-2"/>
              </w:rPr>
              <w:t>Մակնիշը</w:t>
            </w:r>
            <w:proofErr w:type="spellEnd"/>
          </w:p>
        </w:tc>
        <w:tc>
          <w:tcPr>
            <w:tcW w:w="2013" w:type="dxa"/>
          </w:tcPr>
          <w:p w14:paraId="2EBC740D" w14:textId="77777777" w:rsidR="00D866B9" w:rsidRDefault="00000000">
            <w:pPr>
              <w:pStyle w:val="TableParagraph"/>
              <w:spacing w:before="42"/>
              <w:ind w:left="64" w:right="64"/>
            </w:pPr>
            <w:proofErr w:type="spellStart"/>
            <w:r>
              <w:rPr>
                <w:spacing w:val="-2"/>
              </w:rPr>
              <w:t>Քանակը</w:t>
            </w:r>
            <w:proofErr w:type="spellEnd"/>
          </w:p>
        </w:tc>
      </w:tr>
      <w:tr w:rsidR="00D866B9" w14:paraId="7492A995" w14:textId="77777777">
        <w:trPr>
          <w:trHeight w:val="369"/>
        </w:trPr>
        <w:tc>
          <w:tcPr>
            <w:tcW w:w="687" w:type="dxa"/>
          </w:tcPr>
          <w:p w14:paraId="00AABE65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1</w:t>
            </w:r>
          </w:p>
        </w:tc>
        <w:tc>
          <w:tcPr>
            <w:tcW w:w="4759" w:type="dxa"/>
          </w:tcPr>
          <w:p w14:paraId="3156DB0B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Ձեռքի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պերֆորատոր</w:t>
            </w:r>
            <w:proofErr w:type="spellEnd"/>
          </w:p>
        </w:tc>
        <w:tc>
          <w:tcPr>
            <w:tcW w:w="1993" w:type="dxa"/>
          </w:tcPr>
          <w:p w14:paraId="6C1E113B" w14:textId="77777777" w:rsidR="00D866B9" w:rsidRDefault="00000000">
            <w:pPr>
              <w:pStyle w:val="TableParagraph"/>
              <w:spacing w:before="42"/>
              <w:ind w:left="17" w:right="7"/>
            </w:pPr>
            <w:r>
              <w:rPr>
                <w:spacing w:val="-2"/>
              </w:rPr>
              <w:t>YT29A</w:t>
            </w:r>
          </w:p>
        </w:tc>
        <w:tc>
          <w:tcPr>
            <w:tcW w:w="2013" w:type="dxa"/>
          </w:tcPr>
          <w:p w14:paraId="588800C7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4</w:t>
            </w:r>
          </w:p>
        </w:tc>
      </w:tr>
      <w:tr w:rsidR="00D866B9" w14:paraId="031565AB" w14:textId="77777777">
        <w:trPr>
          <w:trHeight w:val="369"/>
        </w:trPr>
        <w:tc>
          <w:tcPr>
            <w:tcW w:w="687" w:type="dxa"/>
          </w:tcPr>
          <w:p w14:paraId="3980AA6C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2</w:t>
            </w:r>
          </w:p>
        </w:tc>
        <w:tc>
          <w:tcPr>
            <w:tcW w:w="4759" w:type="dxa"/>
          </w:tcPr>
          <w:p w14:paraId="1816BD4A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Տելեսկոպային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հորատման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հաստոց</w:t>
            </w:r>
            <w:proofErr w:type="spellEnd"/>
          </w:p>
        </w:tc>
        <w:tc>
          <w:tcPr>
            <w:tcW w:w="1993" w:type="dxa"/>
          </w:tcPr>
          <w:p w14:paraId="3B68815F" w14:textId="77777777" w:rsidR="00D866B9" w:rsidRDefault="00000000">
            <w:pPr>
              <w:pStyle w:val="TableParagraph"/>
              <w:spacing w:before="42"/>
              <w:ind w:left="17" w:right="5"/>
            </w:pPr>
            <w:r>
              <w:rPr>
                <w:spacing w:val="-2"/>
              </w:rPr>
              <w:t>ΠΤ-</w:t>
            </w:r>
            <w:r>
              <w:rPr>
                <w:spacing w:val="-5"/>
              </w:rPr>
              <w:t>48</w:t>
            </w:r>
          </w:p>
        </w:tc>
        <w:tc>
          <w:tcPr>
            <w:tcW w:w="2013" w:type="dxa"/>
          </w:tcPr>
          <w:p w14:paraId="3337E9E9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4</w:t>
            </w:r>
          </w:p>
        </w:tc>
      </w:tr>
      <w:tr w:rsidR="00D866B9" w14:paraId="71FF5501" w14:textId="77777777">
        <w:trPr>
          <w:trHeight w:val="661"/>
        </w:trPr>
        <w:tc>
          <w:tcPr>
            <w:tcW w:w="687" w:type="dxa"/>
          </w:tcPr>
          <w:p w14:paraId="66E9F250" w14:textId="77777777" w:rsidR="00D866B9" w:rsidRDefault="00000000">
            <w:pPr>
              <w:pStyle w:val="TableParagraph"/>
              <w:spacing w:before="191"/>
              <w:ind w:left="13" w:right="4"/>
            </w:pPr>
            <w:r>
              <w:rPr>
                <w:spacing w:val="-10"/>
              </w:rPr>
              <w:t>3</w:t>
            </w:r>
          </w:p>
        </w:tc>
        <w:tc>
          <w:tcPr>
            <w:tcW w:w="4759" w:type="dxa"/>
          </w:tcPr>
          <w:p w14:paraId="3801D2D0" w14:textId="77777777" w:rsidR="00D866B9" w:rsidRDefault="00000000">
            <w:pPr>
              <w:pStyle w:val="TableParagraph"/>
              <w:spacing w:before="42" w:line="242" w:lineRule="auto"/>
              <w:ind w:left="105" w:right="157"/>
              <w:jc w:val="left"/>
            </w:pPr>
            <w:proofErr w:type="spellStart"/>
            <w:r>
              <w:t>Ողղաձիգ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փորվածքների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անցկացման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համալիր</w:t>
            </w:r>
            <w:proofErr w:type="spellEnd"/>
          </w:p>
        </w:tc>
        <w:tc>
          <w:tcPr>
            <w:tcW w:w="1993" w:type="dxa"/>
          </w:tcPr>
          <w:p w14:paraId="390147AF" w14:textId="77777777" w:rsidR="00D866B9" w:rsidRDefault="00000000">
            <w:pPr>
              <w:pStyle w:val="TableParagraph"/>
              <w:spacing w:before="191"/>
              <w:ind w:left="17" w:right="6"/>
            </w:pPr>
            <w:r>
              <w:rPr>
                <w:spacing w:val="-2"/>
              </w:rPr>
              <w:t>ΚΠΒ-</w:t>
            </w:r>
            <w:r>
              <w:rPr>
                <w:spacing w:val="-5"/>
              </w:rPr>
              <w:t>4Α</w:t>
            </w:r>
          </w:p>
        </w:tc>
        <w:tc>
          <w:tcPr>
            <w:tcW w:w="2013" w:type="dxa"/>
          </w:tcPr>
          <w:p w14:paraId="0127E16A" w14:textId="77777777" w:rsidR="00D866B9" w:rsidRDefault="00000000">
            <w:pPr>
              <w:pStyle w:val="TableParagraph"/>
              <w:spacing w:before="191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5B38E018" w14:textId="77777777">
        <w:trPr>
          <w:trHeight w:val="369"/>
        </w:trPr>
        <w:tc>
          <w:tcPr>
            <w:tcW w:w="687" w:type="dxa"/>
          </w:tcPr>
          <w:p w14:paraId="6B6CFBBA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4</w:t>
            </w:r>
          </w:p>
        </w:tc>
        <w:tc>
          <w:tcPr>
            <w:tcW w:w="4759" w:type="dxa"/>
          </w:tcPr>
          <w:p w14:paraId="4F01F765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Ինքնագնաց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բարձող-տեղափոխող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մեքենա</w:t>
            </w:r>
            <w:proofErr w:type="spellEnd"/>
          </w:p>
        </w:tc>
        <w:tc>
          <w:tcPr>
            <w:tcW w:w="1993" w:type="dxa"/>
          </w:tcPr>
          <w:p w14:paraId="197CBC07" w14:textId="77777777" w:rsidR="00D866B9" w:rsidRDefault="00000000">
            <w:pPr>
              <w:pStyle w:val="TableParagraph"/>
              <w:spacing w:before="42"/>
              <w:ind w:left="17"/>
            </w:pPr>
            <w:r>
              <w:t xml:space="preserve">XUL </w:t>
            </w:r>
            <w:r>
              <w:rPr>
                <w:spacing w:val="-5"/>
              </w:rPr>
              <w:t>202</w:t>
            </w:r>
          </w:p>
        </w:tc>
        <w:tc>
          <w:tcPr>
            <w:tcW w:w="2013" w:type="dxa"/>
          </w:tcPr>
          <w:p w14:paraId="61462651" w14:textId="77777777" w:rsidR="00D866B9" w:rsidRDefault="00000000">
            <w:pPr>
              <w:pStyle w:val="TableParagraph"/>
              <w:spacing w:before="42"/>
              <w:ind w:left="64"/>
            </w:pPr>
            <w:r>
              <w:rPr>
                <w:spacing w:val="-10"/>
              </w:rPr>
              <w:t>2</w:t>
            </w:r>
          </w:p>
        </w:tc>
      </w:tr>
      <w:tr w:rsidR="00D866B9" w14:paraId="117ABAF4" w14:textId="77777777">
        <w:trPr>
          <w:trHeight w:val="657"/>
        </w:trPr>
        <w:tc>
          <w:tcPr>
            <w:tcW w:w="687" w:type="dxa"/>
          </w:tcPr>
          <w:p w14:paraId="2FF9DD6C" w14:textId="77777777" w:rsidR="00D866B9" w:rsidRDefault="00000000">
            <w:pPr>
              <w:pStyle w:val="TableParagraph"/>
              <w:spacing w:before="186"/>
              <w:ind w:left="13" w:right="4"/>
            </w:pPr>
            <w:r>
              <w:rPr>
                <w:spacing w:val="-10"/>
              </w:rPr>
              <w:t>5</w:t>
            </w:r>
          </w:p>
        </w:tc>
        <w:tc>
          <w:tcPr>
            <w:tcW w:w="4759" w:type="dxa"/>
          </w:tcPr>
          <w:p w14:paraId="1FB056DF" w14:textId="77777777" w:rsidR="00D866B9" w:rsidRDefault="00000000">
            <w:pPr>
              <w:pStyle w:val="TableParagraph"/>
              <w:spacing w:before="42" w:line="242" w:lineRule="auto"/>
              <w:ind w:left="105"/>
              <w:jc w:val="left"/>
            </w:pPr>
            <w:proofErr w:type="spellStart"/>
            <w:r>
              <w:t>Կոպրեսսոր</w:t>
            </w:r>
            <w:proofErr w:type="spellEnd"/>
            <w:r>
              <w:t>՝</w:t>
            </w:r>
            <w:r>
              <w:rPr>
                <w:spacing w:val="-11"/>
              </w:rPr>
              <w:t xml:space="preserve"> </w:t>
            </w:r>
            <w:proofErr w:type="spellStart"/>
            <w:r>
              <w:t>սեղմված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օդի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մատակարարման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համար</w:t>
            </w:r>
            <w:proofErr w:type="spellEnd"/>
          </w:p>
        </w:tc>
        <w:tc>
          <w:tcPr>
            <w:tcW w:w="1993" w:type="dxa"/>
          </w:tcPr>
          <w:p w14:paraId="4B016C4C" w14:textId="77777777" w:rsidR="00D866B9" w:rsidRDefault="00000000">
            <w:pPr>
              <w:pStyle w:val="TableParagraph"/>
              <w:spacing w:before="42" w:line="242" w:lineRule="auto"/>
              <w:ind w:left="829" w:hanging="610"/>
              <w:jc w:val="left"/>
            </w:pPr>
            <w:r>
              <w:t>Atlas</w:t>
            </w:r>
            <w:r>
              <w:rPr>
                <w:spacing w:val="-14"/>
              </w:rPr>
              <w:t xml:space="preserve"> </w:t>
            </w:r>
            <w:r>
              <w:t>Copco</w:t>
            </w:r>
            <w:r>
              <w:rPr>
                <w:spacing w:val="-14"/>
              </w:rPr>
              <w:t xml:space="preserve"> </w:t>
            </w:r>
            <w:r>
              <w:t xml:space="preserve">GA- </w:t>
            </w:r>
            <w:r>
              <w:rPr>
                <w:spacing w:val="-4"/>
              </w:rPr>
              <w:t>250</w:t>
            </w:r>
          </w:p>
        </w:tc>
        <w:tc>
          <w:tcPr>
            <w:tcW w:w="2013" w:type="dxa"/>
          </w:tcPr>
          <w:p w14:paraId="10A47DCC" w14:textId="77777777" w:rsidR="00D866B9" w:rsidRDefault="00000000">
            <w:pPr>
              <w:pStyle w:val="TableParagraph"/>
              <w:spacing w:before="186"/>
              <w:ind w:left="64" w:right="64"/>
            </w:pPr>
            <w:r>
              <w:rPr>
                <w:spacing w:val="-10"/>
              </w:rPr>
              <w:t>2</w:t>
            </w:r>
          </w:p>
        </w:tc>
      </w:tr>
      <w:tr w:rsidR="00D866B9" w14:paraId="0E02DD70" w14:textId="77777777">
        <w:trPr>
          <w:trHeight w:val="662"/>
        </w:trPr>
        <w:tc>
          <w:tcPr>
            <w:tcW w:w="687" w:type="dxa"/>
          </w:tcPr>
          <w:p w14:paraId="2C62CCD4" w14:textId="77777777" w:rsidR="00D866B9" w:rsidRDefault="00000000">
            <w:pPr>
              <w:pStyle w:val="TableParagraph"/>
              <w:spacing w:before="191"/>
              <w:ind w:left="13" w:right="4"/>
            </w:pPr>
            <w:r>
              <w:rPr>
                <w:spacing w:val="-10"/>
              </w:rPr>
              <w:t>6</w:t>
            </w:r>
          </w:p>
        </w:tc>
        <w:tc>
          <w:tcPr>
            <w:tcW w:w="4759" w:type="dxa"/>
          </w:tcPr>
          <w:p w14:paraId="65589E9B" w14:textId="77777777" w:rsidR="00D866B9" w:rsidRDefault="00000000">
            <w:pPr>
              <w:pStyle w:val="TableParagraph"/>
              <w:spacing w:before="42" w:line="242" w:lineRule="auto"/>
              <w:ind w:left="105" w:right="157"/>
              <w:jc w:val="left"/>
            </w:pPr>
            <w:proofErr w:type="spellStart"/>
            <w:r>
              <w:t>Հանքի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գլխավոր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օդափոխիչ</w:t>
            </w:r>
            <w:proofErr w:type="spellEnd"/>
            <w:r>
              <w:t xml:space="preserve"> </w:t>
            </w:r>
            <w:r>
              <w:rPr>
                <w:spacing w:val="-2"/>
              </w:rPr>
              <w:t>(</w:t>
            </w:r>
            <w:proofErr w:type="spellStart"/>
            <w:r>
              <w:rPr>
                <w:spacing w:val="-2"/>
              </w:rPr>
              <w:t>կենտրոնախույս</w:t>
            </w:r>
            <w:proofErr w:type="spellEnd"/>
            <w:r>
              <w:rPr>
                <w:spacing w:val="-2"/>
              </w:rPr>
              <w:t>)</w:t>
            </w:r>
          </w:p>
        </w:tc>
        <w:tc>
          <w:tcPr>
            <w:tcW w:w="1993" w:type="dxa"/>
          </w:tcPr>
          <w:p w14:paraId="13C985FD" w14:textId="77777777" w:rsidR="00D866B9" w:rsidRDefault="00000000">
            <w:pPr>
              <w:pStyle w:val="TableParagraph"/>
              <w:spacing w:before="191"/>
              <w:ind w:left="17" w:right="5"/>
            </w:pPr>
            <w:r>
              <w:t>ВЦ-</w:t>
            </w:r>
            <w:r>
              <w:rPr>
                <w:spacing w:val="-5"/>
              </w:rPr>
              <w:t>11</w:t>
            </w:r>
          </w:p>
        </w:tc>
        <w:tc>
          <w:tcPr>
            <w:tcW w:w="2013" w:type="dxa"/>
          </w:tcPr>
          <w:p w14:paraId="3526010B" w14:textId="77777777" w:rsidR="00D866B9" w:rsidRDefault="00000000">
            <w:pPr>
              <w:pStyle w:val="TableParagraph"/>
              <w:spacing w:before="191"/>
              <w:ind w:left="64"/>
            </w:pPr>
            <w:r>
              <w:rPr>
                <w:spacing w:val="-10"/>
              </w:rPr>
              <w:t>2</w:t>
            </w:r>
          </w:p>
        </w:tc>
      </w:tr>
      <w:tr w:rsidR="00D866B9" w14:paraId="22D5A673" w14:textId="77777777">
        <w:trPr>
          <w:trHeight w:val="369"/>
        </w:trPr>
        <w:tc>
          <w:tcPr>
            <w:tcW w:w="687" w:type="dxa"/>
          </w:tcPr>
          <w:p w14:paraId="1EF5CE62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7</w:t>
            </w:r>
          </w:p>
        </w:tc>
        <w:tc>
          <w:tcPr>
            <w:tcW w:w="4759" w:type="dxa"/>
          </w:tcPr>
          <w:p w14:paraId="56FB3E06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Տեղային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օդափոխման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օդափոխիչ</w:t>
            </w:r>
            <w:proofErr w:type="spellEnd"/>
          </w:p>
        </w:tc>
        <w:tc>
          <w:tcPr>
            <w:tcW w:w="1993" w:type="dxa"/>
          </w:tcPr>
          <w:p w14:paraId="7F873D66" w14:textId="77777777" w:rsidR="00D866B9" w:rsidRDefault="00000000">
            <w:pPr>
              <w:pStyle w:val="TableParagraph"/>
              <w:spacing w:before="42"/>
              <w:ind w:left="17" w:right="2"/>
            </w:pPr>
            <w:r>
              <w:t>ΒМЭ-</w:t>
            </w:r>
            <w:r>
              <w:rPr>
                <w:spacing w:val="-5"/>
              </w:rPr>
              <w:t>6М</w:t>
            </w:r>
          </w:p>
        </w:tc>
        <w:tc>
          <w:tcPr>
            <w:tcW w:w="2013" w:type="dxa"/>
          </w:tcPr>
          <w:p w14:paraId="024B6E5D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3</w:t>
            </w:r>
          </w:p>
        </w:tc>
      </w:tr>
      <w:tr w:rsidR="00D866B9" w14:paraId="630439D0" w14:textId="77777777">
        <w:trPr>
          <w:trHeight w:val="369"/>
        </w:trPr>
        <w:tc>
          <w:tcPr>
            <w:tcW w:w="687" w:type="dxa"/>
          </w:tcPr>
          <w:p w14:paraId="795F5A40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8</w:t>
            </w:r>
          </w:p>
        </w:tc>
        <w:tc>
          <w:tcPr>
            <w:tcW w:w="4759" w:type="dxa"/>
          </w:tcPr>
          <w:p w14:paraId="5A163D3D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Պայթանցքների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լիցքավորիչ</w:t>
            </w:r>
            <w:proofErr w:type="spellEnd"/>
          </w:p>
        </w:tc>
        <w:tc>
          <w:tcPr>
            <w:tcW w:w="1993" w:type="dxa"/>
          </w:tcPr>
          <w:p w14:paraId="22382DE5" w14:textId="77777777" w:rsidR="00D866B9" w:rsidRDefault="00000000">
            <w:pPr>
              <w:pStyle w:val="TableParagraph"/>
              <w:spacing w:before="42"/>
              <w:ind w:left="17" w:right="11"/>
            </w:pPr>
            <w:r>
              <w:rPr>
                <w:spacing w:val="-2"/>
              </w:rPr>
              <w:t>Boliver</w:t>
            </w:r>
          </w:p>
        </w:tc>
        <w:tc>
          <w:tcPr>
            <w:tcW w:w="2013" w:type="dxa"/>
          </w:tcPr>
          <w:p w14:paraId="604570C6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3</w:t>
            </w:r>
          </w:p>
        </w:tc>
      </w:tr>
      <w:tr w:rsidR="00D866B9" w14:paraId="76368554" w14:textId="77777777">
        <w:trPr>
          <w:trHeight w:val="369"/>
        </w:trPr>
        <w:tc>
          <w:tcPr>
            <w:tcW w:w="687" w:type="dxa"/>
          </w:tcPr>
          <w:p w14:paraId="342AD141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9</w:t>
            </w:r>
          </w:p>
        </w:tc>
        <w:tc>
          <w:tcPr>
            <w:tcW w:w="4759" w:type="dxa"/>
          </w:tcPr>
          <w:p w14:paraId="69AA8BA5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Էլեկտրաենթակայան</w:t>
            </w:r>
            <w:proofErr w:type="spellEnd"/>
          </w:p>
        </w:tc>
        <w:tc>
          <w:tcPr>
            <w:tcW w:w="1993" w:type="dxa"/>
          </w:tcPr>
          <w:p w14:paraId="4EBC1B6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2013" w:type="dxa"/>
          </w:tcPr>
          <w:p w14:paraId="2173E575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00806E40" w14:textId="77777777">
        <w:trPr>
          <w:trHeight w:val="661"/>
        </w:trPr>
        <w:tc>
          <w:tcPr>
            <w:tcW w:w="687" w:type="dxa"/>
          </w:tcPr>
          <w:p w14:paraId="24A5E0D4" w14:textId="77777777" w:rsidR="00D866B9" w:rsidRDefault="00000000">
            <w:pPr>
              <w:pStyle w:val="TableParagraph"/>
              <w:spacing w:before="191"/>
              <w:ind w:left="13"/>
            </w:pPr>
            <w:r>
              <w:rPr>
                <w:spacing w:val="-5"/>
              </w:rPr>
              <w:t>10</w:t>
            </w:r>
          </w:p>
        </w:tc>
        <w:tc>
          <w:tcPr>
            <w:tcW w:w="4759" w:type="dxa"/>
          </w:tcPr>
          <w:p w14:paraId="0AAEDB7E" w14:textId="77777777" w:rsidR="00D866B9" w:rsidRDefault="00000000">
            <w:pPr>
              <w:pStyle w:val="TableParagraph"/>
              <w:spacing w:before="191"/>
              <w:ind w:left="105"/>
              <w:jc w:val="left"/>
            </w:pPr>
            <w:proofErr w:type="spellStart"/>
            <w:r>
              <w:t>Էլեկտրական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հոսանքի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գեներատոր</w:t>
            </w:r>
            <w:proofErr w:type="spellEnd"/>
          </w:p>
        </w:tc>
        <w:tc>
          <w:tcPr>
            <w:tcW w:w="1993" w:type="dxa"/>
          </w:tcPr>
          <w:p w14:paraId="71272645" w14:textId="77777777" w:rsidR="00D866B9" w:rsidRDefault="00000000">
            <w:pPr>
              <w:pStyle w:val="TableParagraph"/>
              <w:spacing w:before="42" w:line="242" w:lineRule="auto"/>
              <w:ind w:left="594" w:hanging="351"/>
              <w:jc w:val="left"/>
            </w:pPr>
            <w:r>
              <w:rPr>
                <w:spacing w:val="-2"/>
              </w:rPr>
              <w:t>АД-630С-Т400- 1РКМ11</w:t>
            </w:r>
          </w:p>
        </w:tc>
        <w:tc>
          <w:tcPr>
            <w:tcW w:w="2013" w:type="dxa"/>
          </w:tcPr>
          <w:p w14:paraId="05F4196F" w14:textId="77777777" w:rsidR="00D866B9" w:rsidRDefault="00000000">
            <w:pPr>
              <w:pStyle w:val="TableParagraph"/>
              <w:spacing w:before="191"/>
              <w:ind w:left="64" w:right="64"/>
            </w:pPr>
            <w:r>
              <w:rPr>
                <w:spacing w:val="-10"/>
              </w:rPr>
              <w:t>2</w:t>
            </w:r>
          </w:p>
        </w:tc>
      </w:tr>
      <w:tr w:rsidR="00D866B9" w14:paraId="3178AFC2" w14:textId="77777777">
        <w:trPr>
          <w:trHeight w:val="369"/>
        </w:trPr>
        <w:tc>
          <w:tcPr>
            <w:tcW w:w="687" w:type="dxa"/>
          </w:tcPr>
          <w:p w14:paraId="5A124632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11</w:t>
            </w:r>
          </w:p>
        </w:tc>
        <w:tc>
          <w:tcPr>
            <w:tcW w:w="4759" w:type="dxa"/>
          </w:tcPr>
          <w:p w14:paraId="0A1BC7CE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Քերաշերեփային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կարապիկ</w:t>
            </w:r>
            <w:proofErr w:type="spellEnd"/>
          </w:p>
        </w:tc>
        <w:tc>
          <w:tcPr>
            <w:tcW w:w="1993" w:type="dxa"/>
          </w:tcPr>
          <w:p w14:paraId="66CCEE65" w14:textId="77777777" w:rsidR="00D866B9" w:rsidRDefault="00000000">
            <w:pPr>
              <w:pStyle w:val="TableParagraph"/>
              <w:spacing w:before="42"/>
              <w:ind w:left="17" w:right="1"/>
            </w:pPr>
            <w:r>
              <w:t>10LC –</w:t>
            </w:r>
            <w:r>
              <w:rPr>
                <w:spacing w:val="-5"/>
              </w:rPr>
              <w:t xml:space="preserve"> </w:t>
            </w:r>
            <w:r>
              <w:t>2-</w:t>
            </w:r>
            <w:r>
              <w:rPr>
                <w:spacing w:val="-5"/>
              </w:rPr>
              <w:t>CM</w:t>
            </w:r>
          </w:p>
        </w:tc>
        <w:tc>
          <w:tcPr>
            <w:tcW w:w="2013" w:type="dxa"/>
          </w:tcPr>
          <w:p w14:paraId="5EE27A3F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4</w:t>
            </w:r>
          </w:p>
        </w:tc>
      </w:tr>
      <w:tr w:rsidR="00D866B9" w14:paraId="41467154" w14:textId="77777777">
        <w:trPr>
          <w:trHeight w:val="369"/>
        </w:trPr>
        <w:tc>
          <w:tcPr>
            <w:tcW w:w="687" w:type="dxa"/>
          </w:tcPr>
          <w:p w14:paraId="7DFB7C64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12</w:t>
            </w:r>
          </w:p>
        </w:tc>
        <w:tc>
          <w:tcPr>
            <w:tcW w:w="4759" w:type="dxa"/>
          </w:tcPr>
          <w:p w14:paraId="33DFFD24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Բուլդոզեր</w:t>
            </w:r>
            <w:proofErr w:type="spellEnd"/>
            <w:r>
              <w:t>-</w:t>
            </w:r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փխրեցուցիչ</w:t>
            </w:r>
            <w:proofErr w:type="spellEnd"/>
          </w:p>
        </w:tc>
        <w:tc>
          <w:tcPr>
            <w:tcW w:w="1993" w:type="dxa"/>
          </w:tcPr>
          <w:p w14:paraId="32FF2ED0" w14:textId="77777777" w:rsidR="00D866B9" w:rsidRDefault="00000000">
            <w:pPr>
              <w:pStyle w:val="TableParagraph"/>
              <w:spacing w:before="42"/>
              <w:ind w:left="17" w:right="5"/>
            </w:pPr>
            <w:r>
              <w:rPr>
                <w:spacing w:val="-2"/>
              </w:rPr>
              <w:t>Т-</w:t>
            </w:r>
            <w:r>
              <w:rPr>
                <w:spacing w:val="-5"/>
              </w:rPr>
              <w:t>130</w:t>
            </w:r>
          </w:p>
        </w:tc>
        <w:tc>
          <w:tcPr>
            <w:tcW w:w="2013" w:type="dxa"/>
          </w:tcPr>
          <w:p w14:paraId="02B3A826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4CD64BDC" w14:textId="77777777">
        <w:trPr>
          <w:trHeight w:val="369"/>
        </w:trPr>
        <w:tc>
          <w:tcPr>
            <w:tcW w:w="687" w:type="dxa"/>
          </w:tcPr>
          <w:p w14:paraId="46766DD9" w14:textId="77777777" w:rsidR="00D866B9" w:rsidRDefault="00000000">
            <w:pPr>
              <w:pStyle w:val="TableParagraph"/>
              <w:spacing w:before="43"/>
              <w:ind w:left="13"/>
            </w:pPr>
            <w:r>
              <w:rPr>
                <w:spacing w:val="-5"/>
              </w:rPr>
              <w:t>13</w:t>
            </w:r>
          </w:p>
        </w:tc>
        <w:tc>
          <w:tcPr>
            <w:tcW w:w="4759" w:type="dxa"/>
          </w:tcPr>
          <w:p w14:paraId="4860EF81" w14:textId="77777777" w:rsidR="00D866B9" w:rsidRDefault="00000000">
            <w:pPr>
              <w:pStyle w:val="TableParagraph"/>
              <w:spacing w:before="43"/>
              <w:ind w:left="105"/>
              <w:jc w:val="left"/>
            </w:pPr>
            <w:proofErr w:type="spellStart"/>
            <w:r>
              <w:t>Միաշերեփ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անիվային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բարձիչ</w:t>
            </w:r>
            <w:proofErr w:type="spellEnd"/>
          </w:p>
        </w:tc>
        <w:tc>
          <w:tcPr>
            <w:tcW w:w="1993" w:type="dxa"/>
          </w:tcPr>
          <w:p w14:paraId="49D10141" w14:textId="77777777" w:rsidR="00D866B9" w:rsidRDefault="00000000">
            <w:pPr>
              <w:pStyle w:val="TableParagraph"/>
              <w:spacing w:before="43"/>
              <w:ind w:left="17"/>
            </w:pPr>
            <w:r>
              <w:t>XCMG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LW500FN</w:t>
            </w:r>
          </w:p>
        </w:tc>
        <w:tc>
          <w:tcPr>
            <w:tcW w:w="2013" w:type="dxa"/>
          </w:tcPr>
          <w:p w14:paraId="7229E8D6" w14:textId="77777777" w:rsidR="00D866B9" w:rsidRDefault="00000000">
            <w:pPr>
              <w:pStyle w:val="TableParagraph"/>
              <w:spacing w:before="43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59DEA700" w14:textId="77777777">
        <w:trPr>
          <w:trHeight w:val="369"/>
        </w:trPr>
        <w:tc>
          <w:tcPr>
            <w:tcW w:w="687" w:type="dxa"/>
          </w:tcPr>
          <w:p w14:paraId="542902F9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14</w:t>
            </w:r>
          </w:p>
        </w:tc>
        <w:tc>
          <w:tcPr>
            <w:tcW w:w="4759" w:type="dxa"/>
          </w:tcPr>
          <w:p w14:paraId="4463F24F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Ջրցան</w:t>
            </w:r>
            <w:proofErr w:type="spellEnd"/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proofErr w:type="spellStart"/>
            <w:r>
              <w:t>լվացող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ավտոմեքենա</w:t>
            </w:r>
            <w:proofErr w:type="spellEnd"/>
          </w:p>
        </w:tc>
        <w:tc>
          <w:tcPr>
            <w:tcW w:w="1993" w:type="dxa"/>
          </w:tcPr>
          <w:p w14:paraId="49539119" w14:textId="77777777" w:rsidR="00D866B9" w:rsidRDefault="00000000">
            <w:pPr>
              <w:pStyle w:val="TableParagraph"/>
              <w:spacing w:before="42"/>
              <w:ind w:left="17"/>
            </w:pPr>
            <w:r>
              <w:t>KO</w:t>
            </w:r>
            <w:r>
              <w:rPr>
                <w:spacing w:val="3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002</w:t>
            </w:r>
          </w:p>
        </w:tc>
        <w:tc>
          <w:tcPr>
            <w:tcW w:w="2013" w:type="dxa"/>
          </w:tcPr>
          <w:p w14:paraId="25F2421A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17C5546B" w14:textId="77777777">
        <w:trPr>
          <w:trHeight w:val="369"/>
        </w:trPr>
        <w:tc>
          <w:tcPr>
            <w:tcW w:w="687" w:type="dxa"/>
          </w:tcPr>
          <w:p w14:paraId="4DB996BF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15</w:t>
            </w:r>
          </w:p>
        </w:tc>
        <w:tc>
          <w:tcPr>
            <w:tcW w:w="4759" w:type="dxa"/>
          </w:tcPr>
          <w:p w14:paraId="63D8FEDE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Ջրի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կցովի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ցիստեռն</w:t>
            </w:r>
            <w:proofErr w:type="spellEnd"/>
          </w:p>
        </w:tc>
        <w:tc>
          <w:tcPr>
            <w:tcW w:w="1993" w:type="dxa"/>
          </w:tcPr>
          <w:p w14:paraId="16B6708E" w14:textId="77777777" w:rsidR="00D866B9" w:rsidRDefault="00000000">
            <w:pPr>
              <w:pStyle w:val="TableParagraph"/>
              <w:spacing w:before="42"/>
              <w:ind w:left="17" w:right="5"/>
            </w:pPr>
            <w:r>
              <w:t>ВЦ –</w:t>
            </w:r>
            <w:r>
              <w:rPr>
                <w:spacing w:val="3"/>
              </w:rPr>
              <w:t xml:space="preserve"> </w:t>
            </w:r>
            <w:r>
              <w:rPr>
                <w:spacing w:val="-5"/>
              </w:rPr>
              <w:t>1,2</w:t>
            </w:r>
          </w:p>
        </w:tc>
        <w:tc>
          <w:tcPr>
            <w:tcW w:w="2013" w:type="dxa"/>
          </w:tcPr>
          <w:p w14:paraId="7008AC42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05866E05" w14:textId="77777777">
        <w:trPr>
          <w:trHeight w:val="369"/>
        </w:trPr>
        <w:tc>
          <w:tcPr>
            <w:tcW w:w="687" w:type="dxa"/>
          </w:tcPr>
          <w:p w14:paraId="08444AD7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16</w:t>
            </w:r>
          </w:p>
        </w:tc>
        <w:tc>
          <w:tcPr>
            <w:tcW w:w="4759" w:type="dxa"/>
          </w:tcPr>
          <w:p w14:paraId="3EF7D5E6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Բեռնարկղային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տիպի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4"/>
              </w:rPr>
              <w:t>տնակ</w:t>
            </w:r>
            <w:proofErr w:type="spellEnd"/>
          </w:p>
        </w:tc>
        <w:tc>
          <w:tcPr>
            <w:tcW w:w="1993" w:type="dxa"/>
          </w:tcPr>
          <w:p w14:paraId="44D5B072" w14:textId="77777777" w:rsidR="00D866B9" w:rsidRDefault="00000000">
            <w:pPr>
              <w:pStyle w:val="TableParagraph"/>
              <w:spacing w:before="42"/>
              <w:ind w:left="17"/>
            </w:pPr>
            <w:r>
              <w:t>K</w:t>
            </w:r>
            <w:r>
              <w:rPr>
                <w:spacing w:val="4"/>
              </w:rPr>
              <w:t xml:space="preserve"> </w:t>
            </w:r>
            <w:r>
              <w:t xml:space="preserve">- </w:t>
            </w:r>
            <w:r>
              <w:rPr>
                <w:spacing w:val="-10"/>
              </w:rPr>
              <w:t>5</w:t>
            </w:r>
          </w:p>
        </w:tc>
        <w:tc>
          <w:tcPr>
            <w:tcW w:w="2013" w:type="dxa"/>
          </w:tcPr>
          <w:p w14:paraId="54DEE1BA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2</w:t>
            </w:r>
          </w:p>
        </w:tc>
      </w:tr>
    </w:tbl>
    <w:p w14:paraId="11377A4E" w14:textId="77777777" w:rsidR="00D866B9" w:rsidRDefault="00D866B9">
      <w:pPr>
        <w:pStyle w:val="TableParagraph"/>
        <w:sectPr w:rsidR="00D866B9">
          <w:pgSz w:w="11910" w:h="16840"/>
          <w:pgMar w:top="920" w:right="425" w:bottom="920" w:left="425" w:header="0" w:footer="736" w:gutter="0"/>
          <w:cols w:space="720"/>
        </w:sectPr>
      </w:pPr>
    </w:p>
    <w:p w14:paraId="185BB690" w14:textId="77777777" w:rsidR="00D866B9" w:rsidRDefault="00D866B9">
      <w:pPr>
        <w:pStyle w:val="a3"/>
        <w:spacing w:before="0"/>
        <w:rPr>
          <w:sz w:val="2"/>
        </w:rPr>
      </w:pPr>
    </w:p>
    <w:tbl>
      <w:tblPr>
        <w:tblStyle w:val="TableNormal"/>
        <w:tblW w:w="0" w:type="auto"/>
        <w:tblInd w:w="1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7"/>
        <w:gridCol w:w="4759"/>
        <w:gridCol w:w="1993"/>
        <w:gridCol w:w="2013"/>
      </w:tblGrid>
      <w:tr w:rsidR="00D866B9" w14:paraId="7B26A3A1" w14:textId="77777777">
        <w:trPr>
          <w:trHeight w:val="369"/>
        </w:trPr>
        <w:tc>
          <w:tcPr>
            <w:tcW w:w="687" w:type="dxa"/>
          </w:tcPr>
          <w:p w14:paraId="11777CF2" w14:textId="77777777" w:rsidR="00D866B9" w:rsidRDefault="00000000">
            <w:pPr>
              <w:pStyle w:val="TableParagraph"/>
              <w:spacing w:before="42"/>
              <w:ind w:left="13" w:right="1"/>
            </w:pPr>
            <w:r>
              <w:rPr>
                <w:spacing w:val="-5"/>
              </w:rPr>
              <w:t>Հ/հ</w:t>
            </w:r>
          </w:p>
        </w:tc>
        <w:tc>
          <w:tcPr>
            <w:tcW w:w="4759" w:type="dxa"/>
          </w:tcPr>
          <w:p w14:paraId="30010018" w14:textId="77777777" w:rsidR="00D866B9" w:rsidRDefault="00000000">
            <w:pPr>
              <w:pStyle w:val="TableParagraph"/>
              <w:spacing w:before="42"/>
              <w:ind w:left="6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993" w:type="dxa"/>
          </w:tcPr>
          <w:p w14:paraId="316D6AB1" w14:textId="77777777" w:rsidR="00D866B9" w:rsidRDefault="00000000">
            <w:pPr>
              <w:pStyle w:val="TableParagraph"/>
              <w:spacing w:before="42"/>
              <w:ind w:left="17" w:right="1"/>
            </w:pPr>
            <w:proofErr w:type="spellStart"/>
            <w:r>
              <w:rPr>
                <w:spacing w:val="-2"/>
              </w:rPr>
              <w:t>Մակնիշը</w:t>
            </w:r>
            <w:proofErr w:type="spellEnd"/>
          </w:p>
        </w:tc>
        <w:tc>
          <w:tcPr>
            <w:tcW w:w="2013" w:type="dxa"/>
          </w:tcPr>
          <w:p w14:paraId="4DA2D733" w14:textId="77777777" w:rsidR="00D866B9" w:rsidRDefault="00000000">
            <w:pPr>
              <w:pStyle w:val="TableParagraph"/>
              <w:spacing w:before="42"/>
              <w:ind w:left="64" w:right="64"/>
            </w:pPr>
            <w:proofErr w:type="spellStart"/>
            <w:r>
              <w:rPr>
                <w:spacing w:val="-2"/>
              </w:rPr>
              <w:t>Քանակը</w:t>
            </w:r>
            <w:proofErr w:type="spellEnd"/>
          </w:p>
        </w:tc>
      </w:tr>
      <w:tr w:rsidR="00D866B9" w14:paraId="16A3177E" w14:textId="77777777">
        <w:trPr>
          <w:trHeight w:val="369"/>
        </w:trPr>
        <w:tc>
          <w:tcPr>
            <w:tcW w:w="687" w:type="dxa"/>
          </w:tcPr>
          <w:p w14:paraId="14604B1B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17</w:t>
            </w:r>
          </w:p>
        </w:tc>
        <w:tc>
          <w:tcPr>
            <w:tcW w:w="4759" w:type="dxa"/>
          </w:tcPr>
          <w:p w14:paraId="4D2E08C6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Բեռնարկղային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տիպի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ջրցուղարան</w:t>
            </w:r>
            <w:proofErr w:type="spellEnd"/>
          </w:p>
        </w:tc>
        <w:tc>
          <w:tcPr>
            <w:tcW w:w="1993" w:type="dxa"/>
          </w:tcPr>
          <w:p w14:paraId="7A137615" w14:textId="77777777" w:rsidR="00D866B9" w:rsidRDefault="00000000">
            <w:pPr>
              <w:pStyle w:val="TableParagraph"/>
              <w:spacing w:before="42"/>
              <w:ind w:left="17" w:right="6"/>
            </w:pPr>
            <w:proofErr w:type="spellStart"/>
            <w:r>
              <w:t>նմուշ</w:t>
            </w:r>
            <w:proofErr w:type="spellEnd"/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8735</w:t>
            </w:r>
          </w:p>
        </w:tc>
        <w:tc>
          <w:tcPr>
            <w:tcW w:w="2013" w:type="dxa"/>
          </w:tcPr>
          <w:p w14:paraId="57A601E2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201FF6AE" w14:textId="77777777">
        <w:trPr>
          <w:trHeight w:val="369"/>
        </w:trPr>
        <w:tc>
          <w:tcPr>
            <w:tcW w:w="687" w:type="dxa"/>
          </w:tcPr>
          <w:p w14:paraId="09C8EED4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18</w:t>
            </w:r>
          </w:p>
        </w:tc>
        <w:tc>
          <w:tcPr>
            <w:tcW w:w="4759" w:type="dxa"/>
          </w:tcPr>
          <w:p w14:paraId="7C7EFB60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Բեռնարկղային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տիպի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ճաշարան</w:t>
            </w:r>
            <w:proofErr w:type="spellEnd"/>
          </w:p>
        </w:tc>
        <w:tc>
          <w:tcPr>
            <w:tcW w:w="1993" w:type="dxa"/>
          </w:tcPr>
          <w:p w14:paraId="2E7E9334" w14:textId="77777777" w:rsidR="00D866B9" w:rsidRDefault="00000000">
            <w:pPr>
              <w:pStyle w:val="TableParagraph"/>
              <w:spacing w:before="42"/>
              <w:ind w:left="17" w:right="6"/>
            </w:pPr>
            <w:proofErr w:type="spellStart"/>
            <w:r>
              <w:t>նմուշ</w:t>
            </w:r>
            <w:proofErr w:type="spellEnd"/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8738</w:t>
            </w:r>
          </w:p>
        </w:tc>
        <w:tc>
          <w:tcPr>
            <w:tcW w:w="2013" w:type="dxa"/>
          </w:tcPr>
          <w:p w14:paraId="48E1F926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537AF733" w14:textId="77777777">
        <w:trPr>
          <w:trHeight w:val="369"/>
        </w:trPr>
        <w:tc>
          <w:tcPr>
            <w:tcW w:w="687" w:type="dxa"/>
          </w:tcPr>
          <w:p w14:paraId="05473CD1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19</w:t>
            </w:r>
          </w:p>
        </w:tc>
        <w:tc>
          <w:tcPr>
            <w:tcW w:w="4759" w:type="dxa"/>
          </w:tcPr>
          <w:p w14:paraId="18F4DBF8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Հեղուկ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վառելիքի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վերերկրյա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պահեստ</w:t>
            </w:r>
            <w:proofErr w:type="spellEnd"/>
          </w:p>
        </w:tc>
        <w:tc>
          <w:tcPr>
            <w:tcW w:w="1993" w:type="dxa"/>
          </w:tcPr>
          <w:p w14:paraId="04A77BDC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2013" w:type="dxa"/>
          </w:tcPr>
          <w:p w14:paraId="28475455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61AAEFB2" w14:textId="77777777">
        <w:trPr>
          <w:trHeight w:val="369"/>
        </w:trPr>
        <w:tc>
          <w:tcPr>
            <w:tcW w:w="687" w:type="dxa"/>
          </w:tcPr>
          <w:p w14:paraId="2F6A53D1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20</w:t>
            </w:r>
          </w:p>
        </w:tc>
        <w:tc>
          <w:tcPr>
            <w:tcW w:w="4759" w:type="dxa"/>
          </w:tcPr>
          <w:p w14:paraId="1D1E4F2C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Գլանատակառ</w:t>
            </w:r>
            <w:proofErr w:type="spellEnd"/>
          </w:p>
        </w:tc>
        <w:tc>
          <w:tcPr>
            <w:tcW w:w="1993" w:type="dxa"/>
          </w:tcPr>
          <w:p w14:paraId="2ED00115" w14:textId="77777777" w:rsidR="00D866B9" w:rsidRDefault="00000000">
            <w:pPr>
              <w:pStyle w:val="TableParagraph"/>
              <w:spacing w:before="42"/>
              <w:ind w:left="17" w:right="8"/>
            </w:pPr>
            <w:r>
              <w:t>5</w:t>
            </w:r>
            <w:r>
              <w:rPr>
                <w:spacing w:val="2"/>
              </w:rPr>
              <w:t xml:space="preserve"> </w:t>
            </w:r>
            <w:r>
              <w:rPr>
                <w:spacing w:val="-5"/>
              </w:rPr>
              <w:t>տ.</w:t>
            </w:r>
          </w:p>
        </w:tc>
        <w:tc>
          <w:tcPr>
            <w:tcW w:w="2013" w:type="dxa"/>
          </w:tcPr>
          <w:p w14:paraId="7CC66202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2137EF2D" w14:textId="77777777">
        <w:trPr>
          <w:trHeight w:val="369"/>
        </w:trPr>
        <w:tc>
          <w:tcPr>
            <w:tcW w:w="687" w:type="dxa"/>
          </w:tcPr>
          <w:p w14:paraId="75BA5B00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21</w:t>
            </w:r>
          </w:p>
        </w:tc>
        <w:tc>
          <w:tcPr>
            <w:tcW w:w="4759" w:type="dxa"/>
          </w:tcPr>
          <w:p w14:paraId="0941F8F4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Գլանատակառ</w:t>
            </w:r>
            <w:proofErr w:type="spellEnd"/>
          </w:p>
        </w:tc>
        <w:tc>
          <w:tcPr>
            <w:tcW w:w="1993" w:type="dxa"/>
          </w:tcPr>
          <w:p w14:paraId="42F8561F" w14:textId="77777777" w:rsidR="00D866B9" w:rsidRDefault="00000000">
            <w:pPr>
              <w:pStyle w:val="TableParagraph"/>
              <w:spacing w:before="42"/>
              <w:ind w:left="17" w:right="8"/>
            </w:pPr>
            <w:r>
              <w:t>0,2</w:t>
            </w:r>
            <w:r>
              <w:rPr>
                <w:spacing w:val="4"/>
              </w:rPr>
              <w:t xml:space="preserve"> </w:t>
            </w:r>
            <w:r>
              <w:rPr>
                <w:spacing w:val="-5"/>
              </w:rPr>
              <w:t>տ.</w:t>
            </w:r>
          </w:p>
        </w:tc>
        <w:tc>
          <w:tcPr>
            <w:tcW w:w="2013" w:type="dxa"/>
          </w:tcPr>
          <w:p w14:paraId="4C0CC6EA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5</w:t>
            </w:r>
          </w:p>
        </w:tc>
      </w:tr>
      <w:tr w:rsidR="00D866B9" w14:paraId="531D5DE9" w14:textId="77777777">
        <w:trPr>
          <w:trHeight w:val="369"/>
        </w:trPr>
        <w:tc>
          <w:tcPr>
            <w:tcW w:w="687" w:type="dxa"/>
          </w:tcPr>
          <w:p w14:paraId="79DF67F6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22</w:t>
            </w:r>
          </w:p>
        </w:tc>
        <w:tc>
          <w:tcPr>
            <w:tcW w:w="4759" w:type="dxa"/>
          </w:tcPr>
          <w:p w14:paraId="0AA447AD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Ավտոինքնաթափ</w:t>
            </w:r>
            <w:proofErr w:type="spellEnd"/>
          </w:p>
        </w:tc>
        <w:tc>
          <w:tcPr>
            <w:tcW w:w="1993" w:type="dxa"/>
          </w:tcPr>
          <w:p w14:paraId="5B5E5C56" w14:textId="77777777" w:rsidR="00D866B9" w:rsidRDefault="00000000">
            <w:pPr>
              <w:pStyle w:val="TableParagraph"/>
              <w:spacing w:before="42"/>
              <w:ind w:left="17" w:right="4"/>
            </w:pPr>
            <w:proofErr w:type="spellStart"/>
            <w:r>
              <w:t>КаМАЗ</w:t>
            </w:r>
            <w:proofErr w:type="spellEnd"/>
            <w:r>
              <w:rPr>
                <w:spacing w:val="-3"/>
              </w:rPr>
              <w:t xml:space="preserve"> </w:t>
            </w:r>
            <w:r>
              <w:t>-</w:t>
            </w:r>
            <w:r>
              <w:rPr>
                <w:spacing w:val="-4"/>
              </w:rPr>
              <w:t>5511</w:t>
            </w:r>
          </w:p>
        </w:tc>
        <w:tc>
          <w:tcPr>
            <w:tcW w:w="2013" w:type="dxa"/>
          </w:tcPr>
          <w:p w14:paraId="4E093AB0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2</w:t>
            </w:r>
          </w:p>
        </w:tc>
      </w:tr>
      <w:tr w:rsidR="00D866B9" w14:paraId="4C0E7F98" w14:textId="77777777">
        <w:trPr>
          <w:trHeight w:val="373"/>
        </w:trPr>
        <w:tc>
          <w:tcPr>
            <w:tcW w:w="687" w:type="dxa"/>
          </w:tcPr>
          <w:p w14:paraId="28A883AB" w14:textId="77777777" w:rsidR="00D866B9" w:rsidRDefault="00000000">
            <w:pPr>
              <w:pStyle w:val="TableParagraph"/>
              <w:spacing w:before="47"/>
              <w:ind w:left="13"/>
            </w:pPr>
            <w:r>
              <w:rPr>
                <w:spacing w:val="-5"/>
              </w:rPr>
              <w:t>23</w:t>
            </w:r>
          </w:p>
        </w:tc>
        <w:tc>
          <w:tcPr>
            <w:tcW w:w="4759" w:type="dxa"/>
          </w:tcPr>
          <w:p w14:paraId="63D010A9" w14:textId="77777777" w:rsidR="00D866B9" w:rsidRDefault="00000000">
            <w:pPr>
              <w:pStyle w:val="TableParagraph"/>
              <w:spacing w:before="47"/>
              <w:ind w:left="105"/>
              <w:jc w:val="left"/>
            </w:pPr>
            <w:proofErr w:type="spellStart"/>
            <w:r>
              <w:t>Բեռնատար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ավտոմեքենա</w:t>
            </w:r>
            <w:proofErr w:type="spellEnd"/>
          </w:p>
        </w:tc>
        <w:tc>
          <w:tcPr>
            <w:tcW w:w="1993" w:type="dxa"/>
          </w:tcPr>
          <w:p w14:paraId="401BFF8F" w14:textId="77777777" w:rsidR="00D866B9" w:rsidRDefault="00000000">
            <w:pPr>
              <w:pStyle w:val="TableParagraph"/>
              <w:spacing w:before="47"/>
              <w:ind w:left="17"/>
            </w:pPr>
            <w:r>
              <w:rPr>
                <w:spacing w:val="-2"/>
              </w:rPr>
              <w:t>ГАЗ-</w:t>
            </w:r>
            <w:r>
              <w:rPr>
                <w:spacing w:val="-4"/>
              </w:rPr>
              <w:t>6611</w:t>
            </w:r>
          </w:p>
        </w:tc>
        <w:tc>
          <w:tcPr>
            <w:tcW w:w="2013" w:type="dxa"/>
          </w:tcPr>
          <w:p w14:paraId="0D27D477" w14:textId="77777777" w:rsidR="00D866B9" w:rsidRDefault="00000000">
            <w:pPr>
              <w:pStyle w:val="TableParagraph"/>
              <w:spacing w:before="47"/>
              <w:ind w:left="64" w:right="64"/>
            </w:pPr>
            <w:r>
              <w:rPr>
                <w:spacing w:val="-10"/>
              </w:rPr>
              <w:t>1</w:t>
            </w:r>
          </w:p>
        </w:tc>
      </w:tr>
      <w:tr w:rsidR="00D866B9" w14:paraId="104A47D1" w14:textId="77777777">
        <w:trPr>
          <w:trHeight w:val="369"/>
        </w:trPr>
        <w:tc>
          <w:tcPr>
            <w:tcW w:w="687" w:type="dxa"/>
          </w:tcPr>
          <w:p w14:paraId="6341C40E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24</w:t>
            </w:r>
          </w:p>
        </w:tc>
        <w:tc>
          <w:tcPr>
            <w:tcW w:w="4759" w:type="dxa"/>
          </w:tcPr>
          <w:p w14:paraId="6D0B451E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Մարդատար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մեքենա</w:t>
            </w:r>
            <w:proofErr w:type="spellEnd"/>
          </w:p>
        </w:tc>
        <w:tc>
          <w:tcPr>
            <w:tcW w:w="1993" w:type="dxa"/>
          </w:tcPr>
          <w:p w14:paraId="64678FA6" w14:textId="77777777" w:rsidR="00D866B9" w:rsidRDefault="00000000">
            <w:pPr>
              <w:pStyle w:val="TableParagraph"/>
              <w:spacing w:before="42"/>
              <w:ind w:left="17" w:right="6"/>
            </w:pPr>
            <w:r>
              <w:rPr>
                <w:spacing w:val="-5"/>
              </w:rPr>
              <w:t>УАЗ</w:t>
            </w:r>
          </w:p>
        </w:tc>
        <w:tc>
          <w:tcPr>
            <w:tcW w:w="2013" w:type="dxa"/>
          </w:tcPr>
          <w:p w14:paraId="73FEC7F7" w14:textId="77777777" w:rsidR="00D866B9" w:rsidRDefault="00000000">
            <w:pPr>
              <w:pStyle w:val="TableParagraph"/>
              <w:spacing w:before="42"/>
              <w:ind w:left="64" w:right="64"/>
            </w:pPr>
            <w:r>
              <w:rPr>
                <w:spacing w:val="-10"/>
              </w:rPr>
              <w:t>1</w:t>
            </w:r>
          </w:p>
        </w:tc>
      </w:tr>
    </w:tbl>
    <w:p w14:paraId="0CB1E4C9" w14:textId="77777777" w:rsidR="00D866B9" w:rsidRDefault="00000000">
      <w:pPr>
        <w:pStyle w:val="a3"/>
        <w:spacing w:before="201"/>
        <w:ind w:left="685"/>
        <w:jc w:val="center"/>
      </w:pPr>
      <w:proofErr w:type="spellStart"/>
      <w:r>
        <w:rPr>
          <w:u w:val="single"/>
        </w:rPr>
        <w:t>Հանքի</w:t>
      </w:r>
      <w:proofErr w:type="spellEnd"/>
      <w:r>
        <w:rPr>
          <w:u w:val="single"/>
        </w:rPr>
        <w:t xml:space="preserve"> </w:t>
      </w:r>
      <w:proofErr w:type="spellStart"/>
      <w:r>
        <w:rPr>
          <w:spacing w:val="-2"/>
          <w:u w:val="single"/>
        </w:rPr>
        <w:t>հաստիքացուցակը</w:t>
      </w:r>
      <w:proofErr w:type="spellEnd"/>
    </w:p>
    <w:p w14:paraId="1FA2ADEA" w14:textId="77777777" w:rsidR="00D866B9" w:rsidRDefault="00000000">
      <w:pPr>
        <w:spacing w:before="198"/>
        <w:ind w:right="413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2.4</w:t>
      </w:r>
    </w:p>
    <w:p w14:paraId="3EF6BB01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1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5416"/>
        <w:gridCol w:w="1584"/>
        <w:gridCol w:w="1820"/>
      </w:tblGrid>
      <w:tr w:rsidR="00D866B9" w14:paraId="370389C2" w14:textId="77777777">
        <w:trPr>
          <w:trHeight w:val="662"/>
        </w:trPr>
        <w:tc>
          <w:tcPr>
            <w:tcW w:w="677" w:type="dxa"/>
          </w:tcPr>
          <w:p w14:paraId="1A70FCC4" w14:textId="77777777" w:rsidR="00D866B9" w:rsidRDefault="00000000">
            <w:pPr>
              <w:pStyle w:val="TableParagraph"/>
              <w:spacing w:before="191"/>
              <w:ind w:left="14" w:right="1"/>
            </w:pPr>
            <w:r>
              <w:rPr>
                <w:spacing w:val="-5"/>
              </w:rPr>
              <w:t>Հ/հ</w:t>
            </w:r>
          </w:p>
        </w:tc>
        <w:tc>
          <w:tcPr>
            <w:tcW w:w="5416" w:type="dxa"/>
          </w:tcPr>
          <w:p w14:paraId="7B9DB827" w14:textId="77777777" w:rsidR="00D866B9" w:rsidRDefault="00000000">
            <w:pPr>
              <w:pStyle w:val="TableParagraph"/>
              <w:spacing w:before="191"/>
              <w:ind w:left="9"/>
            </w:pPr>
            <w:proofErr w:type="spellStart"/>
            <w:r>
              <w:rPr>
                <w:spacing w:val="-2"/>
              </w:rPr>
              <w:t>Պաշտոնը</w:t>
            </w:r>
            <w:proofErr w:type="spellEnd"/>
          </w:p>
        </w:tc>
        <w:tc>
          <w:tcPr>
            <w:tcW w:w="1584" w:type="dxa"/>
          </w:tcPr>
          <w:p w14:paraId="6CAE9EE9" w14:textId="77777777" w:rsidR="00D866B9" w:rsidRDefault="00000000">
            <w:pPr>
              <w:pStyle w:val="TableParagraph"/>
              <w:spacing w:before="191"/>
              <w:ind w:left="22" w:right="3"/>
            </w:pPr>
            <w:proofErr w:type="spellStart"/>
            <w:r>
              <w:rPr>
                <w:spacing w:val="-2"/>
              </w:rPr>
              <w:t>Կարգը</w:t>
            </w:r>
            <w:proofErr w:type="spellEnd"/>
          </w:p>
        </w:tc>
        <w:tc>
          <w:tcPr>
            <w:tcW w:w="1820" w:type="dxa"/>
          </w:tcPr>
          <w:p w14:paraId="02133C78" w14:textId="77777777" w:rsidR="00D866B9" w:rsidRDefault="00000000">
            <w:pPr>
              <w:pStyle w:val="TableParagraph"/>
              <w:spacing w:before="43" w:line="242" w:lineRule="auto"/>
              <w:ind w:left="582" w:hanging="173"/>
              <w:jc w:val="left"/>
            </w:pPr>
            <w:proofErr w:type="spellStart"/>
            <w:r>
              <w:rPr>
                <w:spacing w:val="-4"/>
              </w:rPr>
              <w:t>Հայտային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կազմը</w:t>
            </w:r>
            <w:proofErr w:type="spellEnd"/>
          </w:p>
        </w:tc>
      </w:tr>
      <w:tr w:rsidR="00D866B9" w14:paraId="750184BA" w14:textId="77777777">
        <w:trPr>
          <w:trHeight w:val="369"/>
        </w:trPr>
        <w:tc>
          <w:tcPr>
            <w:tcW w:w="677" w:type="dxa"/>
          </w:tcPr>
          <w:p w14:paraId="1DC899DE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1</w:t>
            </w:r>
          </w:p>
        </w:tc>
        <w:tc>
          <w:tcPr>
            <w:tcW w:w="5416" w:type="dxa"/>
          </w:tcPr>
          <w:p w14:paraId="33C3A195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Հանքի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վարչական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4"/>
              </w:rPr>
              <w:t>կազմը</w:t>
            </w:r>
            <w:proofErr w:type="spellEnd"/>
          </w:p>
        </w:tc>
        <w:tc>
          <w:tcPr>
            <w:tcW w:w="1584" w:type="dxa"/>
          </w:tcPr>
          <w:p w14:paraId="731A92FD" w14:textId="77777777" w:rsidR="00D866B9" w:rsidRDefault="00000000">
            <w:pPr>
              <w:pStyle w:val="TableParagraph"/>
              <w:spacing w:before="42"/>
              <w:ind w:left="22" w:right="10"/>
            </w:pPr>
            <w:r>
              <w:rPr>
                <w:spacing w:val="-5"/>
              </w:rPr>
              <w:t>ԻՏԱ</w:t>
            </w:r>
          </w:p>
        </w:tc>
        <w:tc>
          <w:tcPr>
            <w:tcW w:w="1820" w:type="dxa"/>
          </w:tcPr>
          <w:p w14:paraId="5D85E726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8</w:t>
            </w:r>
          </w:p>
        </w:tc>
      </w:tr>
      <w:tr w:rsidR="00D866B9" w14:paraId="7DAFD193" w14:textId="77777777">
        <w:trPr>
          <w:trHeight w:val="369"/>
        </w:trPr>
        <w:tc>
          <w:tcPr>
            <w:tcW w:w="677" w:type="dxa"/>
            <w:vMerge w:val="restart"/>
          </w:tcPr>
          <w:p w14:paraId="564DD14D" w14:textId="77777777" w:rsidR="00D866B9" w:rsidRDefault="00000000">
            <w:pPr>
              <w:pStyle w:val="TableParagraph"/>
              <w:spacing w:before="234"/>
              <w:ind w:left="14" w:right="5"/>
            </w:pPr>
            <w:r>
              <w:rPr>
                <w:spacing w:val="-10"/>
              </w:rPr>
              <w:t>2</w:t>
            </w:r>
          </w:p>
        </w:tc>
        <w:tc>
          <w:tcPr>
            <w:tcW w:w="5416" w:type="dxa"/>
            <w:vMerge w:val="restart"/>
          </w:tcPr>
          <w:p w14:paraId="02634906" w14:textId="77777777" w:rsidR="00D866B9" w:rsidRDefault="00000000">
            <w:pPr>
              <w:pStyle w:val="TableParagraph"/>
              <w:spacing w:before="234"/>
              <w:ind w:left="163"/>
              <w:jc w:val="left"/>
            </w:pPr>
            <w:proofErr w:type="spellStart"/>
            <w:r>
              <w:t>Հանքախորշային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4"/>
              </w:rPr>
              <w:t>խումբ</w:t>
            </w:r>
            <w:proofErr w:type="spellEnd"/>
          </w:p>
        </w:tc>
        <w:tc>
          <w:tcPr>
            <w:tcW w:w="1584" w:type="dxa"/>
          </w:tcPr>
          <w:p w14:paraId="35F51AAF" w14:textId="77777777" w:rsidR="00D866B9" w:rsidRDefault="00000000">
            <w:pPr>
              <w:pStyle w:val="TableParagraph"/>
              <w:spacing w:before="42"/>
              <w:ind w:left="22"/>
            </w:pPr>
            <w:r>
              <w:rPr>
                <w:spacing w:val="-5"/>
              </w:rPr>
              <w:t>ԿՍԱ</w:t>
            </w:r>
          </w:p>
        </w:tc>
        <w:tc>
          <w:tcPr>
            <w:tcW w:w="1820" w:type="dxa"/>
          </w:tcPr>
          <w:p w14:paraId="170D8B90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767D98F1" w14:textId="77777777">
        <w:trPr>
          <w:trHeight w:val="369"/>
        </w:trPr>
        <w:tc>
          <w:tcPr>
            <w:tcW w:w="677" w:type="dxa"/>
            <w:vMerge/>
            <w:tcBorders>
              <w:top w:val="nil"/>
            </w:tcBorders>
          </w:tcPr>
          <w:p w14:paraId="5D07F26E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5416" w:type="dxa"/>
            <w:vMerge/>
            <w:tcBorders>
              <w:top w:val="nil"/>
            </w:tcBorders>
          </w:tcPr>
          <w:p w14:paraId="14EC53E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</w:tcPr>
          <w:p w14:paraId="495ACA7C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3B16D887" w14:textId="77777777" w:rsidR="00D866B9" w:rsidRDefault="00000000">
            <w:pPr>
              <w:pStyle w:val="TableParagraph"/>
              <w:spacing w:before="42"/>
              <w:ind w:left="11" w:right="4"/>
            </w:pPr>
            <w:r>
              <w:rPr>
                <w:spacing w:val="-5"/>
              </w:rPr>
              <w:t>12</w:t>
            </w:r>
          </w:p>
        </w:tc>
      </w:tr>
      <w:tr w:rsidR="00D866B9" w14:paraId="724B7E1C" w14:textId="77777777">
        <w:trPr>
          <w:trHeight w:val="369"/>
        </w:trPr>
        <w:tc>
          <w:tcPr>
            <w:tcW w:w="677" w:type="dxa"/>
          </w:tcPr>
          <w:p w14:paraId="4B6156F4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3</w:t>
            </w:r>
          </w:p>
        </w:tc>
        <w:tc>
          <w:tcPr>
            <w:tcW w:w="5416" w:type="dxa"/>
          </w:tcPr>
          <w:p w14:paraId="70519CCA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Ստորգետնյա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4"/>
              </w:rPr>
              <w:t>խումբ</w:t>
            </w:r>
            <w:proofErr w:type="spellEnd"/>
          </w:p>
        </w:tc>
        <w:tc>
          <w:tcPr>
            <w:tcW w:w="1584" w:type="dxa"/>
          </w:tcPr>
          <w:p w14:paraId="05F8DC89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37311DA8" w14:textId="77777777" w:rsidR="00D866B9" w:rsidRDefault="00000000">
            <w:pPr>
              <w:pStyle w:val="TableParagraph"/>
              <w:spacing w:before="42"/>
              <w:ind w:left="11" w:right="4"/>
            </w:pPr>
            <w:r>
              <w:rPr>
                <w:spacing w:val="-5"/>
              </w:rPr>
              <w:t>12</w:t>
            </w:r>
          </w:p>
        </w:tc>
      </w:tr>
      <w:tr w:rsidR="00D866B9" w14:paraId="102A49D5" w14:textId="77777777">
        <w:trPr>
          <w:trHeight w:val="369"/>
        </w:trPr>
        <w:tc>
          <w:tcPr>
            <w:tcW w:w="677" w:type="dxa"/>
          </w:tcPr>
          <w:p w14:paraId="5531EE55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4</w:t>
            </w:r>
          </w:p>
        </w:tc>
        <w:tc>
          <w:tcPr>
            <w:tcW w:w="5416" w:type="dxa"/>
          </w:tcPr>
          <w:p w14:paraId="77911DF3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Վարչակենցաղային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rPr>
                <w:spacing w:val="-2"/>
              </w:rPr>
              <w:t>սպասարկում</w:t>
            </w:r>
            <w:proofErr w:type="spellEnd"/>
          </w:p>
        </w:tc>
        <w:tc>
          <w:tcPr>
            <w:tcW w:w="1584" w:type="dxa"/>
          </w:tcPr>
          <w:p w14:paraId="1536E2C6" w14:textId="77777777" w:rsidR="00D866B9" w:rsidRDefault="00000000">
            <w:pPr>
              <w:pStyle w:val="TableParagraph"/>
              <w:spacing w:before="42"/>
              <w:ind w:left="22"/>
            </w:pPr>
            <w:r>
              <w:rPr>
                <w:spacing w:val="-5"/>
              </w:rPr>
              <w:t>ԿՍԱ</w:t>
            </w:r>
          </w:p>
        </w:tc>
        <w:tc>
          <w:tcPr>
            <w:tcW w:w="1820" w:type="dxa"/>
          </w:tcPr>
          <w:p w14:paraId="75A68431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3</w:t>
            </w:r>
          </w:p>
        </w:tc>
      </w:tr>
      <w:tr w:rsidR="00D866B9" w14:paraId="27B20841" w14:textId="77777777">
        <w:trPr>
          <w:trHeight w:val="369"/>
        </w:trPr>
        <w:tc>
          <w:tcPr>
            <w:tcW w:w="677" w:type="dxa"/>
          </w:tcPr>
          <w:p w14:paraId="415F37F0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5</w:t>
            </w:r>
          </w:p>
        </w:tc>
        <w:tc>
          <w:tcPr>
            <w:tcW w:w="5416" w:type="dxa"/>
          </w:tcPr>
          <w:p w14:paraId="7CF1B791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Հանքային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տրանսպորտ</w:t>
            </w:r>
            <w:proofErr w:type="spellEnd"/>
          </w:p>
        </w:tc>
        <w:tc>
          <w:tcPr>
            <w:tcW w:w="1584" w:type="dxa"/>
          </w:tcPr>
          <w:p w14:paraId="601C3D85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3670FD4B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2A4181F5" w14:textId="77777777">
        <w:trPr>
          <w:trHeight w:val="373"/>
        </w:trPr>
        <w:tc>
          <w:tcPr>
            <w:tcW w:w="677" w:type="dxa"/>
          </w:tcPr>
          <w:p w14:paraId="73F36F91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6</w:t>
            </w:r>
          </w:p>
        </w:tc>
        <w:tc>
          <w:tcPr>
            <w:tcW w:w="5416" w:type="dxa"/>
          </w:tcPr>
          <w:p w14:paraId="5D0BF23A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Բուլդոզերի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մեքենավար</w:t>
            </w:r>
            <w:proofErr w:type="spellEnd"/>
          </w:p>
        </w:tc>
        <w:tc>
          <w:tcPr>
            <w:tcW w:w="1584" w:type="dxa"/>
          </w:tcPr>
          <w:p w14:paraId="2E589248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16F0ADA0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1</w:t>
            </w:r>
          </w:p>
        </w:tc>
      </w:tr>
      <w:tr w:rsidR="00D866B9" w14:paraId="28C67561" w14:textId="77777777">
        <w:trPr>
          <w:trHeight w:val="369"/>
        </w:trPr>
        <w:tc>
          <w:tcPr>
            <w:tcW w:w="677" w:type="dxa"/>
          </w:tcPr>
          <w:p w14:paraId="2E235BA3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7</w:t>
            </w:r>
          </w:p>
        </w:tc>
        <w:tc>
          <w:tcPr>
            <w:tcW w:w="5416" w:type="dxa"/>
          </w:tcPr>
          <w:p w14:paraId="1D7F4892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Անիվային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բարձիչի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մեքենավար</w:t>
            </w:r>
            <w:proofErr w:type="spellEnd"/>
          </w:p>
        </w:tc>
        <w:tc>
          <w:tcPr>
            <w:tcW w:w="1584" w:type="dxa"/>
          </w:tcPr>
          <w:p w14:paraId="370FC00A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7246FF8B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1</w:t>
            </w:r>
          </w:p>
        </w:tc>
      </w:tr>
      <w:tr w:rsidR="00D866B9" w14:paraId="67481F9E" w14:textId="77777777">
        <w:trPr>
          <w:trHeight w:val="369"/>
        </w:trPr>
        <w:tc>
          <w:tcPr>
            <w:tcW w:w="677" w:type="dxa"/>
          </w:tcPr>
          <w:p w14:paraId="6091C3B5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8</w:t>
            </w:r>
          </w:p>
        </w:tc>
        <w:tc>
          <w:tcPr>
            <w:tcW w:w="5416" w:type="dxa"/>
          </w:tcPr>
          <w:p w14:paraId="530DDCCE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Ջրցան-լվացող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ավտոմեքենայի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rPr>
                <w:spacing w:val="-2"/>
              </w:rPr>
              <w:t>վարորդ</w:t>
            </w:r>
            <w:proofErr w:type="spellEnd"/>
          </w:p>
        </w:tc>
        <w:tc>
          <w:tcPr>
            <w:tcW w:w="1584" w:type="dxa"/>
          </w:tcPr>
          <w:p w14:paraId="55DCB3CF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0EEAF866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1</w:t>
            </w:r>
          </w:p>
        </w:tc>
      </w:tr>
      <w:tr w:rsidR="00D866B9" w14:paraId="41B98510" w14:textId="77777777">
        <w:trPr>
          <w:trHeight w:val="369"/>
        </w:trPr>
        <w:tc>
          <w:tcPr>
            <w:tcW w:w="677" w:type="dxa"/>
          </w:tcPr>
          <w:p w14:paraId="54F1E3F0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9</w:t>
            </w:r>
          </w:p>
        </w:tc>
        <w:tc>
          <w:tcPr>
            <w:tcW w:w="5416" w:type="dxa"/>
          </w:tcPr>
          <w:p w14:paraId="5EC24B79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Փականակագործ</w:t>
            </w:r>
            <w:proofErr w:type="spellEnd"/>
            <w:r>
              <w:rPr>
                <w:spacing w:val="-5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զոդողներ</w:t>
            </w:r>
            <w:proofErr w:type="spellEnd"/>
          </w:p>
        </w:tc>
        <w:tc>
          <w:tcPr>
            <w:tcW w:w="1584" w:type="dxa"/>
          </w:tcPr>
          <w:p w14:paraId="5ED64044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5C6C4C57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37205A88" w14:textId="77777777">
        <w:trPr>
          <w:trHeight w:val="369"/>
        </w:trPr>
        <w:tc>
          <w:tcPr>
            <w:tcW w:w="677" w:type="dxa"/>
          </w:tcPr>
          <w:p w14:paraId="0532A064" w14:textId="77777777" w:rsidR="00D866B9" w:rsidRDefault="00000000">
            <w:pPr>
              <w:pStyle w:val="TableParagraph"/>
              <w:spacing w:before="42"/>
              <w:ind w:left="15" w:right="1"/>
            </w:pPr>
            <w:r>
              <w:rPr>
                <w:spacing w:val="-5"/>
              </w:rPr>
              <w:t>10</w:t>
            </w:r>
          </w:p>
        </w:tc>
        <w:tc>
          <w:tcPr>
            <w:tcW w:w="5416" w:type="dxa"/>
          </w:tcPr>
          <w:p w14:paraId="023FCD2F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Պահակ</w:t>
            </w:r>
            <w:proofErr w:type="spellEnd"/>
          </w:p>
        </w:tc>
        <w:tc>
          <w:tcPr>
            <w:tcW w:w="1584" w:type="dxa"/>
          </w:tcPr>
          <w:p w14:paraId="64AF4808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336B5172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3A9BEA44" w14:textId="77777777">
        <w:trPr>
          <w:trHeight w:val="369"/>
        </w:trPr>
        <w:tc>
          <w:tcPr>
            <w:tcW w:w="677" w:type="dxa"/>
          </w:tcPr>
          <w:p w14:paraId="6F3DDE42" w14:textId="77777777" w:rsidR="00D866B9" w:rsidRDefault="00000000">
            <w:pPr>
              <w:pStyle w:val="TableParagraph"/>
              <w:spacing w:before="42"/>
              <w:ind w:left="15" w:right="1"/>
            </w:pPr>
            <w:r>
              <w:rPr>
                <w:spacing w:val="-5"/>
              </w:rPr>
              <w:t>11</w:t>
            </w:r>
          </w:p>
        </w:tc>
        <w:tc>
          <w:tcPr>
            <w:tcW w:w="5416" w:type="dxa"/>
          </w:tcPr>
          <w:p w14:paraId="3384756D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Հավաքարար</w:t>
            </w:r>
            <w:proofErr w:type="spellEnd"/>
          </w:p>
        </w:tc>
        <w:tc>
          <w:tcPr>
            <w:tcW w:w="1584" w:type="dxa"/>
          </w:tcPr>
          <w:p w14:paraId="7B999C5A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4F102D05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1</w:t>
            </w:r>
          </w:p>
        </w:tc>
      </w:tr>
      <w:tr w:rsidR="00D866B9" w14:paraId="0F61B505" w14:textId="77777777">
        <w:trPr>
          <w:trHeight w:val="369"/>
        </w:trPr>
        <w:tc>
          <w:tcPr>
            <w:tcW w:w="677" w:type="dxa"/>
          </w:tcPr>
          <w:p w14:paraId="0A76F731" w14:textId="77777777" w:rsidR="00D866B9" w:rsidRDefault="00000000">
            <w:pPr>
              <w:pStyle w:val="TableParagraph"/>
              <w:spacing w:before="43"/>
              <w:ind w:left="15" w:right="1"/>
            </w:pPr>
            <w:r>
              <w:rPr>
                <w:spacing w:val="-5"/>
              </w:rPr>
              <w:t>12</w:t>
            </w:r>
          </w:p>
        </w:tc>
        <w:tc>
          <w:tcPr>
            <w:tcW w:w="5416" w:type="dxa"/>
          </w:tcPr>
          <w:p w14:paraId="10F5C707" w14:textId="77777777" w:rsidR="00D866B9" w:rsidRDefault="00000000">
            <w:pPr>
              <w:pStyle w:val="TableParagraph"/>
              <w:spacing w:before="43"/>
              <w:ind w:left="105"/>
              <w:jc w:val="left"/>
            </w:pPr>
            <w:proofErr w:type="spellStart"/>
            <w:r>
              <w:t>Ավտոտնակ</w:t>
            </w:r>
            <w:proofErr w:type="spellEnd"/>
            <w:r>
              <w:t>,</w:t>
            </w:r>
            <w:r>
              <w:rPr>
                <w:spacing w:val="-8"/>
              </w:rPr>
              <w:t xml:space="preserve"> </w:t>
            </w:r>
            <w:proofErr w:type="spellStart"/>
            <w:r>
              <w:t>վերանորոգման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արհեստանոց</w:t>
            </w:r>
            <w:proofErr w:type="spellEnd"/>
          </w:p>
        </w:tc>
        <w:tc>
          <w:tcPr>
            <w:tcW w:w="1584" w:type="dxa"/>
          </w:tcPr>
          <w:p w14:paraId="3FE1222C" w14:textId="77777777" w:rsidR="00D866B9" w:rsidRDefault="00000000">
            <w:pPr>
              <w:pStyle w:val="TableParagraph"/>
              <w:spacing w:before="43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3AE8C887" w14:textId="77777777" w:rsidR="00D866B9" w:rsidRDefault="00000000">
            <w:pPr>
              <w:pStyle w:val="TableParagraph"/>
              <w:spacing w:before="43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7338590D" w14:textId="77777777">
        <w:trPr>
          <w:trHeight w:val="369"/>
        </w:trPr>
        <w:tc>
          <w:tcPr>
            <w:tcW w:w="677" w:type="dxa"/>
          </w:tcPr>
          <w:p w14:paraId="326A295B" w14:textId="77777777" w:rsidR="00D866B9" w:rsidRDefault="00000000">
            <w:pPr>
              <w:pStyle w:val="TableParagraph"/>
              <w:spacing w:before="42"/>
              <w:ind w:left="15" w:right="1"/>
            </w:pPr>
            <w:r>
              <w:rPr>
                <w:spacing w:val="-5"/>
              </w:rPr>
              <w:t>13</w:t>
            </w:r>
          </w:p>
        </w:tc>
        <w:tc>
          <w:tcPr>
            <w:tcW w:w="5416" w:type="dxa"/>
          </w:tcPr>
          <w:p w14:paraId="2DC145CD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Հանքի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ջրամատակարարում</w:t>
            </w:r>
            <w:proofErr w:type="spellEnd"/>
          </w:p>
        </w:tc>
        <w:tc>
          <w:tcPr>
            <w:tcW w:w="1584" w:type="dxa"/>
          </w:tcPr>
          <w:p w14:paraId="6A9F96B9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07661B77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1224C7E4" w14:textId="77777777">
        <w:trPr>
          <w:trHeight w:val="369"/>
        </w:trPr>
        <w:tc>
          <w:tcPr>
            <w:tcW w:w="677" w:type="dxa"/>
          </w:tcPr>
          <w:p w14:paraId="53BD4A19" w14:textId="77777777" w:rsidR="00D866B9" w:rsidRDefault="00000000">
            <w:pPr>
              <w:pStyle w:val="TableParagraph"/>
              <w:spacing w:before="42"/>
              <w:ind w:left="15" w:right="1"/>
            </w:pPr>
            <w:r>
              <w:rPr>
                <w:spacing w:val="-5"/>
              </w:rPr>
              <w:t>14</w:t>
            </w:r>
          </w:p>
        </w:tc>
        <w:tc>
          <w:tcPr>
            <w:tcW w:w="5416" w:type="dxa"/>
          </w:tcPr>
          <w:p w14:paraId="1FD07D05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Հանքի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սեղմած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օդի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մատակարարում</w:t>
            </w:r>
            <w:proofErr w:type="spellEnd"/>
          </w:p>
        </w:tc>
        <w:tc>
          <w:tcPr>
            <w:tcW w:w="1584" w:type="dxa"/>
          </w:tcPr>
          <w:p w14:paraId="1C58FDCA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1D0CE11D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5214552F" w14:textId="77777777">
        <w:trPr>
          <w:trHeight w:val="369"/>
        </w:trPr>
        <w:tc>
          <w:tcPr>
            <w:tcW w:w="677" w:type="dxa"/>
          </w:tcPr>
          <w:p w14:paraId="28152BB4" w14:textId="77777777" w:rsidR="00D866B9" w:rsidRDefault="00000000">
            <w:pPr>
              <w:pStyle w:val="TableParagraph"/>
              <w:spacing w:before="42"/>
              <w:ind w:left="15" w:right="1"/>
            </w:pPr>
            <w:r>
              <w:rPr>
                <w:spacing w:val="-5"/>
              </w:rPr>
              <w:t>15</w:t>
            </w:r>
          </w:p>
        </w:tc>
        <w:tc>
          <w:tcPr>
            <w:tcW w:w="5416" w:type="dxa"/>
          </w:tcPr>
          <w:p w14:paraId="4F3A62DE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Պայթուցիկ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նյութերի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ծախսային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պահեստ</w:t>
            </w:r>
            <w:proofErr w:type="spellEnd"/>
          </w:p>
        </w:tc>
        <w:tc>
          <w:tcPr>
            <w:tcW w:w="1584" w:type="dxa"/>
          </w:tcPr>
          <w:p w14:paraId="0DEFCD9F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43B0009D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1</w:t>
            </w:r>
          </w:p>
        </w:tc>
      </w:tr>
      <w:tr w:rsidR="00D866B9" w14:paraId="5993C8DD" w14:textId="77777777">
        <w:trPr>
          <w:trHeight w:val="374"/>
        </w:trPr>
        <w:tc>
          <w:tcPr>
            <w:tcW w:w="677" w:type="dxa"/>
            <w:vMerge w:val="restart"/>
          </w:tcPr>
          <w:p w14:paraId="7114D738" w14:textId="77777777" w:rsidR="00D866B9" w:rsidRDefault="00000000">
            <w:pPr>
              <w:pStyle w:val="TableParagraph"/>
              <w:spacing w:before="234"/>
              <w:ind w:left="230"/>
              <w:jc w:val="left"/>
            </w:pPr>
            <w:r>
              <w:rPr>
                <w:spacing w:val="-5"/>
              </w:rPr>
              <w:t>16</w:t>
            </w:r>
          </w:p>
        </w:tc>
        <w:tc>
          <w:tcPr>
            <w:tcW w:w="5416" w:type="dxa"/>
            <w:vMerge w:val="restart"/>
          </w:tcPr>
          <w:p w14:paraId="479175CE" w14:textId="77777777" w:rsidR="00D866B9" w:rsidRDefault="00000000">
            <w:pPr>
              <w:pStyle w:val="TableParagraph"/>
              <w:spacing w:before="234"/>
              <w:ind w:left="105"/>
              <w:jc w:val="left"/>
            </w:pPr>
            <w:proofErr w:type="spellStart"/>
            <w:r>
              <w:t>Հանքի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օդափոխություն</w:t>
            </w:r>
            <w:proofErr w:type="spellEnd"/>
          </w:p>
        </w:tc>
        <w:tc>
          <w:tcPr>
            <w:tcW w:w="1584" w:type="dxa"/>
          </w:tcPr>
          <w:p w14:paraId="3261406B" w14:textId="77777777" w:rsidR="00D866B9" w:rsidRDefault="00000000">
            <w:pPr>
              <w:pStyle w:val="TableParagraph"/>
              <w:spacing w:before="47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57F127E1" w14:textId="77777777" w:rsidR="00D866B9" w:rsidRDefault="00000000">
            <w:pPr>
              <w:pStyle w:val="TableParagraph"/>
              <w:spacing w:before="47"/>
              <w:ind w:left="11" w:right="9"/>
            </w:pPr>
            <w:r>
              <w:rPr>
                <w:spacing w:val="-10"/>
              </w:rPr>
              <w:t>1</w:t>
            </w:r>
          </w:p>
        </w:tc>
      </w:tr>
      <w:tr w:rsidR="00D866B9" w14:paraId="6BB916C0" w14:textId="77777777">
        <w:trPr>
          <w:trHeight w:val="369"/>
        </w:trPr>
        <w:tc>
          <w:tcPr>
            <w:tcW w:w="677" w:type="dxa"/>
            <w:vMerge/>
            <w:tcBorders>
              <w:top w:val="nil"/>
            </w:tcBorders>
          </w:tcPr>
          <w:p w14:paraId="158DB63B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5416" w:type="dxa"/>
            <w:vMerge/>
            <w:tcBorders>
              <w:top w:val="nil"/>
            </w:tcBorders>
          </w:tcPr>
          <w:p w14:paraId="7894B72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</w:tcPr>
          <w:p w14:paraId="7C42EBBE" w14:textId="77777777" w:rsidR="00D866B9" w:rsidRDefault="00000000">
            <w:pPr>
              <w:pStyle w:val="TableParagraph"/>
              <w:spacing w:before="42"/>
              <w:ind w:left="22" w:right="6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2E5AC80B" w14:textId="77777777" w:rsidR="00D866B9" w:rsidRDefault="00000000">
            <w:pPr>
              <w:pStyle w:val="TableParagraph"/>
              <w:spacing w:before="42"/>
              <w:ind w:left="11" w:right="9"/>
            </w:pPr>
            <w:r>
              <w:rPr>
                <w:spacing w:val="-10"/>
              </w:rPr>
              <w:t>2</w:t>
            </w:r>
          </w:p>
        </w:tc>
      </w:tr>
      <w:tr w:rsidR="00D866B9" w14:paraId="055A844B" w14:textId="77777777">
        <w:trPr>
          <w:trHeight w:val="369"/>
        </w:trPr>
        <w:tc>
          <w:tcPr>
            <w:tcW w:w="7677" w:type="dxa"/>
            <w:gridSpan w:val="3"/>
          </w:tcPr>
          <w:p w14:paraId="36AAABE7" w14:textId="77777777" w:rsidR="00D866B9" w:rsidRDefault="00000000">
            <w:pPr>
              <w:pStyle w:val="TableParagraph"/>
              <w:spacing w:before="42"/>
              <w:ind w:left="14"/>
            </w:pPr>
            <w:proofErr w:type="spellStart"/>
            <w:r>
              <w:rPr>
                <w:spacing w:val="-2"/>
              </w:rPr>
              <w:t>Ընդամենը</w:t>
            </w:r>
            <w:proofErr w:type="spellEnd"/>
          </w:p>
        </w:tc>
        <w:tc>
          <w:tcPr>
            <w:tcW w:w="1820" w:type="dxa"/>
          </w:tcPr>
          <w:p w14:paraId="4C9182FA" w14:textId="77777777" w:rsidR="00D866B9" w:rsidRDefault="00000000">
            <w:pPr>
              <w:pStyle w:val="TableParagraph"/>
              <w:spacing w:before="42"/>
              <w:ind w:left="11" w:right="4"/>
            </w:pPr>
            <w:r>
              <w:rPr>
                <w:spacing w:val="-5"/>
              </w:rPr>
              <w:t>57</w:t>
            </w:r>
          </w:p>
        </w:tc>
      </w:tr>
      <w:tr w:rsidR="00D866B9" w14:paraId="6DEC3869" w14:textId="77777777">
        <w:trPr>
          <w:trHeight w:val="369"/>
        </w:trPr>
        <w:tc>
          <w:tcPr>
            <w:tcW w:w="6093" w:type="dxa"/>
            <w:gridSpan w:val="2"/>
            <w:vMerge w:val="restart"/>
          </w:tcPr>
          <w:p w14:paraId="7C91F20E" w14:textId="77777777" w:rsidR="00D866B9" w:rsidRDefault="00D866B9">
            <w:pPr>
              <w:pStyle w:val="TableParagraph"/>
              <w:spacing w:before="131"/>
              <w:jc w:val="left"/>
            </w:pPr>
          </w:p>
          <w:p w14:paraId="060007DD" w14:textId="77777777" w:rsidR="00D866B9" w:rsidRDefault="00000000">
            <w:pPr>
              <w:pStyle w:val="TableParagraph"/>
              <w:ind w:left="19"/>
            </w:pPr>
            <w:proofErr w:type="spellStart"/>
            <w:r>
              <w:t>այդ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rPr>
                <w:spacing w:val="-2"/>
              </w:rPr>
              <w:t>թվում</w:t>
            </w:r>
            <w:proofErr w:type="spellEnd"/>
            <w:r>
              <w:rPr>
                <w:spacing w:val="-2"/>
              </w:rPr>
              <w:t>`</w:t>
            </w:r>
          </w:p>
        </w:tc>
        <w:tc>
          <w:tcPr>
            <w:tcW w:w="1584" w:type="dxa"/>
          </w:tcPr>
          <w:p w14:paraId="4A3A57AA" w14:textId="77777777" w:rsidR="00D866B9" w:rsidRDefault="00000000">
            <w:pPr>
              <w:pStyle w:val="TableParagraph"/>
              <w:spacing w:before="42"/>
              <w:ind w:left="22" w:right="5"/>
            </w:pPr>
            <w:r>
              <w:rPr>
                <w:spacing w:val="-5"/>
              </w:rPr>
              <w:t>ԻՏԱ</w:t>
            </w:r>
          </w:p>
        </w:tc>
        <w:tc>
          <w:tcPr>
            <w:tcW w:w="1820" w:type="dxa"/>
          </w:tcPr>
          <w:p w14:paraId="3B41FF4E" w14:textId="77777777" w:rsidR="00D866B9" w:rsidRDefault="00000000">
            <w:pPr>
              <w:pStyle w:val="TableParagraph"/>
              <w:spacing w:before="42"/>
              <w:ind w:left="11"/>
            </w:pPr>
            <w:r>
              <w:rPr>
                <w:spacing w:val="-10"/>
              </w:rPr>
              <w:t>8</w:t>
            </w:r>
          </w:p>
        </w:tc>
      </w:tr>
      <w:tr w:rsidR="00D866B9" w14:paraId="3AB07CC9" w14:textId="77777777">
        <w:trPr>
          <w:trHeight w:val="369"/>
        </w:trPr>
        <w:tc>
          <w:tcPr>
            <w:tcW w:w="6093" w:type="dxa"/>
            <w:gridSpan w:val="2"/>
            <w:vMerge/>
            <w:tcBorders>
              <w:top w:val="nil"/>
            </w:tcBorders>
          </w:tcPr>
          <w:p w14:paraId="1A3D15A0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</w:tcPr>
          <w:p w14:paraId="347349CE" w14:textId="77777777" w:rsidR="00D866B9" w:rsidRDefault="00000000">
            <w:pPr>
              <w:pStyle w:val="TableParagraph"/>
              <w:spacing w:before="42"/>
              <w:ind w:left="22" w:right="8"/>
            </w:pPr>
            <w:proofErr w:type="spellStart"/>
            <w:r>
              <w:rPr>
                <w:spacing w:val="-2"/>
              </w:rPr>
              <w:t>Բանվոր</w:t>
            </w:r>
            <w:proofErr w:type="spellEnd"/>
          </w:p>
        </w:tc>
        <w:tc>
          <w:tcPr>
            <w:tcW w:w="1820" w:type="dxa"/>
          </w:tcPr>
          <w:p w14:paraId="45E343E5" w14:textId="77777777" w:rsidR="00D866B9" w:rsidRDefault="00000000">
            <w:pPr>
              <w:pStyle w:val="TableParagraph"/>
              <w:spacing w:before="42"/>
              <w:ind w:left="11" w:right="4"/>
            </w:pPr>
            <w:r>
              <w:rPr>
                <w:spacing w:val="-5"/>
              </w:rPr>
              <w:t>44</w:t>
            </w:r>
          </w:p>
        </w:tc>
      </w:tr>
      <w:tr w:rsidR="00D866B9" w14:paraId="43C4CB66" w14:textId="77777777">
        <w:trPr>
          <w:trHeight w:val="369"/>
        </w:trPr>
        <w:tc>
          <w:tcPr>
            <w:tcW w:w="6093" w:type="dxa"/>
            <w:gridSpan w:val="2"/>
            <w:vMerge/>
            <w:tcBorders>
              <w:top w:val="nil"/>
            </w:tcBorders>
          </w:tcPr>
          <w:p w14:paraId="1FB007A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84" w:type="dxa"/>
          </w:tcPr>
          <w:p w14:paraId="3F2198CF" w14:textId="77777777" w:rsidR="00D866B9" w:rsidRDefault="00000000">
            <w:pPr>
              <w:pStyle w:val="TableParagraph"/>
              <w:spacing w:before="43"/>
              <w:ind w:left="22"/>
            </w:pPr>
            <w:r>
              <w:rPr>
                <w:spacing w:val="-5"/>
              </w:rPr>
              <w:t>ԿՍԱ</w:t>
            </w:r>
          </w:p>
        </w:tc>
        <w:tc>
          <w:tcPr>
            <w:tcW w:w="1820" w:type="dxa"/>
          </w:tcPr>
          <w:p w14:paraId="06F01791" w14:textId="77777777" w:rsidR="00D866B9" w:rsidRDefault="00000000">
            <w:pPr>
              <w:pStyle w:val="TableParagraph"/>
              <w:spacing w:before="43"/>
              <w:ind w:left="11"/>
            </w:pPr>
            <w:r>
              <w:rPr>
                <w:spacing w:val="-10"/>
              </w:rPr>
              <w:t>5</w:t>
            </w:r>
          </w:p>
        </w:tc>
      </w:tr>
    </w:tbl>
    <w:p w14:paraId="6FBBEAF5" w14:textId="77777777" w:rsidR="00D866B9" w:rsidRDefault="00D866B9">
      <w:pPr>
        <w:pStyle w:val="TableParagraph"/>
        <w:sectPr w:rsidR="00D866B9">
          <w:pgSz w:w="11910" w:h="16840"/>
          <w:pgMar w:top="980" w:right="425" w:bottom="920" w:left="425" w:header="0" w:footer="736" w:gutter="0"/>
          <w:cols w:space="720"/>
        </w:sectPr>
      </w:pPr>
    </w:p>
    <w:p w14:paraId="1731B038" w14:textId="77777777" w:rsidR="00D866B9" w:rsidRDefault="00000000">
      <w:pPr>
        <w:pStyle w:val="a3"/>
        <w:spacing w:before="21"/>
        <w:ind w:left="3618"/>
      </w:pPr>
      <w:proofErr w:type="spellStart"/>
      <w:r>
        <w:rPr>
          <w:u w:val="single"/>
        </w:rPr>
        <w:lastRenderedPageBreak/>
        <w:t>Հիմնական</w:t>
      </w:r>
      <w:proofErr w:type="spellEnd"/>
      <w:r>
        <w:rPr>
          <w:spacing w:val="-5"/>
          <w:u w:val="single"/>
        </w:rPr>
        <w:t xml:space="preserve"> </w:t>
      </w:r>
      <w:proofErr w:type="spellStart"/>
      <w:r>
        <w:rPr>
          <w:u w:val="single"/>
        </w:rPr>
        <w:t>նյութերի</w:t>
      </w:r>
      <w:proofErr w:type="spellEnd"/>
      <w:r>
        <w:rPr>
          <w:spacing w:val="-3"/>
          <w:u w:val="single"/>
        </w:rPr>
        <w:t xml:space="preserve"> </w:t>
      </w:r>
      <w:proofErr w:type="spellStart"/>
      <w:r>
        <w:rPr>
          <w:u w:val="single"/>
        </w:rPr>
        <w:t>տարեկան</w:t>
      </w:r>
      <w:proofErr w:type="spellEnd"/>
      <w:r>
        <w:rPr>
          <w:spacing w:val="-4"/>
          <w:u w:val="single"/>
        </w:rPr>
        <w:t xml:space="preserve"> </w:t>
      </w:r>
      <w:proofErr w:type="spellStart"/>
      <w:r>
        <w:rPr>
          <w:spacing w:val="-2"/>
          <w:u w:val="single"/>
        </w:rPr>
        <w:t>ծախսերը</w:t>
      </w:r>
      <w:proofErr w:type="spellEnd"/>
    </w:p>
    <w:p w14:paraId="68420785" w14:textId="77777777" w:rsidR="00D866B9" w:rsidRDefault="00000000">
      <w:pPr>
        <w:spacing w:before="198"/>
        <w:ind w:right="413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2.5</w:t>
      </w:r>
    </w:p>
    <w:p w14:paraId="4827557A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1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5781"/>
        <w:gridCol w:w="1508"/>
        <w:gridCol w:w="1560"/>
      </w:tblGrid>
      <w:tr w:rsidR="00D866B9" w14:paraId="7AB9484D" w14:textId="77777777">
        <w:trPr>
          <w:trHeight w:val="883"/>
        </w:trPr>
        <w:tc>
          <w:tcPr>
            <w:tcW w:w="677" w:type="dxa"/>
          </w:tcPr>
          <w:p w14:paraId="28071332" w14:textId="77777777" w:rsidR="00D866B9" w:rsidRDefault="00D866B9">
            <w:pPr>
              <w:pStyle w:val="TableParagraph"/>
              <w:spacing w:before="7"/>
              <w:jc w:val="left"/>
            </w:pPr>
          </w:p>
          <w:p w14:paraId="327831E4" w14:textId="77777777" w:rsidR="00D866B9" w:rsidRDefault="00000000">
            <w:pPr>
              <w:pStyle w:val="TableParagraph"/>
              <w:ind w:left="14" w:right="1"/>
            </w:pPr>
            <w:r>
              <w:rPr>
                <w:spacing w:val="-5"/>
              </w:rPr>
              <w:t>Հ/հ</w:t>
            </w:r>
          </w:p>
        </w:tc>
        <w:tc>
          <w:tcPr>
            <w:tcW w:w="5781" w:type="dxa"/>
          </w:tcPr>
          <w:p w14:paraId="481ED1AB" w14:textId="77777777" w:rsidR="00D866B9" w:rsidRDefault="00D866B9">
            <w:pPr>
              <w:pStyle w:val="TableParagraph"/>
              <w:spacing w:before="7"/>
              <w:jc w:val="left"/>
            </w:pPr>
          </w:p>
          <w:p w14:paraId="615E5ECB" w14:textId="77777777" w:rsidR="00D866B9" w:rsidRDefault="00000000">
            <w:pPr>
              <w:pStyle w:val="TableParagraph"/>
              <w:ind w:left="1200"/>
              <w:jc w:val="left"/>
            </w:pPr>
            <w:proofErr w:type="spellStart"/>
            <w:r>
              <w:t>Հիմնական</w:t>
            </w:r>
            <w:proofErr w:type="spellEnd"/>
            <w:r>
              <w:rPr>
                <w:spacing w:val="32"/>
              </w:rPr>
              <w:t xml:space="preserve"> </w:t>
            </w:r>
            <w:proofErr w:type="spellStart"/>
            <w:r>
              <w:t>նյութերի</w:t>
            </w:r>
            <w:proofErr w:type="spellEnd"/>
            <w:r>
              <w:rPr>
                <w:spacing w:val="78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508" w:type="dxa"/>
          </w:tcPr>
          <w:p w14:paraId="7C676B22" w14:textId="77777777" w:rsidR="00D866B9" w:rsidRDefault="00000000">
            <w:pPr>
              <w:pStyle w:val="TableParagraph"/>
              <w:spacing w:before="42" w:line="242" w:lineRule="auto"/>
              <w:ind w:left="298" w:right="284"/>
              <w:jc w:val="left"/>
            </w:pPr>
            <w:proofErr w:type="spellStart"/>
            <w:r>
              <w:rPr>
                <w:spacing w:val="-4"/>
              </w:rPr>
              <w:t>Չափման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5"/>
              </w:rPr>
              <w:t>միավորը</w:t>
            </w:r>
            <w:proofErr w:type="spellEnd"/>
          </w:p>
        </w:tc>
        <w:tc>
          <w:tcPr>
            <w:tcW w:w="1560" w:type="dxa"/>
          </w:tcPr>
          <w:p w14:paraId="2685EBF1" w14:textId="77777777" w:rsidR="00D866B9" w:rsidRDefault="00000000">
            <w:pPr>
              <w:pStyle w:val="TableParagraph"/>
              <w:spacing w:before="153" w:line="242" w:lineRule="auto"/>
              <w:ind w:left="307" w:right="293" w:hanging="5"/>
              <w:jc w:val="left"/>
            </w:pPr>
            <w:proofErr w:type="spellStart"/>
            <w:r>
              <w:rPr>
                <w:spacing w:val="-4"/>
              </w:rPr>
              <w:t>Տարեկան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4"/>
              </w:rPr>
              <w:t>ծախսերը</w:t>
            </w:r>
            <w:proofErr w:type="spellEnd"/>
          </w:p>
        </w:tc>
      </w:tr>
      <w:tr w:rsidR="00D866B9" w14:paraId="0DDF9D66" w14:textId="77777777">
        <w:trPr>
          <w:trHeight w:val="369"/>
        </w:trPr>
        <w:tc>
          <w:tcPr>
            <w:tcW w:w="677" w:type="dxa"/>
          </w:tcPr>
          <w:p w14:paraId="3117A451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1</w:t>
            </w:r>
          </w:p>
        </w:tc>
        <w:tc>
          <w:tcPr>
            <w:tcW w:w="5781" w:type="dxa"/>
          </w:tcPr>
          <w:p w14:paraId="73077218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Պայթուցիկ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4"/>
              </w:rPr>
              <w:t>նյութ</w:t>
            </w:r>
            <w:proofErr w:type="spellEnd"/>
          </w:p>
        </w:tc>
        <w:tc>
          <w:tcPr>
            <w:tcW w:w="1508" w:type="dxa"/>
          </w:tcPr>
          <w:p w14:paraId="7FB0E52C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4054BCE6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43.2</w:t>
            </w:r>
          </w:p>
        </w:tc>
      </w:tr>
      <w:tr w:rsidR="00D866B9" w14:paraId="0C9CD783" w14:textId="77777777">
        <w:trPr>
          <w:trHeight w:val="369"/>
        </w:trPr>
        <w:tc>
          <w:tcPr>
            <w:tcW w:w="677" w:type="dxa"/>
          </w:tcPr>
          <w:p w14:paraId="56A5FD5D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2</w:t>
            </w:r>
          </w:p>
        </w:tc>
        <w:tc>
          <w:tcPr>
            <w:tcW w:w="5781" w:type="dxa"/>
          </w:tcPr>
          <w:p w14:paraId="38F5B22D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Էլեկտրաճայթիչ</w:t>
            </w:r>
            <w:proofErr w:type="spellEnd"/>
          </w:p>
        </w:tc>
        <w:tc>
          <w:tcPr>
            <w:tcW w:w="1508" w:type="dxa"/>
          </w:tcPr>
          <w:p w14:paraId="44C13693" w14:textId="77777777" w:rsidR="00D866B9" w:rsidRDefault="00000000">
            <w:pPr>
              <w:pStyle w:val="TableParagraph"/>
              <w:spacing w:before="42"/>
              <w:ind w:left="14" w:right="1"/>
            </w:pPr>
            <w:proofErr w:type="spellStart"/>
            <w:r>
              <w:t>հազ</w:t>
            </w:r>
            <w:proofErr w:type="spellEnd"/>
            <w:r>
              <w:t xml:space="preserve">. </w:t>
            </w:r>
            <w:proofErr w:type="spellStart"/>
            <w:r>
              <w:rPr>
                <w:spacing w:val="-5"/>
              </w:rPr>
              <w:t>հատ</w:t>
            </w:r>
            <w:proofErr w:type="spellEnd"/>
          </w:p>
        </w:tc>
        <w:tc>
          <w:tcPr>
            <w:tcW w:w="1560" w:type="dxa"/>
          </w:tcPr>
          <w:p w14:paraId="43577128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14.5</w:t>
            </w:r>
          </w:p>
        </w:tc>
      </w:tr>
      <w:tr w:rsidR="00D866B9" w14:paraId="76B9B842" w14:textId="77777777">
        <w:trPr>
          <w:trHeight w:val="369"/>
        </w:trPr>
        <w:tc>
          <w:tcPr>
            <w:tcW w:w="677" w:type="dxa"/>
          </w:tcPr>
          <w:p w14:paraId="7804771B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3</w:t>
            </w:r>
          </w:p>
        </w:tc>
        <w:tc>
          <w:tcPr>
            <w:tcW w:w="5781" w:type="dxa"/>
          </w:tcPr>
          <w:p w14:paraId="5E5A41B1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Դետոնացիոն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4"/>
              </w:rPr>
              <w:t>քուղ</w:t>
            </w:r>
            <w:proofErr w:type="spellEnd"/>
          </w:p>
        </w:tc>
        <w:tc>
          <w:tcPr>
            <w:tcW w:w="1508" w:type="dxa"/>
          </w:tcPr>
          <w:p w14:paraId="4796F8F2" w14:textId="77777777" w:rsidR="00D866B9" w:rsidRDefault="00000000">
            <w:pPr>
              <w:pStyle w:val="TableParagraph"/>
              <w:spacing w:before="42"/>
              <w:ind w:left="13" w:right="1"/>
            </w:pPr>
            <w:proofErr w:type="spellStart"/>
            <w:r>
              <w:rPr>
                <w:spacing w:val="-2"/>
              </w:rPr>
              <w:t>հազ.մ</w:t>
            </w:r>
            <w:proofErr w:type="spellEnd"/>
          </w:p>
        </w:tc>
        <w:tc>
          <w:tcPr>
            <w:tcW w:w="1560" w:type="dxa"/>
          </w:tcPr>
          <w:p w14:paraId="05D926FF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20.8</w:t>
            </w:r>
          </w:p>
        </w:tc>
      </w:tr>
      <w:tr w:rsidR="00D866B9" w14:paraId="3C08F968" w14:textId="77777777">
        <w:trPr>
          <w:trHeight w:val="369"/>
        </w:trPr>
        <w:tc>
          <w:tcPr>
            <w:tcW w:w="677" w:type="dxa"/>
          </w:tcPr>
          <w:p w14:paraId="4DDEC1F3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4</w:t>
            </w:r>
          </w:p>
        </w:tc>
        <w:tc>
          <w:tcPr>
            <w:tcW w:w="5781" w:type="dxa"/>
          </w:tcPr>
          <w:p w14:paraId="75C3586C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Կրակատար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քուղ</w:t>
            </w:r>
            <w:proofErr w:type="spellEnd"/>
          </w:p>
        </w:tc>
        <w:tc>
          <w:tcPr>
            <w:tcW w:w="1508" w:type="dxa"/>
          </w:tcPr>
          <w:p w14:paraId="62241C92" w14:textId="77777777" w:rsidR="00D866B9" w:rsidRDefault="00000000">
            <w:pPr>
              <w:pStyle w:val="TableParagraph"/>
              <w:spacing w:before="42"/>
              <w:ind w:left="13" w:right="1"/>
            </w:pPr>
            <w:proofErr w:type="spellStart"/>
            <w:r>
              <w:rPr>
                <w:spacing w:val="-2"/>
              </w:rPr>
              <w:t>հազ.մ</w:t>
            </w:r>
            <w:proofErr w:type="spellEnd"/>
          </w:p>
        </w:tc>
        <w:tc>
          <w:tcPr>
            <w:tcW w:w="1560" w:type="dxa"/>
          </w:tcPr>
          <w:p w14:paraId="1E68F844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37.4</w:t>
            </w:r>
          </w:p>
        </w:tc>
      </w:tr>
      <w:tr w:rsidR="00D866B9" w14:paraId="295B880E" w14:textId="77777777">
        <w:trPr>
          <w:trHeight w:val="369"/>
        </w:trPr>
        <w:tc>
          <w:tcPr>
            <w:tcW w:w="677" w:type="dxa"/>
          </w:tcPr>
          <w:p w14:paraId="3F54E72B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5</w:t>
            </w:r>
          </w:p>
        </w:tc>
        <w:tc>
          <w:tcPr>
            <w:tcW w:w="5781" w:type="dxa"/>
          </w:tcPr>
          <w:p w14:paraId="3735350A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Կապսուլ</w:t>
            </w:r>
            <w:proofErr w:type="spellEnd"/>
            <w:r>
              <w:t>-</w:t>
            </w:r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ճայթիչ</w:t>
            </w:r>
            <w:proofErr w:type="spellEnd"/>
          </w:p>
        </w:tc>
        <w:tc>
          <w:tcPr>
            <w:tcW w:w="1508" w:type="dxa"/>
          </w:tcPr>
          <w:p w14:paraId="0F408100" w14:textId="77777777" w:rsidR="00D866B9" w:rsidRDefault="00000000">
            <w:pPr>
              <w:pStyle w:val="TableParagraph"/>
              <w:spacing w:before="42"/>
              <w:ind w:left="14" w:right="1"/>
            </w:pPr>
            <w:proofErr w:type="spellStart"/>
            <w:r>
              <w:rPr>
                <w:spacing w:val="-2"/>
              </w:rPr>
              <w:t>հազ.հատ</w:t>
            </w:r>
            <w:proofErr w:type="spellEnd"/>
          </w:p>
        </w:tc>
        <w:tc>
          <w:tcPr>
            <w:tcW w:w="1560" w:type="dxa"/>
          </w:tcPr>
          <w:p w14:paraId="38A1919A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11.2</w:t>
            </w:r>
          </w:p>
        </w:tc>
      </w:tr>
      <w:tr w:rsidR="00D866B9" w14:paraId="7696868C" w14:textId="77777777">
        <w:trPr>
          <w:trHeight w:val="369"/>
        </w:trPr>
        <w:tc>
          <w:tcPr>
            <w:tcW w:w="677" w:type="dxa"/>
          </w:tcPr>
          <w:p w14:paraId="377F4306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6</w:t>
            </w:r>
          </w:p>
        </w:tc>
        <w:tc>
          <w:tcPr>
            <w:tcW w:w="5781" w:type="dxa"/>
          </w:tcPr>
          <w:p w14:paraId="283B1107" w14:textId="77777777" w:rsidR="00D866B9" w:rsidRDefault="00000000">
            <w:pPr>
              <w:pStyle w:val="TableParagraph"/>
              <w:spacing w:before="42"/>
              <w:ind w:left="163"/>
              <w:jc w:val="left"/>
            </w:pPr>
            <w:proofErr w:type="spellStart"/>
            <w:r>
              <w:t>Հորատման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պողպատ</w:t>
            </w:r>
            <w:proofErr w:type="spellEnd"/>
          </w:p>
        </w:tc>
        <w:tc>
          <w:tcPr>
            <w:tcW w:w="1508" w:type="dxa"/>
          </w:tcPr>
          <w:p w14:paraId="7D08F6D5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5BF2398C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0.46</w:t>
            </w:r>
          </w:p>
        </w:tc>
      </w:tr>
      <w:tr w:rsidR="00D866B9" w14:paraId="5DBBE9A6" w14:textId="77777777">
        <w:trPr>
          <w:trHeight w:val="369"/>
        </w:trPr>
        <w:tc>
          <w:tcPr>
            <w:tcW w:w="677" w:type="dxa"/>
          </w:tcPr>
          <w:p w14:paraId="07B4AF22" w14:textId="77777777" w:rsidR="00D866B9" w:rsidRDefault="00000000">
            <w:pPr>
              <w:pStyle w:val="TableParagraph"/>
              <w:spacing w:before="43"/>
              <w:ind w:left="14" w:right="5"/>
            </w:pPr>
            <w:r>
              <w:rPr>
                <w:spacing w:val="-10"/>
              </w:rPr>
              <w:t>7</w:t>
            </w:r>
          </w:p>
        </w:tc>
        <w:tc>
          <w:tcPr>
            <w:tcW w:w="5781" w:type="dxa"/>
          </w:tcPr>
          <w:p w14:paraId="39AF7202" w14:textId="77777777" w:rsidR="00D866B9" w:rsidRDefault="00000000">
            <w:pPr>
              <w:pStyle w:val="TableParagraph"/>
              <w:spacing w:before="43"/>
              <w:ind w:left="163"/>
              <w:jc w:val="left"/>
            </w:pPr>
            <w:proofErr w:type="spellStart"/>
            <w:r>
              <w:t>Հորատման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թագագլխիկ</w:t>
            </w:r>
            <w:proofErr w:type="spellEnd"/>
          </w:p>
        </w:tc>
        <w:tc>
          <w:tcPr>
            <w:tcW w:w="1508" w:type="dxa"/>
          </w:tcPr>
          <w:p w14:paraId="1AB59B95" w14:textId="77777777" w:rsidR="00D866B9" w:rsidRDefault="00000000">
            <w:pPr>
              <w:pStyle w:val="TableParagraph"/>
              <w:spacing w:before="43"/>
              <w:ind w:left="13" w:right="5"/>
            </w:pPr>
            <w:proofErr w:type="spellStart"/>
            <w:r>
              <w:rPr>
                <w:spacing w:val="-5"/>
              </w:rPr>
              <w:t>հատ</w:t>
            </w:r>
            <w:proofErr w:type="spellEnd"/>
          </w:p>
        </w:tc>
        <w:tc>
          <w:tcPr>
            <w:tcW w:w="1560" w:type="dxa"/>
          </w:tcPr>
          <w:p w14:paraId="441E6956" w14:textId="77777777" w:rsidR="00D866B9" w:rsidRDefault="00000000">
            <w:pPr>
              <w:pStyle w:val="TableParagraph"/>
              <w:spacing w:before="43"/>
              <w:ind w:left="10" w:right="5"/>
            </w:pPr>
            <w:r>
              <w:rPr>
                <w:spacing w:val="-2"/>
              </w:rPr>
              <w:t>292.0</w:t>
            </w:r>
          </w:p>
        </w:tc>
      </w:tr>
      <w:tr w:rsidR="00D866B9" w14:paraId="2DF213FF" w14:textId="77777777">
        <w:trPr>
          <w:trHeight w:val="369"/>
        </w:trPr>
        <w:tc>
          <w:tcPr>
            <w:tcW w:w="677" w:type="dxa"/>
          </w:tcPr>
          <w:p w14:paraId="0CFF643E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8</w:t>
            </w:r>
          </w:p>
        </w:tc>
        <w:tc>
          <w:tcPr>
            <w:tcW w:w="5781" w:type="dxa"/>
          </w:tcPr>
          <w:p w14:paraId="3CB55752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Փայտանյութ</w:t>
            </w:r>
            <w:proofErr w:type="spellEnd"/>
          </w:p>
        </w:tc>
        <w:tc>
          <w:tcPr>
            <w:tcW w:w="1508" w:type="dxa"/>
          </w:tcPr>
          <w:p w14:paraId="13E3B27E" w14:textId="77777777" w:rsidR="00D866B9" w:rsidRDefault="00000000">
            <w:pPr>
              <w:pStyle w:val="TableParagraph"/>
              <w:spacing w:before="40"/>
              <w:ind w:left="13" w:right="14"/>
              <w:rPr>
                <w:sz w:val="13"/>
                <w:szCs w:val="13"/>
              </w:rPr>
            </w:pPr>
            <w:r>
              <w:rPr>
                <w:spacing w:val="-5"/>
                <w:position w:val="-5"/>
              </w:rPr>
              <w:t>մ</w:t>
            </w:r>
            <w:r>
              <w:rPr>
                <w:spacing w:val="-5"/>
                <w:sz w:val="13"/>
                <w:szCs w:val="13"/>
              </w:rPr>
              <w:t>3</w:t>
            </w:r>
          </w:p>
        </w:tc>
        <w:tc>
          <w:tcPr>
            <w:tcW w:w="1560" w:type="dxa"/>
          </w:tcPr>
          <w:p w14:paraId="21434D1D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38.4</w:t>
            </w:r>
          </w:p>
        </w:tc>
      </w:tr>
      <w:tr w:rsidR="00D866B9" w14:paraId="5D071212" w14:textId="77777777">
        <w:trPr>
          <w:trHeight w:val="369"/>
        </w:trPr>
        <w:tc>
          <w:tcPr>
            <w:tcW w:w="677" w:type="dxa"/>
          </w:tcPr>
          <w:p w14:paraId="3AF5FBE6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9</w:t>
            </w:r>
          </w:p>
        </w:tc>
        <w:tc>
          <w:tcPr>
            <w:tcW w:w="5781" w:type="dxa"/>
          </w:tcPr>
          <w:p w14:paraId="09CD6D5E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Խողովակ</w:t>
            </w:r>
            <w:proofErr w:type="spellEnd"/>
            <w:r>
              <w:rPr>
                <w:spacing w:val="-6"/>
              </w:rPr>
              <w:t xml:space="preserve"> </w:t>
            </w:r>
            <w:r>
              <w:t>d=100մմ</w:t>
            </w:r>
            <w:r>
              <w:rPr>
                <w:spacing w:val="-5"/>
              </w:rPr>
              <w:t xml:space="preserve"> </w:t>
            </w:r>
            <w:r>
              <w:t>(ՊՍ8732-78),</w:t>
            </w:r>
            <w:r>
              <w:rPr>
                <w:spacing w:val="-5"/>
              </w:rPr>
              <w:t xml:space="preserve"> </w:t>
            </w:r>
            <w:r>
              <w:t>(</w:t>
            </w:r>
            <w:proofErr w:type="spellStart"/>
            <w:r>
              <w:t>սեղմած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օդի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համար</w:t>
            </w:r>
            <w:proofErr w:type="spellEnd"/>
            <w:r>
              <w:rPr>
                <w:spacing w:val="-2"/>
              </w:rPr>
              <w:t>)</w:t>
            </w:r>
          </w:p>
        </w:tc>
        <w:tc>
          <w:tcPr>
            <w:tcW w:w="1508" w:type="dxa"/>
          </w:tcPr>
          <w:p w14:paraId="28E95537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1A76DCF3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0.08</w:t>
            </w:r>
          </w:p>
        </w:tc>
      </w:tr>
      <w:tr w:rsidR="00D866B9" w14:paraId="2E919B2B" w14:textId="77777777">
        <w:trPr>
          <w:trHeight w:val="374"/>
        </w:trPr>
        <w:tc>
          <w:tcPr>
            <w:tcW w:w="677" w:type="dxa"/>
          </w:tcPr>
          <w:p w14:paraId="734D146D" w14:textId="77777777" w:rsidR="00D866B9" w:rsidRDefault="00000000">
            <w:pPr>
              <w:pStyle w:val="TableParagraph"/>
              <w:spacing w:before="47"/>
              <w:ind w:left="14" w:right="10"/>
            </w:pPr>
            <w:r>
              <w:rPr>
                <w:spacing w:val="-5"/>
              </w:rPr>
              <w:t>10</w:t>
            </w:r>
          </w:p>
        </w:tc>
        <w:tc>
          <w:tcPr>
            <w:tcW w:w="5781" w:type="dxa"/>
          </w:tcPr>
          <w:p w14:paraId="6F159C45" w14:textId="77777777" w:rsidR="00D866B9" w:rsidRDefault="00000000">
            <w:pPr>
              <w:pStyle w:val="TableParagraph"/>
              <w:spacing w:before="47"/>
              <w:ind w:left="105"/>
              <w:jc w:val="left"/>
            </w:pPr>
            <w:proofErr w:type="spellStart"/>
            <w:r>
              <w:t>Խողովակ</w:t>
            </w:r>
            <w:proofErr w:type="spellEnd"/>
            <w:r>
              <w:rPr>
                <w:spacing w:val="-5"/>
              </w:rPr>
              <w:t xml:space="preserve"> </w:t>
            </w:r>
            <w:r>
              <w:t>d=50մմ</w:t>
            </w:r>
            <w:r>
              <w:rPr>
                <w:spacing w:val="-5"/>
              </w:rPr>
              <w:t xml:space="preserve"> </w:t>
            </w:r>
            <w:r>
              <w:t>(ՊՍ8732-78),</w:t>
            </w:r>
            <w:r>
              <w:rPr>
                <w:spacing w:val="-1"/>
              </w:rPr>
              <w:t xml:space="preserve"> </w:t>
            </w:r>
            <w:r>
              <w:t>(</w:t>
            </w:r>
            <w:proofErr w:type="spellStart"/>
            <w:r>
              <w:t>ջրի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համար</w:t>
            </w:r>
            <w:proofErr w:type="spellEnd"/>
            <w:r>
              <w:rPr>
                <w:spacing w:val="-2"/>
              </w:rPr>
              <w:t>)</w:t>
            </w:r>
          </w:p>
        </w:tc>
        <w:tc>
          <w:tcPr>
            <w:tcW w:w="1508" w:type="dxa"/>
          </w:tcPr>
          <w:p w14:paraId="2B18FAE1" w14:textId="77777777" w:rsidR="00D866B9" w:rsidRDefault="00000000">
            <w:pPr>
              <w:pStyle w:val="TableParagraph"/>
              <w:spacing w:before="47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785D4E4B" w14:textId="77777777" w:rsidR="00D866B9" w:rsidRDefault="00000000">
            <w:pPr>
              <w:pStyle w:val="TableParagraph"/>
              <w:spacing w:before="47"/>
              <w:ind w:left="10"/>
            </w:pPr>
            <w:r>
              <w:rPr>
                <w:spacing w:val="-4"/>
              </w:rPr>
              <w:t>0.06</w:t>
            </w:r>
          </w:p>
        </w:tc>
      </w:tr>
      <w:tr w:rsidR="00D866B9" w14:paraId="7BFA92EF" w14:textId="77777777">
        <w:trPr>
          <w:trHeight w:val="369"/>
        </w:trPr>
        <w:tc>
          <w:tcPr>
            <w:tcW w:w="677" w:type="dxa"/>
          </w:tcPr>
          <w:p w14:paraId="22FA8748" w14:textId="77777777" w:rsidR="00D866B9" w:rsidRDefault="00000000">
            <w:pPr>
              <w:pStyle w:val="TableParagraph"/>
              <w:spacing w:before="42"/>
              <w:ind w:left="14" w:right="10"/>
            </w:pPr>
            <w:r>
              <w:rPr>
                <w:spacing w:val="-5"/>
              </w:rPr>
              <w:t>11</w:t>
            </w:r>
          </w:p>
        </w:tc>
        <w:tc>
          <w:tcPr>
            <w:tcW w:w="5781" w:type="dxa"/>
          </w:tcPr>
          <w:p w14:paraId="002493A7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Դիզելային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վառելիք</w:t>
            </w:r>
            <w:proofErr w:type="spellEnd"/>
          </w:p>
        </w:tc>
        <w:tc>
          <w:tcPr>
            <w:tcW w:w="1508" w:type="dxa"/>
          </w:tcPr>
          <w:p w14:paraId="16410D84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58B03BFF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93.7</w:t>
            </w:r>
          </w:p>
        </w:tc>
      </w:tr>
      <w:tr w:rsidR="00D866B9" w14:paraId="338A39AF" w14:textId="77777777">
        <w:trPr>
          <w:trHeight w:val="369"/>
        </w:trPr>
        <w:tc>
          <w:tcPr>
            <w:tcW w:w="677" w:type="dxa"/>
          </w:tcPr>
          <w:p w14:paraId="56E3E36B" w14:textId="77777777" w:rsidR="00D866B9" w:rsidRDefault="00000000">
            <w:pPr>
              <w:pStyle w:val="TableParagraph"/>
              <w:spacing w:before="42"/>
              <w:ind w:left="14" w:right="10"/>
            </w:pPr>
            <w:r>
              <w:rPr>
                <w:spacing w:val="-5"/>
              </w:rPr>
              <w:t>12</w:t>
            </w:r>
          </w:p>
        </w:tc>
        <w:tc>
          <w:tcPr>
            <w:tcW w:w="5781" w:type="dxa"/>
          </w:tcPr>
          <w:p w14:paraId="7F985ECD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Դիզելային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4"/>
              </w:rPr>
              <w:t>յուղ</w:t>
            </w:r>
            <w:proofErr w:type="spellEnd"/>
          </w:p>
        </w:tc>
        <w:tc>
          <w:tcPr>
            <w:tcW w:w="1508" w:type="dxa"/>
          </w:tcPr>
          <w:p w14:paraId="1379E3FF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462C7B7D" w14:textId="77777777" w:rsidR="00D866B9" w:rsidRDefault="00000000">
            <w:pPr>
              <w:pStyle w:val="TableParagraph"/>
              <w:spacing w:before="42"/>
              <w:ind w:left="10" w:right="5"/>
            </w:pPr>
            <w:r>
              <w:rPr>
                <w:spacing w:val="-5"/>
              </w:rPr>
              <w:t>4.7</w:t>
            </w:r>
          </w:p>
        </w:tc>
      </w:tr>
      <w:tr w:rsidR="00D866B9" w14:paraId="61A94A72" w14:textId="77777777">
        <w:trPr>
          <w:trHeight w:val="369"/>
        </w:trPr>
        <w:tc>
          <w:tcPr>
            <w:tcW w:w="677" w:type="dxa"/>
          </w:tcPr>
          <w:p w14:paraId="58D3CF28" w14:textId="77777777" w:rsidR="00D866B9" w:rsidRDefault="00000000">
            <w:pPr>
              <w:pStyle w:val="TableParagraph"/>
              <w:spacing w:before="42"/>
              <w:ind w:left="14" w:right="10"/>
            </w:pPr>
            <w:r>
              <w:rPr>
                <w:spacing w:val="-5"/>
              </w:rPr>
              <w:t>13</w:t>
            </w:r>
          </w:p>
        </w:tc>
        <w:tc>
          <w:tcPr>
            <w:tcW w:w="5781" w:type="dxa"/>
          </w:tcPr>
          <w:p w14:paraId="50BF108A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Սոլիդոլ</w:t>
            </w:r>
            <w:proofErr w:type="spellEnd"/>
          </w:p>
        </w:tc>
        <w:tc>
          <w:tcPr>
            <w:tcW w:w="1508" w:type="dxa"/>
          </w:tcPr>
          <w:p w14:paraId="4CEA6442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571527EB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0.44</w:t>
            </w:r>
          </w:p>
        </w:tc>
      </w:tr>
      <w:tr w:rsidR="00D866B9" w14:paraId="6DDA0338" w14:textId="77777777">
        <w:trPr>
          <w:trHeight w:val="369"/>
        </w:trPr>
        <w:tc>
          <w:tcPr>
            <w:tcW w:w="677" w:type="dxa"/>
          </w:tcPr>
          <w:p w14:paraId="3699DCB8" w14:textId="77777777" w:rsidR="00D866B9" w:rsidRDefault="00000000">
            <w:pPr>
              <w:pStyle w:val="TableParagraph"/>
              <w:spacing w:before="42"/>
              <w:ind w:left="14" w:right="10"/>
            </w:pPr>
            <w:r>
              <w:rPr>
                <w:spacing w:val="-5"/>
              </w:rPr>
              <w:t>14</w:t>
            </w:r>
          </w:p>
        </w:tc>
        <w:tc>
          <w:tcPr>
            <w:tcW w:w="5781" w:type="dxa"/>
          </w:tcPr>
          <w:p w14:paraId="47B54880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Նիգրոլ</w:t>
            </w:r>
            <w:proofErr w:type="spellEnd"/>
          </w:p>
        </w:tc>
        <w:tc>
          <w:tcPr>
            <w:tcW w:w="1508" w:type="dxa"/>
          </w:tcPr>
          <w:p w14:paraId="10AB1F2F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0FD808E5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4"/>
              </w:rPr>
              <w:t>0.75</w:t>
            </w:r>
          </w:p>
        </w:tc>
      </w:tr>
      <w:tr w:rsidR="00D866B9" w14:paraId="04AC9E5C" w14:textId="77777777">
        <w:trPr>
          <w:trHeight w:val="369"/>
        </w:trPr>
        <w:tc>
          <w:tcPr>
            <w:tcW w:w="677" w:type="dxa"/>
          </w:tcPr>
          <w:p w14:paraId="5FBA66DD" w14:textId="77777777" w:rsidR="00D866B9" w:rsidRDefault="00000000">
            <w:pPr>
              <w:pStyle w:val="TableParagraph"/>
              <w:spacing w:before="42"/>
              <w:ind w:left="14" w:right="10"/>
            </w:pPr>
            <w:r>
              <w:rPr>
                <w:spacing w:val="-5"/>
              </w:rPr>
              <w:t>15</w:t>
            </w:r>
          </w:p>
        </w:tc>
        <w:tc>
          <w:tcPr>
            <w:tcW w:w="5781" w:type="dxa"/>
          </w:tcPr>
          <w:p w14:paraId="0D091F4E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Բենզին</w:t>
            </w:r>
            <w:proofErr w:type="spellEnd"/>
          </w:p>
        </w:tc>
        <w:tc>
          <w:tcPr>
            <w:tcW w:w="1508" w:type="dxa"/>
          </w:tcPr>
          <w:p w14:paraId="32029FD8" w14:textId="77777777" w:rsidR="00D866B9" w:rsidRDefault="00000000">
            <w:pPr>
              <w:pStyle w:val="TableParagraph"/>
              <w:spacing w:before="42"/>
              <w:ind w:left="13" w:right="6"/>
            </w:pPr>
            <w:r>
              <w:rPr>
                <w:spacing w:val="-10"/>
              </w:rPr>
              <w:t>տ</w:t>
            </w:r>
          </w:p>
        </w:tc>
        <w:tc>
          <w:tcPr>
            <w:tcW w:w="1560" w:type="dxa"/>
          </w:tcPr>
          <w:p w14:paraId="29BAF743" w14:textId="77777777" w:rsidR="00D866B9" w:rsidRDefault="00000000">
            <w:pPr>
              <w:pStyle w:val="TableParagraph"/>
              <w:spacing w:before="42"/>
              <w:ind w:left="10" w:right="5"/>
            </w:pPr>
            <w:r>
              <w:rPr>
                <w:spacing w:val="-5"/>
              </w:rPr>
              <w:t>7.7</w:t>
            </w:r>
          </w:p>
        </w:tc>
      </w:tr>
      <w:tr w:rsidR="00D866B9" w14:paraId="278472EA" w14:textId="77777777">
        <w:trPr>
          <w:trHeight w:val="1358"/>
        </w:trPr>
        <w:tc>
          <w:tcPr>
            <w:tcW w:w="677" w:type="dxa"/>
          </w:tcPr>
          <w:p w14:paraId="6D43DACE" w14:textId="77777777" w:rsidR="00D866B9" w:rsidRDefault="00000000">
            <w:pPr>
              <w:pStyle w:val="TableParagraph"/>
              <w:spacing w:before="42"/>
              <w:ind w:left="14" w:right="10"/>
            </w:pPr>
            <w:r>
              <w:rPr>
                <w:spacing w:val="-5"/>
              </w:rPr>
              <w:t>16</w:t>
            </w:r>
          </w:p>
        </w:tc>
        <w:tc>
          <w:tcPr>
            <w:tcW w:w="5781" w:type="dxa"/>
          </w:tcPr>
          <w:p w14:paraId="5F2DF131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rPr>
                <w:spacing w:val="-2"/>
              </w:rPr>
              <w:t>Ավտոդողեր</w:t>
            </w:r>
            <w:proofErr w:type="spellEnd"/>
            <w:r>
              <w:rPr>
                <w:spacing w:val="-2"/>
              </w:rPr>
              <w:t>`</w:t>
            </w:r>
          </w:p>
          <w:p w14:paraId="008AD56C" w14:textId="77777777" w:rsidR="00D866B9" w:rsidRDefault="00000000">
            <w:pPr>
              <w:pStyle w:val="TableParagraph"/>
              <w:numPr>
                <w:ilvl w:val="0"/>
                <w:numId w:val="39"/>
              </w:numPr>
              <w:tabs>
                <w:tab w:val="left" w:pos="243"/>
              </w:tabs>
              <w:spacing w:before="42"/>
              <w:ind w:left="243" w:hanging="138"/>
              <w:jc w:val="left"/>
            </w:pPr>
            <w:proofErr w:type="spellStart"/>
            <w:r>
              <w:t>ինքնագնաց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մեքենա</w:t>
            </w:r>
            <w:proofErr w:type="spellEnd"/>
            <w:r>
              <w:rPr>
                <w:spacing w:val="-4"/>
              </w:rPr>
              <w:t xml:space="preserve"> </w:t>
            </w:r>
            <w:r>
              <w:t>(XUL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202)</w:t>
            </w:r>
          </w:p>
          <w:p w14:paraId="692A43EF" w14:textId="77777777" w:rsidR="00D866B9" w:rsidRDefault="00000000">
            <w:pPr>
              <w:pStyle w:val="TableParagraph"/>
              <w:numPr>
                <w:ilvl w:val="0"/>
                <w:numId w:val="39"/>
              </w:numPr>
              <w:tabs>
                <w:tab w:val="left" w:pos="243"/>
              </w:tabs>
              <w:spacing w:before="41"/>
              <w:ind w:left="243" w:hanging="138"/>
              <w:jc w:val="left"/>
            </w:pPr>
            <w:proofErr w:type="spellStart"/>
            <w:r>
              <w:t>ավտոինքնաթափերի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համար</w:t>
            </w:r>
            <w:proofErr w:type="spellEnd"/>
            <w:r>
              <w:rPr>
                <w:spacing w:val="-9"/>
              </w:rPr>
              <w:t xml:space="preserve"> </w:t>
            </w:r>
            <w:r>
              <w:t>(</w:t>
            </w:r>
            <w:proofErr w:type="spellStart"/>
            <w:r>
              <w:t>КаМАЗ</w:t>
            </w:r>
            <w:proofErr w:type="spellEnd"/>
            <w:r>
              <w:rPr>
                <w:spacing w:val="-5"/>
              </w:rPr>
              <w:t xml:space="preserve"> </w:t>
            </w:r>
            <w:r>
              <w:t>-</w:t>
            </w:r>
            <w:r>
              <w:rPr>
                <w:spacing w:val="-2"/>
              </w:rPr>
              <w:t>5511)</w:t>
            </w:r>
          </w:p>
          <w:p w14:paraId="157D0E68" w14:textId="77777777" w:rsidR="00D866B9" w:rsidRDefault="00000000">
            <w:pPr>
              <w:pStyle w:val="TableParagraph"/>
              <w:numPr>
                <w:ilvl w:val="0"/>
                <w:numId w:val="39"/>
              </w:numPr>
              <w:tabs>
                <w:tab w:val="left" w:pos="243"/>
              </w:tabs>
              <w:spacing w:before="42"/>
              <w:ind w:left="243" w:hanging="138"/>
              <w:jc w:val="left"/>
            </w:pPr>
            <w:proofErr w:type="spellStart"/>
            <w:r>
              <w:t>այլ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ավտոմեքենաների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համար</w:t>
            </w:r>
            <w:proofErr w:type="spellEnd"/>
          </w:p>
        </w:tc>
        <w:tc>
          <w:tcPr>
            <w:tcW w:w="1508" w:type="dxa"/>
          </w:tcPr>
          <w:p w14:paraId="799E5DE8" w14:textId="77777777" w:rsidR="00D866B9" w:rsidRDefault="00D866B9">
            <w:pPr>
              <w:pStyle w:val="TableParagraph"/>
              <w:spacing w:before="43"/>
              <w:jc w:val="left"/>
            </w:pPr>
          </w:p>
          <w:p w14:paraId="4B857AFA" w14:textId="77777777" w:rsidR="00D866B9" w:rsidRDefault="00000000">
            <w:pPr>
              <w:pStyle w:val="TableParagraph"/>
              <w:spacing w:before="1" w:line="330" w:lineRule="atLeast"/>
              <w:ind w:left="288" w:right="278"/>
              <w:jc w:val="both"/>
            </w:pPr>
            <w:proofErr w:type="spellStart"/>
            <w:r>
              <w:rPr>
                <w:spacing w:val="-2"/>
              </w:rPr>
              <w:t>համալիր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համալիր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համալիր</w:t>
            </w:r>
            <w:proofErr w:type="spellEnd"/>
          </w:p>
        </w:tc>
        <w:tc>
          <w:tcPr>
            <w:tcW w:w="1560" w:type="dxa"/>
          </w:tcPr>
          <w:p w14:paraId="5ACB9FA9" w14:textId="77777777" w:rsidR="00D866B9" w:rsidRDefault="00D866B9">
            <w:pPr>
              <w:pStyle w:val="TableParagraph"/>
              <w:spacing w:before="84"/>
              <w:jc w:val="left"/>
            </w:pPr>
          </w:p>
          <w:p w14:paraId="50B9043D" w14:textId="77777777" w:rsidR="00D866B9" w:rsidRDefault="00000000">
            <w:pPr>
              <w:pStyle w:val="TableParagraph"/>
              <w:ind w:left="10" w:right="9"/>
            </w:pPr>
            <w:r>
              <w:rPr>
                <w:spacing w:val="-10"/>
              </w:rPr>
              <w:t>2</w:t>
            </w:r>
          </w:p>
          <w:p w14:paraId="64E47CF0" w14:textId="77777777" w:rsidR="00D866B9" w:rsidRDefault="00000000">
            <w:pPr>
              <w:pStyle w:val="TableParagraph"/>
              <w:spacing w:before="41"/>
              <w:ind w:left="10" w:right="5"/>
            </w:pPr>
            <w:r>
              <w:rPr>
                <w:spacing w:val="-5"/>
              </w:rPr>
              <w:t>10</w:t>
            </w:r>
          </w:p>
          <w:p w14:paraId="2C99E8CB" w14:textId="77777777" w:rsidR="00D866B9" w:rsidRDefault="00000000">
            <w:pPr>
              <w:pStyle w:val="TableParagraph"/>
              <w:spacing w:before="42"/>
              <w:ind w:left="10" w:right="5"/>
            </w:pPr>
            <w:r>
              <w:rPr>
                <w:spacing w:val="-5"/>
              </w:rPr>
              <w:t>10</w:t>
            </w:r>
          </w:p>
        </w:tc>
      </w:tr>
    </w:tbl>
    <w:p w14:paraId="1F393335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248"/>
        <w:ind w:left="1671" w:hanging="565"/>
        <w:rPr>
          <w:sz w:val="24"/>
          <w:szCs w:val="24"/>
        </w:rPr>
      </w:pPr>
      <w:bookmarkStart w:id="21" w:name="2.1.6_Հանքի_համալիր_փոշեզերծման_միջոցառո"/>
      <w:bookmarkStart w:id="22" w:name="_bookmark10"/>
      <w:bookmarkEnd w:id="21"/>
      <w:bookmarkEnd w:id="22"/>
      <w:proofErr w:type="spellStart"/>
      <w:r>
        <w:rPr>
          <w:spacing w:val="-2"/>
          <w:sz w:val="24"/>
          <w:szCs w:val="24"/>
        </w:rPr>
        <w:t>Հանքի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համալիր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փոշեզերծման</w:t>
      </w:r>
      <w:proofErr w:type="spellEnd"/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միջոցառումները</w:t>
      </w:r>
      <w:proofErr w:type="spellEnd"/>
    </w:p>
    <w:p w14:paraId="706E3492" w14:textId="77777777" w:rsidR="00D866B9" w:rsidRDefault="00000000">
      <w:pPr>
        <w:pStyle w:val="a3"/>
        <w:spacing w:before="241"/>
        <w:ind w:left="1106" w:right="423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համալիր</w:t>
      </w:r>
      <w:proofErr w:type="spellEnd"/>
      <w:r>
        <w:t xml:space="preserve"> </w:t>
      </w:r>
      <w:proofErr w:type="spellStart"/>
      <w:r>
        <w:t>փոշեզերծման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սույն</w:t>
      </w:r>
      <w:proofErr w:type="spellEnd"/>
      <w:r>
        <w:t xml:space="preserve">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մի</w:t>
      </w:r>
      <w:proofErr w:type="spellEnd"/>
      <w:r>
        <w:t xml:space="preserve"> </w:t>
      </w:r>
      <w:proofErr w:type="spellStart"/>
      <w:r>
        <w:t>շարք</w:t>
      </w:r>
      <w:proofErr w:type="spellEnd"/>
      <w:r>
        <w:t xml:space="preserve"> </w:t>
      </w:r>
      <w:proofErr w:type="spellStart"/>
      <w:r>
        <w:t>միջոցառումներ</w:t>
      </w:r>
      <w:proofErr w:type="spellEnd"/>
      <w:r>
        <w:t xml:space="preserve">, </w:t>
      </w:r>
      <w:proofErr w:type="spellStart"/>
      <w:r>
        <w:t>որոնցից</w:t>
      </w:r>
      <w:proofErr w:type="spellEnd"/>
      <w:r>
        <w:t xml:space="preserve"> </w:t>
      </w:r>
      <w:proofErr w:type="spellStart"/>
      <w:r>
        <w:t>կարելի</w:t>
      </w:r>
      <w:proofErr w:type="spellEnd"/>
      <w:r>
        <w:t xml:space="preserve"> է </w:t>
      </w:r>
      <w:proofErr w:type="spellStart"/>
      <w:r>
        <w:t>նշել</w:t>
      </w:r>
      <w:proofErr w:type="spellEnd"/>
      <w:r>
        <w:t>.</w:t>
      </w:r>
    </w:p>
    <w:p w14:paraId="4EE3A758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ind w:left="2100" w:right="413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Պայթանցքերի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ջրի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մատուցմամբ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փոքրանում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մեջ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փոշու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կախված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մասնիկների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քանակը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Ջրի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ծախսը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պայթանցքերի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կազմում</w:t>
      </w:r>
      <w:proofErr w:type="spellEnd"/>
      <w:r>
        <w:rPr>
          <w:sz w:val="24"/>
          <w:szCs w:val="24"/>
        </w:rPr>
        <w:t xml:space="preserve"> է 5լ/</w:t>
      </w:r>
      <w:proofErr w:type="spellStart"/>
      <w:r>
        <w:rPr>
          <w:sz w:val="24"/>
          <w:szCs w:val="24"/>
        </w:rPr>
        <w:t>րոպե</w:t>
      </w:r>
      <w:proofErr w:type="spellEnd"/>
      <w:r>
        <w:rPr>
          <w:sz w:val="24"/>
          <w:szCs w:val="24"/>
        </w:rPr>
        <w:t xml:space="preserve">` </w:t>
      </w:r>
      <w:proofErr w:type="spellStart"/>
      <w:r>
        <w:rPr>
          <w:sz w:val="24"/>
          <w:szCs w:val="24"/>
        </w:rPr>
        <w:t>ձեռքի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մուրճով</w:t>
      </w:r>
      <w:proofErr w:type="spellEnd"/>
      <w:r>
        <w:rPr>
          <w:sz w:val="24"/>
          <w:szCs w:val="24"/>
        </w:rPr>
        <w:t xml:space="preserve"> և 7լ/</w:t>
      </w:r>
      <w:proofErr w:type="spellStart"/>
      <w:r>
        <w:rPr>
          <w:sz w:val="24"/>
          <w:szCs w:val="24"/>
        </w:rPr>
        <w:t>րոպե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տելեսկոպային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մուրճով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ժամանակ</w:t>
      </w:r>
      <w:proofErr w:type="spellEnd"/>
      <w:r>
        <w:rPr>
          <w:spacing w:val="-2"/>
          <w:sz w:val="24"/>
          <w:szCs w:val="24"/>
        </w:rPr>
        <w:t>:</w:t>
      </w:r>
    </w:p>
    <w:p w14:paraId="0E97C0CD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  <w:tab w:val="left" w:pos="3469"/>
          <w:tab w:val="left" w:pos="4948"/>
          <w:tab w:val="left" w:pos="6311"/>
          <w:tab w:val="left" w:pos="7757"/>
          <w:tab w:val="left" w:pos="9745"/>
          <w:tab w:val="left" w:pos="10177"/>
        </w:tabs>
        <w:spacing w:before="120"/>
        <w:ind w:left="2100" w:right="413" w:hanging="428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Լեռնային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զանգվածի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բարձման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նախատեսվում</w:t>
      </w:r>
      <w:proofErr w:type="spellEnd"/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է</w:t>
      </w:r>
      <w:r>
        <w:rPr>
          <w:sz w:val="24"/>
          <w:szCs w:val="24"/>
        </w:rPr>
        <w:tab/>
      </w:r>
      <w:proofErr w:type="spellStart"/>
      <w:r>
        <w:rPr>
          <w:spacing w:val="-4"/>
          <w:sz w:val="24"/>
          <w:szCs w:val="24"/>
        </w:rPr>
        <w:t>նրա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խոնավացումը</w:t>
      </w:r>
      <w:proofErr w:type="spellEnd"/>
      <w:r>
        <w:rPr>
          <w:sz w:val="24"/>
          <w:szCs w:val="24"/>
        </w:rPr>
        <w:t xml:space="preserve"> 4-10% </w:t>
      </w:r>
      <w:proofErr w:type="spellStart"/>
      <w:r>
        <w:rPr>
          <w:sz w:val="24"/>
          <w:szCs w:val="24"/>
        </w:rPr>
        <w:t>սահմաններում</w:t>
      </w:r>
      <w:proofErr w:type="spellEnd"/>
      <w:r>
        <w:rPr>
          <w:sz w:val="24"/>
          <w:szCs w:val="24"/>
        </w:rPr>
        <w:t>:</w:t>
      </w:r>
    </w:p>
    <w:p w14:paraId="6ECC262D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22"/>
        <w:ind w:left="2100" w:right="425" w:hanging="428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Աշխատանքային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գոտիներում</w:t>
      </w:r>
      <w:proofErr w:type="spellEnd"/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օդափոխության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թարմ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շիթի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ուղիներում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փորվածքների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պատերի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պարբերաբար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լվացումը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փոշուց</w:t>
      </w:r>
      <w:proofErr w:type="spellEnd"/>
      <w:r>
        <w:rPr>
          <w:sz w:val="24"/>
          <w:szCs w:val="24"/>
        </w:rPr>
        <w:t>:</w:t>
      </w:r>
    </w:p>
    <w:p w14:paraId="28E184E9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  <w:tab w:val="left" w:pos="3661"/>
          <w:tab w:val="left" w:pos="5798"/>
          <w:tab w:val="left" w:pos="7382"/>
          <w:tab w:val="left" w:pos="8765"/>
          <w:tab w:val="left" w:pos="10518"/>
        </w:tabs>
        <w:spacing w:before="116"/>
        <w:ind w:left="2100" w:right="418" w:hanging="428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Պայթեցման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կատարման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ապահովվում</w:t>
      </w:r>
      <w:proofErr w:type="spellEnd"/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 xml:space="preserve">է </w:t>
      </w:r>
      <w:proofErr w:type="spellStart"/>
      <w:r>
        <w:rPr>
          <w:sz w:val="24"/>
          <w:szCs w:val="24"/>
        </w:rPr>
        <w:t>ջրափոշեզերծումը</w:t>
      </w:r>
      <w:proofErr w:type="spellEnd"/>
      <w:r>
        <w:rPr>
          <w:spacing w:val="7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ջրային</w:t>
      </w:r>
      <w:proofErr w:type="spellEnd"/>
      <w:r>
        <w:rPr>
          <w:spacing w:val="7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մառախուղերով</w:t>
      </w:r>
      <w:proofErr w:type="spellEnd"/>
      <w:r>
        <w:rPr>
          <w:sz w:val="24"/>
          <w:szCs w:val="24"/>
        </w:rPr>
        <w:t>,</w:t>
      </w:r>
      <w:r>
        <w:rPr>
          <w:spacing w:val="7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pacing w:val="7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լցվում</w:t>
      </w:r>
      <w:proofErr w:type="spellEnd"/>
      <w:r>
        <w:rPr>
          <w:spacing w:val="7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փորվածքները</w:t>
      </w:r>
      <w:proofErr w:type="spellEnd"/>
    </w:p>
    <w:p w14:paraId="6EB49C28" w14:textId="77777777" w:rsidR="00D866B9" w:rsidRDefault="00D866B9">
      <w:pPr>
        <w:pStyle w:val="a5"/>
        <w:rPr>
          <w:rFonts w:ascii="Symbol" w:eastAsia="Symbol" w:hAnsi="Symbol" w:cs="Symbol"/>
          <w:sz w:val="24"/>
          <w:szCs w:val="24"/>
        </w:rPr>
        <w:sectPr w:rsidR="00D866B9">
          <w:pgSz w:w="11910" w:h="16840"/>
          <w:pgMar w:top="1500" w:right="425" w:bottom="920" w:left="425" w:header="0" w:footer="736" w:gutter="0"/>
          <w:cols w:space="720"/>
        </w:sectPr>
      </w:pPr>
    </w:p>
    <w:p w14:paraId="21D7AF9B" w14:textId="77777777" w:rsidR="00D866B9" w:rsidRDefault="00000000">
      <w:pPr>
        <w:pStyle w:val="a3"/>
        <w:spacing w:before="7"/>
        <w:ind w:left="2100" w:right="423"/>
        <w:jc w:val="both"/>
      </w:pPr>
      <w:proofErr w:type="spellStart"/>
      <w:r>
        <w:lastRenderedPageBreak/>
        <w:t>անմիջապես</w:t>
      </w:r>
      <w:proofErr w:type="spellEnd"/>
      <w:r>
        <w:t xml:space="preserve"> </w:t>
      </w:r>
      <w:proofErr w:type="spellStart"/>
      <w:r>
        <w:t>պայթեցումից</w:t>
      </w:r>
      <w:proofErr w:type="spellEnd"/>
      <w:r>
        <w:t xml:space="preserve"> </w:t>
      </w:r>
      <w:proofErr w:type="spellStart"/>
      <w:r>
        <w:t>առաջ</w:t>
      </w:r>
      <w:proofErr w:type="spellEnd"/>
      <w:r>
        <w:t xml:space="preserve">: </w:t>
      </w:r>
      <w:proofErr w:type="spellStart"/>
      <w:r>
        <w:t>Մառախուղ</w:t>
      </w:r>
      <w:proofErr w:type="spellEnd"/>
      <w:r>
        <w:t xml:space="preserve"> </w:t>
      </w:r>
      <w:proofErr w:type="spellStart"/>
      <w:r>
        <w:t>առաջացնող</w:t>
      </w:r>
      <w:proofErr w:type="spellEnd"/>
      <w:r>
        <w:t xml:space="preserve"> </w:t>
      </w:r>
      <w:proofErr w:type="spellStart"/>
      <w:r>
        <w:t>ջրաշիթը</w:t>
      </w:r>
      <w:proofErr w:type="spellEnd"/>
      <w:r>
        <w:t xml:space="preserve"> </w:t>
      </w:r>
      <w:proofErr w:type="spellStart"/>
      <w:r>
        <w:t>պայթեցումից</w:t>
      </w:r>
      <w:proofErr w:type="spellEnd"/>
      <w:r>
        <w:t xml:space="preserve"> </w:t>
      </w:r>
      <w:proofErr w:type="spellStart"/>
      <w:r>
        <w:t>առաջ</w:t>
      </w:r>
      <w:proofErr w:type="spellEnd"/>
      <w:r>
        <w:t xml:space="preserve"> </w:t>
      </w:r>
      <w:proofErr w:type="spellStart"/>
      <w:r>
        <w:t>ուղղվում</w:t>
      </w:r>
      <w:proofErr w:type="spellEnd"/>
      <w:r>
        <w:t xml:space="preserve"> է </w:t>
      </w:r>
      <w:proofErr w:type="spellStart"/>
      <w:r>
        <w:t>պայթեցման</w:t>
      </w:r>
      <w:proofErr w:type="spellEnd"/>
      <w:r>
        <w:t xml:space="preserve"> </w:t>
      </w:r>
      <w:proofErr w:type="spellStart"/>
      <w:r>
        <w:t>ալիքի</w:t>
      </w:r>
      <w:proofErr w:type="spellEnd"/>
      <w:r>
        <w:t xml:space="preserve"> </w:t>
      </w:r>
      <w:proofErr w:type="spellStart"/>
      <w:r>
        <w:t>շարժմանն</w:t>
      </w:r>
      <w:proofErr w:type="spellEnd"/>
      <w:r>
        <w:t xml:space="preserve"> </w:t>
      </w:r>
      <w:proofErr w:type="spellStart"/>
      <w:r>
        <w:t>ընդառաջ</w:t>
      </w:r>
      <w:proofErr w:type="spellEnd"/>
      <w:r>
        <w:t>:</w:t>
      </w:r>
    </w:p>
    <w:p w14:paraId="6A78978F" w14:textId="77777777" w:rsidR="00D866B9" w:rsidRDefault="00000000">
      <w:pPr>
        <w:pStyle w:val="a3"/>
        <w:spacing w:before="117"/>
        <w:ind w:left="1106" w:right="418" w:firstLine="566"/>
        <w:jc w:val="both"/>
      </w:pPr>
      <w:proofErr w:type="spellStart"/>
      <w:r>
        <w:t>Այս</w:t>
      </w:r>
      <w:proofErr w:type="spellEnd"/>
      <w:r>
        <w:t xml:space="preserve"> և </w:t>
      </w:r>
      <w:proofErr w:type="spellStart"/>
      <w:r>
        <w:t>մի</w:t>
      </w:r>
      <w:proofErr w:type="spellEnd"/>
      <w:r>
        <w:t xml:space="preserve"> </w:t>
      </w:r>
      <w:proofErr w:type="spellStart"/>
      <w:r>
        <w:t>շարք</w:t>
      </w:r>
      <w:proofErr w:type="spellEnd"/>
      <w:r>
        <w:t xml:space="preserve">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շնորհիվ</w:t>
      </w:r>
      <w:proofErr w:type="spellEnd"/>
      <w:r>
        <w:t xml:space="preserve"> </w:t>
      </w:r>
      <w:proofErr w:type="spellStart"/>
      <w:r>
        <w:t>կապահովվեն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սահմանային</w:t>
      </w:r>
      <w:proofErr w:type="spellEnd"/>
      <w:r>
        <w:t xml:space="preserve"> </w:t>
      </w:r>
      <w:proofErr w:type="spellStart"/>
      <w:r>
        <w:t>թույլատրելի</w:t>
      </w:r>
      <w:proofErr w:type="spellEnd"/>
      <w:r>
        <w:t xml:space="preserve"> </w:t>
      </w:r>
      <w:proofErr w:type="spellStart"/>
      <w:r>
        <w:t>խտությունները</w:t>
      </w:r>
      <w:proofErr w:type="spellEnd"/>
      <w:r>
        <w:t xml:space="preserve"> (ՀՀ </w:t>
      </w:r>
      <w:proofErr w:type="spellStart"/>
      <w:r>
        <w:t>կառավարության</w:t>
      </w:r>
      <w:proofErr w:type="spellEnd"/>
      <w:r>
        <w:t xml:space="preserve"> 2006թ. </w:t>
      </w:r>
      <w:proofErr w:type="spellStart"/>
      <w:r>
        <w:t>փետրվարի</w:t>
      </w:r>
      <w:proofErr w:type="spellEnd"/>
      <w:r>
        <w:t xml:space="preserve"> 7-ի N160-Ն </w:t>
      </w:r>
      <w:proofErr w:type="spellStart"/>
      <w:r>
        <w:t>որոշում</w:t>
      </w:r>
      <w:proofErr w:type="spellEnd"/>
      <w:r>
        <w:t>):</w:t>
      </w:r>
    </w:p>
    <w:p w14:paraId="2F5B4961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243"/>
        <w:ind w:left="1671" w:hanging="565"/>
        <w:rPr>
          <w:sz w:val="24"/>
          <w:szCs w:val="24"/>
        </w:rPr>
      </w:pPr>
      <w:bookmarkStart w:id="23" w:name="2.1.7_Հրդեհների_կանխարգելումը_և_նախապատր"/>
      <w:bookmarkStart w:id="24" w:name="_bookmark11"/>
      <w:bookmarkEnd w:id="23"/>
      <w:bookmarkEnd w:id="24"/>
      <w:proofErr w:type="spellStart"/>
      <w:r>
        <w:rPr>
          <w:spacing w:val="-2"/>
          <w:sz w:val="24"/>
          <w:szCs w:val="24"/>
        </w:rPr>
        <w:t>Հրդեհների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կանխարգելումը</w:t>
      </w:r>
      <w:proofErr w:type="spellEnd"/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և</w:t>
      </w:r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նախապատրաստվածությունը</w:t>
      </w:r>
      <w:proofErr w:type="spellEnd"/>
    </w:p>
    <w:p w14:paraId="5C1ACE73" w14:textId="77777777" w:rsidR="00D866B9" w:rsidRDefault="00000000">
      <w:pPr>
        <w:pStyle w:val="a3"/>
        <w:tabs>
          <w:tab w:val="left" w:pos="3781"/>
          <w:tab w:val="left" w:pos="5246"/>
          <w:tab w:val="left" w:pos="7113"/>
          <w:tab w:val="left" w:pos="7612"/>
          <w:tab w:val="left" w:pos="8779"/>
        </w:tabs>
        <w:spacing w:before="241"/>
        <w:ind w:left="1106" w:right="417" w:firstLine="566"/>
      </w:pPr>
      <w:proofErr w:type="spellStart"/>
      <w:r>
        <w:rPr>
          <w:spacing w:val="-2"/>
        </w:rPr>
        <w:t>Աշխատանքային</w:t>
      </w:r>
      <w:proofErr w:type="spellEnd"/>
      <w:r>
        <w:tab/>
      </w:r>
      <w:proofErr w:type="spellStart"/>
      <w:r>
        <w:rPr>
          <w:spacing w:val="-2"/>
        </w:rPr>
        <w:t>նախագծով</w:t>
      </w:r>
      <w:proofErr w:type="spellEnd"/>
      <w:r>
        <w:tab/>
      </w:r>
      <w:proofErr w:type="spellStart"/>
      <w:r>
        <w:rPr>
          <w:spacing w:val="-2"/>
        </w:rPr>
        <w:t>նախատեսված</w:t>
      </w:r>
      <w:proofErr w:type="spellEnd"/>
      <w:r>
        <w:tab/>
      </w:r>
      <w:proofErr w:type="spellStart"/>
      <w:r>
        <w:rPr>
          <w:spacing w:val="-6"/>
        </w:rPr>
        <w:t>են</w:t>
      </w:r>
      <w:proofErr w:type="spellEnd"/>
      <w:r>
        <w:tab/>
      </w:r>
      <w:proofErr w:type="spellStart"/>
      <w:r>
        <w:rPr>
          <w:spacing w:val="-2"/>
        </w:rPr>
        <w:t>հետևյալ</w:t>
      </w:r>
      <w:proofErr w:type="spellEnd"/>
      <w:r>
        <w:tab/>
      </w:r>
      <w:proofErr w:type="spellStart"/>
      <w:r>
        <w:rPr>
          <w:spacing w:val="-2"/>
        </w:rPr>
        <w:t>հակահրդեհային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միջոցառումները</w:t>
      </w:r>
      <w:proofErr w:type="spellEnd"/>
      <w:r>
        <w:rPr>
          <w:spacing w:val="-2"/>
        </w:rPr>
        <w:t>`</w:t>
      </w:r>
    </w:p>
    <w:p w14:paraId="0B6F052C" w14:textId="77777777" w:rsidR="00D866B9" w:rsidRDefault="00000000">
      <w:pPr>
        <w:pStyle w:val="a5"/>
        <w:numPr>
          <w:ilvl w:val="0"/>
          <w:numId w:val="38"/>
        </w:numPr>
        <w:tabs>
          <w:tab w:val="left" w:pos="2100"/>
          <w:tab w:val="left" w:pos="3983"/>
          <w:tab w:val="left" w:pos="6672"/>
          <w:tab w:val="left" w:pos="9130"/>
        </w:tabs>
        <w:spacing w:before="117"/>
        <w:ind w:right="423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Պայթեցման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աշխատանքներում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անվտանգության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պահանջների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պահպանումը</w:t>
      </w:r>
      <w:proofErr w:type="spellEnd"/>
      <w:r>
        <w:rPr>
          <w:spacing w:val="-2"/>
          <w:sz w:val="24"/>
          <w:szCs w:val="24"/>
        </w:rPr>
        <w:t>:</w:t>
      </w:r>
    </w:p>
    <w:p w14:paraId="3D2611F8" w14:textId="77777777" w:rsidR="00D866B9" w:rsidRDefault="00000000">
      <w:pPr>
        <w:pStyle w:val="a5"/>
        <w:numPr>
          <w:ilvl w:val="0"/>
          <w:numId w:val="38"/>
        </w:numPr>
        <w:tabs>
          <w:tab w:val="left" w:pos="2100"/>
        </w:tabs>
        <w:ind w:right="417"/>
        <w:rPr>
          <w:sz w:val="24"/>
          <w:szCs w:val="24"/>
        </w:rPr>
      </w:pPr>
      <w:proofErr w:type="spellStart"/>
      <w:r>
        <w:rPr>
          <w:sz w:val="24"/>
          <w:szCs w:val="24"/>
        </w:rPr>
        <w:t>Լեռնային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փորվածքների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ապահովումը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խողովակաշարով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հրդեհաշիջման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ծորակներով</w:t>
      </w:r>
      <w:proofErr w:type="spellEnd"/>
      <w:r>
        <w:rPr>
          <w:spacing w:val="-2"/>
          <w:sz w:val="24"/>
          <w:szCs w:val="24"/>
        </w:rPr>
        <w:t>:</w:t>
      </w:r>
    </w:p>
    <w:p w14:paraId="788C3EA4" w14:textId="77777777" w:rsidR="00D866B9" w:rsidRDefault="00000000">
      <w:pPr>
        <w:pStyle w:val="a5"/>
        <w:numPr>
          <w:ilvl w:val="0"/>
          <w:numId w:val="38"/>
        </w:numPr>
        <w:tabs>
          <w:tab w:val="left" w:pos="2100"/>
        </w:tabs>
        <w:spacing w:before="122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Թիվ</w:t>
      </w:r>
      <w:proofErr w:type="spellEnd"/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3</w:t>
      </w:r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բովանցքի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մուտքում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հակահրդեհային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դռան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տեղադրում</w:t>
      </w:r>
      <w:proofErr w:type="spellEnd"/>
      <w:r>
        <w:rPr>
          <w:spacing w:val="-2"/>
          <w:sz w:val="24"/>
          <w:szCs w:val="24"/>
        </w:rPr>
        <w:t>:</w:t>
      </w:r>
    </w:p>
    <w:p w14:paraId="374C1AD5" w14:textId="77777777" w:rsidR="00D866B9" w:rsidRDefault="00000000">
      <w:pPr>
        <w:pStyle w:val="a5"/>
        <w:numPr>
          <w:ilvl w:val="0"/>
          <w:numId w:val="38"/>
        </w:numPr>
        <w:tabs>
          <w:tab w:val="left" w:pos="2100"/>
        </w:tabs>
        <w:ind w:right="422"/>
        <w:rPr>
          <w:sz w:val="24"/>
          <w:szCs w:val="24"/>
        </w:rPr>
      </w:pPr>
      <w:proofErr w:type="spellStart"/>
      <w:r>
        <w:rPr>
          <w:sz w:val="24"/>
          <w:szCs w:val="24"/>
        </w:rPr>
        <w:t>Գլխավոր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օդափոխման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սարքավորման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օդափոխիչի</w:t>
      </w:r>
      <w:proofErr w:type="spellEnd"/>
      <w:r>
        <w:rPr>
          <w:sz w:val="24"/>
          <w:szCs w:val="24"/>
        </w:rPr>
        <w:t>)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շիթի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ուղղության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թեքումը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ավելի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քան</w:t>
      </w:r>
      <w:proofErr w:type="spellEnd"/>
      <w:r>
        <w:rPr>
          <w:sz w:val="24"/>
          <w:szCs w:val="24"/>
        </w:rPr>
        <w:t xml:space="preserve"> 10 </w:t>
      </w:r>
      <w:proofErr w:type="spellStart"/>
      <w:r>
        <w:rPr>
          <w:sz w:val="24"/>
          <w:szCs w:val="24"/>
        </w:rPr>
        <w:t>րոպեի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ընթացքում</w:t>
      </w:r>
      <w:proofErr w:type="spellEnd"/>
      <w:r>
        <w:rPr>
          <w:sz w:val="24"/>
          <w:szCs w:val="24"/>
        </w:rPr>
        <w:t>:</w:t>
      </w:r>
    </w:p>
    <w:p w14:paraId="7DAE1D97" w14:textId="77777777" w:rsidR="00D866B9" w:rsidRDefault="00000000">
      <w:pPr>
        <w:pStyle w:val="a5"/>
        <w:numPr>
          <w:ilvl w:val="0"/>
          <w:numId w:val="38"/>
        </w:numPr>
        <w:tabs>
          <w:tab w:val="left" w:pos="2100"/>
        </w:tabs>
        <w:spacing w:before="117"/>
        <w:ind w:right="418"/>
        <w:rPr>
          <w:sz w:val="24"/>
          <w:szCs w:val="24"/>
        </w:rPr>
      </w:pPr>
      <w:proofErr w:type="spellStart"/>
      <w:r>
        <w:rPr>
          <w:sz w:val="24"/>
          <w:szCs w:val="24"/>
        </w:rPr>
        <w:t>Թիվ</w:t>
      </w:r>
      <w:proofErr w:type="spellEnd"/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3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բովանցքի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հորիզոնում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հակահրդեհային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պահեստի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կառուցումը</w:t>
      </w:r>
      <w:proofErr w:type="spellEnd"/>
      <w:r>
        <w:rPr>
          <w:spacing w:val="-2"/>
          <w:sz w:val="24"/>
          <w:szCs w:val="24"/>
        </w:rPr>
        <w:t>:</w:t>
      </w:r>
    </w:p>
    <w:p w14:paraId="1BB21D3F" w14:textId="77777777" w:rsidR="00D866B9" w:rsidRDefault="00000000">
      <w:pPr>
        <w:pStyle w:val="a5"/>
        <w:numPr>
          <w:ilvl w:val="0"/>
          <w:numId w:val="38"/>
        </w:numPr>
        <w:tabs>
          <w:tab w:val="left" w:pos="2100"/>
        </w:tabs>
        <w:spacing w:before="122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բոլոր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աշխատողների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ինքնափրկիչներով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ապահովումը</w:t>
      </w:r>
      <w:proofErr w:type="spellEnd"/>
      <w:r>
        <w:rPr>
          <w:spacing w:val="-2"/>
          <w:sz w:val="24"/>
          <w:szCs w:val="24"/>
        </w:rPr>
        <w:t>,</w:t>
      </w:r>
    </w:p>
    <w:p w14:paraId="1B18C93D" w14:textId="77777777" w:rsidR="00D866B9" w:rsidRDefault="00000000">
      <w:pPr>
        <w:pStyle w:val="a5"/>
        <w:numPr>
          <w:ilvl w:val="0"/>
          <w:numId w:val="38"/>
        </w:numPr>
        <w:tabs>
          <w:tab w:val="left" w:pos="2100"/>
          <w:tab w:val="left" w:pos="4024"/>
          <w:tab w:val="left" w:pos="5838"/>
          <w:tab w:val="left" w:pos="7623"/>
          <w:tab w:val="left" w:pos="9863"/>
          <w:tab w:val="left" w:pos="10286"/>
        </w:tabs>
        <w:spacing w:before="120"/>
        <w:ind w:right="432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Հրդեհավտանգ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տեղամասերի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ապահովումը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կրակմարիչներով</w:t>
      </w:r>
      <w:proofErr w:type="spellEnd"/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և</w:t>
      </w:r>
      <w:r>
        <w:rPr>
          <w:sz w:val="24"/>
          <w:szCs w:val="24"/>
        </w:rPr>
        <w:tab/>
      </w:r>
      <w:proofErr w:type="spellStart"/>
      <w:r>
        <w:rPr>
          <w:spacing w:val="-4"/>
          <w:sz w:val="24"/>
          <w:szCs w:val="24"/>
        </w:rPr>
        <w:t>այլ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սկզբնական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հրդեհաշիջման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միջոցներով</w:t>
      </w:r>
      <w:proofErr w:type="spellEnd"/>
      <w:r>
        <w:rPr>
          <w:sz w:val="24"/>
          <w:szCs w:val="24"/>
        </w:rPr>
        <w:t>:</w:t>
      </w:r>
    </w:p>
    <w:p w14:paraId="20ECEA5A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242"/>
        <w:ind w:left="1671" w:hanging="565"/>
        <w:rPr>
          <w:sz w:val="24"/>
          <w:szCs w:val="24"/>
        </w:rPr>
      </w:pPr>
      <w:bookmarkStart w:id="25" w:name="2.1.8_Անվտանգության_սանիտարիա"/>
      <w:bookmarkStart w:id="26" w:name="_bookmark12"/>
      <w:bookmarkEnd w:id="25"/>
      <w:bookmarkEnd w:id="26"/>
      <w:proofErr w:type="spellStart"/>
      <w:r>
        <w:rPr>
          <w:spacing w:val="-4"/>
          <w:sz w:val="24"/>
          <w:szCs w:val="24"/>
        </w:rPr>
        <w:t>Անվտանգության</w:t>
      </w:r>
      <w:proofErr w:type="spellEnd"/>
      <w:r>
        <w:rPr>
          <w:spacing w:val="1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սանիտարիա</w:t>
      </w:r>
      <w:proofErr w:type="spellEnd"/>
    </w:p>
    <w:p w14:paraId="3BE73338" w14:textId="77777777" w:rsidR="00D866B9" w:rsidRDefault="00000000">
      <w:pPr>
        <w:pStyle w:val="a3"/>
        <w:spacing w:before="236"/>
        <w:ind w:left="1106" w:right="416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հրապարակում</w:t>
      </w:r>
      <w:proofErr w:type="spellEnd"/>
      <w:r>
        <w:t xml:space="preserve"> </w:t>
      </w:r>
      <w:proofErr w:type="spellStart"/>
      <w:r>
        <w:t>ստեղծվելու</w:t>
      </w:r>
      <w:proofErr w:type="spellEnd"/>
      <w:r>
        <w:t xml:space="preserve"> է </w:t>
      </w:r>
      <w:proofErr w:type="spellStart"/>
      <w:r>
        <w:t>վարչա</w:t>
      </w:r>
      <w:proofErr w:type="spellEnd"/>
      <w:r>
        <w:t xml:space="preserve">- </w:t>
      </w:r>
      <w:proofErr w:type="spellStart"/>
      <w:r>
        <w:t>կենցաղային</w:t>
      </w:r>
      <w:proofErr w:type="spellEnd"/>
      <w:r>
        <w:t xml:space="preserve"> </w:t>
      </w:r>
      <w:proofErr w:type="spellStart"/>
      <w:r>
        <w:t>համալիր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ապահովելու</w:t>
      </w:r>
      <w:proofErr w:type="spellEnd"/>
      <w:r>
        <w:t xml:space="preserve"> է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սանիտարահիգիենիկ</w:t>
      </w:r>
      <w:proofErr w:type="spellEnd"/>
      <w:r>
        <w:t xml:space="preserve"> և </w:t>
      </w:r>
      <w:proofErr w:type="spellStart"/>
      <w:r>
        <w:t>պրոֆիլակտիկ</w:t>
      </w:r>
      <w:proofErr w:type="spellEnd"/>
      <w:r>
        <w:t xml:space="preserve"> </w:t>
      </w:r>
      <w:proofErr w:type="spellStart"/>
      <w:r>
        <w:t>գործողությունները</w:t>
      </w:r>
      <w:proofErr w:type="spellEnd"/>
      <w:r>
        <w:t>`</w:t>
      </w:r>
    </w:p>
    <w:p w14:paraId="2FA4D1D9" w14:textId="77777777" w:rsidR="00D866B9" w:rsidRDefault="00000000">
      <w:pPr>
        <w:pStyle w:val="a5"/>
        <w:numPr>
          <w:ilvl w:val="3"/>
          <w:numId w:val="43"/>
        </w:numPr>
        <w:tabs>
          <w:tab w:val="left" w:pos="2099"/>
        </w:tabs>
        <w:spacing w:before="123"/>
        <w:ind w:left="2099" w:hanging="426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Հատուկ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հագուստի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փոշեզերծում</w:t>
      </w:r>
      <w:proofErr w:type="spellEnd"/>
      <w:r>
        <w:rPr>
          <w:sz w:val="24"/>
          <w:szCs w:val="24"/>
        </w:rPr>
        <w:t>,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լվացում</w:t>
      </w:r>
      <w:proofErr w:type="spellEnd"/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չորացում</w:t>
      </w:r>
      <w:proofErr w:type="spellEnd"/>
      <w:r>
        <w:rPr>
          <w:spacing w:val="-2"/>
          <w:sz w:val="24"/>
          <w:szCs w:val="24"/>
        </w:rPr>
        <w:t>,</w:t>
      </w:r>
    </w:p>
    <w:p w14:paraId="611337E3" w14:textId="77777777" w:rsidR="00D866B9" w:rsidRDefault="00000000">
      <w:pPr>
        <w:pStyle w:val="a5"/>
        <w:numPr>
          <w:ilvl w:val="3"/>
          <w:numId w:val="43"/>
        </w:numPr>
        <w:tabs>
          <w:tab w:val="left" w:pos="2099"/>
        </w:tabs>
        <w:ind w:left="2099" w:hanging="426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Ցնցուղի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ընդունում</w:t>
      </w:r>
      <w:proofErr w:type="spellEnd"/>
      <w:r>
        <w:rPr>
          <w:spacing w:val="-2"/>
          <w:sz w:val="24"/>
          <w:szCs w:val="24"/>
        </w:rPr>
        <w:t>,</w:t>
      </w:r>
    </w:p>
    <w:p w14:paraId="3953F94D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120"/>
        <w:ind w:left="2100" w:right="423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Բանվորներին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գազավորված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մանրէազերծված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ամանեղենի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մատակարարում</w:t>
      </w:r>
      <w:proofErr w:type="spellEnd"/>
      <w:r>
        <w:rPr>
          <w:spacing w:val="-2"/>
          <w:sz w:val="24"/>
          <w:szCs w:val="24"/>
        </w:rPr>
        <w:t>,</w:t>
      </w:r>
    </w:p>
    <w:p w14:paraId="658FBFC9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117"/>
        <w:ind w:left="2100" w:right="418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Բանվորներին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հակափոշու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շնչազտոցներով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գլխին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ամրացվող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լուսատուներով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ինքնափրկիչներով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մատակարարումը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այլն</w:t>
      </w:r>
      <w:proofErr w:type="spellEnd"/>
      <w:r>
        <w:rPr>
          <w:sz w:val="24"/>
          <w:szCs w:val="24"/>
        </w:rPr>
        <w:t>:</w:t>
      </w:r>
    </w:p>
    <w:p w14:paraId="56BD606E" w14:textId="77777777" w:rsidR="00D866B9" w:rsidRDefault="00000000">
      <w:pPr>
        <w:pStyle w:val="a3"/>
        <w:spacing w:before="122"/>
        <w:ind w:left="1106" w:right="423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կանաչա</w:t>
      </w:r>
      <w:proofErr w:type="spellEnd"/>
      <w:r>
        <w:t xml:space="preserve">- </w:t>
      </w:r>
      <w:proofErr w:type="spellStart"/>
      <w:r>
        <w:t>պատել</w:t>
      </w:r>
      <w:proofErr w:type="spellEnd"/>
      <w:r>
        <w:t xml:space="preserve">, </w:t>
      </w:r>
      <w:proofErr w:type="spellStart"/>
      <w:r>
        <w:t>ճանապարհները</w:t>
      </w:r>
      <w:proofErr w:type="spellEnd"/>
      <w:r>
        <w:t xml:space="preserve"> </w:t>
      </w:r>
      <w:proofErr w:type="spellStart"/>
      <w:r>
        <w:t>պահել</w:t>
      </w:r>
      <w:proofErr w:type="spellEnd"/>
      <w:r>
        <w:t xml:space="preserve"> </w:t>
      </w:r>
      <w:proofErr w:type="spellStart"/>
      <w:r>
        <w:t>բարեկարգ</w:t>
      </w:r>
      <w:proofErr w:type="spellEnd"/>
      <w:r>
        <w:t xml:space="preserve"> </w:t>
      </w:r>
      <w:proofErr w:type="spellStart"/>
      <w:r>
        <w:t>վիճակում</w:t>
      </w:r>
      <w:proofErr w:type="spellEnd"/>
      <w:r>
        <w:t>:</w:t>
      </w:r>
    </w:p>
    <w:p w14:paraId="3A2930B5" w14:textId="77777777" w:rsidR="00D866B9" w:rsidRDefault="00000000">
      <w:pPr>
        <w:pStyle w:val="a3"/>
        <w:spacing w:before="122"/>
        <w:ind w:left="1106" w:right="416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փորվածքներում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օդի</w:t>
      </w:r>
      <w:proofErr w:type="spellEnd"/>
      <w:r>
        <w:t xml:space="preserve"> </w:t>
      </w:r>
      <w:proofErr w:type="spellStart"/>
      <w:r>
        <w:t>որակի</w:t>
      </w:r>
      <w:proofErr w:type="spellEnd"/>
      <w:r>
        <w:t xml:space="preserve">՝ </w:t>
      </w:r>
      <w:proofErr w:type="spellStart"/>
      <w:r>
        <w:t>թույլատրելի</w:t>
      </w:r>
      <w:proofErr w:type="spellEnd"/>
      <w:r>
        <w:t xml:space="preserve"> </w:t>
      </w:r>
      <w:proofErr w:type="spellStart"/>
      <w:r>
        <w:t>սահմանային</w:t>
      </w:r>
      <w:proofErr w:type="spellEnd"/>
      <w:r>
        <w:t xml:space="preserve"> </w:t>
      </w:r>
      <w:proofErr w:type="spellStart"/>
      <w:r>
        <w:t>կոնցենտրացիաներին</w:t>
      </w:r>
      <w:proofErr w:type="spellEnd"/>
      <w:r>
        <w:t xml:space="preserve"> </w:t>
      </w:r>
      <w:proofErr w:type="spellStart"/>
      <w:r>
        <w:t>համապատասխանեցնելու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համալիր</w:t>
      </w:r>
      <w:proofErr w:type="spellEnd"/>
      <w:r>
        <w:t xml:space="preserve">: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հորիզոնում</w:t>
      </w:r>
      <w:proofErr w:type="spellEnd"/>
      <w:r>
        <w:t xml:space="preserve"> (1680</w:t>
      </w:r>
      <w:r>
        <w:rPr>
          <w:spacing w:val="-1"/>
        </w:rPr>
        <w:t xml:space="preserve"> </w:t>
      </w:r>
      <w:r>
        <w:t xml:space="preserve">մ,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բովանցք</w:t>
      </w:r>
      <w:proofErr w:type="spellEnd"/>
      <w:r>
        <w:t xml:space="preserve">) </w:t>
      </w:r>
      <w:proofErr w:type="spellStart"/>
      <w:r>
        <w:t>կահավորվում</w:t>
      </w:r>
      <w:proofErr w:type="spellEnd"/>
      <w:r>
        <w:t xml:space="preserve"> է </w:t>
      </w:r>
      <w:proofErr w:type="spellStart"/>
      <w:r>
        <w:t>զուգարան</w:t>
      </w:r>
      <w:proofErr w:type="spellEnd"/>
      <w:r>
        <w:t xml:space="preserve"> </w:t>
      </w:r>
      <w:proofErr w:type="spellStart"/>
      <w:r>
        <w:t>սեպտիկ</w:t>
      </w:r>
      <w:proofErr w:type="spellEnd"/>
      <w:r>
        <w:t xml:space="preserve"> </w:t>
      </w:r>
      <w:proofErr w:type="spellStart"/>
      <w:r>
        <w:t>հորով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</w:t>
      </w:r>
      <w:proofErr w:type="spellStart"/>
      <w:r>
        <w:t>պարբերականությամբ</w:t>
      </w:r>
      <w:proofErr w:type="spellEnd"/>
      <w:r>
        <w:t xml:space="preserve"> </w:t>
      </w:r>
      <w:proofErr w:type="spellStart"/>
      <w:r>
        <w:t>մաքրվելու</w:t>
      </w:r>
      <w:proofErr w:type="spellEnd"/>
      <w:r>
        <w:t xml:space="preserve"> է </w:t>
      </w:r>
      <w:proofErr w:type="spellStart"/>
      <w:r>
        <w:t>ասենիզատոր</w:t>
      </w:r>
      <w:proofErr w:type="spellEnd"/>
      <w:r>
        <w:t xml:space="preserve"> </w:t>
      </w:r>
      <w:proofErr w:type="spellStart"/>
      <w:r>
        <w:t>տեխնիկայի</w:t>
      </w:r>
      <w:proofErr w:type="spellEnd"/>
      <w:r>
        <w:t xml:space="preserve"> </w:t>
      </w:r>
      <w:proofErr w:type="spellStart"/>
      <w:r>
        <w:t>ներգրավմամբ</w:t>
      </w:r>
      <w:proofErr w:type="spellEnd"/>
      <w:r>
        <w:t>:</w:t>
      </w:r>
    </w:p>
    <w:p w14:paraId="593E53F0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47270344" w14:textId="77777777" w:rsidR="00D866B9" w:rsidRDefault="00000000">
      <w:pPr>
        <w:pStyle w:val="a3"/>
        <w:spacing w:before="10" w:line="237" w:lineRule="auto"/>
        <w:ind w:left="1106" w:right="423" w:firstLine="566"/>
        <w:jc w:val="both"/>
      </w:pPr>
      <w:proofErr w:type="spellStart"/>
      <w:r>
        <w:lastRenderedPageBreak/>
        <w:t>Խուցային</w:t>
      </w:r>
      <w:proofErr w:type="spellEnd"/>
      <w:r>
        <w:t xml:space="preserve"> </w:t>
      </w:r>
      <w:proofErr w:type="spellStart"/>
      <w:r>
        <w:t>փորվածքները</w:t>
      </w:r>
      <w:proofErr w:type="spellEnd"/>
      <w:r>
        <w:t xml:space="preserve"> (</w:t>
      </w:r>
      <w:proofErr w:type="spellStart"/>
      <w:r>
        <w:t>պայթուցիկ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ծախսային</w:t>
      </w:r>
      <w:proofErr w:type="spellEnd"/>
      <w:r>
        <w:t xml:space="preserve"> </w:t>
      </w:r>
      <w:proofErr w:type="spellStart"/>
      <w:r>
        <w:t>պահեստ</w:t>
      </w:r>
      <w:proofErr w:type="spellEnd"/>
      <w:r>
        <w:t xml:space="preserve">, </w:t>
      </w:r>
      <w:proofErr w:type="spellStart"/>
      <w:r>
        <w:t>ենթակայան</w:t>
      </w:r>
      <w:proofErr w:type="spellEnd"/>
      <w:r>
        <w:t xml:space="preserve">, </w:t>
      </w:r>
      <w:proofErr w:type="spellStart"/>
      <w:r>
        <w:t>հակահրդեհային</w:t>
      </w:r>
      <w:proofErr w:type="spellEnd"/>
      <w:r>
        <w:t xml:space="preserve"> </w:t>
      </w:r>
      <w:proofErr w:type="spellStart"/>
      <w:r>
        <w:t>միջոցների</w:t>
      </w:r>
      <w:proofErr w:type="spellEnd"/>
      <w:r>
        <w:t xml:space="preserve"> </w:t>
      </w:r>
      <w:proofErr w:type="spellStart"/>
      <w:r>
        <w:t>պահեստ</w:t>
      </w:r>
      <w:proofErr w:type="spellEnd"/>
      <w:r>
        <w:t xml:space="preserve"> և </w:t>
      </w:r>
      <w:proofErr w:type="spellStart"/>
      <w:r>
        <w:t>այլն</w:t>
      </w:r>
      <w:proofErr w:type="spellEnd"/>
      <w:r>
        <w:t xml:space="preserve">) </w:t>
      </w:r>
      <w:proofErr w:type="spellStart"/>
      <w:r>
        <w:t>ներկվում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կրաներկով</w:t>
      </w:r>
      <w:proofErr w:type="spellEnd"/>
      <w:r>
        <w:t xml:space="preserve">, </w:t>
      </w:r>
      <w:proofErr w:type="spellStart"/>
      <w:r>
        <w:t>հանգիստ</w:t>
      </w:r>
      <w:proofErr w:type="spellEnd"/>
      <w:r>
        <w:t xml:space="preserve">, </w:t>
      </w:r>
      <w:proofErr w:type="spellStart"/>
      <w:r>
        <w:t>բաց</w:t>
      </w:r>
      <w:proofErr w:type="spellEnd"/>
      <w:r>
        <w:t xml:space="preserve"> </w:t>
      </w:r>
      <w:proofErr w:type="spellStart"/>
      <w:r>
        <w:rPr>
          <w:spacing w:val="-2"/>
        </w:rPr>
        <w:t>գույներով</w:t>
      </w:r>
      <w:proofErr w:type="spellEnd"/>
      <w:r>
        <w:rPr>
          <w:spacing w:val="-2"/>
        </w:rPr>
        <w:t>:</w:t>
      </w:r>
    </w:p>
    <w:p w14:paraId="3EB522D1" w14:textId="77777777" w:rsidR="00D866B9" w:rsidRDefault="00000000">
      <w:pPr>
        <w:pStyle w:val="a3"/>
        <w:spacing w:before="124"/>
        <w:ind w:left="1106" w:right="424" w:firstLine="566"/>
        <w:jc w:val="both"/>
      </w:pP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հրապարակի</w:t>
      </w:r>
      <w:proofErr w:type="spellEnd"/>
      <w:r>
        <w:t xml:space="preserve"> և </w:t>
      </w:r>
      <w:proofErr w:type="spellStart"/>
      <w:r>
        <w:t>նրան</w:t>
      </w:r>
      <w:proofErr w:type="spellEnd"/>
      <w:r>
        <w:t xml:space="preserve"> </w:t>
      </w:r>
      <w:proofErr w:type="spellStart"/>
      <w:r>
        <w:t>մոտեցող</w:t>
      </w:r>
      <w:proofErr w:type="spellEnd"/>
      <w:r>
        <w:t xml:space="preserve"> </w:t>
      </w:r>
      <w:proofErr w:type="spellStart"/>
      <w:r>
        <w:t>ավտոճանապարհների</w:t>
      </w:r>
      <w:proofErr w:type="spellEnd"/>
      <w:r>
        <w:t xml:space="preserve"> </w:t>
      </w:r>
      <w:proofErr w:type="spellStart"/>
      <w:r>
        <w:t>լուսավորումը</w:t>
      </w:r>
      <w:proofErr w:type="spellEnd"/>
      <w:r>
        <w:t xml:space="preserve"> և </w:t>
      </w:r>
      <w:proofErr w:type="spellStart"/>
      <w:r>
        <w:t>այլն</w:t>
      </w:r>
      <w:proofErr w:type="spellEnd"/>
      <w:r>
        <w:t>:</w:t>
      </w:r>
    </w:p>
    <w:p w14:paraId="460580F8" w14:textId="77777777" w:rsidR="00D866B9" w:rsidRDefault="00000000">
      <w:pPr>
        <w:pStyle w:val="a5"/>
        <w:numPr>
          <w:ilvl w:val="2"/>
          <w:numId w:val="43"/>
        </w:numPr>
        <w:tabs>
          <w:tab w:val="left" w:pos="1671"/>
        </w:tabs>
        <w:spacing w:before="242"/>
        <w:ind w:left="1671" w:hanging="565"/>
        <w:rPr>
          <w:sz w:val="24"/>
          <w:szCs w:val="24"/>
        </w:rPr>
      </w:pPr>
      <w:bookmarkStart w:id="27" w:name="2.1.9_Սանիտարակենցաղային_պայմաններ"/>
      <w:bookmarkStart w:id="28" w:name="_bookmark13"/>
      <w:bookmarkEnd w:id="27"/>
      <w:bookmarkEnd w:id="28"/>
      <w:proofErr w:type="spellStart"/>
      <w:r>
        <w:rPr>
          <w:spacing w:val="-4"/>
          <w:sz w:val="24"/>
          <w:szCs w:val="24"/>
        </w:rPr>
        <w:t>Սանիտարակենցաղային</w:t>
      </w:r>
      <w:proofErr w:type="spellEnd"/>
      <w:r>
        <w:rPr>
          <w:spacing w:val="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պայմաններ</w:t>
      </w:r>
      <w:proofErr w:type="spellEnd"/>
    </w:p>
    <w:p w14:paraId="5C318A27" w14:textId="77777777" w:rsidR="00D866B9" w:rsidRDefault="00000000">
      <w:pPr>
        <w:pStyle w:val="a3"/>
        <w:spacing w:before="241"/>
        <w:ind w:left="1106" w:right="418" w:firstLine="566"/>
        <w:jc w:val="both"/>
      </w:pPr>
      <w:proofErr w:type="spellStart"/>
      <w:r>
        <w:t>Ինչպես</w:t>
      </w:r>
      <w:proofErr w:type="spellEnd"/>
      <w:r>
        <w:t xml:space="preserve"> </w:t>
      </w:r>
      <w:proofErr w:type="spellStart"/>
      <w:r>
        <w:t>արդեն</w:t>
      </w:r>
      <w:proofErr w:type="spellEnd"/>
      <w:r>
        <w:t xml:space="preserve"> </w:t>
      </w:r>
      <w:proofErr w:type="spellStart"/>
      <w:r>
        <w:t>նշվել</w:t>
      </w:r>
      <w:proofErr w:type="spellEnd"/>
      <w:r>
        <w:t xml:space="preserve"> է 2.1.8 «</w:t>
      </w:r>
      <w:proofErr w:type="spellStart"/>
      <w:r>
        <w:t>Անվտանգության</w:t>
      </w:r>
      <w:proofErr w:type="spellEnd"/>
      <w:r>
        <w:t xml:space="preserve"> </w:t>
      </w:r>
      <w:proofErr w:type="spellStart"/>
      <w:r>
        <w:t>սանիտարիա</w:t>
      </w:r>
      <w:proofErr w:type="spellEnd"/>
      <w:r>
        <w:t xml:space="preserve">» </w:t>
      </w:r>
      <w:proofErr w:type="spellStart"/>
      <w:r>
        <w:t>բաժնում</w:t>
      </w:r>
      <w:proofErr w:type="spellEnd"/>
      <w:r>
        <w:t xml:space="preserve">, </w:t>
      </w:r>
      <w:proofErr w:type="spellStart"/>
      <w:r>
        <w:t>վարչա</w:t>
      </w:r>
      <w:proofErr w:type="spellEnd"/>
      <w:r>
        <w:t xml:space="preserve">-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հրապարակի</w:t>
      </w:r>
      <w:proofErr w:type="spellEnd"/>
      <w:r>
        <w:t xml:space="preserve"> </w:t>
      </w:r>
      <w:proofErr w:type="spellStart"/>
      <w:r>
        <w:t>կենցաղային</w:t>
      </w:r>
      <w:proofErr w:type="spellEnd"/>
      <w:r>
        <w:t xml:space="preserve"> </w:t>
      </w:r>
      <w:proofErr w:type="spellStart"/>
      <w:r>
        <w:t>համալիրի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կազմակերպվելու</w:t>
      </w:r>
      <w:proofErr w:type="spellEnd"/>
      <w:r>
        <w:t xml:space="preserve"> է </w:t>
      </w:r>
      <w:proofErr w:type="spellStart"/>
      <w:r>
        <w:t>սանիտարակենցաղային</w:t>
      </w:r>
      <w:proofErr w:type="spellEnd"/>
      <w:r>
        <w:t xml:space="preserve"> </w:t>
      </w:r>
      <w:proofErr w:type="spellStart"/>
      <w:r>
        <w:t>սենյակ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հագեցած</w:t>
      </w:r>
      <w:proofErr w:type="spellEnd"/>
      <w:r>
        <w:t xml:space="preserve"> </w:t>
      </w:r>
      <w:proofErr w:type="spellStart"/>
      <w:r>
        <w:t>կլինի</w:t>
      </w:r>
      <w:proofErr w:type="spellEnd"/>
      <w:r>
        <w:t>՝</w:t>
      </w:r>
    </w:p>
    <w:p w14:paraId="738DCEC2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18"/>
        <w:ind w:left="2100" w:right="423" w:hanging="428"/>
        <w:rPr>
          <w:rFonts w:ascii="Symbol" w:eastAsia="Symbol" w:hAnsi="Symbol" w:cs="Symbol"/>
          <w:sz w:val="24"/>
          <w:szCs w:val="24"/>
        </w:rPr>
      </w:pPr>
      <w:r>
        <w:rPr>
          <w:sz w:val="24"/>
          <w:szCs w:val="24"/>
        </w:rPr>
        <w:t>60</w:t>
      </w:r>
      <w:r>
        <w:rPr>
          <w:spacing w:val="3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աշխատողների</w:t>
      </w:r>
      <w:proofErr w:type="spellEnd"/>
      <w:r>
        <w:rPr>
          <w:spacing w:val="3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հաշվարկով</w:t>
      </w:r>
      <w:proofErr w:type="spellEnd"/>
      <w:r>
        <w:rPr>
          <w:spacing w:val="3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հանդերձարանով</w:t>
      </w:r>
      <w:proofErr w:type="spellEnd"/>
      <w:r>
        <w:rPr>
          <w:sz w:val="24"/>
          <w:szCs w:val="24"/>
        </w:rPr>
        <w:t>՝</w:t>
      </w:r>
      <w:r>
        <w:rPr>
          <w:spacing w:val="3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անհատական</w:t>
      </w:r>
      <w:proofErr w:type="spellEnd"/>
      <w:r>
        <w:rPr>
          <w:spacing w:val="3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պահարան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pacing w:val="-2"/>
          <w:sz w:val="24"/>
          <w:szCs w:val="24"/>
        </w:rPr>
        <w:t>ներով</w:t>
      </w:r>
      <w:proofErr w:type="spellEnd"/>
      <w:r>
        <w:rPr>
          <w:spacing w:val="-2"/>
          <w:sz w:val="24"/>
          <w:szCs w:val="24"/>
        </w:rPr>
        <w:t>,</w:t>
      </w:r>
    </w:p>
    <w:p w14:paraId="2241EB74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Հանգստի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սննդի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ընդունման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սենյակ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pacing w:val="-2"/>
          <w:sz w:val="24"/>
          <w:szCs w:val="24"/>
        </w:rPr>
        <w:t>խոհանոցով</w:t>
      </w:r>
      <w:proofErr w:type="spellEnd"/>
      <w:r>
        <w:rPr>
          <w:spacing w:val="-2"/>
          <w:sz w:val="24"/>
          <w:szCs w:val="24"/>
        </w:rPr>
        <w:t>,</w:t>
      </w:r>
    </w:p>
    <w:p w14:paraId="55F28819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22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Ցնցուղ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ընդունման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սենյակ</w:t>
      </w:r>
      <w:proofErr w:type="spellEnd"/>
      <w:r>
        <w:rPr>
          <w:sz w:val="24"/>
          <w:szCs w:val="24"/>
        </w:rPr>
        <w:t>՝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3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ցնցուղներով</w:t>
      </w:r>
      <w:proofErr w:type="spellEnd"/>
      <w:r>
        <w:rPr>
          <w:spacing w:val="-2"/>
          <w:sz w:val="24"/>
          <w:szCs w:val="24"/>
        </w:rPr>
        <w:t>,</w:t>
      </w:r>
    </w:p>
    <w:p w14:paraId="545C0172" w14:textId="77777777" w:rsidR="00D866B9" w:rsidRDefault="00000000">
      <w:pPr>
        <w:pStyle w:val="a5"/>
        <w:numPr>
          <w:ilvl w:val="3"/>
          <w:numId w:val="43"/>
        </w:numPr>
        <w:tabs>
          <w:tab w:val="left" w:pos="2100"/>
        </w:tabs>
        <w:spacing w:before="120"/>
        <w:ind w:left="2100"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Զուգարան</w:t>
      </w:r>
      <w:proofErr w:type="spellEnd"/>
      <w:r>
        <w:rPr>
          <w:sz w:val="24"/>
          <w:szCs w:val="24"/>
        </w:rPr>
        <w:t>՝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2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զուգարանակոնքով</w:t>
      </w:r>
      <w:proofErr w:type="spellEnd"/>
      <w:r>
        <w:rPr>
          <w:spacing w:val="-2"/>
          <w:sz w:val="24"/>
          <w:szCs w:val="24"/>
        </w:rPr>
        <w:t>։</w:t>
      </w:r>
    </w:p>
    <w:p w14:paraId="68B04E80" w14:textId="77777777" w:rsidR="00D866B9" w:rsidRDefault="00000000">
      <w:pPr>
        <w:pStyle w:val="a5"/>
        <w:numPr>
          <w:ilvl w:val="2"/>
          <w:numId w:val="43"/>
        </w:numPr>
        <w:tabs>
          <w:tab w:val="left" w:pos="1810"/>
        </w:tabs>
        <w:spacing w:before="241"/>
        <w:ind w:left="1810" w:hanging="704"/>
        <w:rPr>
          <w:sz w:val="24"/>
          <w:szCs w:val="24"/>
        </w:rPr>
      </w:pPr>
      <w:bookmarkStart w:id="29" w:name="2.1.10_Անվտանգության_տեխնիկա"/>
      <w:bookmarkStart w:id="30" w:name="_bookmark14"/>
      <w:bookmarkEnd w:id="29"/>
      <w:bookmarkEnd w:id="30"/>
      <w:proofErr w:type="spellStart"/>
      <w:r>
        <w:rPr>
          <w:spacing w:val="-4"/>
          <w:sz w:val="24"/>
          <w:szCs w:val="24"/>
        </w:rPr>
        <w:t>Անվտանգության</w:t>
      </w:r>
      <w:proofErr w:type="spellEnd"/>
      <w:r>
        <w:rPr>
          <w:spacing w:val="1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տեխնիկա</w:t>
      </w:r>
      <w:proofErr w:type="spellEnd"/>
    </w:p>
    <w:p w14:paraId="4EC06768" w14:textId="77777777" w:rsidR="00D866B9" w:rsidRDefault="00000000">
      <w:pPr>
        <w:pStyle w:val="a3"/>
        <w:spacing w:before="237"/>
        <w:ind w:left="1106" w:right="422"/>
        <w:jc w:val="both"/>
      </w:pP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բոլոր</w:t>
      </w:r>
      <w:proofErr w:type="spellEnd"/>
      <w:r>
        <w:t xml:space="preserve"> </w:t>
      </w:r>
      <w:proofErr w:type="spellStart"/>
      <w:r>
        <w:t>տեսակի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կատարումը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իրականացնել</w:t>
      </w:r>
      <w:proofErr w:type="spellEnd"/>
      <w:r>
        <w:t xml:space="preserve"> </w:t>
      </w:r>
      <w:proofErr w:type="spellStart"/>
      <w:r>
        <w:t>անվտանգության</w:t>
      </w:r>
      <w:proofErr w:type="spellEnd"/>
      <w:r>
        <w:t xml:space="preserve"> </w:t>
      </w:r>
      <w:proofErr w:type="spellStart"/>
      <w:r>
        <w:t>միասնական</w:t>
      </w:r>
      <w:proofErr w:type="spellEnd"/>
      <w:r>
        <w:t xml:space="preserve"> </w:t>
      </w:r>
      <w:proofErr w:type="spellStart"/>
      <w:r>
        <w:t>կանոնների</w:t>
      </w:r>
      <w:proofErr w:type="spellEnd"/>
      <w:r>
        <w:t xml:space="preserve"> (ԱՄԿ) </w:t>
      </w:r>
      <w:proofErr w:type="spellStart"/>
      <w:r>
        <w:t>պահանջներին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, </w:t>
      </w:r>
      <w:proofErr w:type="spellStart"/>
      <w:r>
        <w:t>որոնցից</w:t>
      </w:r>
      <w:proofErr w:type="spellEnd"/>
      <w:r>
        <w:t xml:space="preserve"> </w:t>
      </w:r>
      <w:proofErr w:type="spellStart"/>
      <w:r>
        <w:t>են</w:t>
      </w:r>
      <w:proofErr w:type="spellEnd"/>
      <w:r>
        <w:t>՝</w:t>
      </w:r>
    </w:p>
    <w:p w14:paraId="464BD1A1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122"/>
        <w:ind w:left="2100" w:right="415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Բոլոր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աշխատողները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որոնք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ընդունվում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տեղափոխվում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ընկերությունում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այլ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անցնեն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անվտանգության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տեխնիկայի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ուսուցում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հրահանգավորում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իսկ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սովորեն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ինքնափրկիչների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սկզբնական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հրդեհաշիջման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միջոցների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շահագործման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կանոնները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Նախնական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ուսուցման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տևողությունը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այն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բանվորների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որոնք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ընդունվում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նախկինում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չեն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աշխատել</w:t>
      </w:r>
      <w:proofErr w:type="spellEnd"/>
      <w:r>
        <w:rPr>
          <w:sz w:val="24"/>
          <w:szCs w:val="24"/>
        </w:rPr>
        <w:t>՝ 10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եթե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նախկինում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>՝ 5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մեկ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մասնագիտությունից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մեկ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այլ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մասնագիտության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տեղափոխվելիս</w:t>
      </w:r>
      <w:proofErr w:type="spellEnd"/>
      <w:r>
        <w:rPr>
          <w:sz w:val="24"/>
          <w:szCs w:val="24"/>
        </w:rPr>
        <w:t xml:space="preserve">՝ 2 </w:t>
      </w:r>
      <w:proofErr w:type="spellStart"/>
      <w:r>
        <w:rPr>
          <w:sz w:val="24"/>
          <w:szCs w:val="24"/>
        </w:rPr>
        <w:t>օր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Մակերևույթում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ընդունվածների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սահմանվում</w:t>
      </w:r>
      <w:proofErr w:type="spellEnd"/>
      <w:r>
        <w:rPr>
          <w:sz w:val="24"/>
          <w:szCs w:val="24"/>
        </w:rPr>
        <w:t xml:space="preserve"> է. </w:t>
      </w:r>
      <w:proofErr w:type="spellStart"/>
      <w:r>
        <w:rPr>
          <w:sz w:val="24"/>
          <w:szCs w:val="24"/>
        </w:rPr>
        <w:t>եթե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նախկինում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աշխատել</w:t>
      </w:r>
      <w:proofErr w:type="spellEnd"/>
      <w:r>
        <w:rPr>
          <w:sz w:val="24"/>
          <w:szCs w:val="24"/>
        </w:rPr>
        <w:t xml:space="preserve">՝ 3 </w:t>
      </w:r>
      <w:proofErr w:type="spellStart"/>
      <w:r>
        <w:rPr>
          <w:sz w:val="24"/>
          <w:szCs w:val="24"/>
        </w:rPr>
        <w:t>օր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աշխատած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լինելու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դեպքում</w:t>
      </w:r>
      <w:proofErr w:type="spellEnd"/>
      <w:r>
        <w:rPr>
          <w:sz w:val="24"/>
          <w:szCs w:val="24"/>
        </w:rPr>
        <w:t xml:space="preserve"> 1՝ </w:t>
      </w:r>
      <w:proofErr w:type="spellStart"/>
      <w:r>
        <w:rPr>
          <w:sz w:val="24"/>
          <w:szCs w:val="24"/>
        </w:rPr>
        <w:t>օր</w:t>
      </w:r>
      <w:proofErr w:type="spellEnd"/>
      <w:r>
        <w:rPr>
          <w:sz w:val="24"/>
          <w:szCs w:val="24"/>
        </w:rPr>
        <w:t>:</w:t>
      </w:r>
    </w:p>
    <w:p w14:paraId="65B5E6F3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119"/>
        <w:ind w:left="2100" w:right="424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Մաքրման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նախապատրաստական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բանվորները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է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սովորեն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աշխատանքի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կազմակերպմամբ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բոլոր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կատարումը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քանի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ընդունված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արտադրական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պրոցեսների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համատեղման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սկզբունքը</w:t>
      </w:r>
      <w:proofErr w:type="spellEnd"/>
      <w:r>
        <w:rPr>
          <w:sz w:val="24"/>
          <w:szCs w:val="24"/>
        </w:rPr>
        <w:t>:</w:t>
      </w:r>
    </w:p>
    <w:p w14:paraId="0E69F3D6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119"/>
        <w:ind w:left="2100" w:right="422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Բոլոր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բանվորները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ուշ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տարին</w:t>
      </w:r>
      <w:proofErr w:type="spellEnd"/>
      <w:r>
        <w:rPr>
          <w:sz w:val="24"/>
          <w:szCs w:val="24"/>
        </w:rPr>
        <w:t xml:space="preserve"> 2 </w:t>
      </w:r>
      <w:proofErr w:type="spellStart"/>
      <w:r>
        <w:rPr>
          <w:sz w:val="24"/>
          <w:szCs w:val="24"/>
        </w:rPr>
        <w:t>անգամ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անպայման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անցնեն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անվտանգության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տեխնիկայի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գծով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կրկնակի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հրահանգավորում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նախնական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կրկնակի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հրահանգավորման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արդյունքները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գրանցվում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հատուկ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մատյաններում</w:t>
      </w:r>
      <w:proofErr w:type="spellEnd"/>
      <w:r>
        <w:rPr>
          <w:spacing w:val="-2"/>
          <w:sz w:val="24"/>
          <w:szCs w:val="24"/>
        </w:rPr>
        <w:t>:</w:t>
      </w:r>
    </w:p>
    <w:p w14:paraId="11BC2060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123"/>
        <w:ind w:left="2100" w:right="423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փորվածքներում</w:t>
      </w:r>
      <w:proofErr w:type="spellEnd"/>
      <w:r>
        <w:rPr>
          <w:sz w:val="24"/>
          <w:szCs w:val="24"/>
        </w:rPr>
        <w:t xml:space="preserve"> և</w:t>
      </w:r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մակերևույթում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տեխնիկական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ղեկավարման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իրավունք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տրվում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լեռնատեխնիկական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կրթություն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ունեցող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անձանց</w:t>
      </w:r>
      <w:proofErr w:type="spellEnd"/>
      <w:r>
        <w:rPr>
          <w:sz w:val="24"/>
          <w:szCs w:val="24"/>
        </w:rPr>
        <w:t>:</w:t>
      </w:r>
    </w:p>
    <w:p w14:paraId="7932CF39" w14:textId="77777777" w:rsidR="00D866B9" w:rsidRDefault="00D866B9">
      <w:pPr>
        <w:pStyle w:val="a5"/>
        <w:jc w:val="both"/>
        <w:rPr>
          <w:rFonts w:ascii="Symbol" w:eastAsia="Symbol" w:hAnsi="Symbol" w:cs="Symbol"/>
          <w:sz w:val="24"/>
          <w:szCs w:val="24"/>
        </w:rPr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2D44C16F" w14:textId="77777777" w:rsidR="00D866B9" w:rsidRDefault="00000000">
      <w:pPr>
        <w:pStyle w:val="a5"/>
        <w:numPr>
          <w:ilvl w:val="3"/>
          <w:numId w:val="43"/>
        </w:numPr>
        <w:tabs>
          <w:tab w:val="left" w:pos="2098"/>
          <w:tab w:val="left" w:pos="2100"/>
        </w:tabs>
        <w:spacing w:before="90" w:line="237" w:lineRule="auto"/>
        <w:ind w:left="2100" w:right="422" w:hanging="428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Թիվ</w:t>
      </w:r>
      <w:proofErr w:type="spellEnd"/>
      <w:r>
        <w:rPr>
          <w:sz w:val="24"/>
          <w:szCs w:val="24"/>
        </w:rPr>
        <w:t xml:space="preserve"> 3 </w:t>
      </w:r>
      <w:proofErr w:type="spellStart"/>
      <w:r>
        <w:rPr>
          <w:sz w:val="24"/>
          <w:szCs w:val="24"/>
        </w:rPr>
        <w:t>բովանցքում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շինարարական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սկսելուց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վիճակը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ստուգվի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լեռնափրկարար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ծառայությունների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կողմից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ստացվի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համապատասխան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թույլտվություն</w:t>
      </w:r>
      <w:proofErr w:type="spellEnd"/>
      <w:r>
        <w:rPr>
          <w:sz w:val="24"/>
          <w:szCs w:val="24"/>
        </w:rPr>
        <w:t>։</w:t>
      </w:r>
    </w:p>
    <w:p w14:paraId="41BD7F63" w14:textId="77777777" w:rsidR="00D866B9" w:rsidRDefault="00000000">
      <w:pPr>
        <w:pStyle w:val="2"/>
        <w:numPr>
          <w:ilvl w:val="1"/>
          <w:numId w:val="43"/>
        </w:numPr>
        <w:tabs>
          <w:tab w:val="left" w:pos="1673"/>
        </w:tabs>
        <w:spacing w:before="306"/>
      </w:pPr>
      <w:bookmarkStart w:id="31" w:name="2.2_Նախագծի_այլընտրանքը"/>
      <w:bookmarkStart w:id="32" w:name="_bookmark15"/>
      <w:bookmarkEnd w:id="31"/>
      <w:bookmarkEnd w:id="32"/>
      <w:proofErr w:type="spellStart"/>
      <w:r>
        <w:rPr>
          <w:spacing w:val="-4"/>
        </w:rPr>
        <w:t>Նախագծի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այլընտրանքը</w:t>
      </w:r>
      <w:proofErr w:type="spellEnd"/>
    </w:p>
    <w:p w14:paraId="1DCCDE6C" w14:textId="77777777" w:rsidR="00D866B9" w:rsidRDefault="00000000">
      <w:pPr>
        <w:pStyle w:val="a3"/>
        <w:spacing w:before="240"/>
        <w:ind w:left="1106" w:right="411" w:firstLine="56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հաշվետվությունը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</w:t>
      </w:r>
      <w:proofErr w:type="spellStart"/>
      <w:r>
        <w:t>համարվել</w:t>
      </w:r>
      <w:proofErr w:type="spellEnd"/>
      <w:r>
        <w:t xml:space="preserve"> </w:t>
      </w:r>
      <w:proofErr w:type="spellStart"/>
      <w:r>
        <w:t>ամբողջական</w:t>
      </w:r>
      <w:proofErr w:type="spellEnd"/>
      <w:r>
        <w:t xml:space="preserve"> և </w:t>
      </w:r>
      <w:proofErr w:type="spellStart"/>
      <w:r>
        <w:t>լիարժեք</w:t>
      </w:r>
      <w:proofErr w:type="spellEnd"/>
      <w:r>
        <w:t xml:space="preserve">, </w:t>
      </w:r>
      <w:proofErr w:type="spellStart"/>
      <w:r>
        <w:t>առանց</w:t>
      </w:r>
      <w:proofErr w:type="spellEnd"/>
      <w:r>
        <w:t xml:space="preserve"> </w:t>
      </w:r>
      <w:proofErr w:type="spellStart"/>
      <w:r>
        <w:t>էկոլոգիական</w:t>
      </w:r>
      <w:proofErr w:type="spellEnd"/>
      <w:r>
        <w:t xml:space="preserve"> և </w:t>
      </w:r>
      <w:proofErr w:type="spellStart"/>
      <w:r>
        <w:t>սոցիալական</w:t>
      </w:r>
      <w:proofErr w:type="spellEnd"/>
      <w:r>
        <w:t xml:space="preserve"> </w:t>
      </w:r>
      <w:proofErr w:type="spellStart"/>
      <w:r>
        <w:t>հետևանքների</w:t>
      </w:r>
      <w:proofErr w:type="spellEnd"/>
      <w:r>
        <w:t xml:space="preserve"> </w:t>
      </w:r>
      <w:proofErr w:type="spellStart"/>
      <w:r>
        <w:t>համեմատական</w:t>
      </w:r>
      <w:proofErr w:type="spellEnd"/>
      <w:r>
        <w:t xml:space="preserve"> </w:t>
      </w:r>
      <w:proofErr w:type="spellStart"/>
      <w:r>
        <w:t>վերլուծության</w:t>
      </w:r>
      <w:proofErr w:type="spellEnd"/>
      <w:r>
        <w:t xml:space="preserve">՝ </w:t>
      </w:r>
      <w:proofErr w:type="spellStart"/>
      <w:r>
        <w:t>իբրև</w:t>
      </w:r>
      <w:proofErr w:type="spellEnd"/>
      <w:r>
        <w:t xml:space="preserve"> </w:t>
      </w:r>
      <w:proofErr w:type="spellStart"/>
      <w:r>
        <w:t>այլընտրանք</w:t>
      </w:r>
      <w:proofErr w:type="spellEnd"/>
      <w:r>
        <w:t xml:space="preserve"> </w:t>
      </w:r>
      <w:proofErr w:type="spellStart"/>
      <w:r>
        <w:t>հանքագործությունից</w:t>
      </w:r>
      <w:proofErr w:type="spellEnd"/>
      <w:r>
        <w:t xml:space="preserve"> </w:t>
      </w:r>
      <w:proofErr w:type="spellStart"/>
      <w:r>
        <w:t>հրաժարման</w:t>
      </w:r>
      <w:proofErr w:type="spellEnd"/>
      <w:r>
        <w:t xml:space="preserve"> </w:t>
      </w:r>
      <w:proofErr w:type="spellStart"/>
      <w:r>
        <w:t>տարբերակի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 (</w:t>
      </w:r>
      <w:proofErr w:type="spellStart"/>
      <w:r>
        <w:t>այսինքն</w:t>
      </w:r>
      <w:proofErr w:type="spellEnd"/>
      <w:r>
        <w:t xml:space="preserve">՝ </w:t>
      </w:r>
      <w:proofErr w:type="spellStart"/>
      <w:r>
        <w:t>ապագա</w:t>
      </w:r>
      <w:proofErr w:type="spellEnd"/>
      <w:r>
        <w:t xml:space="preserve">, </w:t>
      </w:r>
      <w:proofErr w:type="spellStart"/>
      <w:r>
        <w:t>որում</w:t>
      </w:r>
      <w:proofErr w:type="spellEnd"/>
      <w:r>
        <w:t xml:space="preserve"> </w:t>
      </w:r>
      <w:proofErr w:type="spellStart"/>
      <w:r>
        <w:t>ենթադրվող</w:t>
      </w:r>
      <w:proofErr w:type="spellEnd"/>
      <w:r>
        <w:t xml:space="preserve"> </w:t>
      </w:r>
      <w:proofErr w:type="spellStart"/>
      <w:r>
        <w:t>նախագիծը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իրականացվելու</w:t>
      </w:r>
      <w:proofErr w:type="spellEnd"/>
      <w:r>
        <w:t xml:space="preserve">): </w:t>
      </w:r>
      <w:proofErr w:type="spellStart"/>
      <w:r>
        <w:t>Ընդհանրապես</w:t>
      </w:r>
      <w:proofErr w:type="spellEnd"/>
      <w:r>
        <w:t xml:space="preserve"> </w:t>
      </w:r>
      <w:proofErr w:type="spellStart"/>
      <w:r>
        <w:t>եթե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շահագործումը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իրականացվում</w:t>
      </w:r>
      <w:proofErr w:type="spellEnd"/>
      <w:r>
        <w:t xml:space="preserve">, </w:t>
      </w:r>
      <w:proofErr w:type="spellStart"/>
      <w:r>
        <w:t>ապա</w:t>
      </w:r>
      <w:proofErr w:type="spellEnd"/>
      <w:r>
        <w:t xml:space="preserve"> </w:t>
      </w:r>
      <w:proofErr w:type="spellStart"/>
      <w:r>
        <w:t>տարածքը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ենթարկվում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հետևանք</w:t>
      </w:r>
      <w:proofErr w:type="spellEnd"/>
      <w:r>
        <w:t xml:space="preserve"> </w:t>
      </w:r>
      <w:proofErr w:type="spellStart"/>
      <w:r>
        <w:t>հանդիսացող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, </w:t>
      </w:r>
      <w:proofErr w:type="spellStart"/>
      <w:r>
        <w:t>արտահոսքերի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գործոնների</w:t>
      </w:r>
      <w:proofErr w:type="spellEnd"/>
      <w:r>
        <w:t xml:space="preserve"> </w:t>
      </w:r>
      <w:proofErr w:type="spellStart"/>
      <w:r>
        <w:t>ազդեցությանը</w:t>
      </w:r>
      <w:proofErr w:type="spellEnd"/>
      <w:r>
        <w:t xml:space="preserve">, և </w:t>
      </w:r>
      <w:proofErr w:type="spellStart"/>
      <w:r>
        <w:t>առկա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պայմանները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փոխվում</w:t>
      </w:r>
      <w:proofErr w:type="spellEnd"/>
      <w:r>
        <w:t xml:space="preserve">: </w:t>
      </w:r>
      <w:proofErr w:type="spellStart"/>
      <w:r>
        <w:t>Ներկայում</w:t>
      </w:r>
      <w:proofErr w:type="spellEnd"/>
      <w:r>
        <w:t xml:space="preserve">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տարածքների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գործնականում</w:t>
      </w:r>
      <w:proofErr w:type="spellEnd"/>
      <w:r>
        <w:t xml:space="preserve"> </w:t>
      </w:r>
      <w:proofErr w:type="spellStart"/>
      <w:r>
        <w:t>օգտագործվում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որպես</w:t>
      </w:r>
      <w:proofErr w:type="spellEnd"/>
      <w:r>
        <w:t xml:space="preserve"> </w:t>
      </w:r>
      <w:proofErr w:type="spellStart"/>
      <w:r>
        <w:t>հանքարդյունահանման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rPr>
          <w:spacing w:val="80"/>
        </w:rPr>
        <w:t xml:space="preserve"> </w:t>
      </w:r>
      <w:proofErr w:type="spellStart"/>
      <w:r>
        <w:t>հանքավայր</w:t>
      </w:r>
      <w:proofErr w:type="spellEnd"/>
      <w:r>
        <w:t xml:space="preserve"> է և </w:t>
      </w:r>
      <w:proofErr w:type="spellStart"/>
      <w:r>
        <w:t>հանքագործությունից</w:t>
      </w:r>
      <w:proofErr w:type="spellEnd"/>
      <w:r>
        <w:t xml:space="preserve"> </w:t>
      </w:r>
      <w:proofErr w:type="spellStart"/>
      <w:r>
        <w:t>հրաժարման</w:t>
      </w:r>
      <w:proofErr w:type="spellEnd"/>
      <w:r>
        <w:t xml:space="preserve"> </w:t>
      </w:r>
      <w:proofErr w:type="spellStart"/>
      <w:r>
        <w:t>տարբերակը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դիտարկվում</w:t>
      </w:r>
      <w:proofErr w:type="spellEnd"/>
      <w:r>
        <w:t xml:space="preserve">: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լավագույնը</w:t>
      </w:r>
      <w:proofErr w:type="spellEnd"/>
      <w:r>
        <w:t xml:space="preserve"> </w:t>
      </w:r>
      <w:proofErr w:type="spellStart"/>
      <w:r>
        <w:t>չէ</w:t>
      </w:r>
      <w:proofErr w:type="spellEnd"/>
      <w:r>
        <w:t xml:space="preserve">, </w:t>
      </w:r>
      <w:proofErr w:type="spellStart"/>
      <w:r>
        <w:t>նման</w:t>
      </w:r>
      <w:proofErr w:type="spellEnd"/>
      <w:r>
        <w:t xml:space="preserve"> </w:t>
      </w:r>
      <w:proofErr w:type="spellStart"/>
      <w:r>
        <w:t>տարբերակը</w:t>
      </w:r>
      <w:proofErr w:type="spellEnd"/>
      <w:r>
        <w:t xml:space="preserve"> </w:t>
      </w:r>
      <w:proofErr w:type="spellStart"/>
      <w:r>
        <w:t>ոչինչ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տալիս</w:t>
      </w:r>
      <w:proofErr w:type="spellEnd"/>
      <w:r>
        <w:t xml:space="preserve"> </w:t>
      </w:r>
      <w:proofErr w:type="spellStart"/>
      <w:r>
        <w:t>ազդակիր</w:t>
      </w:r>
      <w:proofErr w:type="spellEnd"/>
      <w:r>
        <w:t xml:space="preserve"> </w:t>
      </w:r>
      <w:proofErr w:type="spellStart"/>
      <w:r>
        <w:t>համայնքին</w:t>
      </w:r>
      <w:proofErr w:type="spellEnd"/>
      <w:r>
        <w:t xml:space="preserve">: </w:t>
      </w:r>
      <w:proofErr w:type="spellStart"/>
      <w:r>
        <w:t>Ազդակիր</w:t>
      </w:r>
      <w:proofErr w:type="spellEnd"/>
      <w:r>
        <w:t xml:space="preserve"> </w:t>
      </w:r>
      <w:proofErr w:type="spellStart"/>
      <w:r>
        <w:t>համայնքը</w:t>
      </w:r>
      <w:proofErr w:type="spellEnd"/>
      <w:r>
        <w:t xml:space="preserve"> </w:t>
      </w:r>
      <w:proofErr w:type="spellStart"/>
      <w:r>
        <w:t>անուշադրության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մատնվել</w:t>
      </w:r>
      <w:proofErr w:type="spellEnd"/>
      <w:r>
        <w:t xml:space="preserve"> և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մատնվելու</w:t>
      </w:r>
      <w:proofErr w:type="spellEnd"/>
      <w:r>
        <w:t xml:space="preserve">. </w:t>
      </w:r>
      <w:proofErr w:type="spellStart"/>
      <w:r>
        <w:t>համայնքային</w:t>
      </w:r>
      <w:proofErr w:type="spellEnd"/>
      <w:r>
        <w:t xml:space="preserve"> </w:t>
      </w:r>
      <w:proofErr w:type="spellStart"/>
      <w:r>
        <w:t>հոգսերի</w:t>
      </w:r>
      <w:proofErr w:type="spellEnd"/>
      <w:r>
        <w:t xml:space="preserve"> </w:t>
      </w:r>
      <w:proofErr w:type="spellStart"/>
      <w:r>
        <w:t>մի</w:t>
      </w:r>
      <w:proofErr w:type="spellEnd"/>
      <w:r>
        <w:t xml:space="preserve"> </w:t>
      </w:r>
      <w:proofErr w:type="spellStart"/>
      <w:r>
        <w:t>մասը</w:t>
      </w:r>
      <w:proofErr w:type="spellEnd"/>
      <w:r>
        <w:t xml:space="preserve"> </w:t>
      </w:r>
      <w:proofErr w:type="spellStart"/>
      <w:r>
        <w:t>իր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է </w:t>
      </w:r>
      <w:proofErr w:type="spellStart"/>
      <w:r>
        <w:t>վերցրել</w:t>
      </w:r>
      <w:proofErr w:type="spellEnd"/>
      <w:r>
        <w:t xml:space="preserve"> </w:t>
      </w:r>
      <w:proofErr w:type="spellStart"/>
      <w:r>
        <w:t>ընկերությունը</w:t>
      </w:r>
      <w:proofErr w:type="spellEnd"/>
      <w:r>
        <w:t>:</w:t>
      </w:r>
    </w:p>
    <w:p w14:paraId="577D8676" w14:textId="77777777" w:rsidR="00D866B9" w:rsidRDefault="00000000">
      <w:pPr>
        <w:pStyle w:val="a3"/>
        <w:spacing w:before="122"/>
        <w:ind w:left="1106" w:right="423" w:firstLine="566"/>
        <w:jc w:val="both"/>
      </w:pPr>
      <w:proofErr w:type="spellStart"/>
      <w:r>
        <w:t>Ինչպես</w:t>
      </w:r>
      <w:proofErr w:type="spellEnd"/>
      <w:r>
        <w:t xml:space="preserve"> </w:t>
      </w:r>
      <w:proofErr w:type="spellStart"/>
      <w:r>
        <w:t>արդեն</w:t>
      </w:r>
      <w:proofErr w:type="spellEnd"/>
      <w:r>
        <w:t xml:space="preserve"> </w:t>
      </w:r>
      <w:proofErr w:type="spellStart"/>
      <w:r>
        <w:t>նշվել</w:t>
      </w:r>
      <w:proofErr w:type="spellEnd"/>
      <w:r>
        <w:t xml:space="preserve"> է, </w:t>
      </w:r>
      <w:proofErr w:type="spellStart"/>
      <w:r>
        <w:t>տեղական</w:t>
      </w:r>
      <w:proofErr w:type="spellEnd"/>
      <w:r>
        <w:t xml:space="preserve"> </w:t>
      </w:r>
      <w:proofErr w:type="spellStart"/>
      <w:r>
        <w:t>համայնքների</w:t>
      </w:r>
      <w:proofErr w:type="spellEnd"/>
      <w:r>
        <w:t xml:space="preserve"> </w:t>
      </w:r>
      <w:proofErr w:type="spellStart"/>
      <w:r>
        <w:t>բնակչությունն</w:t>
      </w:r>
      <w:proofErr w:type="spellEnd"/>
      <w:r>
        <w:t xml:space="preserve"> </w:t>
      </w:r>
      <w:proofErr w:type="spellStart"/>
      <w:r>
        <w:t>ունի</w:t>
      </w:r>
      <w:proofErr w:type="spellEnd"/>
      <w:r>
        <w:t xml:space="preserve"> </w:t>
      </w:r>
      <w:proofErr w:type="spellStart"/>
      <w:r>
        <w:t>ցածր</w:t>
      </w:r>
      <w:proofErr w:type="spellEnd"/>
      <w:r>
        <w:t xml:space="preserve"> </w:t>
      </w:r>
      <w:proofErr w:type="spellStart"/>
      <w:r>
        <w:t>եկամուտ</w:t>
      </w:r>
      <w:proofErr w:type="spellEnd"/>
      <w:r>
        <w:t xml:space="preserve"> և </w:t>
      </w:r>
      <w:proofErr w:type="spellStart"/>
      <w:r>
        <w:t>աշխատանքի</w:t>
      </w:r>
      <w:proofErr w:type="spellEnd"/>
      <w:r>
        <w:t xml:space="preserve"> </w:t>
      </w:r>
      <w:proofErr w:type="spellStart"/>
      <w:r>
        <w:t>տեղավորման</w:t>
      </w:r>
      <w:proofErr w:type="spellEnd"/>
      <w:r>
        <w:t xml:space="preserve"> </w:t>
      </w:r>
      <w:proofErr w:type="spellStart"/>
      <w:r>
        <w:t>սակավաթիվ</w:t>
      </w:r>
      <w:proofErr w:type="spellEnd"/>
      <w:r>
        <w:t xml:space="preserve"> </w:t>
      </w:r>
      <w:proofErr w:type="spellStart"/>
      <w:r>
        <w:t>հնարավորություններ</w:t>
      </w:r>
      <w:proofErr w:type="spellEnd"/>
      <w:r>
        <w:t>:</w:t>
      </w:r>
    </w:p>
    <w:p w14:paraId="059C43AC" w14:textId="77777777" w:rsidR="00D866B9" w:rsidRDefault="00000000">
      <w:pPr>
        <w:pStyle w:val="a3"/>
        <w:spacing w:before="117"/>
        <w:ind w:left="1106" w:right="420" w:firstLine="566"/>
        <w:jc w:val="both"/>
      </w:pPr>
      <w:proofErr w:type="spellStart"/>
      <w:r>
        <w:t>Հանքը</w:t>
      </w:r>
      <w:proofErr w:type="spellEnd"/>
      <w:r>
        <w:t xml:space="preserve"> և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հանգույցները</w:t>
      </w:r>
      <w:proofErr w:type="spellEnd"/>
      <w:r>
        <w:t xml:space="preserve"> </w:t>
      </w:r>
      <w:proofErr w:type="spellStart"/>
      <w:r>
        <w:t>ապահովում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աշխատանքի</w:t>
      </w:r>
      <w:proofErr w:type="spellEnd"/>
      <w:r>
        <w:t xml:space="preserve"> </w:t>
      </w:r>
      <w:proofErr w:type="spellStart"/>
      <w:r>
        <w:t>ուղղակի</w:t>
      </w:r>
      <w:proofErr w:type="spellEnd"/>
      <w:r>
        <w:t xml:space="preserve"> </w:t>
      </w:r>
      <w:proofErr w:type="spellStart"/>
      <w:r>
        <w:t>հնարավորություններ</w:t>
      </w:r>
      <w:proofErr w:type="spellEnd"/>
      <w:r>
        <w:t xml:space="preserve"> և </w:t>
      </w:r>
      <w:proofErr w:type="spellStart"/>
      <w:r>
        <w:t>անուղղակի</w:t>
      </w:r>
      <w:proofErr w:type="spellEnd"/>
      <w:r>
        <w:t xml:space="preserve"> </w:t>
      </w:r>
      <w:proofErr w:type="spellStart"/>
      <w:r>
        <w:t>օգուտներ</w:t>
      </w:r>
      <w:proofErr w:type="spellEnd"/>
      <w:r>
        <w:t xml:space="preserve">, </w:t>
      </w:r>
      <w:proofErr w:type="spellStart"/>
      <w:r>
        <w:t>ինչպիսիք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ավելացված</w:t>
      </w:r>
      <w:proofErr w:type="spellEnd"/>
      <w:r>
        <w:t xml:space="preserve"> </w:t>
      </w:r>
      <w:proofErr w:type="spellStart"/>
      <w:r>
        <w:t>ենթակառուցվածքները</w:t>
      </w:r>
      <w:proofErr w:type="spellEnd"/>
      <w:r>
        <w:t xml:space="preserve">, </w:t>
      </w:r>
      <w:proofErr w:type="spellStart"/>
      <w:r>
        <w:t>ծառայությունները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գործնական</w:t>
      </w:r>
      <w:proofErr w:type="spellEnd"/>
      <w:r>
        <w:t xml:space="preserve"> </w:t>
      </w:r>
      <w:proofErr w:type="spellStart"/>
      <w:r>
        <w:t>հնարավորություններ</w:t>
      </w:r>
      <w:proofErr w:type="spellEnd"/>
      <w:r>
        <w:t xml:space="preserve">, </w:t>
      </w:r>
      <w:proofErr w:type="spellStart"/>
      <w:r>
        <w:t>ինչը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է </w:t>
      </w:r>
      <w:proofErr w:type="spellStart"/>
      <w:r>
        <w:t>հանքարդյունաբերական</w:t>
      </w:r>
      <w:proofErr w:type="spellEnd"/>
      <w:r>
        <w:t xml:space="preserve"> </w:t>
      </w:r>
      <w:proofErr w:type="spellStart"/>
      <w:r>
        <w:t>ծրագրեր</w:t>
      </w:r>
      <w:proofErr w:type="spellEnd"/>
      <w:r>
        <w:t xml:space="preserve"> </w:t>
      </w:r>
      <w:proofErr w:type="spellStart"/>
      <w:r>
        <w:t>հյուրընկալող</w:t>
      </w:r>
      <w:proofErr w:type="spellEnd"/>
      <w:r>
        <w:t xml:space="preserve"> </w:t>
      </w:r>
      <w:proofErr w:type="spellStart"/>
      <w:r>
        <w:t>տարածքների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:</w:t>
      </w:r>
    </w:p>
    <w:p w14:paraId="56DCD90D" w14:textId="77777777" w:rsidR="00D866B9" w:rsidRDefault="00000000">
      <w:pPr>
        <w:pStyle w:val="a3"/>
        <w:spacing w:before="123"/>
        <w:ind w:left="1106" w:right="422" w:firstLine="566"/>
        <w:jc w:val="both"/>
      </w:pPr>
      <w:proofErr w:type="spellStart"/>
      <w:r>
        <w:t>Դեռևս</w:t>
      </w:r>
      <w:proofErr w:type="spellEnd"/>
      <w:r>
        <w:t xml:space="preserve"> 2012թ. </w:t>
      </w: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տարբերակները</w:t>
      </w:r>
      <w:proofErr w:type="spellEnd"/>
      <w:r>
        <w:t xml:space="preserve"> </w:t>
      </w:r>
      <w:proofErr w:type="spellStart"/>
      <w:r>
        <w:t>դիտարկվել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նախապայմանով</w:t>
      </w:r>
      <w:proofErr w:type="spellEnd"/>
      <w:r>
        <w:t>`</w:t>
      </w:r>
      <w:r>
        <w:rPr>
          <w:spacing w:val="64"/>
        </w:rPr>
        <w:t xml:space="preserve"> </w:t>
      </w:r>
      <w:proofErr w:type="spellStart"/>
      <w:r>
        <w:t>հանքավայրի</w:t>
      </w:r>
      <w:proofErr w:type="spellEnd"/>
      <w:r>
        <w:rPr>
          <w:spacing w:val="68"/>
        </w:rPr>
        <w:t xml:space="preserve"> </w:t>
      </w:r>
      <w:proofErr w:type="spellStart"/>
      <w:r>
        <w:t>ոսկի</w:t>
      </w:r>
      <w:proofErr w:type="spellEnd"/>
      <w:r>
        <w:rPr>
          <w:spacing w:val="62"/>
        </w:rPr>
        <w:t xml:space="preserve"> </w:t>
      </w:r>
      <w:proofErr w:type="spellStart"/>
      <w:r>
        <w:t>պարունակող</w:t>
      </w:r>
      <w:proofErr w:type="spellEnd"/>
      <w:r>
        <w:rPr>
          <w:spacing w:val="67"/>
        </w:rPr>
        <w:t xml:space="preserve"> </w:t>
      </w:r>
      <w:proofErr w:type="spellStart"/>
      <w:r>
        <w:t>ապարների</w:t>
      </w:r>
      <w:proofErr w:type="spellEnd"/>
      <w:r>
        <w:rPr>
          <w:spacing w:val="67"/>
        </w:rPr>
        <w:t xml:space="preserve"> </w:t>
      </w:r>
      <w:proofErr w:type="spellStart"/>
      <w:r>
        <w:rPr>
          <w:spacing w:val="-2"/>
        </w:rPr>
        <w:t>արդյունահանումը</w:t>
      </w:r>
      <w:proofErr w:type="spellEnd"/>
      <w:r>
        <w:rPr>
          <w:spacing w:val="-2"/>
        </w:rPr>
        <w:t>:</w:t>
      </w:r>
    </w:p>
    <w:p w14:paraId="717FB112" w14:textId="77777777" w:rsidR="00D866B9" w:rsidRDefault="00000000">
      <w:pPr>
        <w:pStyle w:val="a3"/>
        <w:spacing w:before="1" w:line="331" w:lineRule="auto"/>
        <w:ind w:left="1956" w:right="492" w:hanging="851"/>
        <w:jc w:val="both"/>
      </w:pPr>
      <w:proofErr w:type="spellStart"/>
      <w:r>
        <w:t>Հանքանյութի</w:t>
      </w:r>
      <w:proofErr w:type="spellEnd"/>
      <w:r>
        <w:rPr>
          <w:spacing w:val="-5"/>
        </w:rPr>
        <w:t xml:space="preserve"> </w:t>
      </w:r>
      <w:proofErr w:type="spellStart"/>
      <w:r>
        <w:t>հետագա</w:t>
      </w:r>
      <w:proofErr w:type="spellEnd"/>
      <w:r>
        <w:rPr>
          <w:spacing w:val="-5"/>
        </w:rPr>
        <w:t xml:space="preserve"> </w:t>
      </w:r>
      <w:proofErr w:type="spellStart"/>
      <w:r>
        <w:t>օգտագործման</w:t>
      </w:r>
      <w:proofErr w:type="spellEnd"/>
      <w:r>
        <w:rPr>
          <w:spacing w:val="-6"/>
        </w:rPr>
        <w:t xml:space="preserve"> </w:t>
      </w:r>
      <w:proofErr w:type="spellStart"/>
      <w:r>
        <w:t>համար</w:t>
      </w:r>
      <w:proofErr w:type="spellEnd"/>
      <w:r>
        <w:rPr>
          <w:spacing w:val="-4"/>
        </w:rPr>
        <w:t xml:space="preserve"> </w:t>
      </w:r>
      <w:proofErr w:type="spellStart"/>
      <w:r>
        <w:t>քննարկվել</w:t>
      </w:r>
      <w:proofErr w:type="spellEnd"/>
      <w:r>
        <w:rPr>
          <w:spacing w:val="-2"/>
        </w:rPr>
        <w:t xml:space="preserve"> </w:t>
      </w:r>
      <w:proofErr w:type="spellStart"/>
      <w:r>
        <w:t>են</w:t>
      </w:r>
      <w:proofErr w:type="spellEnd"/>
      <w:r>
        <w:rPr>
          <w:spacing w:val="-6"/>
        </w:rPr>
        <w:t xml:space="preserve"> </w:t>
      </w:r>
      <w:proofErr w:type="spellStart"/>
      <w:r>
        <w:t>հետևյալ</w:t>
      </w:r>
      <w:proofErr w:type="spellEnd"/>
      <w:r>
        <w:rPr>
          <w:spacing w:val="-7"/>
        </w:rPr>
        <w:t xml:space="preserve"> </w:t>
      </w:r>
      <w:proofErr w:type="spellStart"/>
      <w:r>
        <w:t>առաջարկները</w:t>
      </w:r>
      <w:proofErr w:type="spellEnd"/>
      <w:r>
        <w:t xml:space="preserve">` ա) </w:t>
      </w:r>
      <w:proofErr w:type="spellStart"/>
      <w:r>
        <w:t>տեղում</w:t>
      </w:r>
      <w:proofErr w:type="spellEnd"/>
      <w:r>
        <w:t xml:space="preserve"> </w:t>
      </w:r>
      <w:proofErr w:type="spellStart"/>
      <w:r>
        <w:t>կազմակերպել</w:t>
      </w:r>
      <w:proofErr w:type="spellEnd"/>
      <w:r>
        <w:t xml:space="preserve"> </w:t>
      </w:r>
      <w:proofErr w:type="spellStart"/>
      <w:r>
        <w:t>հարստացման</w:t>
      </w:r>
      <w:proofErr w:type="spellEnd"/>
      <w:r>
        <w:t xml:space="preserve"> </w:t>
      </w:r>
      <w:proofErr w:type="spellStart"/>
      <w:r>
        <w:t>ֆաբրիկա</w:t>
      </w:r>
      <w:proofErr w:type="spellEnd"/>
      <w:r>
        <w:t>,</w:t>
      </w:r>
    </w:p>
    <w:p w14:paraId="4AB8E837" w14:textId="77777777" w:rsidR="00D866B9" w:rsidRDefault="00000000">
      <w:pPr>
        <w:pStyle w:val="a3"/>
        <w:spacing w:before="0" w:line="313" w:lineRule="exact"/>
        <w:ind w:left="1956"/>
        <w:jc w:val="both"/>
      </w:pPr>
      <w:r>
        <w:t>բ)</w:t>
      </w:r>
      <w:r>
        <w:rPr>
          <w:spacing w:val="-7"/>
        </w:rPr>
        <w:t xml:space="preserve"> </w:t>
      </w:r>
      <w:proofErr w:type="spellStart"/>
      <w:r>
        <w:t>հանքանյութը</w:t>
      </w:r>
      <w:proofErr w:type="spellEnd"/>
      <w:r>
        <w:rPr>
          <w:spacing w:val="-4"/>
        </w:rPr>
        <w:t xml:space="preserve"> </w:t>
      </w:r>
      <w:proofErr w:type="spellStart"/>
      <w:r>
        <w:t>տեղափոխել</w:t>
      </w:r>
      <w:proofErr w:type="spellEnd"/>
      <w:r>
        <w:rPr>
          <w:spacing w:val="-2"/>
        </w:rPr>
        <w:t xml:space="preserve"> </w:t>
      </w:r>
      <w:proofErr w:type="spellStart"/>
      <w:r>
        <w:t>դեպի</w:t>
      </w:r>
      <w:proofErr w:type="spellEnd"/>
      <w:r>
        <w:rPr>
          <w:spacing w:val="-4"/>
        </w:rPr>
        <w:t xml:space="preserve"> </w:t>
      </w:r>
      <w:proofErr w:type="spellStart"/>
      <w:r>
        <w:t>գործող</w:t>
      </w:r>
      <w:proofErr w:type="spellEnd"/>
      <w:r>
        <w:rPr>
          <w:spacing w:val="-4"/>
        </w:rPr>
        <w:t xml:space="preserve"> </w:t>
      </w:r>
      <w:proofErr w:type="spellStart"/>
      <w:r>
        <w:t>վերամշակող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2"/>
        </w:rPr>
        <w:t>արտադրություն</w:t>
      </w:r>
      <w:proofErr w:type="spellEnd"/>
      <w:r>
        <w:rPr>
          <w:spacing w:val="-2"/>
        </w:rPr>
        <w:t>:</w:t>
      </w:r>
    </w:p>
    <w:p w14:paraId="32B15661" w14:textId="77777777" w:rsidR="00D866B9" w:rsidRDefault="00000000">
      <w:pPr>
        <w:pStyle w:val="a3"/>
        <w:ind w:left="1106" w:right="418" w:firstLine="566"/>
        <w:jc w:val="both"/>
      </w:pPr>
      <w:proofErr w:type="spellStart"/>
      <w:r>
        <w:t>Ուսումնասիրվել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տարբերակների</w:t>
      </w:r>
      <w:proofErr w:type="spellEnd"/>
      <w:r>
        <w:t xml:space="preserve"> </w:t>
      </w:r>
      <w:proofErr w:type="spellStart"/>
      <w:r>
        <w:t>դրական</w:t>
      </w:r>
      <w:proofErr w:type="spellEnd"/>
      <w:r>
        <w:t xml:space="preserve"> և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հատկանիշները</w:t>
      </w:r>
      <w:proofErr w:type="spellEnd"/>
      <w:r>
        <w:t xml:space="preserve">: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վերամշակումը</w:t>
      </w:r>
      <w:proofErr w:type="spellEnd"/>
      <w:r>
        <w:t xml:space="preserve"> </w:t>
      </w:r>
      <w:proofErr w:type="spellStart"/>
      <w:r>
        <w:t>կատարվել</w:t>
      </w:r>
      <w:proofErr w:type="spellEnd"/>
      <w:r>
        <w:t xml:space="preserve"> է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վայրերում</w:t>
      </w:r>
      <w:proofErr w:type="spellEnd"/>
      <w:r>
        <w:t xml:space="preserve"> </w:t>
      </w:r>
      <w:proofErr w:type="spellStart"/>
      <w:r>
        <w:t>գոյություն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հարստատցուցիչ</w:t>
      </w:r>
      <w:proofErr w:type="spellEnd"/>
      <w:r>
        <w:t xml:space="preserve"> </w:t>
      </w:r>
      <w:proofErr w:type="spellStart"/>
      <w:r>
        <w:t>ֆաբրիկաներում</w:t>
      </w:r>
      <w:proofErr w:type="spellEnd"/>
      <w:r>
        <w:t xml:space="preserve">՝ </w:t>
      </w:r>
      <w:proofErr w:type="spellStart"/>
      <w:r>
        <w:t>Արարատի</w:t>
      </w:r>
      <w:proofErr w:type="spellEnd"/>
      <w:r>
        <w:t xml:space="preserve"> ՈԿՖ-</w:t>
      </w:r>
      <w:proofErr w:type="spellStart"/>
      <w:r>
        <w:t>ում</w:t>
      </w:r>
      <w:proofErr w:type="spellEnd"/>
      <w:r>
        <w:t xml:space="preserve"> և </w:t>
      </w:r>
      <w:proofErr w:type="spellStart"/>
      <w:r>
        <w:t>Մասիսի</w:t>
      </w:r>
      <w:proofErr w:type="spellEnd"/>
      <w:r>
        <w:t xml:space="preserve"> ՈԿՖ-</w:t>
      </w:r>
      <w:proofErr w:type="spellStart"/>
      <w:r>
        <w:t>ում</w:t>
      </w:r>
      <w:proofErr w:type="spellEnd"/>
      <w:r>
        <w:t xml:space="preserve">, </w:t>
      </w:r>
      <w:proofErr w:type="spellStart"/>
      <w:r>
        <w:t>ինչը</w:t>
      </w:r>
      <w:proofErr w:type="spellEnd"/>
      <w:r>
        <w:rPr>
          <w:spacing w:val="80"/>
        </w:rPr>
        <w:t xml:space="preserve"> </w:t>
      </w:r>
      <w:proofErr w:type="spellStart"/>
      <w:r>
        <w:t>թույլ</w:t>
      </w:r>
      <w:proofErr w:type="spellEnd"/>
      <w:r>
        <w:t xml:space="preserve"> է</w:t>
      </w:r>
      <w:r>
        <w:rPr>
          <w:spacing w:val="-1"/>
        </w:rPr>
        <w:t xml:space="preserve"> </w:t>
      </w:r>
      <w:proofErr w:type="spellStart"/>
      <w:r>
        <w:t>տվել</w:t>
      </w:r>
      <w:proofErr w:type="spellEnd"/>
      <w:r>
        <w:t xml:space="preserve"> </w:t>
      </w:r>
      <w:proofErr w:type="spellStart"/>
      <w:r>
        <w:t>խուսափել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rPr>
          <w:spacing w:val="-3"/>
        </w:rPr>
        <w:t xml:space="preserve"> </w:t>
      </w:r>
      <w:proofErr w:type="spellStart"/>
      <w:r>
        <w:t>բնապահպանական</w:t>
      </w:r>
      <w:proofErr w:type="spellEnd"/>
      <w:r>
        <w:rPr>
          <w:spacing w:val="-4"/>
        </w:rPr>
        <w:t xml:space="preserve"> </w:t>
      </w:r>
      <w:proofErr w:type="spellStart"/>
      <w:r>
        <w:t>խնդիրներից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rPr>
          <w:spacing w:val="-4"/>
        </w:rPr>
        <w:t xml:space="preserve"> </w:t>
      </w:r>
      <w:proofErr w:type="spellStart"/>
      <w:r>
        <w:t>շարքում</w:t>
      </w:r>
      <w:proofErr w:type="spellEnd"/>
      <w:r>
        <w:rPr>
          <w:spacing w:val="-1"/>
        </w:rP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ֆաբրիկայի</w:t>
      </w:r>
      <w:proofErr w:type="spellEnd"/>
      <w:r>
        <w:t xml:space="preserve"> </w:t>
      </w:r>
      <w:proofErr w:type="spellStart"/>
      <w:r>
        <w:t>կառուցումը</w:t>
      </w:r>
      <w:proofErr w:type="spellEnd"/>
      <w:r>
        <w:t xml:space="preserve"> և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լրացուցիչ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պոչամբարի</w:t>
      </w:r>
      <w:proofErr w:type="spellEnd"/>
      <w:r>
        <w:t xml:space="preserve"> </w:t>
      </w:r>
      <w:proofErr w:type="spellStart"/>
      <w:r>
        <w:t>կառուցումը</w:t>
      </w:r>
      <w:proofErr w:type="spellEnd"/>
      <w:r>
        <w:t xml:space="preserve"> և </w:t>
      </w:r>
      <w:proofErr w:type="spellStart"/>
      <w:r>
        <w:t>այլն</w:t>
      </w:r>
      <w:proofErr w:type="spellEnd"/>
      <w:r>
        <w:t>:</w:t>
      </w:r>
    </w:p>
    <w:p w14:paraId="584B9D41" w14:textId="77777777" w:rsidR="00D866B9" w:rsidRDefault="00000000">
      <w:pPr>
        <w:pStyle w:val="a3"/>
        <w:spacing w:before="120"/>
        <w:ind w:left="1106" w:right="414" w:firstLine="566"/>
        <w:jc w:val="both"/>
      </w:pPr>
      <w:proofErr w:type="spellStart"/>
      <w:r>
        <w:t>Հանքաքարի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եղանակի</w:t>
      </w:r>
      <w:proofErr w:type="spellEnd"/>
      <w:r>
        <w:t xml:space="preserve"> </w:t>
      </w:r>
      <w:proofErr w:type="spellStart"/>
      <w:r>
        <w:t>ընտրությունը</w:t>
      </w:r>
      <w:proofErr w:type="spellEnd"/>
      <w:r>
        <w:t xml:space="preserve"> </w:t>
      </w:r>
      <w:proofErr w:type="spellStart"/>
      <w:r>
        <w:t>ևս</w:t>
      </w:r>
      <w:proofErr w:type="spellEnd"/>
      <w:r>
        <w:t xml:space="preserve"> </w:t>
      </w:r>
      <w:proofErr w:type="spellStart"/>
      <w:r>
        <w:t>կատարվել</w:t>
      </w:r>
      <w:proofErr w:type="spellEnd"/>
      <w:r>
        <w:t xml:space="preserve"> է </w:t>
      </w:r>
      <w:proofErr w:type="spellStart"/>
      <w:r>
        <w:t>հօգուտ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rPr>
          <w:spacing w:val="-4"/>
        </w:rPr>
        <w:t xml:space="preserve"> </w:t>
      </w:r>
      <w:proofErr w:type="spellStart"/>
      <w:r>
        <w:t>միջավայրի</w:t>
      </w:r>
      <w:proofErr w:type="spellEnd"/>
      <w:r>
        <w:rPr>
          <w:spacing w:val="-3"/>
        </w:rPr>
        <w:t xml:space="preserve"> </w:t>
      </w:r>
      <w:proofErr w:type="spellStart"/>
      <w:r>
        <w:t>համար</w:t>
      </w:r>
      <w:proofErr w:type="spellEnd"/>
      <w:r>
        <w:rPr>
          <w:spacing w:val="-3"/>
        </w:rPr>
        <w:t xml:space="preserve"> </w:t>
      </w:r>
      <w:proofErr w:type="spellStart"/>
      <w:r>
        <w:t>նվազագույն</w:t>
      </w:r>
      <w:proofErr w:type="spellEnd"/>
      <w:r>
        <w:rPr>
          <w:spacing w:val="-5"/>
        </w:rPr>
        <w:t xml:space="preserve"> </w:t>
      </w:r>
      <w:proofErr w:type="spellStart"/>
      <w:r>
        <w:t>վնասակար</w:t>
      </w:r>
      <w:proofErr w:type="spellEnd"/>
      <w:r>
        <w:rPr>
          <w:spacing w:val="-3"/>
        </w:rPr>
        <w:t xml:space="preserve"> </w:t>
      </w:r>
      <w:proofErr w:type="spellStart"/>
      <w:r>
        <w:t>եղանակի</w:t>
      </w:r>
      <w:proofErr w:type="spellEnd"/>
      <w:r>
        <w:t>,</w:t>
      </w:r>
      <w:r>
        <w:rPr>
          <w:spacing w:val="-2"/>
        </w:rPr>
        <w:t xml:space="preserve"> </w:t>
      </w:r>
      <w:proofErr w:type="spellStart"/>
      <w:r>
        <w:t>ըստ</w:t>
      </w:r>
      <w:proofErr w:type="spellEnd"/>
      <w:r>
        <w:rPr>
          <w:spacing w:val="-2"/>
        </w:rPr>
        <w:t xml:space="preserve"> </w:t>
      </w:r>
      <w:proofErr w:type="spellStart"/>
      <w:r>
        <w:t>որի</w:t>
      </w:r>
      <w:proofErr w:type="spellEnd"/>
      <w:r>
        <w:t>՝</w:t>
      </w:r>
      <w:r>
        <w:rPr>
          <w:spacing w:val="-2"/>
        </w:rP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պաշարների</w:t>
      </w:r>
      <w:proofErr w:type="spellEnd"/>
      <w:r>
        <w:t xml:space="preserve"> </w:t>
      </w:r>
      <w:proofErr w:type="spellStart"/>
      <w:r>
        <w:t>գերակշիռ</w:t>
      </w:r>
      <w:proofErr w:type="spellEnd"/>
      <w:r>
        <w:t xml:space="preserve"> </w:t>
      </w:r>
      <w:proofErr w:type="spellStart"/>
      <w:r>
        <w:t>մասը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արդյունահանել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, </w:t>
      </w:r>
      <w:proofErr w:type="spellStart"/>
      <w:r>
        <w:t>ինչը</w:t>
      </w:r>
      <w:proofErr w:type="spellEnd"/>
      <w:r>
        <w:t xml:space="preserve"> </w:t>
      </w:r>
      <w:proofErr w:type="spellStart"/>
      <w:r>
        <w:t>հիմնավորված</w:t>
      </w:r>
      <w:proofErr w:type="spellEnd"/>
      <w:r>
        <w:t xml:space="preserve"> է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միայն</w:t>
      </w:r>
      <w:proofErr w:type="spellEnd"/>
      <w:r>
        <w:t xml:space="preserve"> </w:t>
      </w:r>
      <w:proofErr w:type="spellStart"/>
      <w:r>
        <w:t>տեխնիկատնտեսական</w:t>
      </w:r>
      <w:proofErr w:type="spellEnd"/>
      <w:r>
        <w:t xml:space="preserve">,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 և </w:t>
      </w:r>
      <w:proofErr w:type="spellStart"/>
      <w:r>
        <w:t>սոցիալական</w:t>
      </w:r>
      <w:proofErr w:type="spellEnd"/>
      <w:r>
        <w:t xml:space="preserve"> </w:t>
      </w:r>
      <w:proofErr w:type="spellStart"/>
      <w:r>
        <w:t>տեսանկյունից</w:t>
      </w:r>
      <w:proofErr w:type="spellEnd"/>
      <w:r>
        <w:t>:</w:t>
      </w:r>
    </w:p>
    <w:p w14:paraId="67DCB488" w14:textId="77777777" w:rsidR="00D866B9" w:rsidRDefault="00D866B9">
      <w:pPr>
        <w:pStyle w:val="a3"/>
        <w:jc w:val="both"/>
        <w:sectPr w:rsidR="00D866B9">
          <w:pgSz w:w="11910" w:h="16840"/>
          <w:pgMar w:top="920" w:right="425" w:bottom="920" w:left="425" w:header="0" w:footer="736" w:gutter="0"/>
          <w:cols w:space="720"/>
        </w:sectPr>
      </w:pPr>
    </w:p>
    <w:p w14:paraId="1906B128" w14:textId="77777777" w:rsidR="00D866B9" w:rsidRDefault="00000000">
      <w:pPr>
        <w:pStyle w:val="a3"/>
        <w:spacing w:before="7"/>
        <w:ind w:left="1106" w:right="418" w:firstLine="566"/>
        <w:jc w:val="both"/>
      </w:pPr>
      <w:proofErr w:type="spellStart"/>
      <w:r>
        <w:lastRenderedPageBreak/>
        <w:t>Նախագիծը</w:t>
      </w:r>
      <w:proofErr w:type="spellEnd"/>
      <w:r>
        <w:t xml:space="preserve"> </w:t>
      </w:r>
      <w:proofErr w:type="spellStart"/>
      <w:r>
        <w:t>չունի</w:t>
      </w:r>
      <w:proofErr w:type="spellEnd"/>
      <w:r>
        <w:t xml:space="preserve"> </w:t>
      </w:r>
      <w:proofErr w:type="spellStart"/>
      <w:r>
        <w:t>այլընտրանք</w:t>
      </w:r>
      <w:proofErr w:type="spellEnd"/>
      <w:r>
        <w:t xml:space="preserve">,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շահագործումը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 և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կառավարման</w:t>
      </w:r>
      <w:proofErr w:type="spellEnd"/>
      <w:r>
        <w:t xml:space="preserve"> </w:t>
      </w:r>
      <w:proofErr w:type="spellStart"/>
      <w:r>
        <w:t>պլանով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մեղմացուցիչ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կիրառմամբ</w:t>
      </w:r>
      <w:proofErr w:type="spellEnd"/>
      <w:r>
        <w:rPr>
          <w:spacing w:val="40"/>
        </w:rPr>
        <w:t xml:space="preserve"> </w:t>
      </w:r>
      <w:proofErr w:type="spellStart"/>
      <w:r>
        <w:t>կունենա</w:t>
      </w:r>
      <w:proofErr w:type="spellEnd"/>
      <w:r>
        <w:t xml:space="preserve">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սակավ</w:t>
      </w:r>
      <w:proofErr w:type="spellEnd"/>
      <w:r>
        <w:t xml:space="preserve">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բաղադրիչների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՝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տարբերակների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համեմատած</w:t>
      </w:r>
      <w:proofErr w:type="spellEnd"/>
      <w:r>
        <w:t xml:space="preserve">, </w:t>
      </w:r>
      <w:proofErr w:type="spellStart"/>
      <w:r>
        <w:t>հաշվի</w:t>
      </w:r>
      <w:proofErr w:type="spellEnd"/>
      <w:r>
        <w:t xml:space="preserve"> </w:t>
      </w:r>
      <w:proofErr w:type="spellStart"/>
      <w:r>
        <w:t>առնելով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բնակելի</w:t>
      </w:r>
      <w:proofErr w:type="spellEnd"/>
      <w:r>
        <w:t xml:space="preserve"> </w:t>
      </w:r>
      <w:proofErr w:type="spellStart"/>
      <w:r>
        <w:t>տարածքներից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զգալի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և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հանգամանքը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կհանգեցնի</w:t>
      </w:r>
      <w:proofErr w:type="spellEnd"/>
      <w:r>
        <w:t xml:space="preserve"> </w:t>
      </w:r>
      <w:proofErr w:type="spellStart"/>
      <w:r>
        <w:t>ազդակիր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սոցիալական</w:t>
      </w:r>
      <w:proofErr w:type="spellEnd"/>
      <w:r>
        <w:t xml:space="preserve"> </w:t>
      </w:r>
      <w:proofErr w:type="spellStart"/>
      <w:r>
        <w:t>կյանքում</w:t>
      </w:r>
      <w:proofErr w:type="spellEnd"/>
      <w:r>
        <w:t xml:space="preserve"> </w:t>
      </w:r>
      <w:proofErr w:type="spellStart"/>
      <w:r>
        <w:t>դրական</w:t>
      </w:r>
      <w:proofErr w:type="spellEnd"/>
      <w:r>
        <w:t xml:space="preserve"> </w:t>
      </w:r>
      <w:proofErr w:type="spellStart"/>
      <w:r>
        <w:t>ազդեցությունների</w:t>
      </w:r>
      <w:proofErr w:type="spellEnd"/>
      <w:r>
        <w:t xml:space="preserve"> և </w:t>
      </w:r>
      <w:proofErr w:type="spellStart"/>
      <w:r>
        <w:rPr>
          <w:spacing w:val="-2"/>
        </w:rPr>
        <w:t>օգուտների</w:t>
      </w:r>
      <w:proofErr w:type="spellEnd"/>
      <w:r>
        <w:rPr>
          <w:spacing w:val="-2"/>
        </w:rPr>
        <w:t>:</w:t>
      </w:r>
    </w:p>
    <w:p w14:paraId="30C706A7" w14:textId="77777777" w:rsidR="00D866B9" w:rsidRDefault="00000000">
      <w:pPr>
        <w:pStyle w:val="2"/>
        <w:numPr>
          <w:ilvl w:val="1"/>
          <w:numId w:val="43"/>
        </w:numPr>
        <w:tabs>
          <w:tab w:val="left" w:pos="1673"/>
        </w:tabs>
        <w:spacing w:before="299"/>
      </w:pPr>
      <w:bookmarkStart w:id="33" w:name="2.3_Իրավական_հիմքը"/>
      <w:bookmarkStart w:id="34" w:name="_bookmark16"/>
      <w:bookmarkEnd w:id="33"/>
      <w:bookmarkEnd w:id="34"/>
      <w:proofErr w:type="spellStart"/>
      <w:r>
        <w:rPr>
          <w:spacing w:val="-4"/>
        </w:rPr>
        <w:t>Իրավական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4"/>
        </w:rPr>
        <w:t>հիմքը</w:t>
      </w:r>
      <w:proofErr w:type="spellEnd"/>
    </w:p>
    <w:p w14:paraId="5E56F435" w14:textId="77777777" w:rsidR="00D866B9" w:rsidRDefault="00000000">
      <w:pPr>
        <w:pStyle w:val="a3"/>
        <w:spacing w:before="239"/>
        <w:ind w:left="1106" w:right="417" w:firstLine="56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հաշվետվությունը</w:t>
      </w:r>
      <w:proofErr w:type="spellEnd"/>
      <w:r>
        <w:t xml:space="preserve"> </w:t>
      </w:r>
      <w:proofErr w:type="spellStart"/>
      <w:r>
        <w:t>մշակվել</w:t>
      </w:r>
      <w:proofErr w:type="spellEnd"/>
      <w:r>
        <w:t xml:space="preserve"> է ՀՀ </w:t>
      </w:r>
      <w:proofErr w:type="spellStart"/>
      <w:r>
        <w:t>օրենքների</w:t>
      </w:r>
      <w:proofErr w:type="spellEnd"/>
      <w:r>
        <w:t xml:space="preserve">, ՀՀ </w:t>
      </w:r>
      <w:proofErr w:type="spellStart"/>
      <w:r>
        <w:t>կառավարության</w:t>
      </w:r>
      <w:proofErr w:type="spellEnd"/>
      <w:r>
        <w:t xml:space="preserve"> </w:t>
      </w:r>
      <w:proofErr w:type="spellStart"/>
      <w:r>
        <w:t>որոշումների</w:t>
      </w:r>
      <w:proofErr w:type="spellEnd"/>
      <w:r>
        <w:t xml:space="preserve">, </w:t>
      </w:r>
      <w:proofErr w:type="spellStart"/>
      <w:r>
        <w:t>նախարարների</w:t>
      </w:r>
      <w:proofErr w:type="spellEnd"/>
      <w:r>
        <w:t xml:space="preserve"> </w:t>
      </w:r>
      <w:proofErr w:type="spellStart"/>
      <w:r>
        <w:t>հրամանների</w:t>
      </w:r>
      <w:proofErr w:type="spellEnd"/>
      <w:r>
        <w:t xml:space="preserve">,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մեթոդակարգերի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միջազգային</w:t>
      </w:r>
      <w:proofErr w:type="spellEnd"/>
      <w:r>
        <w:t xml:space="preserve"> </w:t>
      </w:r>
      <w:proofErr w:type="spellStart"/>
      <w:r>
        <w:t>համաձայնագրերի</w:t>
      </w:r>
      <w:proofErr w:type="spellEnd"/>
      <w:r>
        <w:t xml:space="preserve"> </w:t>
      </w:r>
      <w:proofErr w:type="spellStart"/>
      <w:r>
        <w:t>հիման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>:</w:t>
      </w:r>
    </w:p>
    <w:p w14:paraId="48E3704B" w14:textId="77777777" w:rsidR="00D866B9" w:rsidRDefault="00000000">
      <w:pPr>
        <w:pStyle w:val="a3"/>
        <w:spacing w:before="126" w:line="237" w:lineRule="auto"/>
        <w:ind w:left="1106" w:right="417" w:firstLine="566"/>
        <w:jc w:val="both"/>
      </w:pP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նախագծելիս</w:t>
      </w:r>
      <w:proofErr w:type="spellEnd"/>
      <w:r>
        <w:t xml:space="preserve"> և </w:t>
      </w:r>
      <w:proofErr w:type="spellStart"/>
      <w:r>
        <w:t>իրականացնելիս</w:t>
      </w:r>
      <w:proofErr w:type="spellEnd"/>
      <w:r>
        <w:t xml:space="preserve"> </w:t>
      </w:r>
      <w:proofErr w:type="spellStart"/>
      <w:r>
        <w:t>ընկերությունն</w:t>
      </w:r>
      <w:proofErr w:type="spellEnd"/>
      <w:r>
        <w:t xml:space="preserve"> </w:t>
      </w:r>
      <w:proofErr w:type="spellStart"/>
      <w:r>
        <w:t>առաջնորդվելու</w:t>
      </w:r>
      <w:proofErr w:type="spellEnd"/>
      <w:r>
        <w:t xml:space="preserve"> է </w:t>
      </w:r>
      <w:proofErr w:type="spellStart"/>
      <w:r>
        <w:t>մասնավորապես</w:t>
      </w:r>
      <w:proofErr w:type="spellEnd"/>
      <w:r>
        <w:t xml:space="preserve"> ՀՀ</w:t>
      </w:r>
      <w:r>
        <w:rPr>
          <w:spacing w:val="40"/>
        </w:rP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օրենսդրական</w:t>
      </w:r>
      <w:proofErr w:type="spellEnd"/>
      <w:r>
        <w:t xml:space="preserve"> </w:t>
      </w:r>
      <w:proofErr w:type="spellStart"/>
      <w:r>
        <w:t>իրավական</w:t>
      </w:r>
      <w:proofErr w:type="spellEnd"/>
      <w:r>
        <w:t xml:space="preserve"> </w:t>
      </w:r>
      <w:proofErr w:type="spellStart"/>
      <w:r>
        <w:t>ակտերով</w:t>
      </w:r>
      <w:proofErr w:type="spellEnd"/>
      <w:r>
        <w:t>.</w:t>
      </w:r>
    </w:p>
    <w:p w14:paraId="5857BB52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125"/>
        <w:ind w:right="4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Ընդերքի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օրենսգիրք</w:t>
      </w:r>
      <w:proofErr w:type="spellEnd"/>
      <w:r>
        <w:rPr>
          <w:sz w:val="24"/>
          <w:szCs w:val="24"/>
        </w:rPr>
        <w:t xml:space="preserve"> (ՀՕ-280, 28.11.2011թ.),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ՀՀ </w:t>
      </w:r>
      <w:proofErr w:type="spellStart"/>
      <w:r>
        <w:rPr>
          <w:sz w:val="24"/>
          <w:szCs w:val="24"/>
        </w:rPr>
        <w:t>տարածքում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սկզբունքներն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կարգավորվում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ընդերքն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օգտագործելիս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բնությունը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վնասակար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ազդեցություններից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պաշտպանության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կատարման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անվտանգության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ապահովման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ընթացքում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պետության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անձանց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իրավունքների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օրինական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շահերի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պաշտպանության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հարաբերությունները</w:t>
      </w:r>
      <w:proofErr w:type="spellEnd"/>
      <w:r>
        <w:rPr>
          <w:sz w:val="24"/>
          <w:szCs w:val="24"/>
        </w:rPr>
        <w:t>:</w:t>
      </w:r>
    </w:p>
    <w:p w14:paraId="38BA1CF8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59"/>
        <w:ind w:right="41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Հողային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օրենսգիրք</w:t>
      </w:r>
      <w:proofErr w:type="spellEnd"/>
      <w:r>
        <w:rPr>
          <w:sz w:val="24"/>
          <w:szCs w:val="24"/>
        </w:rPr>
        <w:t xml:space="preserve"> (ՀՕ-185, 02.05.2001թ.),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հողային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կատարելագործման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հողի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տնտեսավարման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տարբեր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կազմակերպական-իրավական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ձևերի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զարգացման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հողերի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բերրիության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հողօգտագործման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արդյունավետության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բարձրացման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մարդկանց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կյանքի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առողջության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բարենպաստ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բարելավման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հողի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նկատմամբ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իրավունքների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պաշտպանության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իրավական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հիմքերը</w:t>
      </w:r>
      <w:proofErr w:type="spellEnd"/>
      <w:r>
        <w:rPr>
          <w:sz w:val="24"/>
          <w:szCs w:val="24"/>
        </w:rPr>
        <w:t>:</w:t>
      </w:r>
    </w:p>
    <w:p w14:paraId="56F62A50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3"/>
        <w:ind w:right="415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Ջրային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օրենսգիրք</w:t>
      </w:r>
      <w:proofErr w:type="spellEnd"/>
      <w:r>
        <w:rPr>
          <w:sz w:val="24"/>
          <w:szCs w:val="24"/>
        </w:rPr>
        <w:t xml:space="preserve"> (ՀՕ-373, 04.06.2002թ.),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ռեսուրսների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ջրային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համակարգերի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այդ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թվում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ջրամատակարարման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ջրահեռացման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համակարգերի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տնօրինման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տիրապետման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պահպանման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ոլորտում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ծագող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հարաբերությունները</w:t>
      </w:r>
      <w:proofErr w:type="spellEnd"/>
      <w:r>
        <w:rPr>
          <w:sz w:val="24"/>
          <w:szCs w:val="24"/>
        </w:rPr>
        <w:t>:</w:t>
      </w:r>
    </w:p>
    <w:p w14:paraId="3CC21F32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1"/>
        <w:ind w:right="41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Անտառային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օրենսգիրք</w:t>
      </w:r>
      <w:proofErr w:type="spellEnd"/>
      <w:r>
        <w:rPr>
          <w:sz w:val="24"/>
          <w:szCs w:val="24"/>
        </w:rPr>
        <w:t xml:space="preserve"> (ՀՕ-211, 24.10.2005թ.),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կարգավորում</w:t>
      </w:r>
      <w:proofErr w:type="spellEnd"/>
      <w:r>
        <w:rPr>
          <w:sz w:val="24"/>
          <w:szCs w:val="24"/>
        </w:rPr>
        <w:t xml:space="preserve"> է ՀՀ </w:t>
      </w:r>
      <w:proofErr w:type="spellStart"/>
      <w:r>
        <w:rPr>
          <w:sz w:val="24"/>
          <w:szCs w:val="24"/>
        </w:rPr>
        <w:t>անտառների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անտառային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կայուն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կառավարման</w:t>
      </w:r>
      <w:proofErr w:type="spellEnd"/>
      <w:r>
        <w:rPr>
          <w:sz w:val="24"/>
          <w:szCs w:val="24"/>
        </w:rPr>
        <w:t xml:space="preserve">`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պաշտպանության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վերականգնման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անտառապատման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արդյունավետ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անտառների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հաշվառման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մոնիթորինգի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վերա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հսկողության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անտառային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հարաբերությունները</w:t>
      </w:r>
      <w:proofErr w:type="spellEnd"/>
      <w:r>
        <w:rPr>
          <w:sz w:val="24"/>
          <w:szCs w:val="24"/>
        </w:rPr>
        <w:t>:</w:t>
      </w:r>
    </w:p>
    <w:p w14:paraId="7E339CB9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57"/>
        <w:ind w:right="418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Բուսական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աշխարհի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օրենք</w:t>
      </w:r>
      <w:proofErr w:type="spellEnd"/>
      <w:r>
        <w:rPr>
          <w:sz w:val="24"/>
          <w:szCs w:val="24"/>
        </w:rPr>
        <w:t xml:space="preserve"> (ՀՕ-22, 23.11.1999թ.),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պետական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քաղաքականությունը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աշխարհի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գիտականորեն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հիմնավորված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պաշտպանության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օգտա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գործման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և </w:t>
      </w:r>
      <w:proofErr w:type="spellStart"/>
      <w:r>
        <w:rPr>
          <w:sz w:val="24"/>
          <w:szCs w:val="24"/>
        </w:rPr>
        <w:t>վերարտադրության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բնագավառում</w:t>
      </w:r>
      <w:proofErr w:type="spellEnd"/>
      <w:r>
        <w:rPr>
          <w:sz w:val="24"/>
          <w:szCs w:val="24"/>
        </w:rPr>
        <w:t>:</w:t>
      </w:r>
    </w:p>
    <w:p w14:paraId="1D106410" w14:textId="77777777" w:rsidR="00D866B9" w:rsidRDefault="00D866B9">
      <w:pPr>
        <w:pStyle w:val="a5"/>
        <w:jc w:val="both"/>
        <w:rPr>
          <w:sz w:val="24"/>
          <w:szCs w:val="24"/>
        </w:rPr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18DB8139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90" w:line="237" w:lineRule="auto"/>
        <w:ind w:right="414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«</w:t>
      </w:r>
      <w:proofErr w:type="spellStart"/>
      <w:r>
        <w:rPr>
          <w:sz w:val="24"/>
          <w:szCs w:val="24"/>
        </w:rPr>
        <w:t>Կենդանական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աշխարհի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օրենք</w:t>
      </w:r>
      <w:proofErr w:type="spellEnd"/>
      <w:r>
        <w:rPr>
          <w:sz w:val="24"/>
          <w:szCs w:val="24"/>
        </w:rPr>
        <w:t xml:space="preserve"> (ՀՕ-52, 03.04.2000թ.),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Հայաստանի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Հանրապետության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կենդանական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աշխարհի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տեսակների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պաշտպանության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վերարտադըրության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և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քաղաքականությունը</w:t>
      </w:r>
      <w:proofErr w:type="spellEnd"/>
      <w:r>
        <w:rPr>
          <w:sz w:val="24"/>
          <w:szCs w:val="24"/>
        </w:rPr>
        <w:t>:</w:t>
      </w:r>
    </w:p>
    <w:p w14:paraId="37F91F28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6"/>
        <w:ind w:right="411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Մթնոլորտային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օրենք</w:t>
      </w:r>
      <w:proofErr w:type="spellEnd"/>
      <w:r>
        <w:rPr>
          <w:sz w:val="24"/>
          <w:szCs w:val="24"/>
        </w:rPr>
        <w:t xml:space="preserve"> (ՀՕ-121, 11.10.1994թ., </w:t>
      </w:r>
      <w:proofErr w:type="spellStart"/>
      <w:r>
        <w:rPr>
          <w:sz w:val="24"/>
          <w:szCs w:val="24"/>
        </w:rPr>
        <w:t>խմբագրվել</w:t>
      </w:r>
      <w:proofErr w:type="spellEnd"/>
      <w:r>
        <w:rPr>
          <w:sz w:val="24"/>
          <w:szCs w:val="24"/>
        </w:rPr>
        <w:t xml:space="preserve"> է 2022թ.), </w:t>
      </w:r>
      <w:proofErr w:type="spellStart"/>
      <w:r>
        <w:rPr>
          <w:sz w:val="24"/>
          <w:szCs w:val="24"/>
        </w:rPr>
        <w:t>որի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առարկան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մթնոլորտային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մաքրության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ապահովման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մթնոլոր-տային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վնասակար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ներգործությունների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նվազեցման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կանխման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բնագավառում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հասարակական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կարգավորումն</w:t>
      </w:r>
      <w:proofErr w:type="spellEnd"/>
      <w:r>
        <w:rPr>
          <w:sz w:val="24"/>
          <w:szCs w:val="24"/>
        </w:rPr>
        <w:t xml:space="preserve"> է:</w:t>
      </w:r>
    </w:p>
    <w:p w14:paraId="6B2D04E4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2"/>
        <w:ind w:right="416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հատուկ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օրենք</w:t>
      </w:r>
      <w:proofErr w:type="spellEnd"/>
      <w:r>
        <w:rPr>
          <w:sz w:val="24"/>
          <w:szCs w:val="24"/>
        </w:rPr>
        <w:t xml:space="preserve"> (ՀՕ-211, 27.11.2006թ.),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Հայաստանի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Հանրապետության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հատուկ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տարածքների</w:t>
      </w:r>
      <w:proofErr w:type="spellEnd"/>
      <w:r>
        <w:rPr>
          <w:sz w:val="24"/>
          <w:szCs w:val="24"/>
        </w:rPr>
        <w:t xml:space="preserve">` </w:t>
      </w:r>
      <w:proofErr w:type="spellStart"/>
      <w:r>
        <w:rPr>
          <w:sz w:val="24"/>
          <w:szCs w:val="24"/>
        </w:rPr>
        <w:t>որպես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բնապահպանական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տնտեսական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սոցիալական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գիտական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կրթական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պատմամշակութային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գեղագիտական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առողջապահական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ռեկրեացիոն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արժեք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ներկայացնող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էկոհամակարգերի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համալիրների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առանձին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օբյեկտների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կանոն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զարգացման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վերականգնման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վերարտադրության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քաղաքականության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իրավական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հիմունքները</w:t>
      </w:r>
      <w:proofErr w:type="spellEnd"/>
      <w:r>
        <w:rPr>
          <w:sz w:val="24"/>
          <w:szCs w:val="24"/>
        </w:rPr>
        <w:t>:</w:t>
      </w:r>
    </w:p>
    <w:p w14:paraId="392183FB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59"/>
        <w:ind w:right="415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փորձաքննության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օրենք</w:t>
      </w:r>
      <w:proofErr w:type="spellEnd"/>
      <w:r>
        <w:rPr>
          <w:sz w:val="24"/>
          <w:szCs w:val="24"/>
        </w:rPr>
        <w:t xml:space="preserve"> (ՀՕ-110, 21.06.2014թ., </w:t>
      </w:r>
      <w:proofErr w:type="spellStart"/>
      <w:r>
        <w:rPr>
          <w:sz w:val="24"/>
          <w:szCs w:val="24"/>
        </w:rPr>
        <w:t>խմբագրվել</w:t>
      </w:r>
      <w:proofErr w:type="spellEnd"/>
      <w:r>
        <w:rPr>
          <w:sz w:val="24"/>
          <w:szCs w:val="24"/>
        </w:rPr>
        <w:t xml:space="preserve"> է 03.05.2023թ. ՀՕ-150-Ն),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Հայաստանի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Հանրապետությունում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գնահատումների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փորձաքննության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ոլորտի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հասարակական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հարաբերությունները</w:t>
      </w:r>
      <w:proofErr w:type="spellEnd"/>
      <w:r>
        <w:rPr>
          <w:sz w:val="24"/>
          <w:szCs w:val="24"/>
        </w:rPr>
        <w:t>:</w:t>
      </w:r>
    </w:p>
    <w:p w14:paraId="55D1166A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2"/>
        <w:ind w:right="415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 ՀՀ </w:t>
      </w:r>
      <w:proofErr w:type="spellStart"/>
      <w:r>
        <w:rPr>
          <w:sz w:val="24"/>
          <w:szCs w:val="24"/>
        </w:rPr>
        <w:t>օրենք</w:t>
      </w:r>
      <w:proofErr w:type="spellEnd"/>
      <w:r>
        <w:rPr>
          <w:sz w:val="24"/>
          <w:szCs w:val="24"/>
        </w:rPr>
        <w:t xml:space="preserve"> (ՀՕ-159-Ն, 24.11.2004թ.),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հավաքման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փոխադրման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պահման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մշակման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օգտահանման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հեռացման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ծավալների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կրճատման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դրանց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այլ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հարաբերությունների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մարդու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առողջության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բացասական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կանխարգելման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իրավական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տնտեսական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հիմքերը</w:t>
      </w:r>
      <w:proofErr w:type="spellEnd"/>
      <w:r>
        <w:rPr>
          <w:sz w:val="24"/>
          <w:szCs w:val="24"/>
        </w:rPr>
        <w:t>:</w:t>
      </w:r>
    </w:p>
    <w:p w14:paraId="5155BF5E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3"/>
        <w:ind w:right="41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14.12.2017թ.-ի </w:t>
      </w:r>
      <w:proofErr w:type="spellStart"/>
      <w:r>
        <w:rPr>
          <w:sz w:val="24"/>
          <w:szCs w:val="24"/>
        </w:rPr>
        <w:t>թիվ</w:t>
      </w:r>
      <w:proofErr w:type="spellEnd"/>
      <w:r>
        <w:rPr>
          <w:sz w:val="24"/>
          <w:szCs w:val="24"/>
        </w:rPr>
        <w:t xml:space="preserve"> 1643-Ն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կիրառվում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Հայաստանի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Հանրապետության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խախտված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հաշվառ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հողաշինարարական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քարտեզագրման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կանխատեսվող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ենթակա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ռեկուլտիվացման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նախագծման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ռեկուլտի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վացման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ռեկուլտիվացված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ուղղու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թյունների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որոշման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գործառական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կությանը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համապատասխան</w:t>
      </w:r>
      <w:proofErr w:type="spellEnd"/>
      <w:r>
        <w:rPr>
          <w:sz w:val="24"/>
          <w:szCs w:val="24"/>
        </w:rPr>
        <w:t xml:space="preserve">` </w:t>
      </w:r>
      <w:proofErr w:type="spellStart"/>
      <w:r>
        <w:rPr>
          <w:sz w:val="24"/>
          <w:szCs w:val="24"/>
        </w:rPr>
        <w:t>դրանց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հետագա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>:</w:t>
      </w:r>
    </w:p>
    <w:p w14:paraId="619B5156" w14:textId="77777777" w:rsidR="00D866B9" w:rsidRDefault="00000000">
      <w:pPr>
        <w:pStyle w:val="a5"/>
        <w:numPr>
          <w:ilvl w:val="0"/>
          <w:numId w:val="37"/>
        </w:numPr>
        <w:tabs>
          <w:tab w:val="left" w:pos="2100"/>
          <w:tab w:val="left" w:pos="3862"/>
          <w:tab w:val="left" w:pos="6326"/>
          <w:tab w:val="left" w:pos="7858"/>
          <w:tab w:val="left" w:pos="9341"/>
        </w:tabs>
        <w:spacing w:before="59"/>
        <w:ind w:right="419"/>
        <w:rPr>
          <w:sz w:val="24"/>
          <w:szCs w:val="24"/>
        </w:rPr>
      </w:pPr>
      <w:r>
        <w:rPr>
          <w:sz w:val="24"/>
          <w:szCs w:val="24"/>
        </w:rPr>
        <w:t>ՀՀ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14.08.2014թ.-ի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N781-Ն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սահմանում</w:t>
      </w:r>
      <w:proofErr w:type="spellEnd"/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 xml:space="preserve">է </w:t>
      </w:r>
      <w:proofErr w:type="spellStart"/>
      <w:r>
        <w:rPr>
          <w:spacing w:val="-2"/>
          <w:sz w:val="24"/>
          <w:szCs w:val="24"/>
        </w:rPr>
        <w:t>Հայաստանի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Հանրապետության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բուսական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աշխարհի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օբյեկտների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3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բնական</w:t>
      </w:r>
      <w:proofErr w:type="spellEnd"/>
      <w:r>
        <w:rPr>
          <w:spacing w:val="3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պայմաններում</w:t>
      </w:r>
      <w:proofErr w:type="spellEnd"/>
      <w:r>
        <w:rPr>
          <w:spacing w:val="3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վերարտադրության</w:t>
      </w:r>
      <w:proofErr w:type="spellEnd"/>
      <w:r>
        <w:rPr>
          <w:spacing w:val="3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դրանց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ընթացակարգը</w:t>
      </w:r>
      <w:proofErr w:type="spellEnd"/>
      <w:r>
        <w:rPr>
          <w:sz w:val="24"/>
          <w:szCs w:val="24"/>
        </w:rPr>
        <w:t>:</w:t>
      </w:r>
    </w:p>
    <w:p w14:paraId="1E8C486E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0"/>
        <w:ind w:right="41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22.02.2018թ.-ի N191-Ն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հետևանքով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բնապահպանական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կորուստների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նվազեցման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անվերադարձ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կանխարգելման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պլանավորվող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մշտադիտարկումների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պահանջների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արդյունքների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վերաբերյալ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հաշվետվությունները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ներկայացնելու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կարգը</w:t>
      </w:r>
      <w:proofErr w:type="spellEnd"/>
      <w:r>
        <w:rPr>
          <w:sz w:val="24"/>
          <w:szCs w:val="24"/>
        </w:rPr>
        <w:t>:</w:t>
      </w:r>
    </w:p>
    <w:p w14:paraId="06C364ED" w14:textId="77777777" w:rsidR="00D866B9" w:rsidRDefault="00D866B9">
      <w:pPr>
        <w:pStyle w:val="a5"/>
        <w:jc w:val="both"/>
        <w:rPr>
          <w:sz w:val="24"/>
          <w:szCs w:val="24"/>
        </w:rPr>
        <w:sectPr w:rsidR="00D866B9">
          <w:pgSz w:w="11910" w:h="16840"/>
          <w:pgMar w:top="920" w:right="425" w:bottom="920" w:left="425" w:header="0" w:footer="736" w:gutter="0"/>
          <w:cols w:space="720"/>
        </w:sectPr>
      </w:pPr>
    </w:p>
    <w:p w14:paraId="11039E15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90" w:line="237" w:lineRule="auto"/>
        <w:ind w:right="413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29.01.2010թ.-ի N71-Ն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հաստատվել</w:t>
      </w:r>
      <w:proofErr w:type="spellEnd"/>
      <w:r>
        <w:rPr>
          <w:sz w:val="24"/>
          <w:szCs w:val="24"/>
        </w:rPr>
        <w:t xml:space="preserve"> է ՀՀ </w:t>
      </w:r>
      <w:proofErr w:type="spellStart"/>
      <w:r>
        <w:rPr>
          <w:sz w:val="24"/>
          <w:szCs w:val="24"/>
        </w:rPr>
        <w:t>կենդանիների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Կարմիր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գիրքը</w:t>
      </w:r>
      <w:proofErr w:type="spellEnd"/>
      <w:r>
        <w:rPr>
          <w:sz w:val="24"/>
          <w:szCs w:val="24"/>
        </w:rPr>
        <w:t>:</w:t>
      </w:r>
    </w:p>
    <w:p w14:paraId="52D45821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5" w:line="237" w:lineRule="auto"/>
        <w:ind w:right="41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29.01.2010թ.-ի N72-Ն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հաստատվել</w:t>
      </w:r>
      <w:proofErr w:type="spellEnd"/>
      <w:r>
        <w:rPr>
          <w:sz w:val="24"/>
          <w:szCs w:val="24"/>
        </w:rPr>
        <w:t xml:space="preserve"> է ՀՀ </w:t>
      </w:r>
      <w:proofErr w:type="spellStart"/>
      <w:r>
        <w:rPr>
          <w:sz w:val="24"/>
          <w:szCs w:val="24"/>
        </w:rPr>
        <w:t>բույսերի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Կարմիր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գիրքը</w:t>
      </w:r>
      <w:proofErr w:type="spellEnd"/>
      <w:r>
        <w:rPr>
          <w:sz w:val="24"/>
          <w:szCs w:val="24"/>
        </w:rPr>
        <w:t>:</w:t>
      </w:r>
    </w:p>
    <w:p w14:paraId="3745D549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4"/>
        <w:ind w:right="415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25.09.2014թ.-ի N1059-Ա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հաստատվել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Հայաստանի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Հանրապետության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հատուկ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ռազմավարությունը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բնագավառում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ծրագիրը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ծրագրի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միջոցառումները</w:t>
      </w:r>
      <w:proofErr w:type="spellEnd"/>
      <w:r>
        <w:rPr>
          <w:sz w:val="24"/>
          <w:szCs w:val="24"/>
        </w:rPr>
        <w:t>:</w:t>
      </w:r>
    </w:p>
    <w:p w14:paraId="0D142F8F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0"/>
        <w:ind w:right="41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2008 </w:t>
      </w:r>
      <w:proofErr w:type="spellStart"/>
      <w:r>
        <w:rPr>
          <w:sz w:val="24"/>
          <w:szCs w:val="24"/>
        </w:rPr>
        <w:t>թվականի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օգոստոսի</w:t>
      </w:r>
      <w:proofErr w:type="spellEnd"/>
      <w:r>
        <w:rPr>
          <w:sz w:val="24"/>
          <w:szCs w:val="24"/>
        </w:rPr>
        <w:t xml:space="preserve"> 14-ի N 967-Ն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հաստատվել</w:t>
      </w:r>
      <w:proofErr w:type="spellEnd"/>
      <w:r>
        <w:rPr>
          <w:sz w:val="24"/>
          <w:szCs w:val="24"/>
        </w:rPr>
        <w:t xml:space="preserve"> է ՀՀ 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հուշարձանների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ցանկը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ըստ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տեսակների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pacing w:val="-2"/>
          <w:sz w:val="24"/>
          <w:szCs w:val="24"/>
        </w:rPr>
        <w:t>տեղադիրքի</w:t>
      </w:r>
      <w:proofErr w:type="spellEnd"/>
      <w:r>
        <w:rPr>
          <w:spacing w:val="-2"/>
          <w:sz w:val="24"/>
          <w:szCs w:val="24"/>
        </w:rPr>
        <w:t>:</w:t>
      </w:r>
    </w:p>
    <w:p w14:paraId="5A7132DA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3" w:line="237" w:lineRule="auto"/>
        <w:ind w:right="413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Հողի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08.09.2011 թ. N1396-Ն </w:t>
      </w:r>
      <w:proofErr w:type="spellStart"/>
      <w:r>
        <w:rPr>
          <w:sz w:val="24"/>
          <w:szCs w:val="24"/>
        </w:rPr>
        <w:t>որոշումը</w:t>
      </w:r>
      <w:proofErr w:type="spellEnd"/>
      <w:r>
        <w:rPr>
          <w:sz w:val="24"/>
          <w:szCs w:val="24"/>
        </w:rPr>
        <w:t>,</w:t>
      </w:r>
    </w:p>
    <w:p w14:paraId="43B8ADFC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3"/>
        <w:ind w:right="414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Օգտակար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հանածոների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արդյունահանված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արդյունահանման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ընթացքում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առաջացած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արտադրական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լցակույտերի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տեղադիրքի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դրանց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հարակից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համայնքների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բնակչության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անվտանգության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առողջության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ապահովման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մշտադիտարկումների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վճարների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չափերի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հաշվարկման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վճարման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10 </w:t>
      </w:r>
      <w:proofErr w:type="spellStart"/>
      <w:r>
        <w:rPr>
          <w:sz w:val="24"/>
          <w:szCs w:val="24"/>
        </w:rPr>
        <w:t>հունվարի</w:t>
      </w:r>
      <w:proofErr w:type="spellEnd"/>
      <w:r>
        <w:rPr>
          <w:sz w:val="24"/>
          <w:szCs w:val="24"/>
        </w:rPr>
        <w:t xml:space="preserve"> 2013 </w:t>
      </w:r>
      <w:proofErr w:type="spellStart"/>
      <w:r>
        <w:rPr>
          <w:sz w:val="24"/>
          <w:szCs w:val="24"/>
        </w:rPr>
        <w:t>թվականի</w:t>
      </w:r>
      <w:proofErr w:type="spellEnd"/>
      <w:r>
        <w:rPr>
          <w:sz w:val="24"/>
          <w:szCs w:val="24"/>
        </w:rPr>
        <w:t xml:space="preserve"> N22-Ն </w:t>
      </w:r>
      <w:proofErr w:type="spellStart"/>
      <w:r>
        <w:rPr>
          <w:sz w:val="24"/>
          <w:szCs w:val="24"/>
        </w:rPr>
        <w:t>որոշումը</w:t>
      </w:r>
      <w:proofErr w:type="spellEnd"/>
      <w:r>
        <w:rPr>
          <w:sz w:val="24"/>
          <w:szCs w:val="24"/>
        </w:rPr>
        <w:t>,</w:t>
      </w:r>
    </w:p>
    <w:p w14:paraId="1EF77FC1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5" w:line="237" w:lineRule="auto"/>
        <w:ind w:right="424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կառավարման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պլանի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վերամշակման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պլանի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օրինակելի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ձևերը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15.06.2017թ.-ի N 676-Ն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</w:p>
    <w:p w14:paraId="17ECD579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7"/>
        <w:ind w:right="417"/>
        <w:jc w:val="both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Հողի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նորմերի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որոշմանը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հանված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պահպանմանն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օգտագործմանը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ներկայացվող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պահանջները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սահմանելու</w:t>
      </w:r>
      <w:proofErr w:type="spellEnd"/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 xml:space="preserve">և 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2006 </w:t>
      </w:r>
      <w:proofErr w:type="spellStart"/>
      <w:r>
        <w:rPr>
          <w:sz w:val="24"/>
          <w:szCs w:val="24"/>
        </w:rPr>
        <w:t>թվականի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հուլիսի</w:t>
      </w:r>
      <w:proofErr w:type="spellEnd"/>
      <w:r>
        <w:rPr>
          <w:sz w:val="24"/>
          <w:szCs w:val="24"/>
        </w:rPr>
        <w:t xml:space="preserve"> 20-ի N1026-ն </w:t>
      </w:r>
      <w:proofErr w:type="spellStart"/>
      <w:r>
        <w:rPr>
          <w:sz w:val="24"/>
          <w:szCs w:val="24"/>
        </w:rPr>
        <w:t>որոշումն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ուժը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կորցրած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ճանաչելու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02.11.2017թ. N1404-Ն </w:t>
      </w:r>
      <w:proofErr w:type="spellStart"/>
      <w:r>
        <w:rPr>
          <w:spacing w:val="-2"/>
          <w:sz w:val="24"/>
          <w:szCs w:val="24"/>
        </w:rPr>
        <w:t>որոշում</w:t>
      </w:r>
      <w:proofErr w:type="spellEnd"/>
      <w:r>
        <w:rPr>
          <w:spacing w:val="-2"/>
          <w:sz w:val="24"/>
          <w:szCs w:val="24"/>
        </w:rPr>
        <w:t>,</w:t>
      </w:r>
    </w:p>
    <w:p w14:paraId="73C64BEF" w14:textId="77777777" w:rsidR="00D866B9" w:rsidRDefault="00000000">
      <w:pPr>
        <w:pStyle w:val="a5"/>
        <w:numPr>
          <w:ilvl w:val="0"/>
          <w:numId w:val="37"/>
        </w:numPr>
        <w:tabs>
          <w:tab w:val="left" w:pos="2100"/>
          <w:tab w:val="left" w:pos="2161"/>
        </w:tabs>
        <w:spacing w:before="57"/>
        <w:ind w:right="424"/>
        <w:jc w:val="both"/>
        <w:rPr>
          <w:sz w:val="24"/>
          <w:szCs w:val="24"/>
        </w:rPr>
      </w:pPr>
      <w:r>
        <w:rPr>
          <w:sz w:val="24"/>
          <w:szCs w:val="24"/>
        </w:rPr>
        <w:tab/>
        <w:t>«</w:t>
      </w:r>
      <w:proofErr w:type="spellStart"/>
      <w:r>
        <w:rPr>
          <w:sz w:val="24"/>
          <w:szCs w:val="24"/>
        </w:rPr>
        <w:t>Ռեկուլտիվացիոն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նախահաշվային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արժեքների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հաշվարկման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վերահաշվարկման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18.08.2021թ. N 1352-Ն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</w:p>
    <w:p w14:paraId="195C0CE2" w14:textId="77777777" w:rsidR="00D866B9" w:rsidRDefault="00000000">
      <w:pPr>
        <w:pStyle w:val="a5"/>
        <w:numPr>
          <w:ilvl w:val="0"/>
          <w:numId w:val="37"/>
        </w:numPr>
        <w:tabs>
          <w:tab w:val="left" w:pos="2100"/>
          <w:tab w:val="left" w:pos="2161"/>
        </w:tabs>
        <w:spacing w:before="61"/>
        <w:ind w:right="417"/>
        <w:jc w:val="both"/>
        <w:rPr>
          <w:sz w:val="24"/>
          <w:szCs w:val="24"/>
        </w:rPr>
      </w:pPr>
      <w:r>
        <w:rPr>
          <w:sz w:val="24"/>
          <w:szCs w:val="24"/>
        </w:rPr>
        <w:tab/>
        <w:t>«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դրամագլխի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հատկացումների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չափերի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հաշվարկման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սահմանելու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Հայաստանի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Հանրապետության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2012 </w:t>
      </w:r>
      <w:proofErr w:type="spellStart"/>
      <w:r>
        <w:rPr>
          <w:sz w:val="24"/>
          <w:szCs w:val="24"/>
        </w:rPr>
        <w:t>թվականի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օգոստոսի</w:t>
      </w:r>
      <w:proofErr w:type="spellEnd"/>
      <w:r>
        <w:rPr>
          <w:sz w:val="24"/>
          <w:szCs w:val="24"/>
        </w:rPr>
        <w:t xml:space="preserve"> 23-ի N 1079-Ն </w:t>
      </w:r>
      <w:proofErr w:type="spellStart"/>
      <w:r>
        <w:rPr>
          <w:sz w:val="24"/>
          <w:szCs w:val="24"/>
        </w:rPr>
        <w:t>որոշումն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ուժը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կորցրած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ճանաչելու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21.10.2021թ. N 1733-Ն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</w:p>
    <w:p w14:paraId="7B66F3B8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119" w:line="268" w:lineRule="auto"/>
        <w:ind w:right="418"/>
        <w:jc w:val="both"/>
        <w:rPr>
          <w:sz w:val="24"/>
          <w:szCs w:val="24"/>
        </w:rPr>
      </w:pPr>
      <w:hyperlink r:id="rId8">
        <w:proofErr w:type="spellStart"/>
        <w:r>
          <w:rPr>
            <w:sz w:val="24"/>
            <w:szCs w:val="24"/>
          </w:rPr>
          <w:t>Հրաման</w:t>
        </w:r>
        <w:proofErr w:type="spellEnd"/>
        <w:r>
          <w:rPr>
            <w:spacing w:val="-1"/>
            <w:sz w:val="24"/>
            <w:szCs w:val="24"/>
          </w:rPr>
          <w:t xml:space="preserve"> </w:t>
        </w:r>
        <w:r>
          <w:rPr>
            <w:sz w:val="24"/>
            <w:szCs w:val="24"/>
          </w:rPr>
          <w:t>N6-Ն</w:t>
        </w:r>
        <w:r>
          <w:rPr>
            <w:spacing w:val="40"/>
            <w:sz w:val="24"/>
            <w:szCs w:val="24"/>
          </w:rPr>
          <w:t xml:space="preserve"> </w:t>
        </w:r>
        <w:r>
          <w:rPr>
            <w:sz w:val="24"/>
            <w:szCs w:val="24"/>
          </w:rPr>
          <w:t>07.01.2022թ</w:t>
        </w:r>
      </w:hyperlink>
      <w:r>
        <w:rPr>
          <w:rFonts w:ascii="MS Gothic" w:eastAsia="MS Gothic" w:hAnsi="MS Gothic" w:cs="MS Gothic"/>
          <w:sz w:val="24"/>
          <w:szCs w:val="24"/>
        </w:rPr>
        <w:t>․</w:t>
      </w:r>
      <w:r>
        <w:rPr>
          <w:rFonts w:ascii="MS Gothic" w:eastAsia="MS Gothic" w:hAnsi="MS Gothic" w:cs="MS Gothic"/>
          <w:spacing w:val="-30"/>
          <w:sz w:val="24"/>
          <w:szCs w:val="24"/>
        </w:rPr>
        <w:t xml:space="preserve"> </w:t>
      </w: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բնապահպանության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նախարարի</w:t>
      </w:r>
      <w:proofErr w:type="spellEnd"/>
      <w:r>
        <w:rPr>
          <w:sz w:val="24"/>
          <w:szCs w:val="24"/>
        </w:rPr>
        <w:t xml:space="preserve"> 2012 </w:t>
      </w:r>
      <w:proofErr w:type="spellStart"/>
      <w:r>
        <w:rPr>
          <w:sz w:val="24"/>
          <w:szCs w:val="24"/>
        </w:rPr>
        <w:t>թվա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կանի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դեկտեմբերի</w:t>
      </w:r>
      <w:proofErr w:type="spellEnd"/>
      <w:r>
        <w:rPr>
          <w:sz w:val="24"/>
          <w:szCs w:val="24"/>
        </w:rPr>
        <w:t xml:space="preserve"> 24-ի N365-Ն </w:t>
      </w:r>
      <w:proofErr w:type="spellStart"/>
      <w:r>
        <w:rPr>
          <w:sz w:val="24"/>
          <w:szCs w:val="24"/>
        </w:rPr>
        <w:t>հրամանն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ուժը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կորցրած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ճանաչելու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>,</w:t>
      </w:r>
    </w:p>
    <w:p w14:paraId="37A0CDD5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26"/>
        <w:ind w:right="41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20.01.2005թ.-ի N64-Ն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հաստատվել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ջրաէկոհամակարգերի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սանիտարական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հոսքի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ձևավորման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ստորերկրյա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ջրապահպան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էկոտոնի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անօտարելի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գոտիների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չափորոշիչները</w:t>
      </w:r>
      <w:proofErr w:type="spellEnd"/>
      <w:r>
        <w:rPr>
          <w:sz w:val="24"/>
          <w:szCs w:val="24"/>
        </w:rPr>
        <w:t>,</w:t>
      </w:r>
    </w:p>
    <w:p w14:paraId="2F05451D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2"/>
        <w:ind w:right="41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15.06.2017թ.-ի N675-Ն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սահմանվել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կառավարման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pacing w:val="80"/>
          <w:w w:val="15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վերամշակման</w:t>
      </w:r>
      <w:proofErr w:type="spellEnd"/>
      <w:r>
        <w:rPr>
          <w:spacing w:val="80"/>
          <w:w w:val="15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պլանների</w:t>
      </w:r>
      <w:proofErr w:type="spellEnd"/>
      <w:r>
        <w:rPr>
          <w:spacing w:val="80"/>
          <w:w w:val="15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բովանդակությունը</w:t>
      </w:r>
      <w:proofErr w:type="spellEnd"/>
      <w:r>
        <w:rPr>
          <w:sz w:val="24"/>
          <w:szCs w:val="24"/>
        </w:rPr>
        <w:t>,</w:t>
      </w:r>
      <w:r>
        <w:rPr>
          <w:spacing w:val="80"/>
          <w:w w:val="15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pacing w:val="80"/>
          <w:w w:val="15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</w:p>
    <w:p w14:paraId="7839301D" w14:textId="77777777" w:rsidR="00D866B9" w:rsidRDefault="00D866B9">
      <w:pPr>
        <w:pStyle w:val="a5"/>
        <w:jc w:val="both"/>
        <w:rPr>
          <w:sz w:val="24"/>
          <w:szCs w:val="24"/>
        </w:rPr>
        <w:sectPr w:rsidR="00D866B9">
          <w:pgSz w:w="11910" w:h="16840"/>
          <w:pgMar w:top="920" w:right="425" w:bottom="920" w:left="425" w:header="0" w:footer="736" w:gutter="0"/>
          <w:cols w:space="720"/>
        </w:sectPr>
      </w:pPr>
    </w:p>
    <w:p w14:paraId="44F7CCC9" w14:textId="77777777" w:rsidR="00D866B9" w:rsidRDefault="00000000">
      <w:pPr>
        <w:pStyle w:val="a3"/>
        <w:spacing w:before="10" w:line="237" w:lineRule="auto"/>
        <w:ind w:left="2100" w:right="417"/>
        <w:jc w:val="both"/>
      </w:pPr>
      <w:proofErr w:type="spellStart"/>
      <w:r>
        <w:lastRenderedPageBreak/>
        <w:t>ընդերքօգտագործման</w:t>
      </w:r>
      <w:proofErr w:type="spellEnd"/>
      <w:r>
        <w:t xml:space="preserve"> </w:t>
      </w:r>
      <w:proofErr w:type="spellStart"/>
      <w:r>
        <w:t>թափոնների</w:t>
      </w:r>
      <w:proofErr w:type="spellEnd"/>
      <w:r>
        <w:t xml:space="preserve"> </w:t>
      </w:r>
      <w:proofErr w:type="spellStart"/>
      <w:r>
        <w:t>կառավարման</w:t>
      </w:r>
      <w:proofErr w:type="spellEnd"/>
      <w:r>
        <w:t xml:space="preserve"> և </w:t>
      </w:r>
      <w:proofErr w:type="spellStart"/>
      <w:r>
        <w:t>ընդերքօգտագործման</w:t>
      </w:r>
      <w:proofErr w:type="spellEnd"/>
      <w:r>
        <w:t xml:space="preserve"> </w:t>
      </w:r>
      <w:proofErr w:type="spellStart"/>
      <w:r>
        <w:t>թափոնների</w:t>
      </w:r>
      <w:proofErr w:type="spellEnd"/>
      <w:r>
        <w:t xml:space="preserve"> </w:t>
      </w:r>
      <w:proofErr w:type="spellStart"/>
      <w:r>
        <w:t>վերամշակման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>,</w:t>
      </w:r>
    </w:p>
    <w:p w14:paraId="7178056C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65" w:line="237" w:lineRule="auto"/>
        <w:ind w:right="41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17.08.2017թ.-ի N990-Ն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սահմանվել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ֆինանսական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երաշխիքի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բովանդակությունը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դրան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չափորոշիչները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դրանց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որակական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չափանիշների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ֆինանսական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երաշխիքի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հաշվարկման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կարգը</w:t>
      </w:r>
      <w:proofErr w:type="spellEnd"/>
      <w:r>
        <w:rPr>
          <w:sz w:val="24"/>
          <w:szCs w:val="24"/>
        </w:rPr>
        <w:t>,</w:t>
      </w:r>
    </w:p>
    <w:p w14:paraId="2474E83D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74" w:line="237" w:lineRule="auto"/>
        <w:ind w:right="41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27.05.2015թ. N 764-Ն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կարգավորվում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գործունեության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արդյունքում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հնարավոր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տնտեսական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վնասների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հատուցման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հարաբերությունները</w:t>
      </w:r>
      <w:proofErr w:type="spellEnd"/>
      <w:r>
        <w:rPr>
          <w:sz w:val="24"/>
          <w:szCs w:val="24"/>
        </w:rPr>
        <w:t>,</w:t>
      </w:r>
    </w:p>
    <w:p w14:paraId="33FE2422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  <w:tab w:val="left" w:pos="5125"/>
          <w:tab w:val="left" w:pos="6600"/>
          <w:tab w:val="left" w:pos="8856"/>
        </w:tabs>
        <w:spacing w:before="71"/>
        <w:ind w:right="412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նախարարի</w:t>
      </w:r>
      <w:proofErr w:type="spellEnd"/>
      <w:r>
        <w:rPr>
          <w:sz w:val="24"/>
          <w:szCs w:val="24"/>
        </w:rPr>
        <w:t xml:space="preserve"> «25» </w:t>
      </w:r>
      <w:proofErr w:type="spellStart"/>
      <w:r>
        <w:rPr>
          <w:sz w:val="24"/>
          <w:szCs w:val="24"/>
        </w:rPr>
        <w:t>հոկտեմբերի</w:t>
      </w:r>
      <w:proofErr w:type="spellEnd"/>
      <w:r>
        <w:rPr>
          <w:sz w:val="24"/>
          <w:szCs w:val="24"/>
        </w:rPr>
        <w:t xml:space="preserve"> 2022թ. N 369-Ն </w:t>
      </w:r>
      <w:proofErr w:type="spellStart"/>
      <w:r>
        <w:rPr>
          <w:sz w:val="24"/>
          <w:szCs w:val="24"/>
        </w:rPr>
        <w:t>հրաման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ըստ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Հավելված</w:t>
      </w:r>
      <w:proofErr w:type="spellEnd"/>
      <w:r>
        <w:rPr>
          <w:sz w:val="24"/>
          <w:szCs w:val="24"/>
        </w:rPr>
        <w:t xml:space="preserve"> 1-ի՝ </w:t>
      </w:r>
      <w:proofErr w:type="spellStart"/>
      <w:r>
        <w:rPr>
          <w:sz w:val="24"/>
          <w:szCs w:val="24"/>
        </w:rPr>
        <w:t>Էկոլոգիական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անվտանգության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պահանջների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բնապահպանական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սահմանափակումների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ապահովման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ընդերքօգտագործողի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կողմից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նախատեսվող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գործունեության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իրականացմանն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ընդառաջ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մշակվում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հայտը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ներառվում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հնարավոր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շրջանակները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օբյեկտները</w:t>
      </w:r>
      <w:proofErr w:type="spellEnd"/>
      <w:r>
        <w:rPr>
          <w:sz w:val="24"/>
          <w:szCs w:val="24"/>
        </w:rPr>
        <w:t>,</w:t>
      </w:r>
    </w:p>
    <w:p w14:paraId="37BCFA21" w14:textId="77777777" w:rsidR="00D866B9" w:rsidRDefault="00000000">
      <w:pPr>
        <w:pStyle w:val="a5"/>
        <w:numPr>
          <w:ilvl w:val="0"/>
          <w:numId w:val="37"/>
        </w:numPr>
        <w:tabs>
          <w:tab w:val="left" w:pos="2098"/>
          <w:tab w:val="left" w:pos="2100"/>
        </w:tabs>
        <w:spacing w:before="59"/>
        <w:ind w:right="41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11.11.2021թ.-ի N1848-Ն </w:t>
      </w:r>
      <w:proofErr w:type="spellStart"/>
      <w:r>
        <w:rPr>
          <w:sz w:val="24"/>
          <w:szCs w:val="24"/>
        </w:rPr>
        <w:t>որոշում</w:t>
      </w:r>
      <w:proofErr w:type="spellEnd"/>
      <w:r>
        <w:rPr>
          <w:sz w:val="24"/>
          <w:szCs w:val="24"/>
        </w:rPr>
        <w:t>՝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հետևանքով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խախտված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ընդերքօգտագործման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փակված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օբյեկտների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ռեկուլտիվացիոն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այդ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թվում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կենսաբանական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վերականգնման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ուղեցույցը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հաստատելու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>։</w:t>
      </w:r>
    </w:p>
    <w:p w14:paraId="67D48C4B" w14:textId="77777777" w:rsidR="00D866B9" w:rsidRDefault="00000000">
      <w:pPr>
        <w:pStyle w:val="a3"/>
        <w:spacing w:before="81"/>
        <w:ind w:left="1106" w:right="417" w:firstLine="566"/>
        <w:jc w:val="both"/>
      </w:pP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նախագծելիս</w:t>
      </w:r>
      <w:proofErr w:type="spellEnd"/>
      <w:r>
        <w:t xml:space="preserve"> և </w:t>
      </w:r>
      <w:proofErr w:type="spellStart"/>
      <w:r>
        <w:t>իրականացնելիս</w:t>
      </w:r>
      <w:proofErr w:type="spellEnd"/>
      <w:r>
        <w:t xml:space="preserve"> </w:t>
      </w:r>
      <w:proofErr w:type="spellStart"/>
      <w:r>
        <w:t>ընկերությունն</w:t>
      </w:r>
      <w:proofErr w:type="spellEnd"/>
      <w:r>
        <w:t xml:space="preserve"> </w:t>
      </w:r>
      <w:proofErr w:type="spellStart"/>
      <w:r>
        <w:t>առաջնորդվելու</w:t>
      </w:r>
      <w:proofErr w:type="spellEnd"/>
      <w:r>
        <w:t xml:space="preserve"> է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մասնավորապես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միջազգային</w:t>
      </w:r>
      <w:proofErr w:type="spellEnd"/>
      <w:r>
        <w:t xml:space="preserve"> </w:t>
      </w:r>
      <w:proofErr w:type="spellStart"/>
      <w:r>
        <w:rPr>
          <w:spacing w:val="-2"/>
        </w:rPr>
        <w:t>համաձայնագրերով</w:t>
      </w:r>
      <w:proofErr w:type="spellEnd"/>
      <w:r>
        <w:rPr>
          <w:spacing w:val="-2"/>
        </w:rPr>
        <w:t>.</w:t>
      </w:r>
    </w:p>
    <w:p w14:paraId="6016FDF3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120" w:line="237" w:lineRule="auto"/>
        <w:ind w:right="424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Եվրոպայի</w:t>
      </w:r>
      <w:proofErr w:type="spellEnd"/>
      <w:r>
        <w:rPr>
          <w:spacing w:val="2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pacing w:val="25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2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բնական</w:t>
      </w:r>
      <w:proofErr w:type="spellEnd"/>
      <w:r>
        <w:rPr>
          <w:spacing w:val="2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pacing w:val="2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pacing w:val="2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Բեռն</w:t>
      </w:r>
      <w:proofErr w:type="spellEnd"/>
      <w:r>
        <w:rPr>
          <w:sz w:val="24"/>
          <w:szCs w:val="24"/>
        </w:rPr>
        <w:t>),</w:t>
      </w:r>
    </w:p>
    <w:p w14:paraId="6D1931E9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70" w:line="237" w:lineRule="auto"/>
        <w:ind w:right="415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Միջազգային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կարևորության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խոնավ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տարածքների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>,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հատկապես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ջրաթռչունների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բնակավայր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Ռամսար</w:t>
      </w:r>
      <w:proofErr w:type="spellEnd"/>
      <w:r>
        <w:rPr>
          <w:sz w:val="24"/>
          <w:szCs w:val="24"/>
        </w:rPr>
        <w:t>),</w:t>
      </w:r>
    </w:p>
    <w:p w14:paraId="7A9CA14A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66" w:line="237" w:lineRule="auto"/>
        <w:ind w:right="428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Միգրացվող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վայրի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կենդանիների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տեսակների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Բոնն</w:t>
      </w:r>
      <w:proofErr w:type="spellEnd"/>
      <w:r>
        <w:rPr>
          <w:sz w:val="24"/>
          <w:szCs w:val="24"/>
        </w:rPr>
        <w:t>),</w:t>
      </w:r>
    </w:p>
    <w:p w14:paraId="65E49894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66" w:line="237" w:lineRule="auto"/>
        <w:ind w:right="429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Անհետացման</w:t>
      </w:r>
      <w:proofErr w:type="spellEnd"/>
      <w:r>
        <w:rPr>
          <w:spacing w:val="3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եզրին</w:t>
      </w:r>
      <w:proofErr w:type="spellEnd"/>
      <w:r>
        <w:rPr>
          <w:spacing w:val="3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գտնվող</w:t>
      </w:r>
      <w:proofErr w:type="spellEnd"/>
      <w:r>
        <w:rPr>
          <w:spacing w:val="3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վայրի</w:t>
      </w:r>
      <w:proofErr w:type="spellEnd"/>
      <w:r>
        <w:rPr>
          <w:spacing w:val="3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կենդանական</w:t>
      </w:r>
      <w:proofErr w:type="spellEnd"/>
      <w:r>
        <w:rPr>
          <w:spacing w:val="3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pacing w:val="3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բուսական</w:t>
      </w:r>
      <w:proofErr w:type="spellEnd"/>
      <w:r>
        <w:rPr>
          <w:spacing w:val="3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աշխարհի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տեսակների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միջազգային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առևտրի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z w:val="24"/>
          <w:szCs w:val="24"/>
        </w:rPr>
        <w:t xml:space="preserve"> (CITES) (</w:t>
      </w:r>
      <w:proofErr w:type="spellStart"/>
      <w:r>
        <w:rPr>
          <w:sz w:val="24"/>
          <w:szCs w:val="24"/>
        </w:rPr>
        <w:t>Վաշինգտոն</w:t>
      </w:r>
      <w:proofErr w:type="spellEnd"/>
      <w:r>
        <w:rPr>
          <w:sz w:val="24"/>
          <w:szCs w:val="24"/>
        </w:rPr>
        <w:t>),</w:t>
      </w:r>
    </w:p>
    <w:p w14:paraId="0DBE59FC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58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Լանդշաֆտների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եվրոպական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(</w:t>
      </w:r>
      <w:proofErr w:type="spellStart"/>
      <w:r>
        <w:rPr>
          <w:spacing w:val="-2"/>
          <w:sz w:val="24"/>
          <w:szCs w:val="24"/>
        </w:rPr>
        <w:t>Ֆլորենցիա</w:t>
      </w:r>
      <w:proofErr w:type="spellEnd"/>
      <w:r>
        <w:rPr>
          <w:spacing w:val="-2"/>
          <w:sz w:val="24"/>
          <w:szCs w:val="24"/>
        </w:rPr>
        <w:t>),</w:t>
      </w:r>
    </w:p>
    <w:p w14:paraId="5A8EC175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66" w:line="237" w:lineRule="auto"/>
        <w:ind w:right="427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Համաշխարհային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մշակութային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բնական</w:t>
      </w:r>
      <w:proofErr w:type="spellEnd"/>
      <w:r>
        <w:rPr>
          <w:spacing w:val="2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ժառանգության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Փարիզ</w:t>
      </w:r>
      <w:proofErr w:type="spellEnd"/>
      <w:r>
        <w:rPr>
          <w:sz w:val="24"/>
          <w:szCs w:val="24"/>
        </w:rPr>
        <w:t>),</w:t>
      </w:r>
    </w:p>
    <w:p w14:paraId="31A08616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70" w:line="237" w:lineRule="auto"/>
        <w:ind w:right="428"/>
        <w:rPr>
          <w:sz w:val="24"/>
          <w:szCs w:val="24"/>
        </w:rPr>
      </w:pPr>
      <w:r>
        <w:rPr>
          <w:sz w:val="24"/>
          <w:szCs w:val="24"/>
        </w:rPr>
        <w:t>ՄԱԿ-ի«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Կլիմայի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փոփոխության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>»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շրջանակային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Նյու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Յորք</w:t>
      </w:r>
      <w:proofErr w:type="spellEnd"/>
      <w:r>
        <w:rPr>
          <w:spacing w:val="-2"/>
          <w:sz w:val="24"/>
          <w:szCs w:val="24"/>
        </w:rPr>
        <w:t>),</w:t>
      </w:r>
    </w:p>
    <w:p w14:paraId="7644D900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58"/>
        <w:ind w:hanging="427"/>
        <w:rPr>
          <w:sz w:val="24"/>
          <w:szCs w:val="24"/>
        </w:rPr>
      </w:pP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Կենսաբանական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բազմազանության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>»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Ռիո-դե-</w:t>
      </w:r>
      <w:r>
        <w:rPr>
          <w:spacing w:val="-2"/>
          <w:sz w:val="24"/>
          <w:szCs w:val="24"/>
        </w:rPr>
        <w:t>Ժանեյրո</w:t>
      </w:r>
      <w:proofErr w:type="spellEnd"/>
      <w:r>
        <w:rPr>
          <w:spacing w:val="-2"/>
          <w:sz w:val="24"/>
          <w:szCs w:val="24"/>
        </w:rPr>
        <w:t>),</w:t>
      </w:r>
    </w:p>
    <w:p w14:paraId="4A45BB21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  <w:tab w:val="left" w:pos="3242"/>
          <w:tab w:val="left" w:pos="4869"/>
          <w:tab w:val="left" w:pos="6740"/>
          <w:tab w:val="left" w:pos="7829"/>
          <w:tab w:val="left" w:pos="9335"/>
        </w:tabs>
        <w:spacing w:before="66" w:line="237" w:lineRule="auto"/>
        <w:ind w:right="424"/>
        <w:rPr>
          <w:sz w:val="24"/>
          <w:szCs w:val="24"/>
        </w:rPr>
      </w:pPr>
      <w:r>
        <w:rPr>
          <w:spacing w:val="-2"/>
          <w:sz w:val="24"/>
          <w:szCs w:val="24"/>
        </w:rPr>
        <w:t>«</w:t>
      </w:r>
      <w:proofErr w:type="spellStart"/>
      <w:r>
        <w:rPr>
          <w:spacing w:val="-2"/>
          <w:sz w:val="24"/>
          <w:szCs w:val="24"/>
        </w:rPr>
        <w:t>Կայուն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օրգանական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աղտոտիչների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մասին</w:t>
      </w:r>
      <w:proofErr w:type="spellEnd"/>
      <w:r>
        <w:rPr>
          <w:spacing w:val="-2"/>
          <w:sz w:val="24"/>
          <w:szCs w:val="24"/>
        </w:rPr>
        <w:t>»</w:t>
      </w:r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կոնվենցիա</w:t>
      </w:r>
      <w:proofErr w:type="spellEnd"/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(</w:t>
      </w:r>
      <w:proofErr w:type="spellStart"/>
      <w:r>
        <w:rPr>
          <w:spacing w:val="-2"/>
          <w:sz w:val="24"/>
          <w:szCs w:val="24"/>
        </w:rPr>
        <w:t>Ստոկհոլմ</w:t>
      </w:r>
      <w:proofErr w:type="spellEnd"/>
      <w:r>
        <w:rPr>
          <w:spacing w:val="-2"/>
          <w:sz w:val="24"/>
          <w:szCs w:val="24"/>
        </w:rPr>
        <w:t xml:space="preserve">)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վավերացվել</w:t>
      </w:r>
      <w:proofErr w:type="spellEnd"/>
      <w:r>
        <w:rPr>
          <w:sz w:val="24"/>
          <w:szCs w:val="24"/>
        </w:rPr>
        <w:t xml:space="preserve"> է 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կողմից</w:t>
      </w:r>
      <w:proofErr w:type="spellEnd"/>
      <w:r>
        <w:rPr>
          <w:sz w:val="24"/>
          <w:szCs w:val="24"/>
        </w:rPr>
        <w:t xml:space="preserve"> 2003թ.),</w:t>
      </w:r>
    </w:p>
    <w:p w14:paraId="7028AAA4" w14:textId="77777777" w:rsidR="00D866B9" w:rsidRDefault="00D866B9">
      <w:pPr>
        <w:pStyle w:val="a5"/>
        <w:spacing w:line="237" w:lineRule="auto"/>
        <w:rPr>
          <w:sz w:val="24"/>
          <w:szCs w:val="24"/>
        </w:rPr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6327449F" w14:textId="77777777" w:rsidR="00D866B9" w:rsidRDefault="00000000">
      <w:pPr>
        <w:pStyle w:val="a5"/>
        <w:numPr>
          <w:ilvl w:val="0"/>
          <w:numId w:val="36"/>
        </w:numPr>
        <w:tabs>
          <w:tab w:val="left" w:pos="2100"/>
        </w:tabs>
        <w:spacing w:before="10" w:line="237" w:lineRule="auto"/>
        <w:ind w:right="422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«</w:t>
      </w:r>
      <w:proofErr w:type="spellStart"/>
      <w:r>
        <w:rPr>
          <w:sz w:val="24"/>
          <w:szCs w:val="24"/>
        </w:rPr>
        <w:t>Վտանգավոր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անդրսահմանային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փոխադրման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դրանց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հեռացման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նկատմամբ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հսկողություն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կոնվենցիա</w:t>
      </w:r>
      <w:proofErr w:type="spellEnd"/>
      <w:r>
        <w:rPr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(</w:t>
      </w:r>
      <w:proofErr w:type="spellStart"/>
      <w:r>
        <w:rPr>
          <w:spacing w:val="-2"/>
          <w:sz w:val="24"/>
          <w:szCs w:val="24"/>
        </w:rPr>
        <w:t>Բազել</w:t>
      </w:r>
      <w:proofErr w:type="spellEnd"/>
      <w:r>
        <w:rPr>
          <w:spacing w:val="-2"/>
          <w:sz w:val="24"/>
          <w:szCs w:val="24"/>
        </w:rPr>
        <w:t>)։</w:t>
      </w:r>
    </w:p>
    <w:p w14:paraId="74806917" w14:textId="77777777" w:rsidR="00D866B9" w:rsidRDefault="00D866B9">
      <w:pPr>
        <w:pStyle w:val="a3"/>
        <w:spacing w:before="47"/>
      </w:pPr>
    </w:p>
    <w:p w14:paraId="7D4C95AE" w14:textId="77777777" w:rsidR="00D866B9" w:rsidRDefault="00000000">
      <w:pPr>
        <w:pStyle w:val="1"/>
        <w:numPr>
          <w:ilvl w:val="0"/>
          <w:numId w:val="43"/>
        </w:numPr>
        <w:tabs>
          <w:tab w:val="left" w:pos="1673"/>
        </w:tabs>
        <w:jc w:val="left"/>
      </w:pPr>
      <w:bookmarkStart w:id="35" w:name="3._ՇՐՋԱԿԱ_ՄԻՋԱՎԱՅՐԻ_ԵԼԱԿԵՏԱՅԻՆ_ՎԻՃԱԿԻ_ԳՆ"/>
      <w:bookmarkStart w:id="36" w:name="_bookmark17"/>
      <w:bookmarkEnd w:id="35"/>
      <w:bookmarkEnd w:id="36"/>
      <w:r>
        <w:rPr>
          <w:spacing w:val="-4"/>
        </w:rPr>
        <w:t>ՇՐՋԱԿԱ</w:t>
      </w:r>
      <w:r>
        <w:rPr>
          <w:spacing w:val="-9"/>
        </w:rPr>
        <w:t xml:space="preserve"> </w:t>
      </w:r>
      <w:r>
        <w:rPr>
          <w:spacing w:val="-4"/>
        </w:rPr>
        <w:t>ՄԻՋԱՎԱՅՐԻ</w:t>
      </w:r>
      <w:r>
        <w:rPr>
          <w:spacing w:val="-5"/>
        </w:rPr>
        <w:t xml:space="preserve"> </w:t>
      </w:r>
      <w:r>
        <w:rPr>
          <w:spacing w:val="-4"/>
        </w:rPr>
        <w:t>ԵԼԱԿԵՏԱՅԻՆ</w:t>
      </w:r>
      <w:r>
        <w:rPr>
          <w:spacing w:val="-10"/>
        </w:rPr>
        <w:t xml:space="preserve"> </w:t>
      </w:r>
      <w:r>
        <w:rPr>
          <w:spacing w:val="-4"/>
        </w:rPr>
        <w:t>ՎԻՃԱԿԻ</w:t>
      </w:r>
      <w:r>
        <w:rPr>
          <w:spacing w:val="-10"/>
        </w:rPr>
        <w:t xml:space="preserve"> </w:t>
      </w:r>
      <w:r>
        <w:rPr>
          <w:spacing w:val="-4"/>
        </w:rPr>
        <w:t>ԳՆԱՀԱՏՈՒՄ</w:t>
      </w:r>
    </w:p>
    <w:p w14:paraId="7E173E00" w14:textId="77777777" w:rsidR="00D866B9" w:rsidRDefault="00000000">
      <w:pPr>
        <w:pStyle w:val="2"/>
        <w:numPr>
          <w:ilvl w:val="1"/>
          <w:numId w:val="43"/>
        </w:numPr>
        <w:tabs>
          <w:tab w:val="left" w:pos="1673"/>
        </w:tabs>
        <w:spacing w:before="304"/>
        <w:ind w:right="1069"/>
      </w:pPr>
      <w:bookmarkStart w:id="37" w:name="3.1_Շրջակա_միջավայրի_ելակետային_վիճակի_գ"/>
      <w:bookmarkStart w:id="38" w:name="_bookmark18"/>
      <w:bookmarkEnd w:id="37"/>
      <w:bookmarkEnd w:id="38"/>
      <w:proofErr w:type="spellStart"/>
      <w:r>
        <w:t>Շրջակա</w:t>
      </w:r>
      <w:proofErr w:type="spellEnd"/>
      <w:r>
        <w:rPr>
          <w:spacing w:val="-4"/>
        </w:rPr>
        <w:t xml:space="preserve"> </w:t>
      </w:r>
      <w:proofErr w:type="spellStart"/>
      <w:r>
        <w:t>միջավայրի</w:t>
      </w:r>
      <w:proofErr w:type="spellEnd"/>
      <w:r>
        <w:rPr>
          <w:spacing w:val="-2"/>
        </w:rPr>
        <w:t xml:space="preserve"> </w:t>
      </w:r>
      <w:proofErr w:type="spellStart"/>
      <w:r>
        <w:t>ելակետային</w:t>
      </w:r>
      <w:proofErr w:type="spellEnd"/>
      <w:r>
        <w:rPr>
          <w:spacing w:val="-4"/>
        </w:rPr>
        <w:t xml:space="preserve"> </w:t>
      </w:r>
      <w:proofErr w:type="spellStart"/>
      <w:r>
        <w:t>վիճակի</w:t>
      </w:r>
      <w:proofErr w:type="spellEnd"/>
      <w:r>
        <w:rPr>
          <w:spacing w:val="-8"/>
        </w:rP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rPr>
          <w:spacing w:val="-2"/>
        </w:rPr>
        <w:t>օգտագործված</w:t>
      </w:r>
      <w:proofErr w:type="spellEnd"/>
      <w:r>
        <w:rPr>
          <w:spacing w:val="-15"/>
        </w:rPr>
        <w:t xml:space="preserve"> </w:t>
      </w:r>
      <w:proofErr w:type="spellStart"/>
      <w:r>
        <w:rPr>
          <w:spacing w:val="-2"/>
        </w:rPr>
        <w:t>ելակետային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տվյալների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աղբյուրները</w:t>
      </w:r>
      <w:proofErr w:type="spellEnd"/>
      <w:r>
        <w:rPr>
          <w:spacing w:val="-2"/>
        </w:rPr>
        <w:t>,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հավաքագրման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 xml:space="preserve">և </w:t>
      </w:r>
      <w:proofErr w:type="spellStart"/>
      <w:r>
        <w:t>ուսումնասիրությունների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մեթոդները</w:t>
      </w:r>
      <w:proofErr w:type="spellEnd"/>
    </w:p>
    <w:p w14:paraId="5CB287B3" w14:textId="77777777" w:rsidR="00D866B9" w:rsidRDefault="00000000">
      <w:pPr>
        <w:pStyle w:val="a3"/>
        <w:spacing w:before="237"/>
        <w:ind w:left="1106" w:right="413" w:firstLine="56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ելակետային</w:t>
      </w:r>
      <w:proofErr w:type="spellEnd"/>
      <w:r>
        <w:t xml:space="preserve"> </w:t>
      </w:r>
      <w:proofErr w:type="spellStart"/>
      <w:r>
        <w:t>վիճակի</w:t>
      </w:r>
      <w:proofErr w:type="spellEnd"/>
      <w:r>
        <w:t xml:space="preserve"> </w:t>
      </w:r>
      <w:proofErr w:type="spellStart"/>
      <w:r>
        <w:t>գնահատումը</w:t>
      </w:r>
      <w:proofErr w:type="spellEnd"/>
      <w:r>
        <w:t xml:space="preserve"> </w:t>
      </w:r>
      <w:proofErr w:type="spellStart"/>
      <w:r>
        <w:t>ներառում</w:t>
      </w:r>
      <w:proofErr w:type="spellEnd"/>
      <w:r>
        <w:t xml:space="preserve"> է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զբաղեցվող</w:t>
      </w:r>
      <w:proofErr w:type="spellEnd"/>
      <w:r>
        <w:t xml:space="preserve"> </w:t>
      </w:r>
      <w:proofErr w:type="spellStart"/>
      <w:r>
        <w:t>հողատարածքը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անմիջական</w:t>
      </w:r>
      <w:proofErr w:type="spellEnd"/>
      <w:r>
        <w:t xml:space="preserve"> </w:t>
      </w:r>
      <w:proofErr w:type="spellStart"/>
      <w:r>
        <w:t>հարևանությամբ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տարածքները</w:t>
      </w:r>
      <w:proofErr w:type="spellEnd"/>
      <w:r>
        <w:t xml:space="preserve"> և </w:t>
      </w:r>
      <w:proofErr w:type="spellStart"/>
      <w:r>
        <w:t>ցանկացած</w:t>
      </w:r>
      <w:proofErr w:type="spellEnd"/>
      <w:r>
        <w:t xml:space="preserve">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տարածքներ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ազդել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գործունեությամբ</w:t>
      </w:r>
      <w:proofErr w:type="spellEnd"/>
      <w:r>
        <w:t xml:space="preserve"> </w:t>
      </w:r>
      <w:proofErr w:type="spellStart"/>
      <w:r>
        <w:t>պայմանավորված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: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ելակետային</w:t>
      </w:r>
      <w:proofErr w:type="spellEnd"/>
      <w:r>
        <w:t xml:space="preserve"> </w:t>
      </w:r>
      <w:proofErr w:type="spellStart"/>
      <w:r>
        <w:t>վիճակի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օգտագործվել</w:t>
      </w:r>
      <w:proofErr w:type="spellEnd"/>
      <w:r>
        <w:t xml:space="preserve"> է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պաշտոնական</w:t>
      </w:r>
      <w:proofErr w:type="spellEnd"/>
      <w:r>
        <w:t xml:space="preserve"> </w:t>
      </w:r>
      <w:proofErr w:type="spellStart"/>
      <w:r>
        <w:t>էլեկտրոնային</w:t>
      </w:r>
      <w:proofErr w:type="spellEnd"/>
      <w:r>
        <w:t xml:space="preserve"> </w:t>
      </w:r>
      <w:proofErr w:type="spellStart"/>
      <w:r>
        <w:t>բաց</w:t>
      </w:r>
      <w:proofErr w:type="spellEnd"/>
      <w:r>
        <w:t xml:space="preserve"> </w:t>
      </w:r>
      <w:proofErr w:type="spellStart"/>
      <w:r>
        <w:t>աղբյուրներում</w:t>
      </w:r>
      <w:proofErr w:type="spellEnd"/>
      <w:r>
        <w:rPr>
          <w:spacing w:val="80"/>
        </w:rPr>
        <w:t xml:space="preserve"> </w:t>
      </w:r>
      <w:proofErr w:type="spellStart"/>
      <w:r>
        <w:t>առկա</w:t>
      </w:r>
      <w:proofErr w:type="spellEnd"/>
      <w:r>
        <w:t xml:space="preserve"> </w:t>
      </w:r>
      <w:proofErr w:type="spellStart"/>
      <w:r>
        <w:t>տեղեկատվությունները</w:t>
      </w:r>
      <w:proofErr w:type="spellEnd"/>
      <w:r>
        <w:t xml:space="preserve">, </w:t>
      </w:r>
      <w:proofErr w:type="spellStart"/>
      <w:r>
        <w:t>ընդերքի</w:t>
      </w:r>
      <w:proofErr w:type="spellEnd"/>
      <w:r>
        <w:t xml:space="preserve"> </w:t>
      </w:r>
      <w:proofErr w:type="spellStart"/>
      <w:r>
        <w:t>տեղամասում</w:t>
      </w:r>
      <w:proofErr w:type="spellEnd"/>
      <w:r>
        <w:t xml:space="preserve"> </w:t>
      </w:r>
      <w:proofErr w:type="spellStart"/>
      <w:r>
        <w:t>նախկինում</w:t>
      </w:r>
      <w:proofErr w:type="spellEnd"/>
      <w:r>
        <w:t xml:space="preserve"> </w:t>
      </w:r>
      <w:proofErr w:type="spellStart"/>
      <w:r>
        <w:t>կատարված</w:t>
      </w:r>
      <w:proofErr w:type="spellEnd"/>
      <w:r>
        <w:t xml:space="preserve"> </w:t>
      </w:r>
      <w:proofErr w:type="spellStart"/>
      <w:r>
        <w:t>ուսումնասիրությունների</w:t>
      </w:r>
      <w:proofErr w:type="spellEnd"/>
      <w:r>
        <w:t xml:space="preserve"> </w:t>
      </w:r>
      <w:proofErr w:type="spellStart"/>
      <w:r>
        <w:t>արդյունքները</w:t>
      </w:r>
      <w:proofErr w:type="spellEnd"/>
      <w:r>
        <w:t xml:space="preserve"> և ԱՍՍԱԹ ՍՊԸ-ի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կատարված</w:t>
      </w:r>
      <w:proofErr w:type="spellEnd"/>
      <w:r>
        <w:t xml:space="preserve"> </w:t>
      </w:r>
      <w:proofErr w:type="spellStart"/>
      <w:r>
        <w:t>ուսումնասիրությունների</w:t>
      </w:r>
      <w:proofErr w:type="spellEnd"/>
      <w:r>
        <w:t xml:space="preserve"> և </w:t>
      </w:r>
      <w:proofErr w:type="spellStart"/>
      <w:r>
        <w:t>մշտադիտարկումների</w:t>
      </w:r>
      <w:proofErr w:type="spellEnd"/>
      <w:r>
        <w:t xml:space="preserve"> </w:t>
      </w:r>
      <w:proofErr w:type="spellStart"/>
      <w:r>
        <w:t>արդյունքները</w:t>
      </w:r>
      <w:proofErr w:type="spellEnd"/>
      <w:r>
        <w:t>:</w:t>
      </w:r>
    </w:p>
    <w:p w14:paraId="480CC80D" w14:textId="77777777" w:rsidR="00D866B9" w:rsidRDefault="00000000">
      <w:pPr>
        <w:pStyle w:val="2"/>
        <w:numPr>
          <w:ilvl w:val="1"/>
          <w:numId w:val="43"/>
        </w:numPr>
        <w:tabs>
          <w:tab w:val="left" w:pos="1673"/>
        </w:tabs>
        <w:spacing w:before="304"/>
      </w:pPr>
      <w:bookmarkStart w:id="39" w:name="3.2_Տեղադիրքը"/>
      <w:bookmarkStart w:id="40" w:name="_bookmark19"/>
      <w:bookmarkEnd w:id="39"/>
      <w:bookmarkEnd w:id="40"/>
      <w:proofErr w:type="spellStart"/>
      <w:r>
        <w:rPr>
          <w:spacing w:val="-2"/>
        </w:rPr>
        <w:t>Տեղադիրքը</w:t>
      </w:r>
      <w:proofErr w:type="spellEnd"/>
    </w:p>
    <w:p w14:paraId="2D637563" w14:textId="77777777" w:rsidR="00D866B9" w:rsidRDefault="00000000">
      <w:pPr>
        <w:pStyle w:val="a3"/>
        <w:spacing w:before="239"/>
        <w:ind w:left="1106" w:right="419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դաշտը</w:t>
      </w:r>
      <w:proofErr w:type="spellEnd"/>
      <w:r>
        <w:t xml:space="preserve"> և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Հայաստանի</w:t>
      </w:r>
      <w:proofErr w:type="spellEnd"/>
      <w:r>
        <w:t xml:space="preserve"> </w:t>
      </w:r>
      <w:proofErr w:type="spellStart"/>
      <w:r>
        <w:t>Հանրապետության</w:t>
      </w:r>
      <w:proofErr w:type="spellEnd"/>
      <w:r>
        <w:t xml:space="preserve"> </w:t>
      </w:r>
      <w:proofErr w:type="spellStart"/>
      <w:r>
        <w:t>հյուսիսային</w:t>
      </w:r>
      <w:proofErr w:type="spellEnd"/>
      <w:r>
        <w:t xml:space="preserve"> </w:t>
      </w:r>
      <w:proofErr w:type="spellStart"/>
      <w:r>
        <w:t>մասում</w:t>
      </w:r>
      <w:proofErr w:type="spellEnd"/>
      <w:r>
        <w:t xml:space="preserve">, </w:t>
      </w:r>
      <w:proofErr w:type="spellStart"/>
      <w:r>
        <w:t>վարչական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մարզում</w:t>
      </w:r>
      <w:proofErr w:type="spellEnd"/>
      <w:r>
        <w:t xml:space="preserve">`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քաղաքից</w:t>
      </w:r>
      <w:proofErr w:type="spellEnd"/>
      <w:r>
        <w:t xml:space="preserve"> 4.5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հյուսիս-արևելք</w:t>
      </w:r>
      <w:proofErr w:type="spellEnd"/>
      <w:r>
        <w:t xml:space="preserve">, </w:t>
      </w:r>
      <w:proofErr w:type="spellStart"/>
      <w:r>
        <w:t>Բազումի</w:t>
      </w:r>
      <w:proofErr w:type="spellEnd"/>
      <w:r>
        <w:t xml:space="preserve"> </w:t>
      </w:r>
      <w:proofErr w:type="spellStart"/>
      <w:r>
        <w:t>լեռնաշղթայի</w:t>
      </w:r>
      <w:proofErr w:type="spellEnd"/>
      <w:r>
        <w:t xml:space="preserve"> </w:t>
      </w:r>
      <w:proofErr w:type="spellStart"/>
      <w:r>
        <w:t>հարավային</w:t>
      </w:r>
      <w:proofErr w:type="spellEnd"/>
      <w:r>
        <w:t xml:space="preserve"> </w:t>
      </w:r>
      <w:proofErr w:type="spellStart"/>
      <w:r>
        <w:t>լանջին</w:t>
      </w:r>
      <w:proofErr w:type="spellEnd"/>
      <w:r>
        <w:t xml:space="preserve">,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ձախ</w:t>
      </w:r>
      <w:proofErr w:type="spellEnd"/>
      <w:r>
        <w:t xml:space="preserve"> </w:t>
      </w:r>
      <w:proofErr w:type="spellStart"/>
      <w:r>
        <w:t>ափին</w:t>
      </w:r>
      <w:proofErr w:type="spellEnd"/>
      <w:r>
        <w:t>:</w:t>
      </w:r>
    </w:p>
    <w:p w14:paraId="5B9B288F" w14:textId="77777777" w:rsidR="00D866B9" w:rsidRDefault="00000000">
      <w:pPr>
        <w:pStyle w:val="a3"/>
        <w:spacing w:before="119"/>
        <w:ind w:left="1106" w:right="418" w:firstLine="706"/>
        <w:jc w:val="both"/>
      </w:pPr>
      <w:proofErr w:type="spellStart"/>
      <w:r>
        <w:t>Հանքավայրը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բնակավայրի</w:t>
      </w:r>
      <w:proofErr w:type="spellEnd"/>
      <w:r>
        <w:rPr>
          <w:spacing w:val="-4"/>
        </w:rPr>
        <w:t xml:space="preserve"> </w:t>
      </w:r>
      <w:proofErr w:type="spellStart"/>
      <w:r>
        <w:t>վարչական</w:t>
      </w:r>
      <w:proofErr w:type="spellEnd"/>
      <w:r>
        <w:rPr>
          <w:spacing w:val="-6"/>
        </w:rPr>
        <w:t xml:space="preserve"> </w:t>
      </w:r>
      <w:proofErr w:type="spellStart"/>
      <w:r>
        <w:t>սահմաններում</w:t>
      </w:r>
      <w:proofErr w:type="spellEnd"/>
      <w:r>
        <w:t xml:space="preserve">: </w:t>
      </w:r>
      <w:proofErr w:type="spellStart"/>
      <w:r>
        <w:t>Հանքավայրի</w:t>
      </w:r>
      <w:proofErr w:type="spellEnd"/>
      <w:r>
        <w:rPr>
          <w:spacing w:val="-4"/>
        </w:rPr>
        <w:t xml:space="preserve"> </w:t>
      </w:r>
      <w:proofErr w:type="spellStart"/>
      <w:r>
        <w:t>ամենամոտ</w:t>
      </w:r>
      <w:proofErr w:type="spellEnd"/>
      <w:r>
        <w:rPr>
          <w:spacing w:val="-4"/>
        </w:rPr>
        <w:t xml:space="preserve"> </w:t>
      </w:r>
      <w:proofErr w:type="spellStart"/>
      <w:r>
        <w:t>բնակավայրը</w:t>
      </w:r>
      <w:proofErr w:type="spellEnd"/>
      <w:r>
        <w:rPr>
          <w:spacing w:val="-4"/>
        </w:rPr>
        <w:t xml:space="preserve">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հյուսիս-արևմուտք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գյուղն</w:t>
      </w:r>
      <w:proofErr w:type="spellEnd"/>
      <w:r>
        <w:t xml:space="preserve"> է,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հաղորդակցվում</w:t>
      </w:r>
      <w:proofErr w:type="spellEnd"/>
      <w:r>
        <w:t xml:space="preserve"> է 1.5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երկարությամբ</w:t>
      </w:r>
      <w:proofErr w:type="spellEnd"/>
      <w:r>
        <w:t xml:space="preserve"> </w:t>
      </w:r>
      <w:proofErr w:type="spellStart"/>
      <w:r>
        <w:t>գրունտային</w:t>
      </w:r>
      <w:proofErr w:type="spellEnd"/>
      <w:r>
        <w:t xml:space="preserve"> </w:t>
      </w:r>
      <w:proofErr w:type="spellStart"/>
      <w:r>
        <w:t>ճանապարհով</w:t>
      </w:r>
      <w:proofErr w:type="spellEnd"/>
      <w:r>
        <w:t xml:space="preserve">: </w:t>
      </w:r>
      <w:proofErr w:type="spellStart"/>
      <w:r>
        <w:t>Վանաձոր-Ալավերդի</w:t>
      </w:r>
      <w:proofErr w:type="spellEnd"/>
      <w:r>
        <w:t xml:space="preserve"> </w:t>
      </w:r>
      <w:proofErr w:type="spellStart"/>
      <w:r>
        <w:t>մայրուղու</w:t>
      </w:r>
      <w:proofErr w:type="spellEnd"/>
      <w:r>
        <w:t xml:space="preserve"> և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երկաթուղային</w:t>
      </w:r>
      <w:proofErr w:type="spellEnd"/>
      <w:r>
        <w:t xml:space="preserve"> </w:t>
      </w:r>
      <w:proofErr w:type="spellStart"/>
      <w:r>
        <w:t>կայարա-նի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կապված</w:t>
      </w:r>
      <w:proofErr w:type="spellEnd"/>
      <w:r>
        <w:t xml:space="preserve"> է </w:t>
      </w:r>
      <w:proofErr w:type="spellStart"/>
      <w:r>
        <w:t>համապատասխանաբար</w:t>
      </w:r>
      <w:proofErr w:type="spellEnd"/>
      <w:r>
        <w:t xml:space="preserve"> 5կմ և 9կմ </w:t>
      </w:r>
      <w:proofErr w:type="spellStart"/>
      <w:r>
        <w:t>երկարությամբ</w:t>
      </w:r>
      <w:proofErr w:type="spellEnd"/>
      <w:r>
        <w:t xml:space="preserve"> </w:t>
      </w:r>
      <w:proofErr w:type="spellStart"/>
      <w:r>
        <w:t>գրունտային</w:t>
      </w:r>
      <w:proofErr w:type="spellEnd"/>
      <w:r>
        <w:t xml:space="preserve"> (5 </w:t>
      </w:r>
      <w:proofErr w:type="spellStart"/>
      <w:r>
        <w:t>կմ</w:t>
      </w:r>
      <w:proofErr w:type="spellEnd"/>
      <w:r>
        <w:t xml:space="preserve">) և </w:t>
      </w:r>
      <w:proofErr w:type="spellStart"/>
      <w:r>
        <w:t>ասֆալտապատ</w:t>
      </w:r>
      <w:proofErr w:type="spellEnd"/>
      <w:r>
        <w:t xml:space="preserve"> (4 </w:t>
      </w:r>
      <w:proofErr w:type="spellStart"/>
      <w:r>
        <w:t>կմ</w:t>
      </w:r>
      <w:proofErr w:type="spellEnd"/>
      <w:r>
        <w:t xml:space="preserve">) </w:t>
      </w:r>
      <w:proofErr w:type="spellStart"/>
      <w:r>
        <w:t>ճանապարհներով</w:t>
      </w:r>
      <w:proofErr w:type="spellEnd"/>
      <w:r>
        <w:t>:</w:t>
      </w:r>
    </w:p>
    <w:p w14:paraId="6A6FEEBB" w14:textId="77777777" w:rsidR="00D866B9" w:rsidRDefault="00000000">
      <w:pPr>
        <w:pStyle w:val="a3"/>
        <w:ind w:left="1106" w:right="416" w:firstLine="706"/>
        <w:jc w:val="both"/>
      </w:pPr>
      <w:proofErr w:type="spellStart"/>
      <w:r>
        <w:t>Աշխարհագրական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տարածքը</w:t>
      </w:r>
      <w:proofErr w:type="spellEnd"/>
      <w:r>
        <w:t xml:space="preserve"> </w:t>
      </w:r>
      <w:proofErr w:type="spellStart"/>
      <w:r>
        <w:t>բնութագրվում</w:t>
      </w:r>
      <w:proofErr w:type="spellEnd"/>
      <w:r>
        <w:t xml:space="preserve"> է</w:t>
      </w:r>
      <w:r>
        <w:rPr>
          <w:spacing w:val="40"/>
        </w:rPr>
        <w:t xml:space="preserve"> </w:t>
      </w:r>
      <w:proofErr w:type="spellStart"/>
      <w:r>
        <w:t>տիպիկ</w:t>
      </w:r>
      <w:proofErr w:type="spellEnd"/>
      <w:r>
        <w:t xml:space="preserve"> </w:t>
      </w:r>
      <w:proofErr w:type="spellStart"/>
      <w:r>
        <w:t>բարձր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, </w:t>
      </w:r>
      <w:proofErr w:type="spellStart"/>
      <w:r>
        <w:t>խիստ</w:t>
      </w:r>
      <w:proofErr w:type="spellEnd"/>
      <w:r>
        <w:t xml:space="preserve"> </w:t>
      </w:r>
      <w:proofErr w:type="spellStart"/>
      <w:r>
        <w:t>կտրտված</w:t>
      </w:r>
      <w:proofErr w:type="spellEnd"/>
      <w:r>
        <w:t xml:space="preserve"> </w:t>
      </w:r>
      <w:proofErr w:type="spellStart"/>
      <w:r>
        <w:t>ռելիեֆով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առկա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խոր</w:t>
      </w:r>
      <w:proofErr w:type="spellEnd"/>
      <w:r>
        <w:t xml:space="preserve"> </w:t>
      </w:r>
      <w:proofErr w:type="spellStart"/>
      <w:r>
        <w:t>ձորեր</w:t>
      </w:r>
      <w:proofErr w:type="spellEnd"/>
      <w:r>
        <w:t xml:space="preserve"> և </w:t>
      </w:r>
      <w:proofErr w:type="spellStart"/>
      <w:r>
        <w:t>խոշոր</w:t>
      </w:r>
      <w:proofErr w:type="spellEnd"/>
      <w:r>
        <w:t xml:space="preserve"> </w:t>
      </w:r>
      <w:proofErr w:type="spellStart"/>
      <w:r>
        <w:t>բարձրացումներ</w:t>
      </w:r>
      <w:proofErr w:type="spellEnd"/>
      <w:r>
        <w:t xml:space="preserve">` </w:t>
      </w:r>
      <w:proofErr w:type="spellStart"/>
      <w:r>
        <w:t>լեռնաշղթաների</w:t>
      </w:r>
      <w:proofErr w:type="spellEnd"/>
      <w:r>
        <w:t xml:space="preserve"> և </w:t>
      </w:r>
      <w:proofErr w:type="spellStart"/>
      <w:r>
        <w:t>առանձին</w:t>
      </w:r>
      <w:proofErr w:type="spellEnd"/>
      <w:r>
        <w:t xml:space="preserve"> </w:t>
      </w:r>
      <w:proofErr w:type="spellStart"/>
      <w:r>
        <w:t>գագաթների</w:t>
      </w:r>
      <w:proofErr w:type="spellEnd"/>
      <w:r>
        <w:t xml:space="preserve"> </w:t>
      </w:r>
      <w:proofErr w:type="spellStart"/>
      <w:r>
        <w:t>տեսքով</w:t>
      </w:r>
      <w:proofErr w:type="spellEnd"/>
      <w:r>
        <w:t xml:space="preserve">: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բարձր</w:t>
      </w:r>
      <w:proofErr w:type="spellEnd"/>
      <w:r>
        <w:t xml:space="preserve"> </w:t>
      </w:r>
      <w:proofErr w:type="spellStart"/>
      <w:r>
        <w:t>գագաթներն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` </w:t>
      </w:r>
      <w:proofErr w:type="spellStart"/>
      <w:r>
        <w:t>Շեկգելը</w:t>
      </w:r>
      <w:proofErr w:type="spellEnd"/>
      <w:r>
        <w:t>՝ 2401.5</w:t>
      </w:r>
      <w:r>
        <w:rPr>
          <w:spacing w:val="-3"/>
        </w:rPr>
        <w:t xml:space="preserve"> </w:t>
      </w:r>
      <w:r>
        <w:t xml:space="preserve">մ), </w:t>
      </w:r>
      <w:proofErr w:type="spellStart"/>
      <w:r>
        <w:t>Հալաբը</w:t>
      </w:r>
      <w:proofErr w:type="spellEnd"/>
      <w:r>
        <w:t>՝ 3016</w:t>
      </w:r>
      <w:r>
        <w:rPr>
          <w:spacing w:val="-3"/>
        </w:rPr>
        <w:t xml:space="preserve"> </w:t>
      </w:r>
      <w:r>
        <w:t xml:space="preserve">մ) և </w:t>
      </w:r>
      <w:proofErr w:type="spellStart"/>
      <w:r>
        <w:t>Քոշաքարը</w:t>
      </w:r>
      <w:proofErr w:type="spellEnd"/>
      <w:r>
        <w:t xml:space="preserve">՝ 2812 մ) </w:t>
      </w:r>
      <w:proofErr w:type="spellStart"/>
      <w:r>
        <w:t>Բազումի</w:t>
      </w:r>
      <w:proofErr w:type="spellEnd"/>
      <w:r>
        <w:t xml:space="preserve"> </w:t>
      </w:r>
      <w:proofErr w:type="spellStart"/>
      <w:r>
        <w:t>լեռնաշղթայում</w:t>
      </w:r>
      <w:proofErr w:type="spellEnd"/>
      <w:r>
        <w:t>։</w:t>
      </w:r>
    </w:p>
    <w:p w14:paraId="632674A4" w14:textId="77777777" w:rsidR="00D866B9" w:rsidRDefault="00D866B9">
      <w:pPr>
        <w:pStyle w:val="a3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5555A951" w14:textId="77777777" w:rsidR="00D866B9" w:rsidRDefault="00000000">
      <w:pPr>
        <w:pStyle w:val="a3"/>
        <w:spacing w:before="0"/>
        <w:ind w:left="11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2B99FD" wp14:editId="3ABF2187">
            <wp:extent cx="6090476" cy="835018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476" cy="835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D7E4A" w14:textId="77777777" w:rsidR="00D866B9" w:rsidRDefault="00000000">
      <w:pPr>
        <w:spacing w:before="182"/>
        <w:ind w:left="3022"/>
        <w:jc w:val="both"/>
      </w:pPr>
      <w:proofErr w:type="spellStart"/>
      <w:r>
        <w:rPr>
          <w:spacing w:val="-4"/>
        </w:rPr>
        <w:t>Նկար</w:t>
      </w:r>
      <w:proofErr w:type="spellEnd"/>
      <w:r>
        <w:rPr>
          <w:spacing w:val="6"/>
        </w:rPr>
        <w:t xml:space="preserve"> </w:t>
      </w:r>
      <w:r>
        <w:rPr>
          <w:spacing w:val="-4"/>
        </w:rPr>
        <w:t>3.1.</w:t>
      </w:r>
      <w:r>
        <w:rPr>
          <w:spacing w:val="3"/>
        </w:rPr>
        <w:t xml:space="preserve"> </w:t>
      </w:r>
      <w:proofErr w:type="spellStart"/>
      <w:r>
        <w:rPr>
          <w:spacing w:val="-4"/>
        </w:rPr>
        <w:t>Տարածաշրջանի</w:t>
      </w:r>
      <w:proofErr w:type="spellEnd"/>
      <w:r>
        <w:t xml:space="preserve"> </w:t>
      </w:r>
      <w:proofErr w:type="spellStart"/>
      <w:r>
        <w:rPr>
          <w:spacing w:val="-4"/>
        </w:rPr>
        <w:t>իրավիճակային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4"/>
        </w:rPr>
        <w:t>հատակագիծը</w:t>
      </w:r>
      <w:proofErr w:type="spellEnd"/>
    </w:p>
    <w:p w14:paraId="01F2AC03" w14:textId="77777777" w:rsidR="00D866B9" w:rsidRDefault="00000000">
      <w:pPr>
        <w:pStyle w:val="a3"/>
        <w:spacing w:before="149" w:line="237" w:lineRule="auto"/>
        <w:ind w:left="1106" w:right="418" w:firstLine="566"/>
        <w:jc w:val="both"/>
      </w:pPr>
      <w:proofErr w:type="spellStart"/>
      <w:r>
        <w:t>Թիվ</w:t>
      </w:r>
      <w:proofErr w:type="spellEnd"/>
      <w:r>
        <w:t xml:space="preserve"> Լ-366 </w:t>
      </w:r>
      <w:proofErr w:type="spellStart"/>
      <w:r>
        <w:t>լեռնահատկացման</w:t>
      </w:r>
      <w:proofErr w:type="spellEnd"/>
      <w:r>
        <w:t xml:space="preserve"> </w:t>
      </w:r>
      <w:proofErr w:type="spellStart"/>
      <w:r>
        <w:t>սահմաններում</w:t>
      </w:r>
      <w:proofErr w:type="spellEnd"/>
      <w:r>
        <w:t xml:space="preserve"> ԱՍՍԱԹ ՍՊԸ-</w:t>
      </w:r>
      <w:proofErr w:type="spellStart"/>
      <w:r>
        <w:t>ին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տարածքը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20.3 </w:t>
      </w:r>
      <w:proofErr w:type="spellStart"/>
      <w:r>
        <w:t>հա</w:t>
      </w:r>
      <w:proofErr w:type="spellEnd"/>
      <w:r>
        <w:t xml:space="preserve"> և </w:t>
      </w:r>
      <w:proofErr w:type="spellStart"/>
      <w:r>
        <w:t>եզրագծվում</w:t>
      </w:r>
      <w:proofErr w:type="spellEnd"/>
      <w:r>
        <w:t xml:space="preserve"> է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ծայրակետային</w:t>
      </w:r>
      <w:proofErr w:type="spellEnd"/>
      <w:r>
        <w:t xml:space="preserve"> </w:t>
      </w:r>
      <w:proofErr w:type="spellStart"/>
      <w:r>
        <w:t>կոորդինատ</w:t>
      </w:r>
      <w:proofErr w:type="spellEnd"/>
      <w:r>
        <w:t xml:space="preserve">- </w:t>
      </w:r>
      <w:proofErr w:type="spellStart"/>
      <w:r>
        <w:t>ներով</w:t>
      </w:r>
      <w:proofErr w:type="spellEnd"/>
      <w:r>
        <w:t xml:space="preserve"> (</w:t>
      </w:r>
      <w:proofErr w:type="spellStart"/>
      <w:r>
        <w:t>կոորդինատային</w:t>
      </w:r>
      <w:proofErr w:type="spellEnd"/>
      <w:r>
        <w:t xml:space="preserve"> </w:t>
      </w:r>
      <w:proofErr w:type="spellStart"/>
      <w:r>
        <w:t>համակարգը</w:t>
      </w:r>
      <w:proofErr w:type="spellEnd"/>
      <w:r>
        <w:t>՝ WGS-84, ARMREF 02).</w:t>
      </w:r>
    </w:p>
    <w:p w14:paraId="55BD9B5F" w14:textId="77777777" w:rsidR="00D866B9" w:rsidRDefault="00D866B9">
      <w:pPr>
        <w:pStyle w:val="a3"/>
        <w:spacing w:line="237" w:lineRule="auto"/>
        <w:jc w:val="both"/>
        <w:sectPr w:rsidR="00D866B9">
          <w:pgSz w:w="11910" w:h="16840"/>
          <w:pgMar w:top="1000" w:right="425" w:bottom="920" w:left="425" w:header="0" w:footer="736" w:gutter="0"/>
          <w:cols w:space="720"/>
        </w:sectPr>
      </w:pPr>
    </w:p>
    <w:p w14:paraId="65FE72C3" w14:textId="77777777" w:rsidR="00D866B9" w:rsidRDefault="00D866B9">
      <w:pPr>
        <w:pStyle w:val="a3"/>
        <w:spacing w:before="0"/>
        <w:rPr>
          <w:sz w:val="2"/>
        </w:rPr>
      </w:pPr>
    </w:p>
    <w:tbl>
      <w:tblPr>
        <w:tblStyle w:val="TableNormal"/>
        <w:tblW w:w="0" w:type="auto"/>
        <w:tblInd w:w="3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5"/>
        <w:gridCol w:w="1056"/>
        <w:gridCol w:w="1056"/>
      </w:tblGrid>
      <w:tr w:rsidR="00D866B9" w14:paraId="1F09E859" w14:textId="77777777">
        <w:trPr>
          <w:trHeight w:val="316"/>
        </w:trPr>
        <w:tc>
          <w:tcPr>
            <w:tcW w:w="845" w:type="dxa"/>
          </w:tcPr>
          <w:p w14:paraId="6D859F38" w14:textId="77777777" w:rsidR="00D866B9" w:rsidRDefault="00000000">
            <w:pPr>
              <w:pStyle w:val="TableParagraph"/>
              <w:spacing w:before="3" w:line="293" w:lineRule="exact"/>
              <w:ind w:left="105"/>
              <w:jc w:val="left"/>
              <w:rPr>
                <w:sz w:val="24"/>
                <w:szCs w:val="24"/>
              </w:rPr>
            </w:pPr>
            <w:proofErr w:type="spellStart"/>
            <w:r>
              <w:rPr>
                <w:spacing w:val="-4"/>
                <w:sz w:val="24"/>
                <w:szCs w:val="24"/>
              </w:rPr>
              <w:t>Կետը</w:t>
            </w:r>
            <w:proofErr w:type="spellEnd"/>
          </w:p>
        </w:tc>
        <w:tc>
          <w:tcPr>
            <w:tcW w:w="1056" w:type="dxa"/>
          </w:tcPr>
          <w:p w14:paraId="3A3A1544" w14:textId="77777777" w:rsidR="00D866B9" w:rsidRDefault="00000000">
            <w:pPr>
              <w:pStyle w:val="TableParagraph"/>
              <w:spacing w:line="268" w:lineRule="exact"/>
              <w:ind w:left="16" w:right="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X</w:t>
            </w:r>
          </w:p>
        </w:tc>
        <w:tc>
          <w:tcPr>
            <w:tcW w:w="1056" w:type="dxa"/>
          </w:tcPr>
          <w:p w14:paraId="614E9729" w14:textId="77777777" w:rsidR="00D866B9" w:rsidRDefault="00000000">
            <w:pPr>
              <w:pStyle w:val="TableParagraph"/>
              <w:spacing w:line="268" w:lineRule="exact"/>
              <w:ind w:left="16" w:right="5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Y</w:t>
            </w:r>
          </w:p>
        </w:tc>
      </w:tr>
      <w:tr w:rsidR="00D866B9" w14:paraId="2FFDC223" w14:textId="77777777">
        <w:trPr>
          <w:trHeight w:val="273"/>
        </w:trPr>
        <w:tc>
          <w:tcPr>
            <w:tcW w:w="845" w:type="dxa"/>
          </w:tcPr>
          <w:p w14:paraId="5A2359C0" w14:textId="77777777" w:rsidR="00D866B9" w:rsidRDefault="00000000">
            <w:pPr>
              <w:pStyle w:val="TableParagraph"/>
              <w:spacing w:line="253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  <w:tc>
          <w:tcPr>
            <w:tcW w:w="1056" w:type="dxa"/>
          </w:tcPr>
          <w:p w14:paraId="1936F62A" w14:textId="77777777" w:rsidR="00D866B9" w:rsidRDefault="00000000">
            <w:pPr>
              <w:pStyle w:val="TableParagraph"/>
              <w:spacing w:line="253" w:lineRule="exact"/>
              <w:ind w:left="16" w:right="1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4522162</w:t>
            </w:r>
          </w:p>
        </w:tc>
        <w:tc>
          <w:tcPr>
            <w:tcW w:w="1056" w:type="dxa"/>
          </w:tcPr>
          <w:p w14:paraId="6C8E73CF" w14:textId="77777777" w:rsidR="00D866B9" w:rsidRDefault="00000000">
            <w:pPr>
              <w:pStyle w:val="TableParagraph"/>
              <w:spacing w:line="253" w:lineRule="exact"/>
              <w:ind w:left="1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8458970</w:t>
            </w:r>
          </w:p>
        </w:tc>
      </w:tr>
      <w:tr w:rsidR="00D866B9" w14:paraId="4EAAFEA4" w14:textId="77777777">
        <w:trPr>
          <w:trHeight w:val="278"/>
        </w:trPr>
        <w:tc>
          <w:tcPr>
            <w:tcW w:w="845" w:type="dxa"/>
          </w:tcPr>
          <w:p w14:paraId="350D8EF5" w14:textId="77777777" w:rsidR="00D866B9" w:rsidRDefault="00000000">
            <w:pPr>
              <w:pStyle w:val="TableParagraph"/>
              <w:spacing w:line="258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2</w:t>
            </w:r>
          </w:p>
        </w:tc>
        <w:tc>
          <w:tcPr>
            <w:tcW w:w="1056" w:type="dxa"/>
          </w:tcPr>
          <w:p w14:paraId="64322977" w14:textId="77777777" w:rsidR="00D866B9" w:rsidRDefault="00000000">
            <w:pPr>
              <w:pStyle w:val="TableParagraph"/>
              <w:spacing w:line="258" w:lineRule="exact"/>
              <w:ind w:left="16" w:right="1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4522228</w:t>
            </w:r>
          </w:p>
        </w:tc>
        <w:tc>
          <w:tcPr>
            <w:tcW w:w="1056" w:type="dxa"/>
          </w:tcPr>
          <w:p w14:paraId="736D999D" w14:textId="77777777" w:rsidR="00D866B9" w:rsidRDefault="00000000">
            <w:pPr>
              <w:pStyle w:val="TableParagraph"/>
              <w:spacing w:line="258" w:lineRule="exact"/>
              <w:ind w:left="1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8458984</w:t>
            </w:r>
          </w:p>
        </w:tc>
      </w:tr>
      <w:tr w:rsidR="00D866B9" w14:paraId="565698BF" w14:textId="77777777">
        <w:trPr>
          <w:trHeight w:val="273"/>
        </w:trPr>
        <w:tc>
          <w:tcPr>
            <w:tcW w:w="845" w:type="dxa"/>
          </w:tcPr>
          <w:p w14:paraId="10F7B4EB" w14:textId="77777777" w:rsidR="00D866B9" w:rsidRDefault="00000000">
            <w:pPr>
              <w:pStyle w:val="TableParagraph"/>
              <w:spacing w:line="253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3</w:t>
            </w:r>
          </w:p>
        </w:tc>
        <w:tc>
          <w:tcPr>
            <w:tcW w:w="1056" w:type="dxa"/>
          </w:tcPr>
          <w:p w14:paraId="09E45EF6" w14:textId="77777777" w:rsidR="00D866B9" w:rsidRDefault="00000000">
            <w:pPr>
              <w:pStyle w:val="TableParagraph"/>
              <w:spacing w:line="253" w:lineRule="exact"/>
              <w:ind w:left="16" w:right="1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4522226</w:t>
            </w:r>
          </w:p>
        </w:tc>
        <w:tc>
          <w:tcPr>
            <w:tcW w:w="1056" w:type="dxa"/>
          </w:tcPr>
          <w:p w14:paraId="191BB0B4" w14:textId="77777777" w:rsidR="00D866B9" w:rsidRDefault="00000000">
            <w:pPr>
              <w:pStyle w:val="TableParagraph"/>
              <w:spacing w:line="253" w:lineRule="exact"/>
              <w:ind w:left="1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8459378</w:t>
            </w:r>
          </w:p>
        </w:tc>
      </w:tr>
      <w:tr w:rsidR="00D866B9" w14:paraId="64596CA5" w14:textId="77777777">
        <w:trPr>
          <w:trHeight w:val="278"/>
        </w:trPr>
        <w:tc>
          <w:tcPr>
            <w:tcW w:w="845" w:type="dxa"/>
          </w:tcPr>
          <w:p w14:paraId="532EA96F" w14:textId="77777777" w:rsidR="00D866B9" w:rsidRDefault="00000000">
            <w:pPr>
              <w:pStyle w:val="TableParagraph"/>
              <w:spacing w:line="259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4</w:t>
            </w:r>
          </w:p>
        </w:tc>
        <w:tc>
          <w:tcPr>
            <w:tcW w:w="1056" w:type="dxa"/>
          </w:tcPr>
          <w:p w14:paraId="4026DD31" w14:textId="77777777" w:rsidR="00D866B9" w:rsidRDefault="00000000">
            <w:pPr>
              <w:pStyle w:val="TableParagraph"/>
              <w:spacing w:line="259" w:lineRule="exact"/>
              <w:ind w:left="16" w:right="1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4521927</w:t>
            </w:r>
          </w:p>
        </w:tc>
        <w:tc>
          <w:tcPr>
            <w:tcW w:w="1056" w:type="dxa"/>
          </w:tcPr>
          <w:p w14:paraId="2E0080C9" w14:textId="77777777" w:rsidR="00D866B9" w:rsidRDefault="00000000">
            <w:pPr>
              <w:pStyle w:val="TableParagraph"/>
              <w:spacing w:line="259" w:lineRule="exact"/>
              <w:ind w:left="1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8459635</w:t>
            </w:r>
          </w:p>
        </w:tc>
      </w:tr>
      <w:tr w:rsidR="00D866B9" w14:paraId="7E175D3B" w14:textId="77777777">
        <w:trPr>
          <w:trHeight w:val="277"/>
        </w:trPr>
        <w:tc>
          <w:tcPr>
            <w:tcW w:w="845" w:type="dxa"/>
          </w:tcPr>
          <w:p w14:paraId="55A9D6AC" w14:textId="77777777" w:rsidR="00D866B9" w:rsidRDefault="00000000">
            <w:pPr>
              <w:pStyle w:val="TableParagraph"/>
              <w:spacing w:line="258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5</w:t>
            </w:r>
          </w:p>
        </w:tc>
        <w:tc>
          <w:tcPr>
            <w:tcW w:w="1056" w:type="dxa"/>
          </w:tcPr>
          <w:p w14:paraId="6F9D716D" w14:textId="77777777" w:rsidR="00D866B9" w:rsidRDefault="00000000">
            <w:pPr>
              <w:pStyle w:val="TableParagraph"/>
              <w:spacing w:line="258" w:lineRule="exact"/>
              <w:ind w:left="16" w:right="1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4521699</w:t>
            </w:r>
          </w:p>
        </w:tc>
        <w:tc>
          <w:tcPr>
            <w:tcW w:w="1056" w:type="dxa"/>
          </w:tcPr>
          <w:p w14:paraId="061566DA" w14:textId="77777777" w:rsidR="00D866B9" w:rsidRDefault="00000000">
            <w:pPr>
              <w:pStyle w:val="TableParagraph"/>
              <w:spacing w:line="258" w:lineRule="exact"/>
              <w:ind w:left="1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8459525</w:t>
            </w:r>
          </w:p>
        </w:tc>
      </w:tr>
      <w:tr w:rsidR="00D866B9" w14:paraId="343FED1C" w14:textId="77777777">
        <w:trPr>
          <w:trHeight w:val="273"/>
        </w:trPr>
        <w:tc>
          <w:tcPr>
            <w:tcW w:w="845" w:type="dxa"/>
          </w:tcPr>
          <w:p w14:paraId="6160AECC" w14:textId="77777777" w:rsidR="00D866B9" w:rsidRDefault="00000000">
            <w:pPr>
              <w:pStyle w:val="TableParagraph"/>
              <w:spacing w:line="253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6</w:t>
            </w:r>
          </w:p>
        </w:tc>
        <w:tc>
          <w:tcPr>
            <w:tcW w:w="1056" w:type="dxa"/>
          </w:tcPr>
          <w:p w14:paraId="551EA671" w14:textId="77777777" w:rsidR="00D866B9" w:rsidRDefault="00000000">
            <w:pPr>
              <w:pStyle w:val="TableParagraph"/>
              <w:spacing w:line="253" w:lineRule="exact"/>
              <w:ind w:left="16" w:right="1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4521721</w:t>
            </w:r>
          </w:p>
        </w:tc>
        <w:tc>
          <w:tcPr>
            <w:tcW w:w="1056" w:type="dxa"/>
          </w:tcPr>
          <w:p w14:paraId="13E43131" w14:textId="77777777" w:rsidR="00D866B9" w:rsidRDefault="00000000">
            <w:pPr>
              <w:pStyle w:val="TableParagraph"/>
              <w:spacing w:line="253" w:lineRule="exact"/>
              <w:ind w:left="1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8459361</w:t>
            </w:r>
          </w:p>
        </w:tc>
      </w:tr>
    </w:tbl>
    <w:p w14:paraId="13780984" w14:textId="2D162B98" w:rsidR="00D866B9" w:rsidRDefault="00000000">
      <w:pPr>
        <w:pStyle w:val="a3"/>
        <w:spacing w:before="205"/>
        <w:ind w:left="1106" w:right="412" w:firstLine="566"/>
        <w:jc w:val="both"/>
      </w:pPr>
      <w:proofErr w:type="spellStart"/>
      <w:r>
        <w:t>Ըստ</w:t>
      </w:r>
      <w:proofErr w:type="spellEnd"/>
      <w:r>
        <w:t xml:space="preserve"> ՀՀ </w:t>
      </w:r>
      <w:proofErr w:type="spellStart"/>
      <w:r>
        <w:t>Կադաստրի</w:t>
      </w:r>
      <w:proofErr w:type="spellEnd"/>
      <w:r>
        <w:t xml:space="preserve"> </w:t>
      </w:r>
      <w:proofErr w:type="spellStart"/>
      <w:r>
        <w:t>Կոմիտեի</w:t>
      </w:r>
      <w:proofErr w:type="spellEnd"/>
      <w:r>
        <w:t xml:space="preserve"> </w:t>
      </w:r>
      <w:proofErr w:type="spellStart"/>
      <w:r>
        <w:t>տրամադրած</w:t>
      </w:r>
      <w:proofErr w:type="spellEnd"/>
      <w:r>
        <w:t xml:space="preserve"> </w:t>
      </w:r>
      <w:proofErr w:type="spellStart"/>
      <w:r>
        <w:t>տեղեկատվության</w:t>
      </w:r>
      <w:proofErr w:type="spellEnd"/>
      <w:r>
        <w:t xml:space="preserve">՝ </w:t>
      </w:r>
      <w:proofErr w:type="spellStart"/>
      <w:r>
        <w:t>լեռնահատկացման</w:t>
      </w:r>
      <w:proofErr w:type="spellEnd"/>
      <w:r>
        <w:t xml:space="preserve"> </w:t>
      </w:r>
      <w:proofErr w:type="spellStart"/>
      <w:r>
        <w:t>սահմաններում</w:t>
      </w:r>
      <w:proofErr w:type="spellEnd"/>
      <w:r>
        <w:t xml:space="preserve"> </w:t>
      </w:r>
      <w:proofErr w:type="spellStart"/>
      <w:r>
        <w:t>ընդգրկված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ծածկագրերով</w:t>
      </w:r>
      <w:proofErr w:type="spellEnd"/>
      <w:r>
        <w:t xml:space="preserve"> </w:t>
      </w:r>
      <w:proofErr w:type="spellStart"/>
      <w:r>
        <w:t>հողամասերը</w:t>
      </w:r>
      <w:proofErr w:type="spellEnd"/>
      <w:r>
        <w:t>՝</w:t>
      </w:r>
      <w:r>
        <w:rPr>
          <w:spacing w:val="40"/>
        </w:rPr>
        <w:t xml:space="preserve"> </w:t>
      </w:r>
      <w:r>
        <w:t xml:space="preserve">06-108-0206-0001 </w:t>
      </w:r>
      <w:proofErr w:type="spellStart"/>
      <w:r>
        <w:t>ծածկագրով</w:t>
      </w:r>
      <w:proofErr w:type="spellEnd"/>
      <w:r>
        <w:t xml:space="preserve"> </w:t>
      </w:r>
      <w:proofErr w:type="spellStart"/>
      <w:r>
        <w:t>հողամասը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սեփականության</w:t>
      </w:r>
      <w:proofErr w:type="spellEnd"/>
      <w:r>
        <w:t xml:space="preserve"> </w:t>
      </w:r>
      <w:proofErr w:type="spellStart"/>
      <w:r>
        <w:t>գյուղատնտեսական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արոտավայր</w:t>
      </w:r>
      <w:proofErr w:type="spellEnd"/>
      <w:r>
        <w:t xml:space="preserve"> է, 06-108-0206-0002 </w:t>
      </w:r>
      <w:proofErr w:type="spellStart"/>
      <w:r>
        <w:t>ծածկագրով</w:t>
      </w:r>
      <w:proofErr w:type="spellEnd"/>
      <w:r>
        <w:t xml:space="preserve"> </w:t>
      </w:r>
      <w:proofErr w:type="spellStart"/>
      <w:r>
        <w:t>հողամասը</w:t>
      </w:r>
      <w:proofErr w:type="spellEnd"/>
      <w:r>
        <w:t xml:space="preserve"> </w:t>
      </w:r>
      <w:proofErr w:type="spellStart"/>
      <w:r>
        <w:t>համայնքային</w:t>
      </w:r>
      <w:proofErr w:type="spellEnd"/>
      <w:r>
        <w:t xml:space="preserve"> </w:t>
      </w:r>
      <w:proofErr w:type="spellStart"/>
      <w:r>
        <w:t>սեփականության</w:t>
      </w:r>
      <w:proofErr w:type="spellEnd"/>
      <w:r>
        <w:t xml:space="preserve"> </w:t>
      </w:r>
      <w:proofErr w:type="spellStart"/>
      <w:r>
        <w:t>արդյունաբերության</w:t>
      </w:r>
      <w:proofErr w:type="spellEnd"/>
      <w:r>
        <w:t xml:space="preserve">, </w:t>
      </w:r>
      <w:proofErr w:type="spellStart"/>
      <w:r>
        <w:t>ընդերքօգտագոր</w:t>
      </w:r>
      <w:proofErr w:type="spellEnd"/>
      <w:r>
        <w:t xml:space="preserve">- </w:t>
      </w:r>
      <w:proofErr w:type="spellStart"/>
      <w:r>
        <w:t>ծման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արդյունաբերականի</w:t>
      </w:r>
      <w:proofErr w:type="spellEnd"/>
      <w:r>
        <w:t xml:space="preserve"> </w:t>
      </w:r>
      <w:proofErr w:type="spellStart"/>
      <w:r>
        <w:t>ընդերքի</w:t>
      </w:r>
      <w:proofErr w:type="spellEnd"/>
      <w:r>
        <w:t xml:space="preserve"> </w:t>
      </w:r>
      <w:proofErr w:type="spellStart"/>
      <w:r>
        <w:t>օգտագործման</w:t>
      </w:r>
      <w:proofErr w:type="spellEnd"/>
      <w:r>
        <w:t xml:space="preserve"> </w:t>
      </w:r>
      <w:proofErr w:type="spellStart"/>
      <w:r>
        <w:t>հողամաս</w:t>
      </w:r>
      <w:proofErr w:type="spellEnd"/>
      <w:r>
        <w:t xml:space="preserve"> է, 06-108-0206-0003 </w:t>
      </w:r>
      <w:proofErr w:type="spellStart"/>
      <w:r>
        <w:t>ծածկագրով</w:t>
      </w:r>
      <w:proofErr w:type="spellEnd"/>
      <w:r>
        <w:t xml:space="preserve"> </w:t>
      </w:r>
      <w:proofErr w:type="spellStart"/>
      <w:r>
        <w:t>հողամասի</w:t>
      </w:r>
      <w:proofErr w:type="spellEnd"/>
      <w:r>
        <w:t xml:space="preserve"> </w:t>
      </w:r>
      <w:proofErr w:type="spellStart"/>
      <w:r>
        <w:t>մի</w:t>
      </w:r>
      <w:proofErr w:type="spellEnd"/>
      <w:r>
        <w:t xml:space="preserve"> </w:t>
      </w:r>
      <w:proofErr w:type="spellStart"/>
      <w:r>
        <w:t>մասը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սեփականության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նպատակային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թփուտ</w:t>
      </w:r>
      <w:proofErr w:type="spellEnd"/>
      <w:r>
        <w:t xml:space="preserve"> է, </w:t>
      </w:r>
      <w:proofErr w:type="spellStart"/>
      <w:r>
        <w:t>մյուս</w:t>
      </w:r>
      <w:proofErr w:type="spellEnd"/>
      <w:r>
        <w:t xml:space="preserve"> </w:t>
      </w:r>
      <w:proofErr w:type="spellStart"/>
      <w:r>
        <w:t>մասը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սեփականության</w:t>
      </w:r>
      <w:proofErr w:type="spellEnd"/>
      <w:r>
        <w:t xml:space="preserve"> </w:t>
      </w:r>
      <w:proofErr w:type="spellStart"/>
      <w:r>
        <w:t>գյուղատնտեսական</w:t>
      </w:r>
      <w:proofErr w:type="spellEnd"/>
      <w:r>
        <w:t xml:space="preserve"> </w:t>
      </w:r>
      <w:proofErr w:type="spellStart"/>
      <w:r>
        <w:t>նպատակային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խոտհարք</w:t>
      </w:r>
      <w:proofErr w:type="spellEnd"/>
      <w:r>
        <w:t xml:space="preserve"> է, 06-108-6001-0002 </w:t>
      </w:r>
      <w:proofErr w:type="spellStart"/>
      <w:r>
        <w:t>ծածկագրով</w:t>
      </w:r>
      <w:proofErr w:type="spellEnd"/>
      <w:r>
        <w:t xml:space="preserve"> </w:t>
      </w:r>
      <w:proofErr w:type="spellStart"/>
      <w:r>
        <w:t>հողամասը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սեփականության</w:t>
      </w:r>
      <w:proofErr w:type="spellEnd"/>
      <w:r>
        <w:t xml:space="preserve"> </w:t>
      </w:r>
      <w:proofErr w:type="spellStart"/>
      <w:r>
        <w:t>գյուղատնտեսական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գյուղ</w:t>
      </w:r>
      <w:proofErr w:type="spellEnd"/>
      <w:r>
        <w:t xml:space="preserve"> </w:t>
      </w:r>
      <w:proofErr w:type="spellStart"/>
      <w:r>
        <w:t>հող</w:t>
      </w:r>
      <w:proofErr w:type="spellEnd"/>
      <w:r>
        <w:t xml:space="preserve"> է:</w:t>
      </w:r>
      <w:r w:rsidR="006A5E90">
        <w:t xml:space="preserve"> </w:t>
      </w:r>
      <w:proofErr w:type="spellStart"/>
      <w:r w:rsidR="006A5E90">
        <w:t>Հատկանշական</w:t>
      </w:r>
      <w:proofErr w:type="spellEnd"/>
      <w:r w:rsidR="006A5E90">
        <w:t xml:space="preserve"> է, </w:t>
      </w:r>
      <w:proofErr w:type="spellStart"/>
      <w:r w:rsidR="006A5E90">
        <w:t>որ</w:t>
      </w:r>
      <w:proofErr w:type="spellEnd"/>
      <w:r w:rsidR="006A5E90">
        <w:t xml:space="preserve"> </w:t>
      </w:r>
      <w:proofErr w:type="spellStart"/>
      <w:r w:rsidR="006A5E90">
        <w:t>հանքավայրը</w:t>
      </w:r>
      <w:proofErr w:type="spellEnd"/>
      <w:r w:rsidR="006A5E90">
        <w:t xml:space="preserve"> </w:t>
      </w:r>
      <w:proofErr w:type="spellStart"/>
      <w:r w:rsidR="006A5E90">
        <w:t>նախատեսվում</w:t>
      </w:r>
      <w:proofErr w:type="spellEnd"/>
      <w:r w:rsidR="006A5E90">
        <w:t xml:space="preserve"> է </w:t>
      </w:r>
      <w:proofErr w:type="spellStart"/>
      <w:r w:rsidR="006A5E90">
        <w:t>շահագործել</w:t>
      </w:r>
      <w:proofErr w:type="spellEnd"/>
      <w:r w:rsidR="006A5E90">
        <w:t xml:space="preserve"> </w:t>
      </w:r>
      <w:proofErr w:type="spellStart"/>
      <w:r w:rsidR="006A5E90">
        <w:t>ստորգետնյա</w:t>
      </w:r>
      <w:proofErr w:type="spellEnd"/>
      <w:r w:rsidR="006A5E90">
        <w:t xml:space="preserve"> </w:t>
      </w:r>
      <w:proofErr w:type="spellStart"/>
      <w:r w:rsidR="006A5E90">
        <w:t>եղանակով</w:t>
      </w:r>
      <w:proofErr w:type="spellEnd"/>
      <w:r w:rsidR="006A5E90">
        <w:t xml:space="preserve">, </w:t>
      </w:r>
      <w:proofErr w:type="spellStart"/>
      <w:r w:rsidR="006A5E90">
        <w:t>ինչը</w:t>
      </w:r>
      <w:proofErr w:type="spellEnd"/>
      <w:r w:rsidR="006A5E90">
        <w:t xml:space="preserve"> </w:t>
      </w:r>
      <w:proofErr w:type="spellStart"/>
      <w:r w:rsidR="006A5E90">
        <w:t>բացառում</w:t>
      </w:r>
      <w:proofErr w:type="spellEnd"/>
      <w:r w:rsidR="006A5E90">
        <w:t xml:space="preserve"> է </w:t>
      </w:r>
      <w:proofErr w:type="spellStart"/>
      <w:r w:rsidR="006A5E90">
        <w:t>լանդշաֆտի</w:t>
      </w:r>
      <w:proofErr w:type="spellEnd"/>
      <w:r w:rsidR="006A5E90">
        <w:t xml:space="preserve"> </w:t>
      </w:r>
      <w:proofErr w:type="spellStart"/>
      <w:r w:rsidR="006A5E90">
        <w:t>փոփոխությունը</w:t>
      </w:r>
      <w:proofErr w:type="spellEnd"/>
      <w:r w:rsidR="004E7337">
        <w:t xml:space="preserve"> և </w:t>
      </w:r>
      <w:proofErr w:type="spellStart"/>
      <w:r w:rsidR="004E7337">
        <w:t>խոչնդոտ</w:t>
      </w:r>
      <w:proofErr w:type="spellEnd"/>
      <w:r w:rsidR="004E7337">
        <w:t xml:space="preserve">  </w:t>
      </w:r>
      <w:proofErr w:type="spellStart"/>
      <w:r w:rsidR="004E7337">
        <w:t>չի</w:t>
      </w:r>
      <w:proofErr w:type="spellEnd"/>
      <w:r w:rsidR="004E7337">
        <w:t xml:space="preserve"> </w:t>
      </w:r>
      <w:proofErr w:type="spellStart"/>
      <w:r w:rsidR="004E7337">
        <w:t>հանդիսանա</w:t>
      </w:r>
      <w:proofErr w:type="spellEnd"/>
      <w:r w:rsidR="004E7337">
        <w:t xml:space="preserve"> </w:t>
      </w:r>
      <w:proofErr w:type="spellStart"/>
      <w:r w:rsidR="004E7337">
        <w:t>հողատեսքերի</w:t>
      </w:r>
      <w:proofErr w:type="spellEnd"/>
      <w:r w:rsidR="004E7337">
        <w:t xml:space="preserve"> </w:t>
      </w:r>
      <w:proofErr w:type="spellStart"/>
      <w:r w:rsidR="004E7337">
        <w:t>բնականոն</w:t>
      </w:r>
      <w:proofErr w:type="spellEnd"/>
      <w:r w:rsidR="004E7337">
        <w:t xml:space="preserve"> </w:t>
      </w:r>
      <w:proofErr w:type="spellStart"/>
      <w:r w:rsidR="004E7337">
        <w:t>գործունեության</w:t>
      </w:r>
      <w:proofErr w:type="spellEnd"/>
      <w:r w:rsidR="004E7337">
        <w:t xml:space="preserve"> </w:t>
      </w:r>
      <w:proofErr w:type="spellStart"/>
      <w:r w:rsidR="004E7337">
        <w:t>համար</w:t>
      </w:r>
      <w:proofErr w:type="spellEnd"/>
      <w:r w:rsidR="006A5E90">
        <w:t xml:space="preserve">՝ ի </w:t>
      </w:r>
      <w:proofErr w:type="spellStart"/>
      <w:r w:rsidR="006A5E90">
        <w:t>տարբերություն</w:t>
      </w:r>
      <w:proofErr w:type="spellEnd"/>
      <w:r w:rsidR="005D315B">
        <w:t xml:space="preserve"> </w:t>
      </w:r>
      <w:proofErr w:type="spellStart"/>
      <w:r w:rsidR="005D315B">
        <w:t>այլ</w:t>
      </w:r>
      <w:proofErr w:type="spellEnd"/>
      <w:r w:rsidR="006A5E90">
        <w:t xml:space="preserve"> </w:t>
      </w:r>
      <w:proofErr w:type="spellStart"/>
      <w:r w:rsidR="006A5E90">
        <w:t>բացահանքերի</w:t>
      </w:r>
      <w:proofErr w:type="spellEnd"/>
      <w:r w:rsidR="006A5E90">
        <w:t>։</w:t>
      </w:r>
    </w:p>
    <w:p w14:paraId="7F11C539" w14:textId="77777777" w:rsidR="00D866B9" w:rsidRDefault="00000000">
      <w:pPr>
        <w:pStyle w:val="a3"/>
        <w:spacing w:before="3"/>
        <w:rPr>
          <w:sz w:val="16"/>
        </w:rPr>
      </w:pPr>
      <w:r>
        <w:rPr>
          <w:noProof/>
          <w:sz w:val="16"/>
        </w:rPr>
        <w:drawing>
          <wp:anchor distT="0" distB="0" distL="0" distR="0" simplePos="0" relativeHeight="487589376" behindDoc="1" locked="0" layoutInCell="1" allowOverlap="1" wp14:anchorId="51760EBD" wp14:editId="39203935">
            <wp:simplePos x="0" y="0"/>
            <wp:positionH relativeFrom="page">
              <wp:posOffset>972185</wp:posOffset>
            </wp:positionH>
            <wp:positionV relativeFrom="paragraph">
              <wp:posOffset>151295</wp:posOffset>
            </wp:positionV>
            <wp:extent cx="6022936" cy="4875942"/>
            <wp:effectExtent l="0" t="0" r="0" b="0"/>
            <wp:wrapTopAndBottom/>
            <wp:docPr id="6" name="Image 6" descr="D:\Geology\Qaraberd\Քարաբերդ 2022\նոր լիցենզիա 2023\Google Քարտեզներ_page-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D:\Geology\Qaraberd\Քարաբերդ 2022\նոր լիցենզիա 2023\Google Քարտեզներ_page-0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936" cy="4875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8055B" w14:textId="2AE3B183" w:rsidR="00D866B9" w:rsidRDefault="005D315B">
      <w:pPr>
        <w:spacing w:before="193"/>
        <w:ind w:left="1500"/>
      </w:pPr>
      <w:r>
        <w:rPr>
          <w:noProof/>
          <w:sz w:val="20"/>
        </w:rPr>
        <w:lastRenderedPageBreak/>
        <w:drawing>
          <wp:anchor distT="0" distB="0" distL="114300" distR="114300" simplePos="0" relativeHeight="487609856" behindDoc="0" locked="0" layoutInCell="1" allowOverlap="1" wp14:anchorId="243F8A36" wp14:editId="4E54D7C1">
            <wp:simplePos x="0" y="0"/>
            <wp:positionH relativeFrom="column">
              <wp:posOffset>796925</wp:posOffset>
            </wp:positionH>
            <wp:positionV relativeFrom="paragraph">
              <wp:posOffset>781685</wp:posOffset>
            </wp:positionV>
            <wp:extent cx="5417820" cy="4785995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00000">
        <w:rPr>
          <w:spacing w:val="-2"/>
        </w:rPr>
        <w:t>Նկար</w:t>
      </w:r>
      <w:proofErr w:type="spellEnd"/>
      <w:r w:rsidR="00000000">
        <w:rPr>
          <w:spacing w:val="-13"/>
        </w:rPr>
        <w:t xml:space="preserve"> </w:t>
      </w:r>
      <w:r w:rsidR="00000000">
        <w:rPr>
          <w:spacing w:val="-2"/>
        </w:rPr>
        <w:t>3.2.</w:t>
      </w:r>
      <w:r w:rsidR="00000000">
        <w:rPr>
          <w:spacing w:val="-10"/>
        </w:rPr>
        <w:t xml:space="preserve"> </w:t>
      </w:r>
      <w:proofErr w:type="spellStart"/>
      <w:r w:rsidR="00000000">
        <w:rPr>
          <w:spacing w:val="-2"/>
        </w:rPr>
        <w:t>Քարաբերդի</w:t>
      </w:r>
      <w:proofErr w:type="spellEnd"/>
      <w:r w:rsidR="00000000">
        <w:rPr>
          <w:spacing w:val="-8"/>
        </w:rPr>
        <w:t xml:space="preserve"> </w:t>
      </w:r>
      <w:proofErr w:type="spellStart"/>
      <w:r w:rsidR="00000000">
        <w:rPr>
          <w:spacing w:val="-2"/>
        </w:rPr>
        <w:t>ոսկու</w:t>
      </w:r>
      <w:proofErr w:type="spellEnd"/>
      <w:r w:rsidR="00000000">
        <w:rPr>
          <w:spacing w:val="-12"/>
        </w:rPr>
        <w:t xml:space="preserve"> </w:t>
      </w:r>
      <w:proofErr w:type="spellStart"/>
      <w:r w:rsidR="00000000">
        <w:rPr>
          <w:spacing w:val="-2"/>
        </w:rPr>
        <w:t>հանքավայրի</w:t>
      </w:r>
      <w:proofErr w:type="spellEnd"/>
      <w:r w:rsidR="00000000">
        <w:rPr>
          <w:spacing w:val="-4"/>
        </w:rPr>
        <w:t xml:space="preserve"> </w:t>
      </w:r>
      <w:proofErr w:type="spellStart"/>
      <w:r w:rsidR="00000000">
        <w:rPr>
          <w:spacing w:val="-2"/>
        </w:rPr>
        <w:t>տեղադիրքը</w:t>
      </w:r>
      <w:proofErr w:type="spellEnd"/>
      <w:r w:rsidR="00000000">
        <w:rPr>
          <w:spacing w:val="-8"/>
        </w:rPr>
        <w:t xml:space="preserve"> </w:t>
      </w:r>
      <w:r w:rsidR="00000000">
        <w:rPr>
          <w:spacing w:val="-2"/>
        </w:rPr>
        <w:t>և</w:t>
      </w:r>
      <w:r w:rsidR="00000000">
        <w:rPr>
          <w:spacing w:val="-9"/>
        </w:rPr>
        <w:t xml:space="preserve"> </w:t>
      </w:r>
      <w:proofErr w:type="spellStart"/>
      <w:r w:rsidR="00000000">
        <w:rPr>
          <w:spacing w:val="-2"/>
        </w:rPr>
        <w:t>մոտակա</w:t>
      </w:r>
      <w:proofErr w:type="spellEnd"/>
      <w:r w:rsidR="00000000">
        <w:rPr>
          <w:spacing w:val="-12"/>
        </w:rPr>
        <w:t xml:space="preserve"> </w:t>
      </w:r>
      <w:proofErr w:type="spellStart"/>
      <w:r w:rsidR="00000000">
        <w:rPr>
          <w:spacing w:val="-2"/>
        </w:rPr>
        <w:t>զգայուն</w:t>
      </w:r>
      <w:proofErr w:type="spellEnd"/>
      <w:r w:rsidR="00000000">
        <w:rPr>
          <w:spacing w:val="-11"/>
        </w:rPr>
        <w:t xml:space="preserve"> </w:t>
      </w:r>
      <w:proofErr w:type="spellStart"/>
      <w:r w:rsidR="00000000">
        <w:rPr>
          <w:spacing w:val="-2"/>
        </w:rPr>
        <w:t>ընկալիչները</w:t>
      </w:r>
      <w:proofErr w:type="spellEnd"/>
    </w:p>
    <w:p w14:paraId="7F825264" w14:textId="77777777" w:rsidR="00D866B9" w:rsidRDefault="00D866B9">
      <w:pPr>
        <w:sectPr w:rsidR="00D866B9">
          <w:pgSz w:w="11910" w:h="16840"/>
          <w:pgMar w:top="980" w:right="425" w:bottom="920" w:left="425" w:header="0" w:footer="736" w:gutter="0"/>
          <w:cols w:space="720"/>
        </w:sectPr>
      </w:pPr>
    </w:p>
    <w:p w14:paraId="459FBA78" w14:textId="18D7D3C3" w:rsidR="00D866B9" w:rsidRDefault="00D866B9">
      <w:pPr>
        <w:pStyle w:val="a3"/>
        <w:spacing w:before="0"/>
        <w:ind w:left="113"/>
        <w:rPr>
          <w:sz w:val="20"/>
        </w:rPr>
      </w:pPr>
    </w:p>
    <w:p w14:paraId="630EFCFF" w14:textId="77777777" w:rsidR="00D866B9" w:rsidRDefault="00000000">
      <w:pPr>
        <w:pStyle w:val="2"/>
        <w:numPr>
          <w:ilvl w:val="1"/>
          <w:numId w:val="43"/>
        </w:numPr>
        <w:tabs>
          <w:tab w:val="left" w:pos="1841"/>
        </w:tabs>
        <w:spacing w:before="17"/>
        <w:ind w:left="1841"/>
      </w:pPr>
      <w:bookmarkStart w:id="41" w:name="3.3_Ռելիեֆը_և_երկրաձևաբանությունը"/>
      <w:bookmarkStart w:id="42" w:name="_bookmark20"/>
      <w:bookmarkEnd w:id="41"/>
      <w:bookmarkEnd w:id="42"/>
      <w:proofErr w:type="spellStart"/>
      <w:r>
        <w:rPr>
          <w:spacing w:val="-2"/>
        </w:rPr>
        <w:t>Ռելիեֆը</w:t>
      </w:r>
      <w:proofErr w:type="spellEnd"/>
      <w:r>
        <w:rPr>
          <w:spacing w:val="-9"/>
        </w:rPr>
        <w:t xml:space="preserve"> </w:t>
      </w:r>
      <w:r>
        <w:rPr>
          <w:spacing w:val="-2"/>
        </w:rPr>
        <w:t>և</w:t>
      </w:r>
      <w:r>
        <w:rPr>
          <w:spacing w:val="-10"/>
        </w:rPr>
        <w:t xml:space="preserve"> </w:t>
      </w:r>
      <w:proofErr w:type="spellStart"/>
      <w:r>
        <w:rPr>
          <w:spacing w:val="-2"/>
        </w:rPr>
        <w:t>երկրաձևաբանությունը</w:t>
      </w:r>
      <w:proofErr w:type="spellEnd"/>
    </w:p>
    <w:p w14:paraId="510CBF64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244"/>
        <w:ind w:left="1839" w:hanging="565"/>
        <w:rPr>
          <w:sz w:val="24"/>
          <w:szCs w:val="24"/>
        </w:rPr>
      </w:pPr>
      <w:bookmarkStart w:id="43" w:name="3.3.1_Ռելիեֆ"/>
      <w:bookmarkStart w:id="44" w:name="_bookmark21"/>
      <w:bookmarkEnd w:id="43"/>
      <w:bookmarkEnd w:id="44"/>
      <w:proofErr w:type="spellStart"/>
      <w:r>
        <w:rPr>
          <w:spacing w:val="-2"/>
          <w:sz w:val="24"/>
          <w:szCs w:val="24"/>
        </w:rPr>
        <w:t>Ռելիեֆ</w:t>
      </w:r>
      <w:proofErr w:type="spellEnd"/>
    </w:p>
    <w:p w14:paraId="711749B9" w14:textId="77777777" w:rsidR="00D866B9" w:rsidRDefault="00000000">
      <w:pPr>
        <w:pStyle w:val="a3"/>
        <w:spacing w:before="236"/>
        <w:ind w:left="1274" w:right="419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լեռնագրական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Բազումի</w:t>
      </w:r>
      <w:proofErr w:type="spellEnd"/>
      <w:r>
        <w:t xml:space="preserve"> </w:t>
      </w:r>
      <w:proofErr w:type="spellStart"/>
      <w:r>
        <w:t>լեռնաշղթայի</w:t>
      </w:r>
      <w:proofErr w:type="spellEnd"/>
      <w:r>
        <w:t xml:space="preserve"> </w:t>
      </w:r>
      <w:proofErr w:type="spellStart"/>
      <w:r>
        <w:t>հարավային</w:t>
      </w:r>
      <w:proofErr w:type="spellEnd"/>
      <w:r>
        <w:t xml:space="preserve"> </w:t>
      </w:r>
      <w:proofErr w:type="spellStart"/>
      <w:r>
        <w:t>լանջին</w:t>
      </w:r>
      <w:proofErr w:type="spellEnd"/>
      <w:r>
        <w:t xml:space="preserve">`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ձախ</w:t>
      </w:r>
      <w:proofErr w:type="spellEnd"/>
      <w:r>
        <w:t xml:space="preserve"> </w:t>
      </w:r>
      <w:proofErr w:type="spellStart"/>
      <w:r>
        <w:t>ափին</w:t>
      </w:r>
      <w:proofErr w:type="spellEnd"/>
      <w:r>
        <w:t>:</w:t>
      </w:r>
    </w:p>
    <w:p w14:paraId="25743BB7" w14:textId="77777777" w:rsidR="00D866B9" w:rsidRDefault="00000000">
      <w:pPr>
        <w:pStyle w:val="a3"/>
        <w:spacing w:before="122"/>
        <w:ind w:left="1274" w:right="421" w:firstLine="566"/>
        <w:jc w:val="both"/>
      </w:pPr>
      <w:proofErr w:type="spellStart"/>
      <w:r>
        <w:t>Բազումի</w:t>
      </w:r>
      <w:proofErr w:type="spellEnd"/>
      <w:r>
        <w:t xml:space="preserve"> </w:t>
      </w:r>
      <w:proofErr w:type="spellStart"/>
      <w:r>
        <w:t>լեռնաշղթան</w:t>
      </w:r>
      <w:proofErr w:type="spellEnd"/>
      <w:r>
        <w:t xml:space="preserve"> </w:t>
      </w:r>
      <w:proofErr w:type="spellStart"/>
      <w:r>
        <w:t>պատկանում</w:t>
      </w:r>
      <w:proofErr w:type="spellEnd"/>
      <w:r>
        <w:t xml:space="preserve"> է </w:t>
      </w:r>
      <w:proofErr w:type="spellStart"/>
      <w:r>
        <w:t>Թոքր</w:t>
      </w:r>
      <w:proofErr w:type="spellEnd"/>
      <w:r>
        <w:t xml:space="preserve"> </w:t>
      </w:r>
      <w:proofErr w:type="spellStart"/>
      <w:r>
        <w:t>Կովկասի</w:t>
      </w:r>
      <w:proofErr w:type="spellEnd"/>
      <w:r>
        <w:t xml:space="preserve"> Վիրահայոց-</w:t>
      </w:r>
      <w:proofErr w:type="spellStart"/>
      <w:r>
        <w:t>Ղարաբաղի</w:t>
      </w:r>
      <w:proofErr w:type="spellEnd"/>
      <w:r>
        <w:t xml:space="preserve"> </w:t>
      </w:r>
      <w:proofErr w:type="spellStart"/>
      <w:r>
        <w:t>լեռնահամակարգի</w:t>
      </w:r>
      <w:proofErr w:type="spellEnd"/>
      <w:r>
        <w:t xml:space="preserve"> (</w:t>
      </w:r>
      <w:proofErr w:type="spellStart"/>
      <w:r>
        <w:t>միաթեք</w:t>
      </w:r>
      <w:proofErr w:type="spellEnd"/>
      <w:r>
        <w:t xml:space="preserve"> </w:t>
      </w:r>
      <w:proofErr w:type="spellStart"/>
      <w:r>
        <w:t>աստիճանաձև</w:t>
      </w:r>
      <w:proofErr w:type="spellEnd"/>
      <w:r>
        <w:t xml:space="preserve"> </w:t>
      </w:r>
      <w:proofErr w:type="spellStart"/>
      <w:r>
        <w:t>բեկորային</w:t>
      </w:r>
      <w:proofErr w:type="spellEnd"/>
      <w:r>
        <w:t xml:space="preserve"> </w:t>
      </w:r>
      <w:proofErr w:type="spellStart"/>
      <w:r>
        <w:t>զոնա</w:t>
      </w:r>
      <w:proofErr w:type="spellEnd"/>
      <w:r>
        <w:t xml:space="preserve">) </w:t>
      </w:r>
      <w:proofErr w:type="spellStart"/>
      <w:r>
        <w:t>ներքին</w:t>
      </w:r>
      <w:proofErr w:type="spellEnd"/>
      <w:r>
        <w:t xml:space="preserve"> </w:t>
      </w:r>
      <w:proofErr w:type="spellStart"/>
      <w:r>
        <w:t>լեռնաշղթա</w:t>
      </w:r>
      <w:proofErr w:type="spellEnd"/>
      <w:r>
        <w:t xml:space="preserve">- </w:t>
      </w:r>
      <w:proofErr w:type="spellStart"/>
      <w:r>
        <w:t>ների</w:t>
      </w:r>
      <w:proofErr w:type="spellEnd"/>
      <w:r>
        <w:t xml:space="preserve"> </w:t>
      </w:r>
      <w:proofErr w:type="spellStart"/>
      <w:r>
        <w:t>թվին</w:t>
      </w:r>
      <w:proofErr w:type="spellEnd"/>
      <w:r>
        <w:t xml:space="preserve"> և 66կմ </w:t>
      </w:r>
      <w:proofErr w:type="spellStart"/>
      <w:r>
        <w:t>երկարությամբ</w:t>
      </w:r>
      <w:proofErr w:type="spellEnd"/>
      <w:r>
        <w:t xml:space="preserve"> </w:t>
      </w:r>
      <w:proofErr w:type="spellStart"/>
      <w:r>
        <w:t>ձգվում</w:t>
      </w:r>
      <w:proofErr w:type="spellEnd"/>
      <w:r>
        <w:t xml:space="preserve"> է </w:t>
      </w:r>
      <w:proofErr w:type="spellStart"/>
      <w:r>
        <w:t>Սեպասարի</w:t>
      </w:r>
      <w:proofErr w:type="spellEnd"/>
      <w:r>
        <w:t xml:space="preserve"> </w:t>
      </w:r>
      <w:proofErr w:type="spellStart"/>
      <w:r>
        <w:t>սարավանդից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Գայլաձոր</w:t>
      </w:r>
      <w:proofErr w:type="spellEnd"/>
      <w:r>
        <w:t xml:space="preserve"> </w:t>
      </w:r>
      <w:proofErr w:type="spellStart"/>
      <w:r>
        <w:t>կիրճը</w:t>
      </w:r>
      <w:proofErr w:type="spellEnd"/>
      <w:r>
        <w:t xml:space="preserve">: </w:t>
      </w:r>
      <w:proofErr w:type="spellStart"/>
      <w:r>
        <w:t>Լեռնաշղթան</w:t>
      </w:r>
      <w:proofErr w:type="spellEnd"/>
      <w:r>
        <w:t xml:space="preserve"> </w:t>
      </w:r>
      <w:proofErr w:type="spellStart"/>
      <w:r>
        <w:t>ունի</w:t>
      </w:r>
      <w:proofErr w:type="spellEnd"/>
      <w:r>
        <w:t xml:space="preserve"> 2800մ </w:t>
      </w:r>
      <w:proofErr w:type="spellStart"/>
      <w:r>
        <w:t>միջին</w:t>
      </w:r>
      <w:proofErr w:type="spellEnd"/>
      <w:r>
        <w:t>, 2992մ (</w:t>
      </w:r>
      <w:proofErr w:type="spellStart"/>
      <w:r>
        <w:t>Ուրասար</w:t>
      </w:r>
      <w:proofErr w:type="spellEnd"/>
      <w:r>
        <w:t xml:space="preserve">)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բարձրություն</w:t>
      </w:r>
      <w:proofErr w:type="spellEnd"/>
      <w:r>
        <w:t>:</w:t>
      </w:r>
    </w:p>
    <w:p w14:paraId="7723988B" w14:textId="77777777" w:rsidR="00D866B9" w:rsidRDefault="00000000">
      <w:pPr>
        <w:pStyle w:val="a3"/>
        <w:spacing w:before="119"/>
        <w:ind w:left="1274" w:right="422" w:firstLine="566"/>
        <w:jc w:val="both"/>
      </w:pPr>
      <w:proofErr w:type="spellStart"/>
      <w:r>
        <w:t>Բազումի</w:t>
      </w:r>
      <w:proofErr w:type="spellEnd"/>
      <w:r>
        <w:t xml:space="preserve"> </w:t>
      </w:r>
      <w:proofErr w:type="spellStart"/>
      <w:r>
        <w:t>հորստ-կամարածալքը</w:t>
      </w:r>
      <w:proofErr w:type="spellEnd"/>
      <w:r>
        <w:t xml:space="preserve"> </w:t>
      </w:r>
      <w:proofErr w:type="spellStart"/>
      <w:r>
        <w:t>համապատասխանում</w:t>
      </w:r>
      <w:proofErr w:type="spellEnd"/>
      <w:r>
        <w:t xml:space="preserve"> է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կառուցվածքին</w:t>
      </w:r>
      <w:proofErr w:type="spellEnd"/>
      <w:r>
        <w:t xml:space="preserve">, </w:t>
      </w:r>
      <w:proofErr w:type="spellStart"/>
      <w:r>
        <w:t>դրան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համաչափ</w:t>
      </w:r>
      <w:proofErr w:type="spellEnd"/>
      <w:r>
        <w:t xml:space="preserve"> </w:t>
      </w:r>
      <w:proofErr w:type="spellStart"/>
      <w:r>
        <w:t>ուռուցիկ</w:t>
      </w:r>
      <w:proofErr w:type="spellEnd"/>
      <w:r>
        <w:t xml:space="preserve"> </w:t>
      </w:r>
      <w:proofErr w:type="spellStart"/>
      <w:r>
        <w:t>աստիճանաձև</w:t>
      </w:r>
      <w:proofErr w:type="spellEnd"/>
      <w:r>
        <w:t xml:space="preserve"> </w:t>
      </w:r>
      <w:proofErr w:type="spellStart"/>
      <w:r>
        <w:t>լանջեր</w:t>
      </w:r>
      <w:proofErr w:type="spellEnd"/>
      <w:r>
        <w:t xml:space="preserve">: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կառուցվածքային</w:t>
      </w:r>
      <w:proofErr w:type="spellEnd"/>
      <w:r>
        <w:t xml:space="preserve"> </w:t>
      </w:r>
      <w:proofErr w:type="spellStart"/>
      <w:r>
        <w:t>ռելիեֆին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երկրորդական</w:t>
      </w:r>
      <w:proofErr w:type="spellEnd"/>
      <w:r>
        <w:t xml:space="preserve"> </w:t>
      </w:r>
      <w:proofErr w:type="spellStart"/>
      <w:r>
        <w:t>կարգի</w:t>
      </w:r>
      <w:proofErr w:type="spellEnd"/>
      <w:r>
        <w:t xml:space="preserve"> </w:t>
      </w:r>
      <w:proofErr w:type="spellStart"/>
      <w:r>
        <w:t>կամարածալքային</w:t>
      </w:r>
      <w:proofErr w:type="spellEnd"/>
      <w:r>
        <w:t xml:space="preserve"> (</w:t>
      </w:r>
      <w:proofErr w:type="spellStart"/>
      <w:r>
        <w:t>Ուրասարի</w:t>
      </w:r>
      <w:proofErr w:type="spellEnd"/>
      <w:r>
        <w:t xml:space="preserve">, </w:t>
      </w:r>
      <w:proofErr w:type="spellStart"/>
      <w:r>
        <w:t>Չքնաղի</w:t>
      </w:r>
      <w:proofErr w:type="spellEnd"/>
      <w:r>
        <w:t xml:space="preserve">), </w:t>
      </w:r>
      <w:proofErr w:type="spellStart"/>
      <w:r>
        <w:t>գմբեթաձև</w:t>
      </w:r>
      <w:proofErr w:type="spellEnd"/>
      <w:r>
        <w:t xml:space="preserve"> (</w:t>
      </w:r>
      <w:proofErr w:type="spellStart"/>
      <w:r>
        <w:t>Մայմեխի</w:t>
      </w:r>
      <w:proofErr w:type="spellEnd"/>
      <w:r>
        <w:t xml:space="preserve">), </w:t>
      </w:r>
      <w:proofErr w:type="spellStart"/>
      <w:r>
        <w:t>գոգածալքային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ճկվածքային</w:t>
      </w:r>
      <w:proofErr w:type="spellEnd"/>
      <w:r>
        <w:t xml:space="preserve"> (</w:t>
      </w:r>
      <w:proofErr w:type="spellStart"/>
      <w:r>
        <w:t>Գարգառի</w:t>
      </w:r>
      <w:proofErr w:type="spellEnd"/>
      <w:r>
        <w:t xml:space="preserve">), </w:t>
      </w:r>
      <w:proofErr w:type="spellStart"/>
      <w:r>
        <w:t>գրաբեն-գոգածալքային</w:t>
      </w:r>
      <w:proofErr w:type="spellEnd"/>
      <w:r>
        <w:t xml:space="preserve"> (</w:t>
      </w:r>
      <w:proofErr w:type="spellStart"/>
      <w:r>
        <w:t>Դիլիջանի</w:t>
      </w:r>
      <w:proofErr w:type="spellEnd"/>
      <w:r>
        <w:t xml:space="preserve">) </w:t>
      </w:r>
      <w:proofErr w:type="spellStart"/>
      <w:r>
        <w:t>կառուցվածքներ</w:t>
      </w:r>
      <w:proofErr w:type="spellEnd"/>
      <w:r>
        <w:t>:</w:t>
      </w:r>
    </w:p>
    <w:p w14:paraId="2BA00E20" w14:textId="77777777" w:rsidR="00D866B9" w:rsidRDefault="00000000">
      <w:pPr>
        <w:pStyle w:val="a3"/>
        <w:spacing w:before="120"/>
        <w:ind w:left="1274" w:right="414" w:firstLine="566"/>
        <w:jc w:val="both"/>
      </w:pPr>
      <w:proofErr w:type="spellStart"/>
      <w:r>
        <w:t>Տարածքի</w:t>
      </w:r>
      <w:proofErr w:type="spellEnd"/>
      <w:r>
        <w:t xml:space="preserve"> </w:t>
      </w:r>
      <w:proofErr w:type="spellStart"/>
      <w:r>
        <w:t>երկրաձևաբանական</w:t>
      </w:r>
      <w:proofErr w:type="spellEnd"/>
      <w:r>
        <w:t xml:space="preserve"> </w:t>
      </w:r>
      <w:proofErr w:type="spellStart"/>
      <w:r>
        <w:t>միավորների</w:t>
      </w:r>
      <w:proofErr w:type="spellEnd"/>
      <w:r>
        <w:t xml:space="preserve"> </w:t>
      </w:r>
      <w:proofErr w:type="spellStart"/>
      <w:r>
        <w:t>տարածման</w:t>
      </w:r>
      <w:proofErr w:type="spellEnd"/>
      <w:r>
        <w:t xml:space="preserve"> </w:t>
      </w:r>
      <w:proofErr w:type="spellStart"/>
      <w:r>
        <w:t>սխեմատիկ</w:t>
      </w:r>
      <w:proofErr w:type="spellEnd"/>
      <w:r>
        <w:t xml:space="preserve"> </w:t>
      </w:r>
      <w:proofErr w:type="spellStart"/>
      <w:r>
        <w:t>քարտեզը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ստորև</w:t>
      </w:r>
      <w:proofErr w:type="spellEnd"/>
      <w:r>
        <w:t xml:space="preserve">՝ </w:t>
      </w:r>
      <w:proofErr w:type="spellStart"/>
      <w:r>
        <w:t>Նկար</w:t>
      </w:r>
      <w:proofErr w:type="spellEnd"/>
      <w:r>
        <w:t xml:space="preserve"> 3.3-ում:</w:t>
      </w:r>
    </w:p>
    <w:p w14:paraId="364A9E65" w14:textId="77777777" w:rsidR="00D866B9" w:rsidRDefault="00000000">
      <w:pPr>
        <w:pStyle w:val="a3"/>
        <w:spacing w:before="19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9888" behindDoc="1" locked="0" layoutInCell="1" allowOverlap="1" wp14:anchorId="5E4BAEF5" wp14:editId="1883C772">
            <wp:simplePos x="0" y="0"/>
            <wp:positionH relativeFrom="page">
              <wp:posOffset>1080135</wp:posOffset>
            </wp:positionH>
            <wp:positionV relativeFrom="paragraph">
              <wp:posOffset>305426</wp:posOffset>
            </wp:positionV>
            <wp:extent cx="6058237" cy="3271837"/>
            <wp:effectExtent l="0" t="0" r="0" b="0"/>
            <wp:wrapTopAndBottom/>
            <wp:docPr id="8" name="Image 8" descr="D:\Geology\Qaraberd\Qaraberd 2023\ժամկետի երկարաձգում\nkarner\կոորդինատ լեռնահատկ-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D:\Geology\Qaraberd\Qaraberd 2023\ժամկետի երկարաձգում\nkarner\կոորդինատ լեռնահատկ-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237" cy="3271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AB4814" w14:textId="77777777" w:rsidR="00D866B9" w:rsidRDefault="00000000">
      <w:pPr>
        <w:spacing w:before="145"/>
        <w:ind w:left="1620"/>
      </w:pPr>
      <w:proofErr w:type="spellStart"/>
      <w:r>
        <w:rPr>
          <w:spacing w:val="-4"/>
        </w:rPr>
        <w:t>Նկար</w:t>
      </w:r>
      <w:proofErr w:type="spellEnd"/>
      <w:r>
        <w:rPr>
          <w:spacing w:val="4"/>
        </w:rPr>
        <w:t xml:space="preserve"> </w:t>
      </w:r>
      <w:r>
        <w:rPr>
          <w:spacing w:val="-4"/>
        </w:rPr>
        <w:t>3.3.</w:t>
      </w:r>
      <w:r>
        <w:rPr>
          <w:spacing w:val="1"/>
        </w:rPr>
        <w:t xml:space="preserve"> </w:t>
      </w:r>
      <w:proofErr w:type="spellStart"/>
      <w:r>
        <w:rPr>
          <w:spacing w:val="-4"/>
        </w:rPr>
        <w:t>Տարածքի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4"/>
        </w:rPr>
        <w:t>երկրաձևաբանական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4"/>
        </w:rPr>
        <w:t>միավորների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4"/>
        </w:rPr>
        <w:t>տարածման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4"/>
        </w:rPr>
        <w:t>սխեմատիկ</w:t>
      </w:r>
      <w:proofErr w:type="spellEnd"/>
      <w:r>
        <w:rPr>
          <w:spacing w:val="10"/>
        </w:rPr>
        <w:t xml:space="preserve"> </w:t>
      </w:r>
      <w:proofErr w:type="spellStart"/>
      <w:r>
        <w:rPr>
          <w:spacing w:val="-4"/>
        </w:rPr>
        <w:t>քարտեզ</w:t>
      </w:r>
      <w:proofErr w:type="spellEnd"/>
    </w:p>
    <w:p w14:paraId="30F91ABB" w14:textId="77777777" w:rsidR="00D866B9" w:rsidRDefault="00000000">
      <w:pPr>
        <w:pStyle w:val="a3"/>
        <w:tabs>
          <w:tab w:val="left" w:pos="3214"/>
          <w:tab w:val="left" w:pos="4396"/>
          <w:tab w:val="left" w:pos="6388"/>
          <w:tab w:val="left" w:pos="8064"/>
          <w:tab w:val="left" w:pos="9586"/>
        </w:tabs>
        <w:spacing w:before="204"/>
        <w:ind w:left="1274" w:right="419" w:firstLine="720"/>
      </w:pPr>
      <w:proofErr w:type="spellStart"/>
      <w:r>
        <w:rPr>
          <w:spacing w:val="-2"/>
        </w:rPr>
        <w:t>Ռելիեֆի</w:t>
      </w:r>
      <w:proofErr w:type="spellEnd"/>
      <w:r>
        <w:tab/>
      </w:r>
      <w:proofErr w:type="spellStart"/>
      <w:r>
        <w:rPr>
          <w:spacing w:val="-2"/>
        </w:rPr>
        <w:t>լանջերի</w:t>
      </w:r>
      <w:proofErr w:type="spellEnd"/>
      <w:r>
        <w:tab/>
      </w:r>
      <w:proofErr w:type="spellStart"/>
      <w:r>
        <w:rPr>
          <w:spacing w:val="-2"/>
        </w:rPr>
        <w:t>թեքությունների</w:t>
      </w:r>
      <w:proofErr w:type="spellEnd"/>
      <w:r>
        <w:tab/>
      </w:r>
      <w:proofErr w:type="spellStart"/>
      <w:r>
        <w:rPr>
          <w:spacing w:val="-2"/>
        </w:rPr>
        <w:t>անկյունների</w:t>
      </w:r>
      <w:proofErr w:type="spellEnd"/>
      <w:r>
        <w:tab/>
      </w:r>
      <w:proofErr w:type="spellStart"/>
      <w:r>
        <w:rPr>
          <w:spacing w:val="-2"/>
        </w:rPr>
        <w:t>սխեմատիկ</w:t>
      </w:r>
      <w:proofErr w:type="spellEnd"/>
      <w:r>
        <w:tab/>
      </w:r>
      <w:proofErr w:type="spellStart"/>
      <w:r>
        <w:rPr>
          <w:spacing w:val="-2"/>
        </w:rPr>
        <w:t>քարտեզը</w:t>
      </w:r>
      <w:proofErr w:type="spellEnd"/>
      <w:r>
        <w:rPr>
          <w:spacing w:val="-2"/>
        </w:rP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ստորև</w:t>
      </w:r>
      <w:proofErr w:type="spellEnd"/>
      <w:r>
        <w:t xml:space="preserve"> </w:t>
      </w:r>
      <w:proofErr w:type="spellStart"/>
      <w:r>
        <w:t>Նկար</w:t>
      </w:r>
      <w:proofErr w:type="spellEnd"/>
      <w:r>
        <w:t xml:space="preserve"> 3.4-ում:</w:t>
      </w:r>
    </w:p>
    <w:p w14:paraId="5F834E40" w14:textId="77777777" w:rsidR="00D866B9" w:rsidRDefault="00D866B9">
      <w:pPr>
        <w:pStyle w:val="a3"/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4B5DD0AE" w14:textId="77777777" w:rsidR="00D866B9" w:rsidRDefault="00000000">
      <w:pPr>
        <w:pStyle w:val="a3"/>
        <w:spacing w:before="0"/>
        <w:ind w:left="12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871D1C" wp14:editId="64747397">
            <wp:extent cx="4855336" cy="4111847"/>
            <wp:effectExtent l="0" t="0" r="0" b="0"/>
            <wp:docPr id="9" name="Image 9" descr="D:\Geology\Qaraberd\Qaraberd 2023\ժամկետի երկարաձգում\nkarner\կոորդինատ լեռնահատկ-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D:\Geology\Qaraberd\Qaraberd 2023\ժամկետի երկարաձգում\nkarner\կոորդինատ լեռնահատկ-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336" cy="411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B7E79" w14:textId="77777777" w:rsidR="00D866B9" w:rsidRDefault="00000000">
      <w:pPr>
        <w:spacing w:before="43"/>
        <w:ind w:left="850"/>
        <w:jc w:val="center"/>
      </w:pPr>
      <w:proofErr w:type="spellStart"/>
      <w:r>
        <w:rPr>
          <w:spacing w:val="-2"/>
        </w:rPr>
        <w:t>Նկար</w:t>
      </w:r>
      <w:proofErr w:type="spellEnd"/>
      <w:r>
        <w:rPr>
          <w:spacing w:val="-14"/>
        </w:rPr>
        <w:t xml:space="preserve"> </w:t>
      </w:r>
      <w:r>
        <w:rPr>
          <w:spacing w:val="-2"/>
        </w:rPr>
        <w:t>3.4.</w:t>
      </w:r>
      <w:r>
        <w:rPr>
          <w:spacing w:val="-11"/>
        </w:rPr>
        <w:t xml:space="preserve"> </w:t>
      </w:r>
      <w:proofErr w:type="spellStart"/>
      <w:r>
        <w:rPr>
          <w:spacing w:val="-2"/>
        </w:rPr>
        <w:t>Ռելիեֆի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լանջերի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թեքությունների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անկյունների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2"/>
        </w:rPr>
        <w:t>սխեմատիկ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քարտեզ</w:t>
      </w:r>
      <w:proofErr w:type="spellEnd"/>
    </w:p>
    <w:p w14:paraId="5ECFCAF0" w14:textId="77777777" w:rsidR="00D866B9" w:rsidRDefault="00000000">
      <w:pPr>
        <w:pStyle w:val="a3"/>
        <w:spacing w:before="199"/>
        <w:ind w:left="1274" w:firstLine="566"/>
      </w:pPr>
      <w:r>
        <w:rPr>
          <w:noProof/>
        </w:rPr>
        <w:drawing>
          <wp:anchor distT="0" distB="0" distL="0" distR="0" simplePos="0" relativeHeight="482645504" behindDoc="1" locked="0" layoutInCell="1" allowOverlap="1" wp14:anchorId="62835F70" wp14:editId="64F147FE">
            <wp:simplePos x="0" y="0"/>
            <wp:positionH relativeFrom="page">
              <wp:posOffset>1286510</wp:posOffset>
            </wp:positionH>
            <wp:positionV relativeFrom="paragraph">
              <wp:posOffset>545192</wp:posOffset>
            </wp:positionV>
            <wp:extent cx="5131646" cy="4185738"/>
            <wp:effectExtent l="0" t="0" r="0" b="0"/>
            <wp:wrapNone/>
            <wp:docPr id="10" name="Image 10" descr="D:\Geology\Qaraberd\Qaraberd 2023\ժամկետի երկարաձգում\nkarner\կոորդինատ լեռնահատկ-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D:\Geology\Qaraberd\Qaraberd 2023\ժամկետի երկարաձգում\nkarner\կոորդինատ լեռնահատկ-0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646" cy="4185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Լեռնագրական</w:t>
      </w:r>
      <w:proofErr w:type="spellEnd"/>
      <w:r>
        <w:rPr>
          <w:spacing w:val="40"/>
        </w:rPr>
        <w:t xml:space="preserve"> </w:t>
      </w:r>
      <w:proofErr w:type="spellStart"/>
      <w:r>
        <w:t>միավորների</w:t>
      </w:r>
      <w:proofErr w:type="spellEnd"/>
      <w:r>
        <w:rPr>
          <w:spacing w:val="40"/>
        </w:rPr>
        <w:t xml:space="preserve"> </w:t>
      </w:r>
      <w:proofErr w:type="spellStart"/>
      <w:r>
        <w:t>առավել</w:t>
      </w:r>
      <w:proofErr w:type="spellEnd"/>
      <w:r>
        <w:rPr>
          <w:spacing w:val="40"/>
        </w:rPr>
        <w:t xml:space="preserve"> </w:t>
      </w:r>
      <w:proofErr w:type="spellStart"/>
      <w:r>
        <w:t>թեք</w:t>
      </w:r>
      <w:proofErr w:type="spellEnd"/>
      <w:r>
        <w:rPr>
          <w:spacing w:val="40"/>
        </w:rPr>
        <w:t xml:space="preserve"> </w:t>
      </w:r>
      <w:proofErr w:type="spellStart"/>
      <w:r>
        <w:t>լանջերի</w:t>
      </w:r>
      <w:proofErr w:type="spellEnd"/>
      <w:r>
        <w:rPr>
          <w:spacing w:val="40"/>
        </w:rPr>
        <w:t xml:space="preserve"> </w:t>
      </w:r>
      <w:proofErr w:type="spellStart"/>
      <w:r>
        <w:t>հետ</w:t>
      </w:r>
      <w:proofErr w:type="spellEnd"/>
      <w:r>
        <w:rPr>
          <w:spacing w:val="40"/>
        </w:rPr>
        <w:t xml:space="preserve"> </w:t>
      </w:r>
      <w:proofErr w:type="spellStart"/>
      <w:r>
        <w:t>կապված</w:t>
      </w:r>
      <w:proofErr w:type="spellEnd"/>
      <w:r>
        <w:rPr>
          <w:spacing w:val="40"/>
        </w:rPr>
        <w:t xml:space="preserve"> </w:t>
      </w:r>
      <w:proofErr w:type="spellStart"/>
      <w:r>
        <w:t>են</w:t>
      </w:r>
      <w:proofErr w:type="spellEnd"/>
      <w:r>
        <w:rPr>
          <w:spacing w:val="40"/>
        </w:rPr>
        <w:t xml:space="preserve"> </w:t>
      </w:r>
      <w:proofErr w:type="spellStart"/>
      <w:r>
        <w:t>մի</w:t>
      </w:r>
      <w:proofErr w:type="spellEnd"/>
      <w:r>
        <w:rPr>
          <w:spacing w:val="40"/>
        </w:rPr>
        <w:t xml:space="preserve">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սողանքային</w:t>
      </w:r>
      <w:proofErr w:type="spellEnd"/>
      <w:r>
        <w:t xml:space="preserve"> </w:t>
      </w:r>
      <w:proofErr w:type="spellStart"/>
      <w:r>
        <w:t>մարմիններ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տարածքները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Նկար</w:t>
      </w:r>
      <w:proofErr w:type="spellEnd"/>
      <w:r>
        <w:t xml:space="preserve"> 3.5-ում:</w:t>
      </w:r>
    </w:p>
    <w:p w14:paraId="64A93100" w14:textId="77777777" w:rsidR="00D866B9" w:rsidRDefault="00D866B9">
      <w:pPr>
        <w:pStyle w:val="a3"/>
        <w:spacing w:before="0"/>
      </w:pPr>
    </w:p>
    <w:p w14:paraId="49C9C8B5" w14:textId="77777777" w:rsidR="00D866B9" w:rsidRDefault="00D866B9">
      <w:pPr>
        <w:pStyle w:val="a3"/>
        <w:spacing w:before="0"/>
      </w:pPr>
    </w:p>
    <w:p w14:paraId="5D259D52" w14:textId="77777777" w:rsidR="00D866B9" w:rsidRDefault="00D866B9">
      <w:pPr>
        <w:pStyle w:val="a3"/>
        <w:spacing w:before="0"/>
      </w:pPr>
    </w:p>
    <w:p w14:paraId="07113D44" w14:textId="77777777" w:rsidR="00D866B9" w:rsidRDefault="00D866B9">
      <w:pPr>
        <w:pStyle w:val="a3"/>
        <w:spacing w:before="0"/>
      </w:pPr>
    </w:p>
    <w:p w14:paraId="3B681173" w14:textId="77777777" w:rsidR="00D866B9" w:rsidRDefault="00D866B9">
      <w:pPr>
        <w:pStyle w:val="a3"/>
        <w:spacing w:before="0"/>
      </w:pPr>
    </w:p>
    <w:p w14:paraId="22724803" w14:textId="77777777" w:rsidR="00D866B9" w:rsidRDefault="00D866B9">
      <w:pPr>
        <w:pStyle w:val="a3"/>
        <w:spacing w:before="0"/>
      </w:pPr>
    </w:p>
    <w:p w14:paraId="15416FC3" w14:textId="77777777" w:rsidR="00D866B9" w:rsidRDefault="00D866B9">
      <w:pPr>
        <w:pStyle w:val="a3"/>
        <w:spacing w:before="0"/>
      </w:pPr>
    </w:p>
    <w:p w14:paraId="0A69490F" w14:textId="77777777" w:rsidR="00D866B9" w:rsidRDefault="00D866B9">
      <w:pPr>
        <w:pStyle w:val="a3"/>
        <w:spacing w:before="0"/>
      </w:pPr>
    </w:p>
    <w:p w14:paraId="0424874A" w14:textId="77777777" w:rsidR="00D866B9" w:rsidRDefault="00D866B9">
      <w:pPr>
        <w:pStyle w:val="a3"/>
        <w:spacing w:before="0"/>
      </w:pPr>
    </w:p>
    <w:p w14:paraId="0866D643" w14:textId="77777777" w:rsidR="00D866B9" w:rsidRDefault="00D866B9">
      <w:pPr>
        <w:pStyle w:val="a3"/>
        <w:spacing w:before="0"/>
      </w:pPr>
    </w:p>
    <w:p w14:paraId="6C367A8A" w14:textId="77777777" w:rsidR="00D866B9" w:rsidRDefault="00D866B9">
      <w:pPr>
        <w:pStyle w:val="a3"/>
        <w:spacing w:before="0"/>
      </w:pPr>
    </w:p>
    <w:p w14:paraId="0107F4CD" w14:textId="77777777" w:rsidR="00D866B9" w:rsidRDefault="00D866B9">
      <w:pPr>
        <w:pStyle w:val="a3"/>
        <w:spacing w:before="0"/>
      </w:pPr>
    </w:p>
    <w:p w14:paraId="294708E8" w14:textId="77777777" w:rsidR="00D866B9" w:rsidRDefault="00D866B9">
      <w:pPr>
        <w:pStyle w:val="a3"/>
        <w:spacing w:before="0"/>
      </w:pPr>
    </w:p>
    <w:p w14:paraId="252D7B1C" w14:textId="77777777" w:rsidR="00D866B9" w:rsidRDefault="00D866B9">
      <w:pPr>
        <w:pStyle w:val="a3"/>
        <w:spacing w:before="0"/>
      </w:pPr>
    </w:p>
    <w:p w14:paraId="5CD8A372" w14:textId="77777777" w:rsidR="00D866B9" w:rsidRDefault="00D866B9">
      <w:pPr>
        <w:pStyle w:val="a3"/>
        <w:spacing w:before="0"/>
      </w:pPr>
    </w:p>
    <w:p w14:paraId="7E032C6E" w14:textId="77777777" w:rsidR="00D866B9" w:rsidRDefault="00D866B9">
      <w:pPr>
        <w:pStyle w:val="a3"/>
        <w:spacing w:before="0"/>
      </w:pPr>
    </w:p>
    <w:p w14:paraId="5ACC8294" w14:textId="77777777" w:rsidR="00D866B9" w:rsidRDefault="00D866B9">
      <w:pPr>
        <w:pStyle w:val="a3"/>
        <w:spacing w:before="0"/>
      </w:pPr>
    </w:p>
    <w:p w14:paraId="72BA431A" w14:textId="77777777" w:rsidR="00D866B9" w:rsidRDefault="00D866B9">
      <w:pPr>
        <w:pStyle w:val="a3"/>
        <w:spacing w:before="0"/>
      </w:pPr>
    </w:p>
    <w:p w14:paraId="6EAD2664" w14:textId="77777777" w:rsidR="00D866B9" w:rsidRDefault="00D866B9">
      <w:pPr>
        <w:pStyle w:val="a3"/>
        <w:spacing w:before="0"/>
      </w:pPr>
    </w:p>
    <w:p w14:paraId="03A6C48A" w14:textId="77777777" w:rsidR="00D866B9" w:rsidRDefault="00D866B9">
      <w:pPr>
        <w:pStyle w:val="a3"/>
        <w:spacing w:before="201"/>
      </w:pPr>
    </w:p>
    <w:p w14:paraId="2FCE9F80" w14:textId="77777777" w:rsidR="00D866B9" w:rsidRDefault="00000000">
      <w:pPr>
        <w:spacing w:before="1"/>
        <w:ind w:left="856"/>
        <w:jc w:val="center"/>
      </w:pPr>
      <w:proofErr w:type="spellStart"/>
      <w:r>
        <w:rPr>
          <w:spacing w:val="-2"/>
        </w:rPr>
        <w:t>Նկար</w:t>
      </w:r>
      <w:proofErr w:type="spellEnd"/>
      <w:r>
        <w:rPr>
          <w:spacing w:val="-9"/>
        </w:rPr>
        <w:t xml:space="preserve"> </w:t>
      </w:r>
      <w:r>
        <w:rPr>
          <w:spacing w:val="-2"/>
        </w:rPr>
        <w:t>3.5.</w:t>
      </w:r>
      <w:r>
        <w:rPr>
          <w:spacing w:val="-11"/>
        </w:rPr>
        <w:t xml:space="preserve"> </w:t>
      </w:r>
      <w:proofErr w:type="spellStart"/>
      <w:r>
        <w:rPr>
          <w:spacing w:val="-2"/>
        </w:rPr>
        <w:t>Սողանքային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տարածքների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քարտեզ</w:t>
      </w:r>
      <w:proofErr w:type="spellEnd"/>
    </w:p>
    <w:p w14:paraId="24C9C246" w14:textId="77777777" w:rsidR="00D866B9" w:rsidRDefault="00D866B9">
      <w:pPr>
        <w:jc w:val="center"/>
        <w:sectPr w:rsidR="00D866B9">
          <w:pgSz w:w="11910" w:h="16840"/>
          <w:pgMar w:top="1120" w:right="425" w:bottom="920" w:left="425" w:header="0" w:footer="736" w:gutter="0"/>
          <w:cols w:space="720"/>
        </w:sectPr>
      </w:pPr>
    </w:p>
    <w:p w14:paraId="6B2EC9EC" w14:textId="77777777" w:rsidR="00D866B9" w:rsidRDefault="00000000">
      <w:pPr>
        <w:pStyle w:val="a3"/>
        <w:spacing w:before="18"/>
        <w:ind w:left="1274" w:right="422" w:firstLine="566"/>
        <w:jc w:val="both"/>
      </w:pPr>
      <w:proofErr w:type="spellStart"/>
      <w:r>
        <w:lastRenderedPageBreak/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շրջանում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երևույթների</w:t>
      </w:r>
      <w:proofErr w:type="spellEnd"/>
      <w:r>
        <w:t xml:space="preserve"> </w:t>
      </w:r>
      <w:proofErr w:type="spellStart"/>
      <w:r>
        <w:t>վերաբերյալ</w:t>
      </w:r>
      <w:proofErr w:type="spellEnd"/>
      <w:r>
        <w:t xml:space="preserve"> </w:t>
      </w:r>
      <w:proofErr w:type="spellStart"/>
      <w:r>
        <w:t>տեղեկատվության</w:t>
      </w:r>
      <w:proofErr w:type="spellEnd"/>
      <w:r>
        <w:t xml:space="preserve"> </w:t>
      </w:r>
      <w:proofErr w:type="spellStart"/>
      <w:r>
        <w:t>հիմք</w:t>
      </w:r>
      <w:proofErr w:type="spellEnd"/>
      <w:r>
        <w:t xml:space="preserve"> է </w:t>
      </w:r>
      <w:proofErr w:type="spellStart"/>
      <w:r>
        <w:t>հանդիսանում</w:t>
      </w:r>
      <w:proofErr w:type="spellEnd"/>
      <w:r>
        <w:t xml:space="preserve"> </w:t>
      </w:r>
      <w:proofErr w:type="spellStart"/>
      <w:r>
        <w:t>Հայաստանում</w:t>
      </w:r>
      <w:proofErr w:type="spellEnd"/>
      <w:r>
        <w:t xml:space="preserve"> </w:t>
      </w:r>
      <w:proofErr w:type="spellStart"/>
      <w:r>
        <w:t>սողանքների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տեղեկագիրը</w:t>
      </w:r>
      <w:proofErr w:type="spellEnd"/>
      <w:r>
        <w:t xml:space="preserve"> (</w:t>
      </w:r>
      <w:proofErr w:type="spellStart"/>
      <w:r>
        <w:t>Միջազգային</w:t>
      </w:r>
      <w:proofErr w:type="spellEnd"/>
      <w:r>
        <w:t xml:space="preserve"> </w:t>
      </w:r>
      <w:proofErr w:type="spellStart"/>
      <w:r>
        <w:t>համագործակցության</w:t>
      </w:r>
      <w:proofErr w:type="spellEnd"/>
      <w:r>
        <w:rPr>
          <w:spacing w:val="40"/>
        </w:rPr>
        <w:t xml:space="preserve"> </w:t>
      </w:r>
      <w:proofErr w:type="spellStart"/>
      <w:r>
        <w:t>Ճապոնական</w:t>
      </w:r>
      <w:proofErr w:type="spellEnd"/>
      <w:r>
        <w:t xml:space="preserve"> </w:t>
      </w:r>
      <w:proofErr w:type="spellStart"/>
      <w:r>
        <w:t>գործակալություն</w:t>
      </w:r>
      <w:proofErr w:type="spellEnd"/>
      <w:r>
        <w:t xml:space="preserve">, ՀՀ </w:t>
      </w:r>
      <w:proofErr w:type="spellStart"/>
      <w:r>
        <w:t>քաղաքաշինության</w:t>
      </w:r>
      <w:proofErr w:type="spellEnd"/>
      <w:r>
        <w:t xml:space="preserve"> </w:t>
      </w:r>
      <w:proofErr w:type="spellStart"/>
      <w:r>
        <w:t>նախարարություն</w:t>
      </w:r>
      <w:proofErr w:type="spellEnd"/>
      <w:r>
        <w:t xml:space="preserve">, 2005): </w:t>
      </w:r>
      <w:proofErr w:type="spellStart"/>
      <w:r>
        <w:t>Համաձայն</w:t>
      </w:r>
      <w:proofErr w:type="spellEnd"/>
      <w:r>
        <w:t xml:space="preserve"> </w:t>
      </w:r>
      <w:proofErr w:type="spellStart"/>
      <w:r>
        <w:t>նշված</w:t>
      </w:r>
      <w:proofErr w:type="spellEnd"/>
      <w:r>
        <w:t xml:space="preserve"> </w:t>
      </w:r>
      <w:proofErr w:type="spellStart"/>
      <w:r>
        <w:t>տեղեկագրի</w:t>
      </w:r>
      <w:proofErr w:type="spellEnd"/>
      <w:r>
        <w:t xml:space="preserve">,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շրջանում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114-0080, 114-0220 և 114-0090 </w:t>
      </w:r>
      <w:proofErr w:type="spellStart"/>
      <w:r>
        <w:t>սողանքային</w:t>
      </w:r>
      <w:proofErr w:type="spellEnd"/>
      <w:r>
        <w:t xml:space="preserve"> </w:t>
      </w:r>
      <w:proofErr w:type="spellStart"/>
      <w:r>
        <w:rPr>
          <w:spacing w:val="-2"/>
        </w:rPr>
        <w:t>մարմինները</w:t>
      </w:r>
      <w:proofErr w:type="spellEnd"/>
      <w:r>
        <w:rPr>
          <w:spacing w:val="-2"/>
        </w:rPr>
        <w:t>:</w:t>
      </w:r>
    </w:p>
    <w:p w14:paraId="7D056269" w14:textId="77777777" w:rsidR="00D866B9" w:rsidRDefault="00000000">
      <w:pPr>
        <w:pStyle w:val="a3"/>
        <w:spacing w:before="120"/>
        <w:ind w:left="1841"/>
        <w:jc w:val="both"/>
      </w:pPr>
      <w:proofErr w:type="spellStart"/>
      <w:r>
        <w:t>Սողանքային</w:t>
      </w:r>
      <w:proofErr w:type="spellEnd"/>
      <w:r>
        <w:rPr>
          <w:spacing w:val="-5"/>
        </w:rPr>
        <w:t xml:space="preserve"> </w:t>
      </w:r>
      <w:proofErr w:type="spellStart"/>
      <w:r>
        <w:t>մարմինների</w:t>
      </w:r>
      <w:proofErr w:type="spellEnd"/>
      <w:r>
        <w:rPr>
          <w:spacing w:val="-3"/>
        </w:rPr>
        <w:t xml:space="preserve"> </w:t>
      </w:r>
      <w:proofErr w:type="spellStart"/>
      <w:r>
        <w:t>բնութագրերը</w:t>
      </w:r>
      <w:proofErr w:type="spellEnd"/>
      <w:r>
        <w:rPr>
          <w:spacing w:val="1"/>
        </w:rPr>
        <w:t xml:space="preserve"> </w:t>
      </w:r>
      <w:proofErr w:type="spellStart"/>
      <w:r>
        <w:t>ներկայացված</w:t>
      </w:r>
      <w:proofErr w:type="spellEnd"/>
      <w:r>
        <w:rPr>
          <w:spacing w:val="-3"/>
        </w:rPr>
        <w:t xml:space="preserve"> </w:t>
      </w:r>
      <w:proofErr w:type="spellStart"/>
      <w:r>
        <w:t>են</w:t>
      </w:r>
      <w:proofErr w:type="spellEnd"/>
      <w:r>
        <w:rPr>
          <w:spacing w:val="-4"/>
        </w:rPr>
        <w:t xml:space="preserve"> </w:t>
      </w:r>
      <w:proofErr w:type="spellStart"/>
      <w:r>
        <w:t>ստորև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rPr>
          <w:spacing w:val="-1"/>
        </w:rPr>
        <w:t xml:space="preserve"> </w:t>
      </w:r>
      <w:r>
        <w:rPr>
          <w:spacing w:val="-4"/>
        </w:rPr>
        <w:t>3.1-</w:t>
      </w:r>
    </w:p>
    <w:p w14:paraId="529D43C4" w14:textId="77777777" w:rsidR="00D866B9" w:rsidRDefault="00000000">
      <w:pPr>
        <w:pStyle w:val="a3"/>
        <w:spacing w:before="1"/>
        <w:ind w:left="1274"/>
      </w:pPr>
      <w:proofErr w:type="spellStart"/>
      <w:r>
        <w:rPr>
          <w:spacing w:val="-4"/>
        </w:rPr>
        <w:t>ում</w:t>
      </w:r>
      <w:proofErr w:type="spellEnd"/>
      <w:r>
        <w:rPr>
          <w:spacing w:val="-4"/>
        </w:rPr>
        <w:t>:</w:t>
      </w:r>
    </w:p>
    <w:p w14:paraId="763D8626" w14:textId="77777777" w:rsidR="00D866B9" w:rsidRDefault="00000000">
      <w:pPr>
        <w:spacing w:before="117"/>
        <w:ind w:left="9308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3.1</w:t>
      </w:r>
    </w:p>
    <w:p w14:paraId="315058BD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11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652"/>
        <w:gridCol w:w="657"/>
        <w:gridCol w:w="656"/>
        <w:gridCol w:w="656"/>
        <w:gridCol w:w="656"/>
        <w:gridCol w:w="661"/>
        <w:gridCol w:w="1208"/>
        <w:gridCol w:w="694"/>
        <w:gridCol w:w="939"/>
        <w:gridCol w:w="1131"/>
      </w:tblGrid>
      <w:tr w:rsidR="00D866B9" w14:paraId="38461F7E" w14:textId="77777777">
        <w:trPr>
          <w:trHeight w:val="580"/>
        </w:trPr>
        <w:tc>
          <w:tcPr>
            <w:tcW w:w="1527" w:type="dxa"/>
            <w:vMerge w:val="restart"/>
          </w:tcPr>
          <w:p w14:paraId="72692B17" w14:textId="77777777" w:rsidR="00D866B9" w:rsidRDefault="00000000">
            <w:pPr>
              <w:pStyle w:val="TableParagraph"/>
              <w:ind w:left="15"/>
            </w:pPr>
            <w:proofErr w:type="spellStart"/>
            <w:r>
              <w:rPr>
                <w:spacing w:val="-2"/>
              </w:rPr>
              <w:t>Սողանքային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մարմնի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ծածկագիրը</w:t>
            </w:r>
            <w:proofErr w:type="spellEnd"/>
          </w:p>
        </w:tc>
        <w:tc>
          <w:tcPr>
            <w:tcW w:w="5146" w:type="dxa"/>
            <w:gridSpan w:val="7"/>
          </w:tcPr>
          <w:p w14:paraId="47A708CB" w14:textId="77777777" w:rsidR="00D866B9" w:rsidRDefault="00000000">
            <w:pPr>
              <w:pStyle w:val="TableParagraph"/>
              <w:spacing w:line="289" w:lineRule="exact"/>
              <w:ind w:left="21"/>
            </w:pPr>
            <w:proofErr w:type="spellStart"/>
            <w:r>
              <w:t>Սողանքային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մարմնի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կոորդինատները</w:t>
            </w:r>
            <w:proofErr w:type="spellEnd"/>
            <w:r>
              <w:rPr>
                <w:spacing w:val="-8"/>
              </w:rPr>
              <w:t xml:space="preserve"> </w:t>
            </w:r>
            <w:r>
              <w:rPr>
                <w:spacing w:val="-10"/>
              </w:rPr>
              <w:t>և</w:t>
            </w:r>
          </w:p>
          <w:p w14:paraId="6E091BE6" w14:textId="77777777" w:rsidR="00D866B9" w:rsidRDefault="00000000">
            <w:pPr>
              <w:pStyle w:val="TableParagraph"/>
              <w:spacing w:before="3" w:line="269" w:lineRule="exact"/>
              <w:ind w:left="21" w:right="4"/>
            </w:pPr>
            <w:proofErr w:type="spellStart"/>
            <w:r>
              <w:rPr>
                <w:spacing w:val="-2"/>
              </w:rPr>
              <w:t>բարձրությունը</w:t>
            </w:r>
            <w:proofErr w:type="spellEnd"/>
          </w:p>
        </w:tc>
        <w:tc>
          <w:tcPr>
            <w:tcW w:w="2764" w:type="dxa"/>
            <w:gridSpan w:val="3"/>
            <w:vMerge w:val="restart"/>
          </w:tcPr>
          <w:p w14:paraId="6E8043AF" w14:textId="77777777" w:rsidR="00D866B9" w:rsidRDefault="00D866B9">
            <w:pPr>
              <w:pStyle w:val="TableParagraph"/>
              <w:spacing w:before="6"/>
              <w:jc w:val="left"/>
            </w:pPr>
          </w:p>
          <w:p w14:paraId="49B1779A" w14:textId="77777777" w:rsidR="00D866B9" w:rsidRDefault="00000000">
            <w:pPr>
              <w:pStyle w:val="TableParagraph"/>
              <w:spacing w:before="1"/>
              <w:ind w:left="31"/>
            </w:pPr>
            <w:proofErr w:type="spellStart"/>
            <w:r>
              <w:rPr>
                <w:spacing w:val="-2"/>
              </w:rPr>
              <w:t>Չափերը</w:t>
            </w:r>
            <w:proofErr w:type="spellEnd"/>
          </w:p>
        </w:tc>
      </w:tr>
      <w:tr w:rsidR="00D866B9" w14:paraId="6D7C90FF" w14:textId="77777777">
        <w:trPr>
          <w:trHeight w:val="292"/>
        </w:trPr>
        <w:tc>
          <w:tcPr>
            <w:tcW w:w="1527" w:type="dxa"/>
            <w:vMerge/>
            <w:tcBorders>
              <w:top w:val="nil"/>
            </w:tcBorders>
          </w:tcPr>
          <w:p w14:paraId="753308BA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gridSpan w:val="3"/>
          </w:tcPr>
          <w:p w14:paraId="41E2AD40" w14:textId="77777777" w:rsidR="00D866B9" w:rsidRDefault="00000000">
            <w:pPr>
              <w:pStyle w:val="TableParagraph"/>
              <w:spacing w:line="272" w:lineRule="exact"/>
              <w:ind w:left="494"/>
              <w:jc w:val="left"/>
            </w:pPr>
            <w:r>
              <w:t>Latitude</w:t>
            </w:r>
            <w:r>
              <w:rPr>
                <w:spacing w:val="-8"/>
              </w:rPr>
              <w:t xml:space="preserve"> </w:t>
            </w:r>
            <w:r>
              <w:rPr>
                <w:spacing w:val="-10"/>
              </w:rPr>
              <w:t>N</w:t>
            </w:r>
          </w:p>
        </w:tc>
        <w:tc>
          <w:tcPr>
            <w:tcW w:w="1973" w:type="dxa"/>
            <w:gridSpan w:val="3"/>
          </w:tcPr>
          <w:p w14:paraId="301D3676" w14:textId="77777777" w:rsidR="00D866B9" w:rsidRDefault="00000000">
            <w:pPr>
              <w:pStyle w:val="TableParagraph"/>
              <w:spacing w:line="272" w:lineRule="exact"/>
              <w:ind w:left="430"/>
              <w:jc w:val="left"/>
            </w:pPr>
            <w:r>
              <w:t>Longitude</w:t>
            </w:r>
            <w:r>
              <w:rPr>
                <w:spacing w:val="-9"/>
              </w:rPr>
              <w:t xml:space="preserve"> </w:t>
            </w:r>
            <w:r>
              <w:rPr>
                <w:spacing w:val="-10"/>
              </w:rPr>
              <w:t>E</w:t>
            </w:r>
          </w:p>
        </w:tc>
        <w:tc>
          <w:tcPr>
            <w:tcW w:w="1208" w:type="dxa"/>
            <w:vMerge w:val="restart"/>
          </w:tcPr>
          <w:p w14:paraId="6BBF07E9" w14:textId="77777777" w:rsidR="00D866B9" w:rsidRDefault="00000000">
            <w:pPr>
              <w:pStyle w:val="TableParagraph"/>
              <w:spacing w:before="181" w:line="242" w:lineRule="auto"/>
              <w:ind w:left="129" w:right="80" w:hanging="10"/>
              <w:jc w:val="left"/>
            </w:pPr>
            <w:proofErr w:type="spellStart"/>
            <w:r>
              <w:rPr>
                <w:spacing w:val="-2"/>
              </w:rPr>
              <w:t>Բարձրու</w:t>
            </w:r>
            <w:proofErr w:type="spellEnd"/>
            <w:r>
              <w:rPr>
                <w:spacing w:val="-2"/>
              </w:rPr>
              <w:t xml:space="preserve">- </w:t>
            </w:r>
            <w:proofErr w:type="spellStart"/>
            <w:r>
              <w:t>թյունը</w:t>
            </w:r>
            <w:proofErr w:type="spellEnd"/>
            <w:r>
              <w:rPr>
                <w:spacing w:val="-3"/>
              </w:rPr>
              <w:t xml:space="preserve"> </w:t>
            </w:r>
            <w:r>
              <w:rPr>
                <w:spacing w:val="-5"/>
              </w:rPr>
              <w:t>(մ)</w:t>
            </w:r>
          </w:p>
        </w:tc>
        <w:tc>
          <w:tcPr>
            <w:tcW w:w="2764" w:type="dxa"/>
            <w:gridSpan w:val="3"/>
            <w:vMerge/>
            <w:tcBorders>
              <w:top w:val="nil"/>
            </w:tcBorders>
          </w:tcPr>
          <w:p w14:paraId="1A9F5495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79E0DE6F" w14:textId="77777777">
        <w:trPr>
          <w:trHeight w:val="960"/>
        </w:trPr>
        <w:tc>
          <w:tcPr>
            <w:tcW w:w="1527" w:type="dxa"/>
            <w:vMerge/>
            <w:tcBorders>
              <w:top w:val="nil"/>
            </w:tcBorders>
          </w:tcPr>
          <w:p w14:paraId="5ED381AB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textDirection w:val="btLr"/>
          </w:tcPr>
          <w:p w14:paraId="732260D9" w14:textId="77777777" w:rsidR="00D866B9" w:rsidRDefault="00000000">
            <w:pPr>
              <w:pStyle w:val="TableParagraph"/>
              <w:spacing w:before="234"/>
              <w:ind w:left="210"/>
              <w:jc w:val="left"/>
            </w:pPr>
            <w:bookmarkStart w:id="45" w:name="3.3.2_Շրջանի_երկրաբանություն"/>
            <w:bookmarkStart w:id="46" w:name="_bookmark22"/>
            <w:bookmarkEnd w:id="45"/>
            <w:bookmarkEnd w:id="46"/>
            <w:proofErr w:type="spellStart"/>
            <w:r>
              <w:rPr>
                <w:spacing w:val="-4"/>
              </w:rPr>
              <w:t>Աստ</w:t>
            </w:r>
            <w:proofErr w:type="spellEnd"/>
            <w:r>
              <w:rPr>
                <w:spacing w:val="-4"/>
              </w:rPr>
              <w:t>.</w:t>
            </w:r>
          </w:p>
        </w:tc>
        <w:tc>
          <w:tcPr>
            <w:tcW w:w="657" w:type="dxa"/>
            <w:textDirection w:val="btLr"/>
          </w:tcPr>
          <w:p w14:paraId="08EA5BF9" w14:textId="77777777" w:rsidR="00D866B9" w:rsidRDefault="00000000">
            <w:pPr>
              <w:pStyle w:val="TableParagraph"/>
              <w:spacing w:before="240"/>
              <w:ind w:left="196"/>
              <w:jc w:val="left"/>
            </w:pPr>
            <w:proofErr w:type="spellStart"/>
            <w:r>
              <w:rPr>
                <w:spacing w:val="-4"/>
              </w:rPr>
              <w:t>Րոպե</w:t>
            </w:r>
            <w:proofErr w:type="spellEnd"/>
          </w:p>
        </w:tc>
        <w:tc>
          <w:tcPr>
            <w:tcW w:w="656" w:type="dxa"/>
            <w:textDirection w:val="btLr"/>
          </w:tcPr>
          <w:p w14:paraId="21D70BBE" w14:textId="77777777" w:rsidR="00D866B9" w:rsidRDefault="00000000">
            <w:pPr>
              <w:pStyle w:val="TableParagraph"/>
              <w:spacing w:before="241"/>
              <w:ind w:left="124"/>
              <w:jc w:val="left"/>
            </w:pPr>
            <w:proofErr w:type="spellStart"/>
            <w:r>
              <w:rPr>
                <w:spacing w:val="-2"/>
              </w:rPr>
              <w:t>Վայրկ</w:t>
            </w:r>
            <w:proofErr w:type="spellEnd"/>
            <w:r>
              <w:rPr>
                <w:spacing w:val="-2"/>
              </w:rPr>
              <w:t>.</w:t>
            </w:r>
          </w:p>
        </w:tc>
        <w:tc>
          <w:tcPr>
            <w:tcW w:w="656" w:type="dxa"/>
            <w:textDirection w:val="btLr"/>
          </w:tcPr>
          <w:p w14:paraId="51EA38E9" w14:textId="77777777" w:rsidR="00D866B9" w:rsidRDefault="00000000">
            <w:pPr>
              <w:pStyle w:val="TableParagraph"/>
              <w:spacing w:before="243"/>
              <w:ind w:left="210"/>
              <w:jc w:val="left"/>
            </w:pPr>
            <w:proofErr w:type="spellStart"/>
            <w:r>
              <w:rPr>
                <w:spacing w:val="-4"/>
              </w:rPr>
              <w:t>Աստ</w:t>
            </w:r>
            <w:proofErr w:type="spellEnd"/>
            <w:r>
              <w:rPr>
                <w:spacing w:val="-4"/>
              </w:rPr>
              <w:t>.</w:t>
            </w:r>
          </w:p>
        </w:tc>
        <w:tc>
          <w:tcPr>
            <w:tcW w:w="656" w:type="dxa"/>
            <w:textDirection w:val="btLr"/>
          </w:tcPr>
          <w:p w14:paraId="21962806" w14:textId="77777777" w:rsidR="00D866B9" w:rsidRDefault="00000000">
            <w:pPr>
              <w:pStyle w:val="TableParagraph"/>
              <w:spacing w:before="245"/>
              <w:ind w:left="196"/>
              <w:jc w:val="left"/>
            </w:pPr>
            <w:proofErr w:type="spellStart"/>
            <w:r>
              <w:rPr>
                <w:spacing w:val="-4"/>
              </w:rPr>
              <w:t>Րոպե</w:t>
            </w:r>
            <w:proofErr w:type="spellEnd"/>
          </w:p>
        </w:tc>
        <w:tc>
          <w:tcPr>
            <w:tcW w:w="661" w:type="dxa"/>
            <w:textDirection w:val="btLr"/>
          </w:tcPr>
          <w:p w14:paraId="188A3ECE" w14:textId="77777777" w:rsidR="00D866B9" w:rsidRDefault="00000000">
            <w:pPr>
              <w:pStyle w:val="TableParagraph"/>
              <w:spacing w:before="246"/>
              <w:ind w:left="124"/>
              <w:jc w:val="left"/>
            </w:pPr>
            <w:proofErr w:type="spellStart"/>
            <w:r>
              <w:rPr>
                <w:spacing w:val="-2"/>
              </w:rPr>
              <w:t>Վայրկ</w:t>
            </w:r>
            <w:proofErr w:type="spellEnd"/>
            <w:r>
              <w:rPr>
                <w:spacing w:val="-2"/>
              </w:rPr>
              <w:t>.</w:t>
            </w:r>
          </w:p>
        </w:tc>
        <w:tc>
          <w:tcPr>
            <w:tcW w:w="1208" w:type="dxa"/>
            <w:vMerge/>
            <w:tcBorders>
              <w:top w:val="nil"/>
            </w:tcBorders>
          </w:tcPr>
          <w:p w14:paraId="0A98296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694" w:type="dxa"/>
          </w:tcPr>
          <w:p w14:paraId="0A78E940" w14:textId="77777777" w:rsidR="00D866B9" w:rsidRDefault="00000000">
            <w:pPr>
              <w:pStyle w:val="TableParagraph"/>
              <w:spacing w:before="186"/>
              <w:ind w:left="116"/>
              <w:jc w:val="left"/>
            </w:pPr>
            <w:proofErr w:type="spellStart"/>
            <w:r>
              <w:rPr>
                <w:spacing w:val="-2"/>
              </w:rPr>
              <w:t>լայն</w:t>
            </w:r>
            <w:proofErr w:type="spellEnd"/>
            <w:r>
              <w:rPr>
                <w:spacing w:val="-2"/>
              </w:rPr>
              <w:t>.</w:t>
            </w:r>
          </w:p>
          <w:p w14:paraId="5B9902C2" w14:textId="77777777" w:rsidR="00D866B9" w:rsidRDefault="00000000">
            <w:pPr>
              <w:pStyle w:val="TableParagraph"/>
              <w:spacing w:before="4"/>
              <w:ind w:left="184"/>
              <w:jc w:val="left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/>
                <w:spacing w:val="-5"/>
              </w:rPr>
              <w:t>（</w:t>
            </w:r>
            <w:r>
              <w:rPr>
                <w:spacing w:val="-5"/>
              </w:rPr>
              <w:t>մ</w:t>
            </w:r>
            <w:r>
              <w:rPr>
                <w:rFonts w:ascii="MS PGothic" w:eastAsia="MS PGothic" w:hAnsi="MS PGothic" w:cs="MS PGothic"/>
                <w:spacing w:val="-5"/>
              </w:rPr>
              <w:t>）</w:t>
            </w:r>
          </w:p>
        </w:tc>
        <w:tc>
          <w:tcPr>
            <w:tcW w:w="939" w:type="dxa"/>
          </w:tcPr>
          <w:p w14:paraId="180BA365" w14:textId="77777777" w:rsidR="00D866B9" w:rsidRDefault="00000000">
            <w:pPr>
              <w:pStyle w:val="TableParagraph"/>
              <w:spacing w:before="186"/>
              <w:ind w:left="46"/>
            </w:pPr>
            <w:proofErr w:type="spellStart"/>
            <w:r>
              <w:rPr>
                <w:spacing w:val="-2"/>
              </w:rPr>
              <w:t>երկար</w:t>
            </w:r>
            <w:proofErr w:type="spellEnd"/>
            <w:r>
              <w:rPr>
                <w:spacing w:val="-2"/>
              </w:rPr>
              <w:t>.</w:t>
            </w:r>
          </w:p>
          <w:p w14:paraId="11882825" w14:textId="77777777" w:rsidR="00D866B9" w:rsidRDefault="00000000">
            <w:pPr>
              <w:pStyle w:val="TableParagraph"/>
              <w:spacing w:before="4"/>
              <w:ind w:left="46" w:right="8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/>
                <w:spacing w:val="-5"/>
              </w:rPr>
              <w:t>（</w:t>
            </w:r>
            <w:r>
              <w:rPr>
                <w:spacing w:val="-5"/>
              </w:rPr>
              <w:t>մ</w:t>
            </w:r>
            <w:r>
              <w:rPr>
                <w:rFonts w:ascii="MS PGothic" w:eastAsia="MS PGothic" w:hAnsi="MS PGothic" w:cs="MS PGothic"/>
                <w:spacing w:val="-5"/>
              </w:rPr>
              <w:t>）</w:t>
            </w:r>
          </w:p>
        </w:tc>
        <w:tc>
          <w:tcPr>
            <w:tcW w:w="1131" w:type="dxa"/>
          </w:tcPr>
          <w:p w14:paraId="2F78CDBD" w14:textId="77777777" w:rsidR="00D866B9" w:rsidRDefault="00000000">
            <w:pPr>
              <w:pStyle w:val="TableParagraph"/>
              <w:spacing w:before="186"/>
              <w:ind w:left="52" w:right="2"/>
            </w:pPr>
            <w:proofErr w:type="spellStart"/>
            <w:r>
              <w:rPr>
                <w:spacing w:val="-2"/>
              </w:rPr>
              <w:t>մակերես</w:t>
            </w:r>
            <w:proofErr w:type="spellEnd"/>
          </w:p>
          <w:p w14:paraId="48798B46" w14:textId="77777777" w:rsidR="00D866B9" w:rsidRDefault="00000000">
            <w:pPr>
              <w:pStyle w:val="TableParagraph"/>
              <w:spacing w:before="4"/>
              <w:ind w:left="52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/>
                <w:spacing w:val="-4"/>
              </w:rPr>
              <w:t>（</w:t>
            </w:r>
            <w:proofErr w:type="spellStart"/>
            <w:r>
              <w:rPr>
                <w:spacing w:val="-4"/>
              </w:rPr>
              <w:t>հա</w:t>
            </w:r>
            <w:proofErr w:type="spellEnd"/>
            <w:r>
              <w:rPr>
                <w:rFonts w:ascii="MS PGothic" w:eastAsia="MS PGothic" w:hAnsi="MS PGothic" w:cs="MS PGothic"/>
                <w:spacing w:val="-4"/>
              </w:rPr>
              <w:t>）</w:t>
            </w:r>
          </w:p>
        </w:tc>
      </w:tr>
      <w:tr w:rsidR="00D866B9" w14:paraId="4DCC6847" w14:textId="77777777">
        <w:trPr>
          <w:trHeight w:val="287"/>
        </w:trPr>
        <w:tc>
          <w:tcPr>
            <w:tcW w:w="1527" w:type="dxa"/>
          </w:tcPr>
          <w:p w14:paraId="42C238A4" w14:textId="77777777" w:rsidR="00D866B9" w:rsidRDefault="00000000">
            <w:pPr>
              <w:pStyle w:val="TableParagraph"/>
              <w:spacing w:line="268" w:lineRule="exact"/>
              <w:ind w:left="15" w:right="5"/>
            </w:pPr>
            <w:r>
              <w:rPr>
                <w:spacing w:val="-2"/>
              </w:rPr>
              <w:t>114-</w:t>
            </w:r>
            <w:r>
              <w:rPr>
                <w:spacing w:val="-4"/>
              </w:rPr>
              <w:t>0080</w:t>
            </w:r>
          </w:p>
        </w:tc>
        <w:tc>
          <w:tcPr>
            <w:tcW w:w="652" w:type="dxa"/>
          </w:tcPr>
          <w:p w14:paraId="3003D035" w14:textId="77777777" w:rsidR="00D866B9" w:rsidRDefault="00000000">
            <w:pPr>
              <w:pStyle w:val="TableParagraph"/>
              <w:spacing w:line="268" w:lineRule="exact"/>
              <w:ind w:left="11"/>
            </w:pPr>
            <w:r>
              <w:rPr>
                <w:spacing w:val="-5"/>
              </w:rPr>
              <w:t>40</w:t>
            </w:r>
          </w:p>
        </w:tc>
        <w:tc>
          <w:tcPr>
            <w:tcW w:w="657" w:type="dxa"/>
          </w:tcPr>
          <w:p w14:paraId="1D5758EC" w14:textId="77777777" w:rsidR="00D866B9" w:rsidRDefault="00000000">
            <w:pPr>
              <w:pStyle w:val="TableParagraph"/>
              <w:spacing w:line="268" w:lineRule="exact"/>
              <w:ind w:left="7"/>
            </w:pPr>
            <w:r>
              <w:rPr>
                <w:spacing w:val="-5"/>
              </w:rPr>
              <w:t>50</w:t>
            </w:r>
          </w:p>
        </w:tc>
        <w:tc>
          <w:tcPr>
            <w:tcW w:w="656" w:type="dxa"/>
          </w:tcPr>
          <w:p w14:paraId="3AFB1D24" w14:textId="77777777" w:rsidR="00D866B9" w:rsidRDefault="00000000">
            <w:pPr>
              <w:pStyle w:val="TableParagraph"/>
              <w:spacing w:line="268" w:lineRule="exact"/>
              <w:ind w:left="27" w:right="7"/>
            </w:pPr>
            <w:r>
              <w:rPr>
                <w:spacing w:val="-5"/>
              </w:rPr>
              <w:t>30</w:t>
            </w:r>
          </w:p>
        </w:tc>
        <w:tc>
          <w:tcPr>
            <w:tcW w:w="656" w:type="dxa"/>
          </w:tcPr>
          <w:p w14:paraId="4E99CBE3" w14:textId="77777777" w:rsidR="00D866B9" w:rsidRDefault="00000000">
            <w:pPr>
              <w:pStyle w:val="TableParagraph"/>
              <w:spacing w:line="268" w:lineRule="exact"/>
              <w:ind w:left="27" w:right="4"/>
            </w:pPr>
            <w:r>
              <w:rPr>
                <w:spacing w:val="-5"/>
              </w:rPr>
              <w:t>44</w:t>
            </w:r>
          </w:p>
        </w:tc>
        <w:tc>
          <w:tcPr>
            <w:tcW w:w="656" w:type="dxa"/>
          </w:tcPr>
          <w:p w14:paraId="7D2FAD2F" w14:textId="77777777" w:rsidR="00D866B9" w:rsidRDefault="00000000">
            <w:pPr>
              <w:pStyle w:val="TableParagraph"/>
              <w:spacing w:line="268" w:lineRule="exact"/>
              <w:ind w:left="27"/>
            </w:pPr>
            <w:r>
              <w:rPr>
                <w:spacing w:val="-5"/>
              </w:rPr>
              <w:t>31</w:t>
            </w:r>
          </w:p>
        </w:tc>
        <w:tc>
          <w:tcPr>
            <w:tcW w:w="661" w:type="dxa"/>
          </w:tcPr>
          <w:p w14:paraId="2913EF98" w14:textId="77777777" w:rsidR="00D866B9" w:rsidRDefault="00000000">
            <w:pPr>
              <w:pStyle w:val="TableParagraph"/>
              <w:spacing w:line="268" w:lineRule="exact"/>
              <w:ind w:left="26"/>
            </w:pPr>
            <w:r>
              <w:rPr>
                <w:spacing w:val="-5"/>
              </w:rPr>
              <w:t>17</w:t>
            </w:r>
          </w:p>
        </w:tc>
        <w:tc>
          <w:tcPr>
            <w:tcW w:w="1208" w:type="dxa"/>
          </w:tcPr>
          <w:p w14:paraId="7CDB5615" w14:textId="77777777" w:rsidR="00D866B9" w:rsidRDefault="00000000">
            <w:pPr>
              <w:pStyle w:val="TableParagraph"/>
              <w:spacing w:line="268" w:lineRule="exact"/>
              <w:ind w:left="29"/>
            </w:pPr>
            <w:r>
              <w:rPr>
                <w:spacing w:val="-4"/>
              </w:rPr>
              <w:t>1588</w:t>
            </w:r>
          </w:p>
        </w:tc>
        <w:tc>
          <w:tcPr>
            <w:tcW w:w="694" w:type="dxa"/>
          </w:tcPr>
          <w:p w14:paraId="058268DB" w14:textId="77777777" w:rsidR="00D866B9" w:rsidRDefault="00000000">
            <w:pPr>
              <w:pStyle w:val="TableParagraph"/>
              <w:spacing w:line="268" w:lineRule="exact"/>
              <w:ind w:left="25"/>
            </w:pPr>
            <w:r>
              <w:rPr>
                <w:spacing w:val="-5"/>
              </w:rPr>
              <w:t>350</w:t>
            </w:r>
          </w:p>
        </w:tc>
        <w:tc>
          <w:tcPr>
            <w:tcW w:w="939" w:type="dxa"/>
          </w:tcPr>
          <w:p w14:paraId="76FD4B88" w14:textId="77777777" w:rsidR="00D866B9" w:rsidRDefault="00000000">
            <w:pPr>
              <w:pStyle w:val="TableParagraph"/>
              <w:spacing w:line="268" w:lineRule="exact"/>
              <w:ind w:left="46" w:right="8"/>
            </w:pPr>
            <w:r>
              <w:rPr>
                <w:spacing w:val="-4"/>
              </w:rPr>
              <w:t>1000</w:t>
            </w:r>
          </w:p>
        </w:tc>
        <w:tc>
          <w:tcPr>
            <w:tcW w:w="1131" w:type="dxa"/>
          </w:tcPr>
          <w:p w14:paraId="6E47A687" w14:textId="77777777" w:rsidR="00D866B9" w:rsidRDefault="00000000">
            <w:pPr>
              <w:pStyle w:val="TableParagraph"/>
              <w:spacing w:line="268" w:lineRule="exact"/>
              <w:ind w:left="52" w:right="10"/>
            </w:pPr>
            <w:r>
              <w:rPr>
                <w:spacing w:val="-5"/>
              </w:rPr>
              <w:t>32</w:t>
            </w:r>
          </w:p>
        </w:tc>
      </w:tr>
      <w:tr w:rsidR="00D866B9" w14:paraId="7DF8B600" w14:textId="77777777">
        <w:trPr>
          <w:trHeight w:val="292"/>
        </w:trPr>
        <w:tc>
          <w:tcPr>
            <w:tcW w:w="1527" w:type="dxa"/>
          </w:tcPr>
          <w:p w14:paraId="35C9408A" w14:textId="77777777" w:rsidR="00D866B9" w:rsidRDefault="00000000">
            <w:pPr>
              <w:pStyle w:val="TableParagraph"/>
              <w:spacing w:line="272" w:lineRule="exact"/>
              <w:ind w:left="15" w:right="5"/>
            </w:pPr>
            <w:r>
              <w:rPr>
                <w:spacing w:val="-2"/>
              </w:rPr>
              <w:t>114-</w:t>
            </w:r>
            <w:r>
              <w:rPr>
                <w:spacing w:val="-4"/>
              </w:rPr>
              <w:t>0090</w:t>
            </w:r>
          </w:p>
        </w:tc>
        <w:tc>
          <w:tcPr>
            <w:tcW w:w="652" w:type="dxa"/>
          </w:tcPr>
          <w:p w14:paraId="04BDB252" w14:textId="77777777" w:rsidR="00D866B9" w:rsidRDefault="00000000">
            <w:pPr>
              <w:pStyle w:val="TableParagraph"/>
              <w:spacing w:line="272" w:lineRule="exact"/>
              <w:ind w:left="11"/>
            </w:pPr>
            <w:r>
              <w:rPr>
                <w:spacing w:val="-5"/>
              </w:rPr>
              <w:t>40</w:t>
            </w:r>
          </w:p>
        </w:tc>
        <w:tc>
          <w:tcPr>
            <w:tcW w:w="657" w:type="dxa"/>
          </w:tcPr>
          <w:p w14:paraId="7C6EB280" w14:textId="77777777" w:rsidR="00D866B9" w:rsidRDefault="00000000">
            <w:pPr>
              <w:pStyle w:val="TableParagraph"/>
              <w:spacing w:line="272" w:lineRule="exact"/>
              <w:ind w:left="7"/>
            </w:pPr>
            <w:r>
              <w:rPr>
                <w:spacing w:val="-5"/>
              </w:rPr>
              <w:t>49</w:t>
            </w:r>
          </w:p>
        </w:tc>
        <w:tc>
          <w:tcPr>
            <w:tcW w:w="656" w:type="dxa"/>
          </w:tcPr>
          <w:p w14:paraId="3DC2D9FA" w14:textId="77777777" w:rsidR="00D866B9" w:rsidRDefault="00000000">
            <w:pPr>
              <w:pStyle w:val="TableParagraph"/>
              <w:spacing w:line="272" w:lineRule="exact"/>
              <w:ind w:left="27" w:right="7"/>
            </w:pPr>
            <w:r>
              <w:rPr>
                <w:spacing w:val="-5"/>
              </w:rPr>
              <w:t>33</w:t>
            </w:r>
          </w:p>
        </w:tc>
        <w:tc>
          <w:tcPr>
            <w:tcW w:w="656" w:type="dxa"/>
          </w:tcPr>
          <w:p w14:paraId="773120DC" w14:textId="77777777" w:rsidR="00D866B9" w:rsidRDefault="00000000">
            <w:pPr>
              <w:pStyle w:val="TableParagraph"/>
              <w:spacing w:line="272" w:lineRule="exact"/>
              <w:ind w:left="27" w:right="4"/>
            </w:pPr>
            <w:r>
              <w:rPr>
                <w:spacing w:val="-5"/>
              </w:rPr>
              <w:t>44</w:t>
            </w:r>
          </w:p>
        </w:tc>
        <w:tc>
          <w:tcPr>
            <w:tcW w:w="656" w:type="dxa"/>
          </w:tcPr>
          <w:p w14:paraId="32C69E58" w14:textId="77777777" w:rsidR="00D866B9" w:rsidRDefault="00000000">
            <w:pPr>
              <w:pStyle w:val="TableParagraph"/>
              <w:spacing w:line="272" w:lineRule="exact"/>
              <w:ind w:left="27"/>
            </w:pPr>
            <w:r>
              <w:rPr>
                <w:spacing w:val="-5"/>
              </w:rPr>
              <w:t>30</w:t>
            </w:r>
          </w:p>
        </w:tc>
        <w:tc>
          <w:tcPr>
            <w:tcW w:w="661" w:type="dxa"/>
          </w:tcPr>
          <w:p w14:paraId="08B56AB7" w14:textId="77777777" w:rsidR="00D866B9" w:rsidRDefault="00000000">
            <w:pPr>
              <w:pStyle w:val="TableParagraph"/>
              <w:spacing w:line="272" w:lineRule="exact"/>
              <w:ind w:left="26" w:right="5"/>
            </w:pPr>
            <w:r>
              <w:rPr>
                <w:spacing w:val="-10"/>
              </w:rPr>
              <w:t>3</w:t>
            </w:r>
          </w:p>
        </w:tc>
        <w:tc>
          <w:tcPr>
            <w:tcW w:w="1208" w:type="dxa"/>
          </w:tcPr>
          <w:p w14:paraId="32CBB2AB" w14:textId="77777777" w:rsidR="00D866B9" w:rsidRDefault="00000000">
            <w:pPr>
              <w:pStyle w:val="TableParagraph"/>
              <w:spacing w:line="272" w:lineRule="exact"/>
              <w:ind w:left="29"/>
            </w:pPr>
            <w:r>
              <w:rPr>
                <w:spacing w:val="-4"/>
              </w:rPr>
              <w:t>1515</w:t>
            </w:r>
          </w:p>
        </w:tc>
        <w:tc>
          <w:tcPr>
            <w:tcW w:w="694" w:type="dxa"/>
          </w:tcPr>
          <w:p w14:paraId="4B9208D6" w14:textId="77777777" w:rsidR="00D866B9" w:rsidRDefault="00000000">
            <w:pPr>
              <w:pStyle w:val="TableParagraph"/>
              <w:spacing w:line="272" w:lineRule="exact"/>
              <w:ind w:left="25"/>
            </w:pPr>
            <w:r>
              <w:rPr>
                <w:spacing w:val="-5"/>
              </w:rPr>
              <w:t>800</w:t>
            </w:r>
          </w:p>
        </w:tc>
        <w:tc>
          <w:tcPr>
            <w:tcW w:w="939" w:type="dxa"/>
          </w:tcPr>
          <w:p w14:paraId="3C69D4DB" w14:textId="77777777" w:rsidR="00D866B9" w:rsidRDefault="00000000">
            <w:pPr>
              <w:pStyle w:val="TableParagraph"/>
              <w:spacing w:line="272" w:lineRule="exact"/>
              <w:ind w:left="46" w:right="3"/>
            </w:pPr>
            <w:r>
              <w:rPr>
                <w:spacing w:val="-5"/>
              </w:rPr>
              <w:t>500</w:t>
            </w:r>
          </w:p>
        </w:tc>
        <w:tc>
          <w:tcPr>
            <w:tcW w:w="1131" w:type="dxa"/>
          </w:tcPr>
          <w:p w14:paraId="4317AA9A" w14:textId="77777777" w:rsidR="00D866B9" w:rsidRDefault="00000000">
            <w:pPr>
              <w:pStyle w:val="TableParagraph"/>
              <w:spacing w:line="272" w:lineRule="exact"/>
              <w:ind w:left="52" w:right="10"/>
            </w:pPr>
            <w:r>
              <w:rPr>
                <w:spacing w:val="-5"/>
              </w:rPr>
              <w:t>34</w:t>
            </w:r>
          </w:p>
        </w:tc>
      </w:tr>
      <w:tr w:rsidR="00D866B9" w14:paraId="29C9CDD4" w14:textId="77777777">
        <w:trPr>
          <w:trHeight w:val="287"/>
        </w:trPr>
        <w:tc>
          <w:tcPr>
            <w:tcW w:w="1527" w:type="dxa"/>
          </w:tcPr>
          <w:p w14:paraId="496B18F5" w14:textId="77777777" w:rsidR="00D866B9" w:rsidRDefault="00000000">
            <w:pPr>
              <w:pStyle w:val="TableParagraph"/>
              <w:spacing w:line="268" w:lineRule="exact"/>
              <w:ind w:left="15" w:right="5"/>
            </w:pPr>
            <w:r>
              <w:rPr>
                <w:spacing w:val="-2"/>
              </w:rPr>
              <w:t>114-</w:t>
            </w:r>
            <w:r>
              <w:rPr>
                <w:spacing w:val="-4"/>
              </w:rPr>
              <w:t>0220</w:t>
            </w:r>
          </w:p>
        </w:tc>
        <w:tc>
          <w:tcPr>
            <w:tcW w:w="652" w:type="dxa"/>
          </w:tcPr>
          <w:p w14:paraId="2CA94BB1" w14:textId="77777777" w:rsidR="00D866B9" w:rsidRDefault="00000000">
            <w:pPr>
              <w:pStyle w:val="TableParagraph"/>
              <w:spacing w:line="268" w:lineRule="exact"/>
              <w:ind w:left="11"/>
            </w:pPr>
            <w:r>
              <w:rPr>
                <w:spacing w:val="-5"/>
              </w:rPr>
              <w:t>40</w:t>
            </w:r>
          </w:p>
        </w:tc>
        <w:tc>
          <w:tcPr>
            <w:tcW w:w="657" w:type="dxa"/>
          </w:tcPr>
          <w:p w14:paraId="75C99339" w14:textId="77777777" w:rsidR="00D866B9" w:rsidRDefault="00000000">
            <w:pPr>
              <w:pStyle w:val="TableParagraph"/>
              <w:spacing w:line="268" w:lineRule="exact"/>
              <w:ind w:left="7"/>
            </w:pPr>
            <w:r>
              <w:rPr>
                <w:spacing w:val="-5"/>
              </w:rPr>
              <w:t>50</w:t>
            </w:r>
          </w:p>
        </w:tc>
        <w:tc>
          <w:tcPr>
            <w:tcW w:w="656" w:type="dxa"/>
          </w:tcPr>
          <w:p w14:paraId="5121EE50" w14:textId="77777777" w:rsidR="00D866B9" w:rsidRDefault="00000000">
            <w:pPr>
              <w:pStyle w:val="TableParagraph"/>
              <w:spacing w:line="268" w:lineRule="exact"/>
              <w:ind w:left="27" w:right="7"/>
            </w:pPr>
            <w:r>
              <w:rPr>
                <w:spacing w:val="-5"/>
              </w:rPr>
              <w:t>17</w:t>
            </w:r>
          </w:p>
        </w:tc>
        <w:tc>
          <w:tcPr>
            <w:tcW w:w="656" w:type="dxa"/>
          </w:tcPr>
          <w:p w14:paraId="1DC04F9A" w14:textId="77777777" w:rsidR="00D866B9" w:rsidRDefault="00000000">
            <w:pPr>
              <w:pStyle w:val="TableParagraph"/>
              <w:spacing w:line="268" w:lineRule="exact"/>
              <w:ind w:left="27" w:right="4"/>
            </w:pPr>
            <w:r>
              <w:rPr>
                <w:spacing w:val="-5"/>
              </w:rPr>
              <w:t>44</w:t>
            </w:r>
          </w:p>
        </w:tc>
        <w:tc>
          <w:tcPr>
            <w:tcW w:w="656" w:type="dxa"/>
          </w:tcPr>
          <w:p w14:paraId="75BA86EE" w14:textId="77777777" w:rsidR="00D866B9" w:rsidRDefault="00000000">
            <w:pPr>
              <w:pStyle w:val="TableParagraph"/>
              <w:spacing w:line="268" w:lineRule="exact"/>
              <w:ind w:left="27"/>
            </w:pPr>
            <w:r>
              <w:rPr>
                <w:spacing w:val="-5"/>
              </w:rPr>
              <w:t>31</w:t>
            </w:r>
          </w:p>
        </w:tc>
        <w:tc>
          <w:tcPr>
            <w:tcW w:w="661" w:type="dxa"/>
          </w:tcPr>
          <w:p w14:paraId="0FD75D50" w14:textId="77777777" w:rsidR="00D866B9" w:rsidRDefault="00000000">
            <w:pPr>
              <w:pStyle w:val="TableParagraph"/>
              <w:spacing w:line="268" w:lineRule="exact"/>
              <w:ind w:left="26"/>
            </w:pPr>
            <w:r>
              <w:rPr>
                <w:spacing w:val="-5"/>
              </w:rPr>
              <w:t>53</w:t>
            </w:r>
          </w:p>
        </w:tc>
        <w:tc>
          <w:tcPr>
            <w:tcW w:w="1208" w:type="dxa"/>
          </w:tcPr>
          <w:p w14:paraId="54237B7C" w14:textId="77777777" w:rsidR="00D866B9" w:rsidRDefault="00000000">
            <w:pPr>
              <w:pStyle w:val="TableParagraph"/>
              <w:spacing w:line="268" w:lineRule="exact"/>
              <w:ind w:left="29"/>
            </w:pPr>
            <w:r>
              <w:rPr>
                <w:spacing w:val="-4"/>
              </w:rPr>
              <w:t>1487</w:t>
            </w:r>
          </w:p>
        </w:tc>
        <w:tc>
          <w:tcPr>
            <w:tcW w:w="694" w:type="dxa"/>
          </w:tcPr>
          <w:p w14:paraId="70453171" w14:textId="77777777" w:rsidR="00D866B9" w:rsidRDefault="00000000">
            <w:pPr>
              <w:pStyle w:val="TableParagraph"/>
              <w:spacing w:line="268" w:lineRule="exact"/>
              <w:ind w:left="25"/>
            </w:pPr>
            <w:r>
              <w:rPr>
                <w:spacing w:val="-5"/>
              </w:rPr>
              <w:t>750</w:t>
            </w:r>
          </w:p>
        </w:tc>
        <w:tc>
          <w:tcPr>
            <w:tcW w:w="939" w:type="dxa"/>
          </w:tcPr>
          <w:p w14:paraId="29869D62" w14:textId="77777777" w:rsidR="00D866B9" w:rsidRDefault="00000000">
            <w:pPr>
              <w:pStyle w:val="TableParagraph"/>
              <w:spacing w:line="268" w:lineRule="exact"/>
              <w:ind w:left="46" w:right="3"/>
            </w:pPr>
            <w:r>
              <w:rPr>
                <w:spacing w:val="-5"/>
              </w:rPr>
              <w:t>400</w:t>
            </w:r>
          </w:p>
        </w:tc>
        <w:tc>
          <w:tcPr>
            <w:tcW w:w="1131" w:type="dxa"/>
          </w:tcPr>
          <w:p w14:paraId="2C5090A5" w14:textId="77777777" w:rsidR="00D866B9" w:rsidRDefault="00000000">
            <w:pPr>
              <w:pStyle w:val="TableParagraph"/>
              <w:spacing w:line="268" w:lineRule="exact"/>
              <w:ind w:left="52" w:right="10"/>
            </w:pPr>
            <w:r>
              <w:rPr>
                <w:spacing w:val="-5"/>
              </w:rPr>
              <w:t>22</w:t>
            </w:r>
          </w:p>
        </w:tc>
      </w:tr>
    </w:tbl>
    <w:p w14:paraId="3DEA0739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245"/>
        <w:ind w:left="1839" w:hanging="565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Շրջանի</w:t>
      </w:r>
      <w:proofErr w:type="spellEnd"/>
      <w:r>
        <w:rPr>
          <w:spacing w:val="-8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երկրաբանություն</w:t>
      </w:r>
      <w:proofErr w:type="spellEnd"/>
    </w:p>
    <w:p w14:paraId="5623DAF1" w14:textId="77777777" w:rsidR="00D866B9" w:rsidRDefault="00000000">
      <w:pPr>
        <w:pStyle w:val="a3"/>
        <w:spacing w:before="241"/>
        <w:ind w:left="1284" w:right="421" w:firstLine="557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շրջանն</w:t>
      </w:r>
      <w:proofErr w:type="spellEnd"/>
      <w:r>
        <w:t xml:space="preserve"> </w:t>
      </w:r>
      <w:proofErr w:type="spellStart"/>
      <w:r>
        <w:t>ունի</w:t>
      </w:r>
      <w:proofErr w:type="spellEnd"/>
      <w:r>
        <w:t xml:space="preserve"> </w:t>
      </w:r>
      <w:proofErr w:type="spellStart"/>
      <w:r>
        <w:t>բավական</w:t>
      </w:r>
      <w:proofErr w:type="spellEnd"/>
      <w:r>
        <w:t xml:space="preserve"> </w:t>
      </w:r>
      <w:proofErr w:type="spellStart"/>
      <w:r>
        <w:t>բարդ</w:t>
      </w:r>
      <w:proofErr w:type="spellEnd"/>
      <w:r>
        <w:t xml:space="preserve"> և </w:t>
      </w:r>
      <w:proofErr w:type="spellStart"/>
      <w:r>
        <w:t>հետաքրքիր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կառուցվածք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պայմանավորված</w:t>
      </w:r>
      <w:proofErr w:type="spellEnd"/>
      <w:r>
        <w:t xml:space="preserve"> է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տեղադիրքով</w:t>
      </w:r>
      <w:proofErr w:type="spellEnd"/>
      <w:r>
        <w:t xml:space="preserve"> </w:t>
      </w:r>
      <w:proofErr w:type="spellStart"/>
      <w:r>
        <w:t>Փոքր</w:t>
      </w:r>
      <w:proofErr w:type="spellEnd"/>
      <w:r>
        <w:t xml:space="preserve"> </w:t>
      </w:r>
      <w:proofErr w:type="spellStart"/>
      <w:r>
        <w:t>Կովկասի</w:t>
      </w:r>
      <w:proofErr w:type="spellEnd"/>
      <w:r>
        <w:t xml:space="preserve"> </w:t>
      </w:r>
      <w:proofErr w:type="spellStart"/>
      <w:r>
        <w:t>մեգանտիկլինորիումի</w:t>
      </w:r>
      <w:proofErr w:type="spellEnd"/>
      <w:r>
        <w:t xml:space="preserve"> Սևան-</w:t>
      </w:r>
      <w:proofErr w:type="spellStart"/>
      <w:r>
        <w:t>Ամասիայի</w:t>
      </w:r>
      <w:proofErr w:type="spellEnd"/>
      <w:r>
        <w:t xml:space="preserve"> </w:t>
      </w:r>
      <w:proofErr w:type="spellStart"/>
      <w:r>
        <w:t>տեկտոնական</w:t>
      </w:r>
      <w:proofErr w:type="spellEnd"/>
      <w:r>
        <w:t xml:space="preserve"> </w:t>
      </w:r>
      <w:proofErr w:type="spellStart"/>
      <w:r>
        <w:t>գոտու</w:t>
      </w:r>
      <w:proofErr w:type="spellEnd"/>
      <w:r>
        <w:t xml:space="preserve"> </w:t>
      </w:r>
      <w:proofErr w:type="spellStart"/>
      <w:r>
        <w:t>հյուսիս-արևմտյան</w:t>
      </w:r>
      <w:proofErr w:type="spellEnd"/>
      <w:r>
        <w:t xml:space="preserve"> </w:t>
      </w:r>
      <w:proofErr w:type="spellStart"/>
      <w:r>
        <w:rPr>
          <w:spacing w:val="-2"/>
        </w:rPr>
        <w:t>մասում</w:t>
      </w:r>
      <w:proofErr w:type="spellEnd"/>
      <w:r>
        <w:rPr>
          <w:spacing w:val="-2"/>
        </w:rPr>
        <w:t>:</w:t>
      </w:r>
    </w:p>
    <w:p w14:paraId="38932319" w14:textId="77777777" w:rsidR="00D866B9" w:rsidRDefault="00000000">
      <w:pPr>
        <w:pStyle w:val="a3"/>
        <w:spacing w:before="119"/>
        <w:ind w:left="1284" w:right="418" w:firstLine="557"/>
        <w:jc w:val="both"/>
      </w:pPr>
      <w:proofErr w:type="spellStart"/>
      <w:r>
        <w:t>Շրջանի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կառուցվածքում</w:t>
      </w:r>
      <w:proofErr w:type="spellEnd"/>
      <w:r>
        <w:t xml:space="preserve"> (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Գ.Մ.Հակոբյանի</w:t>
      </w:r>
      <w:proofErr w:type="spellEnd"/>
      <w:r>
        <w:t xml:space="preserve">) </w:t>
      </w:r>
      <w:proofErr w:type="spellStart"/>
      <w:r>
        <w:t>մասնակցում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հասակի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ֆորմացիաներ</w:t>
      </w:r>
      <w:proofErr w:type="spellEnd"/>
      <w:r>
        <w:t xml:space="preserve">`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էոցենի</w:t>
      </w:r>
      <w:proofErr w:type="spellEnd"/>
      <w:r>
        <w:t xml:space="preserve"> </w:t>
      </w:r>
      <w:proofErr w:type="spellStart"/>
      <w:r>
        <w:t>հրաբխա</w:t>
      </w:r>
      <w:proofErr w:type="spellEnd"/>
      <w:r>
        <w:t xml:space="preserve">- </w:t>
      </w:r>
      <w:proofErr w:type="spellStart"/>
      <w:r>
        <w:t>նստվածքային</w:t>
      </w:r>
      <w:proofErr w:type="spellEnd"/>
      <w:r>
        <w:t xml:space="preserve"> </w:t>
      </w:r>
      <w:proofErr w:type="spellStart"/>
      <w:r>
        <w:t>անդեզիտային</w:t>
      </w:r>
      <w:proofErr w:type="spellEnd"/>
      <w:r>
        <w:t xml:space="preserve">, </w:t>
      </w:r>
      <w:proofErr w:type="spellStart"/>
      <w:r>
        <w:t>վերին</w:t>
      </w:r>
      <w:proofErr w:type="spellEnd"/>
      <w:r>
        <w:t xml:space="preserve"> </w:t>
      </w:r>
      <w:proofErr w:type="spellStart"/>
      <w:r>
        <w:t>էոցենի</w:t>
      </w:r>
      <w:proofErr w:type="spellEnd"/>
      <w:r>
        <w:t xml:space="preserve"> </w:t>
      </w:r>
      <w:proofErr w:type="spellStart"/>
      <w:r>
        <w:t>հրաբխանստվածքային</w:t>
      </w:r>
      <w:proofErr w:type="spellEnd"/>
      <w:r>
        <w:t xml:space="preserve"> </w:t>
      </w:r>
      <w:proofErr w:type="spellStart"/>
      <w:r>
        <w:t>ռիոլիտ</w:t>
      </w:r>
      <w:proofErr w:type="spellEnd"/>
      <w:r>
        <w:t xml:space="preserve">- </w:t>
      </w:r>
      <w:proofErr w:type="spellStart"/>
      <w:r>
        <w:t>դացիտային</w:t>
      </w:r>
      <w:proofErr w:type="spellEnd"/>
      <w:r>
        <w:t xml:space="preserve">, </w:t>
      </w:r>
      <w:proofErr w:type="spellStart"/>
      <w:r>
        <w:t>վերին</w:t>
      </w:r>
      <w:proofErr w:type="spellEnd"/>
      <w:r>
        <w:t xml:space="preserve"> </w:t>
      </w:r>
      <w:proofErr w:type="spellStart"/>
      <w:r>
        <w:t>էոցենի-օլիգոցենի</w:t>
      </w:r>
      <w:proofErr w:type="spellEnd"/>
      <w:r>
        <w:t xml:space="preserve"> </w:t>
      </w:r>
      <w:proofErr w:type="spellStart"/>
      <w:r>
        <w:t>տրախիանդեզիտադացիտային</w:t>
      </w:r>
      <w:proofErr w:type="spellEnd"/>
      <w:r>
        <w:t xml:space="preserve"> և </w:t>
      </w:r>
      <w:proofErr w:type="spellStart"/>
      <w:r>
        <w:t>չորրորդա</w:t>
      </w:r>
      <w:proofErr w:type="spellEnd"/>
      <w:r>
        <w:t xml:space="preserve">- </w:t>
      </w:r>
      <w:proofErr w:type="spellStart"/>
      <w:r>
        <w:t>կանի</w:t>
      </w:r>
      <w:proofErr w:type="spellEnd"/>
      <w:r>
        <w:t xml:space="preserve"> </w:t>
      </w:r>
      <w:proofErr w:type="spellStart"/>
      <w:r>
        <w:t>փշրաբեկորային</w:t>
      </w:r>
      <w:proofErr w:type="spellEnd"/>
      <w:r>
        <w:t xml:space="preserve">: </w:t>
      </w:r>
      <w:proofErr w:type="spellStart"/>
      <w:r>
        <w:t>Շրջանում</w:t>
      </w:r>
      <w:proofErr w:type="spellEnd"/>
      <w:r>
        <w:t xml:space="preserve"> </w:t>
      </w:r>
      <w:proofErr w:type="spellStart"/>
      <w:r>
        <w:t>լայն</w:t>
      </w:r>
      <w:proofErr w:type="spellEnd"/>
      <w:r>
        <w:t xml:space="preserve"> </w:t>
      </w:r>
      <w:proofErr w:type="spellStart"/>
      <w:r>
        <w:t>տարածում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հասակի</w:t>
      </w:r>
      <w:proofErr w:type="spellEnd"/>
      <w:r>
        <w:t xml:space="preserve"> և </w:t>
      </w:r>
      <w:proofErr w:type="spellStart"/>
      <w:r>
        <w:t>կազմի</w:t>
      </w:r>
      <w:proofErr w:type="spellEnd"/>
      <w:r>
        <w:t xml:space="preserve"> </w:t>
      </w:r>
      <w:proofErr w:type="spellStart"/>
      <w:r>
        <w:t>ներժայթքային</w:t>
      </w:r>
      <w:proofErr w:type="spellEnd"/>
      <w:r>
        <w:t xml:space="preserve"> </w:t>
      </w:r>
      <w:proofErr w:type="spellStart"/>
      <w:r>
        <w:t>առաջացումները</w:t>
      </w:r>
      <w:proofErr w:type="spellEnd"/>
      <w:r>
        <w:t xml:space="preserve">: </w:t>
      </w:r>
      <w:proofErr w:type="spellStart"/>
      <w:r>
        <w:t>Դրանք</w:t>
      </w:r>
      <w:proofErr w:type="spellEnd"/>
      <w:r>
        <w:t xml:space="preserve"> </w:t>
      </w:r>
      <w:proofErr w:type="spellStart"/>
      <w:r>
        <w:t>տեղադրված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Սևան-</w:t>
      </w:r>
      <w:proofErr w:type="spellStart"/>
      <w:r>
        <w:t>Աքերինյան</w:t>
      </w:r>
      <w:proofErr w:type="spellEnd"/>
      <w:r>
        <w:t xml:space="preserve"> </w:t>
      </w:r>
      <w:proofErr w:type="spellStart"/>
      <w:r>
        <w:t>խորքային</w:t>
      </w:r>
      <w:proofErr w:type="spellEnd"/>
      <w:r>
        <w:t xml:space="preserve"> </w:t>
      </w:r>
      <w:proofErr w:type="spellStart"/>
      <w:r>
        <w:t>խզման</w:t>
      </w:r>
      <w:proofErr w:type="spellEnd"/>
      <w:r>
        <w:t xml:space="preserve"> </w:t>
      </w:r>
      <w:proofErr w:type="spellStart"/>
      <w:r>
        <w:t>առանցքային</w:t>
      </w:r>
      <w:proofErr w:type="spellEnd"/>
      <w:r>
        <w:t xml:space="preserve"> </w:t>
      </w:r>
      <w:proofErr w:type="spellStart"/>
      <w:r>
        <w:t>գծի</w:t>
      </w:r>
      <w:proofErr w:type="spellEnd"/>
      <w:r>
        <w:t xml:space="preserve"> </w:t>
      </w:r>
      <w:proofErr w:type="spellStart"/>
      <w:r>
        <w:t>երկայնքով</w:t>
      </w:r>
      <w:proofErr w:type="spellEnd"/>
      <w:r>
        <w:t>:</w:t>
      </w:r>
    </w:p>
    <w:p w14:paraId="7FB63DDC" w14:textId="77777777" w:rsidR="00D866B9" w:rsidRDefault="00000000">
      <w:pPr>
        <w:pStyle w:val="a3"/>
        <w:ind w:left="1284" w:right="421" w:firstLine="557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հարակից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կտրվածքը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տեսքով</w:t>
      </w:r>
      <w:proofErr w:type="spellEnd"/>
      <w:r>
        <w:t xml:space="preserve">` </w:t>
      </w:r>
      <w:proofErr w:type="spellStart"/>
      <w:r>
        <w:t>ներքևից</w:t>
      </w:r>
      <w:proofErr w:type="spellEnd"/>
      <w:r>
        <w:t xml:space="preserve"> </w:t>
      </w:r>
      <w:proofErr w:type="spellStart"/>
      <w:r>
        <w:t>վերև</w:t>
      </w:r>
      <w:proofErr w:type="spellEnd"/>
      <w:r>
        <w:t>:</w:t>
      </w:r>
    </w:p>
    <w:p w14:paraId="0D702194" w14:textId="77777777" w:rsidR="00D866B9" w:rsidRDefault="00000000">
      <w:pPr>
        <w:pStyle w:val="a3"/>
        <w:spacing w:before="122"/>
        <w:ind w:left="1284" w:right="416" w:firstLine="557"/>
        <w:jc w:val="both"/>
      </w:pPr>
      <w:proofErr w:type="spellStart"/>
      <w:r>
        <w:t>Միջին</w:t>
      </w:r>
      <w:proofErr w:type="spellEnd"/>
      <w:r>
        <w:t xml:space="preserve"> </w:t>
      </w:r>
      <w:proofErr w:type="spellStart"/>
      <w:r>
        <w:t>էոցենի</w:t>
      </w:r>
      <w:proofErr w:type="spellEnd"/>
      <w:r>
        <w:t xml:space="preserve"> </w:t>
      </w:r>
      <w:proofErr w:type="spellStart"/>
      <w:r>
        <w:t>առաջացումները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հրաբխածին</w:t>
      </w:r>
      <w:proofErr w:type="spellEnd"/>
      <w:r>
        <w:t xml:space="preserve">– </w:t>
      </w:r>
      <w:proofErr w:type="spellStart"/>
      <w:r>
        <w:t>նստվածքային</w:t>
      </w:r>
      <w:proofErr w:type="spellEnd"/>
      <w:r>
        <w:t xml:space="preserve"> </w:t>
      </w:r>
      <w:proofErr w:type="spellStart"/>
      <w:r>
        <w:t>ֆացիայով</w:t>
      </w:r>
      <w:proofErr w:type="spellEnd"/>
      <w:r>
        <w:t xml:space="preserve">, </w:t>
      </w:r>
      <w:proofErr w:type="spellStart"/>
      <w:r>
        <w:t>ընդ</w:t>
      </w:r>
      <w:proofErr w:type="spellEnd"/>
      <w:r>
        <w:t xml:space="preserve"> </w:t>
      </w:r>
      <w:proofErr w:type="spellStart"/>
      <w:r>
        <w:t>որում</w:t>
      </w:r>
      <w:proofErr w:type="spellEnd"/>
      <w:r>
        <w:t xml:space="preserve"> </w:t>
      </w:r>
      <w:proofErr w:type="spellStart"/>
      <w:r>
        <w:t>կախված</w:t>
      </w:r>
      <w:proofErr w:type="spellEnd"/>
      <w:r>
        <w:t xml:space="preserve"> </w:t>
      </w:r>
      <w:proofErr w:type="spellStart"/>
      <w:r>
        <w:t>շերտագրական</w:t>
      </w:r>
      <w:proofErr w:type="spellEnd"/>
      <w:r>
        <w:t xml:space="preserve"> </w:t>
      </w:r>
      <w:proofErr w:type="spellStart"/>
      <w:r>
        <w:t>դիրքից</w:t>
      </w:r>
      <w:proofErr w:type="spellEnd"/>
      <w:r>
        <w:t xml:space="preserve">, </w:t>
      </w:r>
      <w:proofErr w:type="spellStart"/>
      <w:r>
        <w:t>նյութական</w:t>
      </w:r>
      <w:proofErr w:type="spellEnd"/>
      <w:r>
        <w:t xml:space="preserve"> </w:t>
      </w:r>
      <w:proofErr w:type="spellStart"/>
      <w:r>
        <w:t>կազմից</w:t>
      </w:r>
      <w:proofErr w:type="spellEnd"/>
      <w:r>
        <w:t xml:space="preserve"> և </w:t>
      </w:r>
      <w:proofErr w:type="spellStart"/>
      <w:r>
        <w:t>ֆաունայի</w:t>
      </w:r>
      <w:proofErr w:type="spellEnd"/>
      <w:r>
        <w:t xml:space="preserve"> </w:t>
      </w:r>
      <w:proofErr w:type="spellStart"/>
      <w:r>
        <w:t>առանձնահատկություններից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էոցենի</w:t>
      </w:r>
      <w:proofErr w:type="spellEnd"/>
      <w:r>
        <w:t xml:space="preserve"> </w:t>
      </w:r>
      <w:proofErr w:type="spellStart"/>
      <w:r>
        <w:t>ստվարաշերտը</w:t>
      </w:r>
      <w:proofErr w:type="spellEnd"/>
      <w:r>
        <w:t xml:space="preserve"> </w:t>
      </w:r>
      <w:proofErr w:type="spellStart"/>
      <w:r>
        <w:t>բաժանվում</w:t>
      </w:r>
      <w:proofErr w:type="spellEnd"/>
      <w:r>
        <w:t xml:space="preserve"> է </w:t>
      </w:r>
      <w:proofErr w:type="spellStart"/>
      <w:r>
        <w:t>երկու</w:t>
      </w:r>
      <w:proofErr w:type="spellEnd"/>
      <w:r>
        <w:t xml:space="preserve"> </w:t>
      </w:r>
      <w:proofErr w:type="spellStart"/>
      <w:r>
        <w:t>շերտախմբերի</w:t>
      </w:r>
      <w:proofErr w:type="spellEnd"/>
      <w:r>
        <w:t xml:space="preserve">` </w:t>
      </w:r>
      <w:proofErr w:type="spellStart"/>
      <w:r>
        <w:t>Շիրակի</w:t>
      </w:r>
      <w:proofErr w:type="spellEnd"/>
      <w:r>
        <w:t xml:space="preserve"> </w:t>
      </w:r>
      <w:r>
        <w:rPr>
          <w:rFonts w:ascii="Times New Roman" w:eastAsia="Times New Roman" w:hAnsi="Times New Roman" w:cs="Times New Roman"/>
        </w:rPr>
        <w:t>(</w:t>
      </w:r>
      <w:proofErr w:type="spellStart"/>
      <w:r>
        <w:t>տուֆիտներ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ֆելզիտային</w:t>
      </w:r>
      <w:proofErr w:type="spellEnd"/>
      <w:r>
        <w:t xml:space="preserve"> </w:t>
      </w:r>
      <w:proofErr w:type="spellStart"/>
      <w:r>
        <w:t>տուֆեր</w:t>
      </w:r>
      <w:proofErr w:type="spellEnd"/>
      <w:r>
        <w:rPr>
          <w:rFonts w:ascii="Times New Roman" w:eastAsia="Times New Roman" w:hAnsi="Times New Roman" w:cs="Times New Roman"/>
        </w:rPr>
        <w:t xml:space="preserve">) </w:t>
      </w:r>
      <w:r>
        <w:t xml:space="preserve">և </w:t>
      </w:r>
      <w:proofErr w:type="spellStart"/>
      <w:r>
        <w:t>Բազումի</w:t>
      </w:r>
      <w:proofErr w:type="spellEnd"/>
      <w:r>
        <w:t xml:space="preserve"> </w:t>
      </w:r>
      <w:r>
        <w:rPr>
          <w:rFonts w:ascii="Times New Roman" w:eastAsia="Times New Roman" w:hAnsi="Times New Roman" w:cs="Times New Roman"/>
        </w:rPr>
        <w:t>(</w:t>
      </w:r>
      <w:proofErr w:type="spellStart"/>
      <w:r>
        <w:t>պորֆիրիտներ</w:t>
      </w:r>
      <w:proofErr w:type="spellEnd"/>
      <w:r>
        <w:t xml:space="preserve">, </w:t>
      </w:r>
      <w:proofErr w:type="spellStart"/>
      <w:r>
        <w:t>տուֆափշրաքարեր</w:t>
      </w:r>
      <w:proofErr w:type="spellEnd"/>
      <w:r>
        <w:t xml:space="preserve"> և </w:t>
      </w:r>
      <w:proofErr w:type="spellStart"/>
      <w:r>
        <w:t>տուֆաավազաքրեր</w:t>
      </w:r>
      <w:proofErr w:type="spellEnd"/>
      <w:r>
        <w:rPr>
          <w:rFonts w:ascii="Times New Roman" w:eastAsia="Times New Roman" w:hAnsi="Times New Roman" w:cs="Times New Roman"/>
        </w:rPr>
        <w:t>)</w:t>
      </w:r>
      <w:r>
        <w:t>:</w:t>
      </w:r>
    </w:p>
    <w:p w14:paraId="21C4D999" w14:textId="77777777" w:rsidR="00D866B9" w:rsidRDefault="00000000">
      <w:pPr>
        <w:pStyle w:val="a3"/>
        <w:spacing w:before="119"/>
        <w:ind w:left="1284" w:right="424" w:firstLine="557"/>
        <w:jc w:val="both"/>
      </w:pPr>
      <w:proofErr w:type="spellStart"/>
      <w:r>
        <w:t>Վերին</w:t>
      </w:r>
      <w:proofErr w:type="spellEnd"/>
      <w:r>
        <w:t xml:space="preserve"> </w:t>
      </w:r>
      <w:proofErr w:type="spellStart"/>
      <w:r>
        <w:t>պլիոցեն-ստորին</w:t>
      </w:r>
      <w:proofErr w:type="spellEnd"/>
      <w:r>
        <w:t xml:space="preserve"> </w:t>
      </w:r>
      <w:proofErr w:type="spellStart"/>
      <w:r>
        <w:t>միոցենի</w:t>
      </w:r>
      <w:proofErr w:type="spellEnd"/>
      <w:r>
        <w:t xml:space="preserve"> </w:t>
      </w:r>
      <w:proofErr w:type="spellStart"/>
      <w:r>
        <w:t>Ծաղկունյաց</w:t>
      </w:r>
      <w:proofErr w:type="spellEnd"/>
      <w:r>
        <w:t xml:space="preserve"> </w:t>
      </w:r>
      <w:proofErr w:type="spellStart"/>
      <w:r>
        <w:t>շերտախումբը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անդեզիտներով</w:t>
      </w:r>
      <w:proofErr w:type="spellEnd"/>
      <w:r>
        <w:t xml:space="preserve">, </w:t>
      </w:r>
      <w:proofErr w:type="spellStart"/>
      <w:r>
        <w:t>անդզիտաբազալտներով</w:t>
      </w:r>
      <w:proofErr w:type="spellEnd"/>
      <w:r>
        <w:t xml:space="preserve">, </w:t>
      </w:r>
      <w:proofErr w:type="spellStart"/>
      <w:r>
        <w:t>դացիտներով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արգասիք</w:t>
      </w:r>
      <w:proofErr w:type="spellEnd"/>
      <w:r>
        <w:t xml:space="preserve"> </w:t>
      </w:r>
      <w:proofErr w:type="spellStart"/>
      <w:r>
        <w:t>հանդիսացող</w:t>
      </w:r>
      <w:proofErr w:type="spellEnd"/>
      <w:r>
        <w:t xml:space="preserve"> </w:t>
      </w:r>
      <w:proofErr w:type="spellStart"/>
      <w:r>
        <w:t>պեմզա-մոխրային</w:t>
      </w:r>
      <w:proofErr w:type="spellEnd"/>
      <w:r>
        <w:t xml:space="preserve"> </w:t>
      </w:r>
      <w:proofErr w:type="spellStart"/>
      <w:r>
        <w:t>առաջացումներով</w:t>
      </w:r>
      <w:proofErr w:type="spellEnd"/>
      <w:r>
        <w:t>:</w:t>
      </w:r>
    </w:p>
    <w:p w14:paraId="17DC8A37" w14:textId="77777777" w:rsidR="00D866B9" w:rsidRDefault="00D866B9">
      <w:pPr>
        <w:pStyle w:val="a3"/>
        <w:jc w:val="both"/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02AF2C56" w14:textId="77777777" w:rsidR="00D866B9" w:rsidRDefault="00000000">
      <w:pPr>
        <w:pStyle w:val="a3"/>
        <w:spacing w:before="18"/>
        <w:ind w:left="1284" w:right="418" w:firstLine="557"/>
        <w:jc w:val="both"/>
      </w:pPr>
      <w:proofErr w:type="spellStart"/>
      <w:r>
        <w:lastRenderedPageBreak/>
        <w:t>Ժամանակակից</w:t>
      </w:r>
      <w:proofErr w:type="spellEnd"/>
      <w:r>
        <w:t xml:space="preserve"> </w:t>
      </w:r>
      <w:proofErr w:type="spellStart"/>
      <w:r>
        <w:t>ալյուվիալ</w:t>
      </w:r>
      <w:proofErr w:type="spellEnd"/>
      <w:r>
        <w:t xml:space="preserve"> </w:t>
      </w:r>
      <w:proofErr w:type="spellStart"/>
      <w:r>
        <w:t>նստվածքները</w:t>
      </w:r>
      <w:proofErr w:type="spellEnd"/>
      <w:r>
        <w:t xml:space="preserve"> </w:t>
      </w:r>
      <w:proofErr w:type="spellStart"/>
      <w:r>
        <w:t>տարածված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և </w:t>
      </w:r>
      <w:proofErr w:type="spellStart"/>
      <w:r>
        <w:t>Գարպի</w:t>
      </w:r>
      <w:proofErr w:type="spellEnd"/>
      <w:r>
        <w:t xml:space="preserve"> </w:t>
      </w:r>
      <w:proofErr w:type="spellStart"/>
      <w:r>
        <w:t>գետերի</w:t>
      </w:r>
      <w:proofErr w:type="spellEnd"/>
      <w:r>
        <w:t xml:space="preserve"> </w:t>
      </w:r>
      <w:proofErr w:type="spellStart"/>
      <w:r>
        <w:t>հովիտներում</w:t>
      </w:r>
      <w:proofErr w:type="spellEnd"/>
      <w:r>
        <w:t xml:space="preserve">, </w:t>
      </w:r>
      <w:proofErr w:type="spellStart"/>
      <w:r>
        <w:t>հանդես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գալիս</w:t>
      </w:r>
      <w:proofErr w:type="spellEnd"/>
      <w:r>
        <w:t xml:space="preserve">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հզորության</w:t>
      </w:r>
      <w:proofErr w:type="spellEnd"/>
      <w:r>
        <w:t xml:space="preserve"> </w:t>
      </w:r>
      <w:proofErr w:type="spellStart"/>
      <w:r>
        <w:t>գլաքարերով</w:t>
      </w:r>
      <w:proofErr w:type="spellEnd"/>
      <w:r>
        <w:t xml:space="preserve">, </w:t>
      </w:r>
      <w:proofErr w:type="spellStart"/>
      <w:r>
        <w:t>ավազաքարերով</w:t>
      </w:r>
      <w:proofErr w:type="spellEnd"/>
      <w:r>
        <w:t xml:space="preserve">, </w:t>
      </w:r>
      <w:proofErr w:type="spellStart"/>
      <w:r>
        <w:t>ավազներով</w:t>
      </w:r>
      <w:proofErr w:type="spellEnd"/>
      <w:r>
        <w:t xml:space="preserve"> և</w:t>
      </w:r>
      <w:r>
        <w:rPr>
          <w:spacing w:val="-1"/>
        </w:rPr>
        <w:t xml:space="preserve"> </w:t>
      </w:r>
      <w:proofErr w:type="spellStart"/>
      <w:r>
        <w:t>կավերով</w:t>
      </w:r>
      <w:proofErr w:type="spellEnd"/>
      <w:r>
        <w:t xml:space="preserve">: </w:t>
      </w:r>
      <w:proofErr w:type="spellStart"/>
      <w:r>
        <w:t>Դելյուվիալ</w:t>
      </w:r>
      <w:proofErr w:type="spellEnd"/>
      <w:r>
        <w:t xml:space="preserve"> </w:t>
      </w:r>
      <w:proofErr w:type="spellStart"/>
      <w:r>
        <w:t>առաջացումները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շրջանում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</w:t>
      </w:r>
      <w:proofErr w:type="spellStart"/>
      <w:r>
        <w:t>գերակշռում</w:t>
      </w:r>
      <w:proofErr w:type="spellEnd"/>
      <w:r>
        <w:t xml:space="preserve"> է </w:t>
      </w:r>
      <w:proofErr w:type="spellStart"/>
      <w:r>
        <w:t>կոպտաբեկոր</w:t>
      </w:r>
      <w:proofErr w:type="spellEnd"/>
      <w:r>
        <w:t xml:space="preserve"> </w:t>
      </w:r>
      <w:proofErr w:type="spellStart"/>
      <w:r>
        <w:t>սուր-սուր</w:t>
      </w:r>
      <w:proofErr w:type="spellEnd"/>
      <w:r>
        <w:t xml:space="preserve"> </w:t>
      </w:r>
      <w:proofErr w:type="spellStart"/>
      <w:r>
        <w:t>եզրերով</w:t>
      </w:r>
      <w:proofErr w:type="spellEnd"/>
      <w:r>
        <w:t xml:space="preserve"> </w:t>
      </w:r>
      <w:proofErr w:type="spellStart"/>
      <w:r>
        <w:t>խճաքարը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ցեմենտացված</w:t>
      </w:r>
      <w:proofErr w:type="spellEnd"/>
      <w:r>
        <w:t xml:space="preserve"> է </w:t>
      </w:r>
      <w:proofErr w:type="spellStart"/>
      <w:r>
        <w:t>կավավազային</w:t>
      </w:r>
      <w:proofErr w:type="spellEnd"/>
      <w:r>
        <w:t xml:space="preserve"> </w:t>
      </w:r>
      <w:proofErr w:type="spellStart"/>
      <w:r>
        <w:t>նյութով</w:t>
      </w:r>
      <w:proofErr w:type="spellEnd"/>
      <w:r>
        <w:t>:</w:t>
      </w:r>
    </w:p>
    <w:p w14:paraId="1544963E" w14:textId="77777777" w:rsidR="00D866B9" w:rsidRDefault="00000000">
      <w:pPr>
        <w:pStyle w:val="a3"/>
        <w:spacing w:before="119"/>
        <w:ind w:left="1284" w:right="413" w:firstLine="557"/>
        <w:jc w:val="both"/>
      </w:pPr>
      <w:proofErr w:type="spellStart"/>
      <w:r>
        <w:t>Մերձհրաբխային</w:t>
      </w:r>
      <w:proofErr w:type="spellEnd"/>
      <w:r>
        <w:t xml:space="preserve"> </w:t>
      </w:r>
      <w:proofErr w:type="spellStart"/>
      <w:r>
        <w:t>առաջացումները</w:t>
      </w:r>
      <w:proofErr w:type="spellEnd"/>
      <w:r>
        <w:t xml:space="preserve"> </w:t>
      </w:r>
      <w:proofErr w:type="spellStart"/>
      <w:r>
        <w:t>փոքր</w:t>
      </w:r>
      <w:proofErr w:type="spellEnd"/>
      <w:r>
        <w:t xml:space="preserve"> </w:t>
      </w:r>
      <w:proofErr w:type="spellStart"/>
      <w:r>
        <w:t>ելքերի</w:t>
      </w:r>
      <w:proofErr w:type="spellEnd"/>
      <w:r>
        <w:t xml:space="preserve"> </w:t>
      </w:r>
      <w:proofErr w:type="spellStart"/>
      <w:r>
        <w:t>տեսքով</w:t>
      </w:r>
      <w:proofErr w:type="spellEnd"/>
      <w:r>
        <w:t xml:space="preserve"> </w:t>
      </w:r>
      <w:proofErr w:type="spellStart"/>
      <w:r>
        <w:t>պատռում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Բազումի</w:t>
      </w:r>
      <w:proofErr w:type="spellEnd"/>
      <w:r>
        <w:t xml:space="preserve"> </w:t>
      </w:r>
      <w:proofErr w:type="spellStart"/>
      <w:r>
        <w:t>շերտախմբի</w:t>
      </w:r>
      <w:proofErr w:type="spellEnd"/>
      <w:r>
        <w:t xml:space="preserve"> </w:t>
      </w:r>
      <w:proofErr w:type="spellStart"/>
      <w:r>
        <w:t>ապարներին</w:t>
      </w:r>
      <w:proofErr w:type="spellEnd"/>
      <w:r>
        <w:t xml:space="preserve"> և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անդեզիտաբազալտներով</w:t>
      </w:r>
      <w:proofErr w:type="spellEnd"/>
      <w:r>
        <w:t xml:space="preserve">, </w:t>
      </w:r>
      <w:proofErr w:type="spellStart"/>
      <w:r>
        <w:t>անդեզիտ</w:t>
      </w:r>
      <w:proofErr w:type="spellEnd"/>
      <w:r>
        <w:t xml:space="preserve">- </w:t>
      </w:r>
      <w:proofErr w:type="spellStart"/>
      <w:r>
        <w:t>ներով</w:t>
      </w:r>
      <w:proofErr w:type="spellEnd"/>
      <w:r>
        <w:t xml:space="preserve">, </w:t>
      </w:r>
      <w:proofErr w:type="spellStart"/>
      <w:r>
        <w:t>գաբրոներով</w:t>
      </w:r>
      <w:proofErr w:type="spellEnd"/>
      <w:r>
        <w:rPr>
          <w:spacing w:val="-3"/>
        </w:rPr>
        <w:t xml:space="preserve"> </w:t>
      </w:r>
      <w:r>
        <w:t>և</w:t>
      </w:r>
      <w:r>
        <w:rPr>
          <w:spacing w:val="-4"/>
        </w:rPr>
        <w:t xml:space="preserve"> </w:t>
      </w:r>
      <w:proofErr w:type="spellStart"/>
      <w:r>
        <w:t>գաբրոդիաբազներով</w:t>
      </w:r>
      <w:proofErr w:type="spellEnd"/>
      <w:r>
        <w:t xml:space="preserve">: </w:t>
      </w:r>
      <w:proofErr w:type="spellStart"/>
      <w:r>
        <w:t>Վերին</w:t>
      </w:r>
      <w:proofErr w:type="spellEnd"/>
      <w:r>
        <w:rPr>
          <w:spacing w:val="-5"/>
        </w:rPr>
        <w:t xml:space="preserve"> </w:t>
      </w:r>
      <w:proofErr w:type="spellStart"/>
      <w:r>
        <w:t>էոցեն-ստորին</w:t>
      </w:r>
      <w:proofErr w:type="spellEnd"/>
      <w:r>
        <w:rPr>
          <w:spacing w:val="-5"/>
        </w:rPr>
        <w:t xml:space="preserve"> </w:t>
      </w:r>
      <w:proofErr w:type="spellStart"/>
      <w:r>
        <w:t>օլիգոցենի</w:t>
      </w:r>
      <w:proofErr w:type="spellEnd"/>
      <w:r>
        <w:rPr>
          <w:spacing w:val="-3"/>
        </w:rPr>
        <w:t xml:space="preserve"> </w:t>
      </w:r>
      <w:proofErr w:type="spellStart"/>
      <w:r>
        <w:t>հասակի</w:t>
      </w:r>
      <w:proofErr w:type="spellEnd"/>
      <w:r>
        <w:t xml:space="preserve"> </w:t>
      </w:r>
      <w:proofErr w:type="spellStart"/>
      <w:r>
        <w:t>ներժայթքված</w:t>
      </w:r>
      <w:proofErr w:type="spellEnd"/>
      <w:r>
        <w:t xml:space="preserve">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դիորիտներով</w:t>
      </w:r>
      <w:proofErr w:type="spellEnd"/>
      <w:r>
        <w:t xml:space="preserve">, </w:t>
      </w:r>
      <w:proofErr w:type="spellStart"/>
      <w:r>
        <w:t>գրանոդիորիտներով</w:t>
      </w:r>
      <w:proofErr w:type="spellEnd"/>
      <w:r>
        <w:t xml:space="preserve">, </w:t>
      </w:r>
      <w:proofErr w:type="spellStart"/>
      <w:r>
        <w:t>քվարցային</w:t>
      </w:r>
      <w:proofErr w:type="spellEnd"/>
      <w:r>
        <w:t xml:space="preserve"> </w:t>
      </w:r>
      <w:proofErr w:type="spellStart"/>
      <w:r>
        <w:t>դիորիտներով</w:t>
      </w:r>
      <w:proofErr w:type="spellEnd"/>
      <w:r>
        <w:t xml:space="preserve">, </w:t>
      </w:r>
      <w:proofErr w:type="spellStart"/>
      <w:r>
        <w:t>գրանիտներով</w:t>
      </w:r>
      <w:proofErr w:type="spellEnd"/>
      <w:r>
        <w:t xml:space="preserve"> և </w:t>
      </w:r>
      <w:proofErr w:type="spellStart"/>
      <w:r>
        <w:t>գրանոսիենիտներով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մերկանում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գյուղի</w:t>
      </w:r>
      <w:proofErr w:type="spellEnd"/>
      <w:r>
        <w:t xml:space="preserve"> </w:t>
      </w:r>
      <w:proofErr w:type="spellStart"/>
      <w:r>
        <w:t>շրջանում</w:t>
      </w:r>
      <w:proofErr w:type="spellEnd"/>
      <w:r>
        <w:t xml:space="preserve"> </w:t>
      </w:r>
      <w:proofErr w:type="spellStart"/>
      <w:r>
        <w:t>խոշոր</w:t>
      </w:r>
      <w:proofErr w:type="spellEnd"/>
      <w:r>
        <w:t xml:space="preserve"> </w:t>
      </w:r>
      <w:proofErr w:type="spellStart"/>
      <w:r>
        <w:t>լեռնազանգվածներով</w:t>
      </w:r>
      <w:proofErr w:type="spellEnd"/>
      <w:r>
        <w:t xml:space="preserve"> և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քաղաքից</w:t>
      </w:r>
      <w:proofErr w:type="spellEnd"/>
      <w:r>
        <w:t xml:space="preserve">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արևմուտք</w:t>
      </w:r>
      <w:proofErr w:type="spellEnd"/>
      <w:r>
        <w:t>:</w:t>
      </w:r>
    </w:p>
    <w:p w14:paraId="03448872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241"/>
        <w:ind w:left="1839" w:hanging="565"/>
        <w:rPr>
          <w:sz w:val="24"/>
          <w:szCs w:val="24"/>
        </w:rPr>
      </w:pPr>
      <w:bookmarkStart w:id="47" w:name="3.3.3_Հիդրոերկրաբանական_և_լեռնաերկրաբանա"/>
      <w:bookmarkStart w:id="48" w:name="_bookmark23"/>
      <w:bookmarkEnd w:id="47"/>
      <w:bookmarkEnd w:id="48"/>
      <w:proofErr w:type="spellStart"/>
      <w:r>
        <w:rPr>
          <w:spacing w:val="-4"/>
          <w:sz w:val="24"/>
          <w:szCs w:val="24"/>
        </w:rPr>
        <w:t>Հիդրոերկրաբանական</w:t>
      </w:r>
      <w:proofErr w:type="spellEnd"/>
      <w:r>
        <w:rPr>
          <w:spacing w:val="8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և</w:t>
      </w:r>
      <w:r>
        <w:rPr>
          <w:spacing w:val="8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լեռնաերկրաբանական</w:t>
      </w:r>
      <w:proofErr w:type="spellEnd"/>
      <w:r>
        <w:rPr>
          <w:spacing w:val="8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պայմանները</w:t>
      </w:r>
      <w:proofErr w:type="spellEnd"/>
    </w:p>
    <w:p w14:paraId="77331F34" w14:textId="77777777" w:rsidR="00D866B9" w:rsidRDefault="00000000">
      <w:pPr>
        <w:pStyle w:val="a3"/>
        <w:spacing w:before="241"/>
        <w:ind w:left="1289" w:right="423" w:firstLine="552"/>
        <w:jc w:val="both"/>
      </w:pPr>
      <w:r>
        <w:t>1996-1999թթ. «</w:t>
      </w:r>
      <w:proofErr w:type="spellStart"/>
      <w:r>
        <w:t>Ընդերքաբան</w:t>
      </w:r>
      <w:proofErr w:type="spellEnd"/>
      <w:r>
        <w:t xml:space="preserve">» ՓԲԸ </w:t>
      </w:r>
      <w:proofErr w:type="spellStart"/>
      <w:r>
        <w:t>պայմանագրային</w:t>
      </w:r>
      <w:proofErr w:type="spellEnd"/>
      <w:r>
        <w:t xml:space="preserve"> </w:t>
      </w:r>
      <w:proofErr w:type="spellStart"/>
      <w:r>
        <w:t>հիմունքներով</w:t>
      </w:r>
      <w:proofErr w:type="spellEnd"/>
      <w:r>
        <w:t xml:space="preserve"> </w:t>
      </w:r>
      <w:proofErr w:type="spellStart"/>
      <w:r>
        <w:t>իրականաց</w:t>
      </w:r>
      <w:proofErr w:type="spellEnd"/>
      <w:r>
        <w:t xml:space="preserve">- </w:t>
      </w:r>
      <w:proofErr w:type="spellStart"/>
      <w:r>
        <w:t>րել</w:t>
      </w:r>
      <w:proofErr w:type="spellEnd"/>
      <w:r>
        <w:t xml:space="preserve"> է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հիդրոերկրաբանական</w:t>
      </w:r>
      <w:proofErr w:type="spellEnd"/>
      <w:r>
        <w:t xml:space="preserve"> և </w:t>
      </w:r>
      <w:proofErr w:type="spellStart"/>
      <w:r>
        <w:t>ինժեներաերկրաբանական</w:t>
      </w:r>
      <w:proofErr w:type="spellEnd"/>
      <w:r>
        <w:t xml:space="preserve"> </w:t>
      </w:r>
      <w:proofErr w:type="spellStart"/>
      <w:r>
        <w:t>պայմանների</w:t>
      </w:r>
      <w:proofErr w:type="spellEnd"/>
      <w:r>
        <w:rPr>
          <w:spacing w:val="45"/>
        </w:rPr>
        <w:t xml:space="preserve">  </w:t>
      </w:r>
      <w:proofErr w:type="spellStart"/>
      <w:r>
        <w:t>ուսումնասիրությունները</w:t>
      </w:r>
      <w:proofErr w:type="spellEnd"/>
      <w:r>
        <w:t>:</w:t>
      </w:r>
      <w:r>
        <w:rPr>
          <w:spacing w:val="43"/>
        </w:rPr>
        <w:t xml:space="preserve">  </w:t>
      </w:r>
      <w:proofErr w:type="spellStart"/>
      <w:r>
        <w:t>Այս</w:t>
      </w:r>
      <w:proofErr w:type="spellEnd"/>
      <w:r>
        <w:rPr>
          <w:spacing w:val="44"/>
        </w:rPr>
        <w:t xml:space="preserve">  </w:t>
      </w:r>
      <w:proofErr w:type="spellStart"/>
      <w:r>
        <w:t>աշխատանքներն</w:t>
      </w:r>
      <w:proofErr w:type="spellEnd"/>
      <w:r>
        <w:rPr>
          <w:spacing w:val="44"/>
        </w:rPr>
        <w:t xml:space="preserve">  </w:t>
      </w:r>
      <w:proofErr w:type="spellStart"/>
      <w:r>
        <w:t>ամփոփոված</w:t>
      </w:r>
      <w:proofErr w:type="spellEnd"/>
      <w:r>
        <w:rPr>
          <w:spacing w:val="42"/>
        </w:rPr>
        <w:t xml:space="preserve">  </w:t>
      </w:r>
      <w:proofErr w:type="spellStart"/>
      <w:r>
        <w:rPr>
          <w:spacing w:val="-5"/>
        </w:rPr>
        <w:t>են</w:t>
      </w:r>
      <w:proofErr w:type="spellEnd"/>
    </w:p>
    <w:p w14:paraId="7F410B05" w14:textId="77777777" w:rsidR="00D866B9" w:rsidRDefault="00000000">
      <w:pPr>
        <w:pStyle w:val="a3"/>
        <w:spacing w:before="3"/>
        <w:ind w:left="1289" w:right="423"/>
        <w:jc w:val="both"/>
      </w:pPr>
      <w:r>
        <w:t>«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հիդրոերկրաբանական</w:t>
      </w:r>
      <w:proofErr w:type="spellEnd"/>
      <w:r>
        <w:t xml:space="preserve"> և </w:t>
      </w:r>
      <w:proofErr w:type="spellStart"/>
      <w:r>
        <w:t>ինժեներաերկրաբանա</w:t>
      </w:r>
      <w:proofErr w:type="spellEnd"/>
      <w:r>
        <w:t xml:space="preserve">- </w:t>
      </w:r>
      <w:proofErr w:type="spellStart"/>
      <w:r>
        <w:t>կան</w:t>
      </w:r>
      <w:proofErr w:type="spellEnd"/>
      <w:r>
        <w:t xml:space="preserve"> </w:t>
      </w:r>
      <w:proofErr w:type="spellStart"/>
      <w:r>
        <w:t>պայմանները</w:t>
      </w:r>
      <w:proofErr w:type="spellEnd"/>
      <w:r>
        <w:t xml:space="preserve">» </w:t>
      </w:r>
      <w:proofErr w:type="spellStart"/>
      <w:r>
        <w:t>հաշվետվության</w:t>
      </w:r>
      <w:proofErr w:type="spellEnd"/>
      <w:r>
        <w:t xml:space="preserve"> </w:t>
      </w:r>
      <w:proofErr w:type="spellStart"/>
      <w:r>
        <w:t>մեջ</w:t>
      </w:r>
      <w:proofErr w:type="spellEnd"/>
      <w:r>
        <w:t>:</w:t>
      </w:r>
    </w:p>
    <w:p w14:paraId="7D50BCC4" w14:textId="77777777" w:rsidR="00D866B9" w:rsidRDefault="00000000">
      <w:pPr>
        <w:pStyle w:val="a3"/>
        <w:spacing w:before="117"/>
        <w:ind w:left="1289" w:right="414" w:firstLine="552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խիստ</w:t>
      </w:r>
      <w:proofErr w:type="spellEnd"/>
      <w:r>
        <w:t xml:space="preserve"> </w:t>
      </w:r>
      <w:proofErr w:type="spellStart"/>
      <w:r>
        <w:t>ճեղքավորվածությունը</w:t>
      </w:r>
      <w:proofErr w:type="spellEnd"/>
      <w:r>
        <w:t xml:space="preserve"> </w:t>
      </w:r>
      <w:proofErr w:type="spellStart"/>
      <w:r>
        <w:t>նպաստավոր</w:t>
      </w:r>
      <w:proofErr w:type="spellEnd"/>
      <w:r>
        <w:t xml:space="preserve"> </w:t>
      </w:r>
      <w:proofErr w:type="spellStart"/>
      <w:r>
        <w:t>պայմաններ</w:t>
      </w:r>
      <w:proofErr w:type="spellEnd"/>
      <w:r>
        <w:rPr>
          <w:spacing w:val="40"/>
        </w:rPr>
        <w:t xml:space="preserve"> </w:t>
      </w:r>
      <w:r>
        <w:t xml:space="preserve">է </w:t>
      </w:r>
      <w:proofErr w:type="spellStart"/>
      <w:r>
        <w:t>ստեղծում</w:t>
      </w:r>
      <w:proofErr w:type="spellEnd"/>
      <w:r>
        <w:t xml:space="preserve"> </w:t>
      </w:r>
      <w:proofErr w:type="spellStart"/>
      <w:r>
        <w:t>մակերեսային</w:t>
      </w:r>
      <w:proofErr w:type="spellEnd"/>
      <w:r>
        <w:t xml:space="preserve"> </w:t>
      </w:r>
      <w:proofErr w:type="spellStart"/>
      <w:r>
        <w:t>ջրերի</w:t>
      </w:r>
      <w:proofErr w:type="spellEnd"/>
      <w:r>
        <w:t xml:space="preserve"> </w:t>
      </w:r>
      <w:proofErr w:type="spellStart"/>
      <w:r>
        <w:t>ներծծման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խորը</w:t>
      </w:r>
      <w:proofErr w:type="spellEnd"/>
      <w:r>
        <w:t xml:space="preserve"> </w:t>
      </w:r>
      <w:proofErr w:type="spellStart"/>
      <w:r>
        <w:t>հորիզոնների</w:t>
      </w:r>
      <w:proofErr w:type="spellEnd"/>
      <w:r>
        <w:t xml:space="preserve"> </w:t>
      </w:r>
      <w:proofErr w:type="spellStart"/>
      <w:r>
        <w:t>ստորերկրյա</w:t>
      </w:r>
      <w:proofErr w:type="spellEnd"/>
      <w:r>
        <w:t xml:space="preserve"> </w:t>
      </w:r>
      <w:proofErr w:type="spellStart"/>
      <w:r>
        <w:t>ջրերի</w:t>
      </w:r>
      <w:proofErr w:type="spellEnd"/>
      <w:r>
        <w:t xml:space="preserve"> </w:t>
      </w:r>
      <w:proofErr w:type="spellStart"/>
      <w:r>
        <w:t>ձևավորման</w:t>
      </w:r>
      <w:proofErr w:type="spellEnd"/>
      <w:r>
        <w:t xml:space="preserve"> </w:t>
      </w:r>
      <w:proofErr w:type="spellStart"/>
      <w:r>
        <w:t>գործում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դեր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խաղում</w:t>
      </w:r>
      <w:proofErr w:type="spellEnd"/>
      <w:r>
        <w:t xml:space="preserve"> </w:t>
      </w:r>
      <w:proofErr w:type="spellStart"/>
      <w:r>
        <w:t>հիդրոթերմալ</w:t>
      </w:r>
      <w:proofErr w:type="spellEnd"/>
      <w:r>
        <w:t xml:space="preserve"> </w:t>
      </w:r>
      <w:proofErr w:type="spellStart"/>
      <w:r>
        <w:t>խիստ</w:t>
      </w:r>
      <w:proofErr w:type="spellEnd"/>
      <w:r>
        <w:t xml:space="preserve"> </w:t>
      </w:r>
      <w:proofErr w:type="spellStart"/>
      <w:r>
        <w:t>փոփոխված</w:t>
      </w:r>
      <w:proofErr w:type="spellEnd"/>
      <w:r>
        <w:t xml:space="preserve">, </w:t>
      </w:r>
      <w:proofErr w:type="spellStart"/>
      <w:r>
        <w:t>ճեղավորված</w:t>
      </w:r>
      <w:proofErr w:type="spellEnd"/>
      <w:r>
        <w:t xml:space="preserve">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գոտիները</w:t>
      </w:r>
      <w:proofErr w:type="spellEnd"/>
      <w:r>
        <w:t>:</w:t>
      </w:r>
    </w:p>
    <w:p w14:paraId="1D66B872" w14:textId="77777777" w:rsidR="00D866B9" w:rsidRDefault="00000000">
      <w:pPr>
        <w:pStyle w:val="a3"/>
        <w:spacing w:before="123"/>
        <w:ind w:left="1289" w:right="413" w:firstLine="552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տեղամասում</w:t>
      </w:r>
      <w:proofErr w:type="spellEnd"/>
      <w:r>
        <w:t xml:space="preserve"> </w:t>
      </w:r>
      <w:proofErr w:type="spellStart"/>
      <w:r>
        <w:t>ստորերկրյա</w:t>
      </w:r>
      <w:proofErr w:type="spellEnd"/>
      <w:r>
        <w:t xml:space="preserve"> </w:t>
      </w:r>
      <w:proofErr w:type="spellStart"/>
      <w:r>
        <w:t>ջրերը</w:t>
      </w:r>
      <w:proofErr w:type="spellEnd"/>
      <w:r>
        <w:t xml:space="preserve"> և </w:t>
      </w:r>
      <w:proofErr w:type="spellStart"/>
      <w:r>
        <w:t>մակերեսային</w:t>
      </w:r>
      <w:proofErr w:type="spellEnd"/>
      <w:r>
        <w:t xml:space="preserve"> </w:t>
      </w:r>
      <w:proofErr w:type="spellStart"/>
      <w:r>
        <w:t>հոսքերը</w:t>
      </w:r>
      <w:proofErr w:type="spellEnd"/>
      <w:r>
        <w:t xml:space="preserve"> </w:t>
      </w:r>
      <w:proofErr w:type="spellStart"/>
      <w:r>
        <w:t>բացակայում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: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>՝ ԱՍՍԱԹ ՍՊԸ-</w:t>
      </w:r>
      <w:proofErr w:type="spellStart"/>
      <w:r>
        <w:t>ին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լեռնահատկացման</w:t>
      </w:r>
      <w:proofErr w:type="spellEnd"/>
      <w:r>
        <w:t xml:space="preserve"> </w:t>
      </w:r>
      <w:proofErr w:type="spellStart"/>
      <w:r>
        <w:t>տարածքից</w:t>
      </w:r>
      <w:proofErr w:type="spellEnd"/>
      <w:r>
        <w:t xml:space="preserve"> </w:t>
      </w:r>
      <w:proofErr w:type="spellStart"/>
      <w:r>
        <w:t>դուրս</w:t>
      </w:r>
      <w:proofErr w:type="spellEnd"/>
      <w:r>
        <w:t xml:space="preserve">, </w:t>
      </w:r>
      <w:proofErr w:type="spellStart"/>
      <w:r>
        <w:t>հիդրո</w:t>
      </w:r>
      <w:proofErr w:type="spellEnd"/>
      <w:r>
        <w:t xml:space="preserve">- </w:t>
      </w:r>
      <w:proofErr w:type="spellStart"/>
      <w:r>
        <w:t>երկրաբանների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rPr>
          <w:spacing w:val="40"/>
        </w:rPr>
        <w:t xml:space="preserve"> </w:t>
      </w:r>
      <w:proofErr w:type="spellStart"/>
      <w:r>
        <w:t>առանձնացվել</w:t>
      </w:r>
      <w:proofErr w:type="spellEnd"/>
      <w:r>
        <w:rPr>
          <w:spacing w:val="40"/>
        </w:rP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երկու</w:t>
      </w:r>
      <w:proofErr w:type="spellEnd"/>
      <w:r>
        <w:t xml:space="preserve"> </w:t>
      </w:r>
      <w:proofErr w:type="spellStart"/>
      <w:r>
        <w:t>տեսակի</w:t>
      </w:r>
      <w:proofErr w:type="spellEnd"/>
      <w:r>
        <w:t xml:space="preserve"> </w:t>
      </w:r>
      <w:proofErr w:type="spellStart"/>
      <w:r>
        <w:t>ստորերկրյա</w:t>
      </w:r>
      <w:proofErr w:type="spellEnd"/>
      <w:r>
        <w:t xml:space="preserve"> </w:t>
      </w:r>
      <w:proofErr w:type="spellStart"/>
      <w:r>
        <w:t>ջրեր</w:t>
      </w:r>
      <w:proofErr w:type="spellEnd"/>
      <w:r>
        <w:t>`</w:t>
      </w:r>
      <w:r>
        <w:rPr>
          <w:spacing w:val="40"/>
        </w:rPr>
        <w:t xml:space="preserve"> </w:t>
      </w:r>
      <w:proofErr w:type="spellStart"/>
      <w:r>
        <w:t>էկզոգեն</w:t>
      </w:r>
      <w:proofErr w:type="spellEnd"/>
      <w:r>
        <w:t xml:space="preserve"> </w:t>
      </w:r>
      <w:proofErr w:type="spellStart"/>
      <w:r>
        <w:t>ճեղքավորման</w:t>
      </w:r>
      <w:proofErr w:type="spellEnd"/>
      <w:r>
        <w:t xml:space="preserve"> </w:t>
      </w:r>
      <w:proofErr w:type="spellStart"/>
      <w:r>
        <w:t>ջրեր</w:t>
      </w:r>
      <w:proofErr w:type="spellEnd"/>
      <w:r>
        <w:rPr>
          <w:spacing w:val="40"/>
        </w:rPr>
        <w:t xml:space="preserve"> </w:t>
      </w:r>
      <w:r>
        <w:t>և</w:t>
      </w:r>
      <w:r>
        <w:rPr>
          <w:spacing w:val="40"/>
        </w:rPr>
        <w:t xml:space="preserve"> </w:t>
      </w:r>
      <w:proofErr w:type="spellStart"/>
      <w:r>
        <w:t>ճեղային</w:t>
      </w:r>
      <w:proofErr w:type="spellEnd"/>
      <w:r>
        <w:rPr>
          <w:spacing w:val="40"/>
        </w:rPr>
        <w:t xml:space="preserve"> </w:t>
      </w:r>
      <w:proofErr w:type="spellStart"/>
      <w:r>
        <w:t>ճեղքա-երակային</w:t>
      </w:r>
      <w:proofErr w:type="spellEnd"/>
      <w:r>
        <w:t xml:space="preserve"> </w:t>
      </w:r>
      <w:proofErr w:type="spellStart"/>
      <w:r>
        <w:t>ջրակալված</w:t>
      </w:r>
      <w:proofErr w:type="spellEnd"/>
      <w:r>
        <w:t xml:space="preserve"> </w:t>
      </w:r>
      <w:proofErr w:type="spellStart"/>
      <w:r>
        <w:t>գոտիների</w:t>
      </w:r>
      <w:proofErr w:type="spellEnd"/>
      <w:r>
        <w:t xml:space="preserve"> </w:t>
      </w:r>
      <w:proofErr w:type="spellStart"/>
      <w:r>
        <w:rPr>
          <w:spacing w:val="-2"/>
        </w:rPr>
        <w:t>ջրեր</w:t>
      </w:r>
      <w:proofErr w:type="spellEnd"/>
      <w:r>
        <w:rPr>
          <w:spacing w:val="-2"/>
        </w:rPr>
        <w:t>:</w:t>
      </w:r>
    </w:p>
    <w:p w14:paraId="08BEB007" w14:textId="77777777" w:rsidR="00D866B9" w:rsidRDefault="00000000">
      <w:pPr>
        <w:pStyle w:val="a3"/>
        <w:spacing w:before="120"/>
        <w:ind w:left="1289" w:right="412" w:firstLine="552"/>
        <w:jc w:val="both"/>
      </w:pPr>
      <w:proofErr w:type="spellStart"/>
      <w:r>
        <w:t>Ըստ</w:t>
      </w:r>
      <w:proofErr w:type="spellEnd"/>
      <w:r>
        <w:t xml:space="preserve"> </w:t>
      </w:r>
      <w:proofErr w:type="spellStart"/>
      <w:r>
        <w:t>նրանց</w:t>
      </w:r>
      <w:proofErr w:type="spellEnd"/>
      <w:r>
        <w:t xml:space="preserve">՝ </w:t>
      </w:r>
      <w:proofErr w:type="spellStart"/>
      <w:r>
        <w:t>էկզոգեն</w:t>
      </w:r>
      <w:proofErr w:type="spellEnd"/>
      <w:r>
        <w:t xml:space="preserve"> </w:t>
      </w:r>
      <w:proofErr w:type="spellStart"/>
      <w:r>
        <w:t>ճեքավորման</w:t>
      </w:r>
      <w:proofErr w:type="spellEnd"/>
      <w:r>
        <w:t xml:space="preserve"> </w:t>
      </w:r>
      <w:proofErr w:type="spellStart"/>
      <w:r>
        <w:t>ջրերը</w:t>
      </w:r>
      <w:proofErr w:type="spellEnd"/>
      <w:r>
        <w:t xml:space="preserve"> </w:t>
      </w:r>
      <w:proofErr w:type="spellStart"/>
      <w:r>
        <w:t>սնվում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մթնոլոր</w:t>
      </w:r>
      <w:proofErr w:type="spellEnd"/>
      <w:r>
        <w:t xml:space="preserve">- </w:t>
      </w:r>
      <w:proofErr w:type="spellStart"/>
      <w:r>
        <w:t>տային</w:t>
      </w:r>
      <w:proofErr w:type="spellEnd"/>
      <w:r>
        <w:t xml:space="preserve"> </w:t>
      </w:r>
      <w:proofErr w:type="spellStart"/>
      <w:r>
        <w:t>տեղումների</w:t>
      </w:r>
      <w:proofErr w:type="spellEnd"/>
      <w:r>
        <w:t xml:space="preserve"> </w:t>
      </w:r>
      <w:proofErr w:type="spellStart"/>
      <w:r>
        <w:t>հաշվին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նրանց</w:t>
      </w:r>
      <w:proofErr w:type="spellEnd"/>
      <w:r>
        <w:t xml:space="preserve"> </w:t>
      </w:r>
      <w:proofErr w:type="spellStart"/>
      <w:r>
        <w:t>բեռնաթափումը</w:t>
      </w:r>
      <w:proofErr w:type="spellEnd"/>
      <w:r>
        <w:t xml:space="preserve"> </w:t>
      </w:r>
      <w:proofErr w:type="spellStart"/>
      <w:r>
        <w:t>կատարվում</w:t>
      </w:r>
      <w:proofErr w:type="spellEnd"/>
      <w:r>
        <w:t xml:space="preserve"> է </w:t>
      </w:r>
      <w:proofErr w:type="spellStart"/>
      <w:r>
        <w:t>աղբյուրների</w:t>
      </w:r>
      <w:proofErr w:type="spellEnd"/>
      <w:r>
        <w:t xml:space="preserve"> </w:t>
      </w:r>
      <w:proofErr w:type="spellStart"/>
      <w:r>
        <w:t>տեսքով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ճեղքավորված</w:t>
      </w:r>
      <w:proofErr w:type="spellEnd"/>
      <w:r>
        <w:t xml:space="preserve"> </w:t>
      </w:r>
      <w:proofErr w:type="spellStart"/>
      <w:r>
        <w:t>գոտիների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 </w:t>
      </w:r>
      <w:proofErr w:type="spellStart"/>
      <w:r>
        <w:t>սնելով</w:t>
      </w:r>
      <w:proofErr w:type="spellEnd"/>
      <w:r>
        <w:t xml:space="preserve">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խորը</w:t>
      </w:r>
      <w:proofErr w:type="spellEnd"/>
      <w:r>
        <w:t xml:space="preserve"> </w:t>
      </w:r>
      <w:proofErr w:type="spellStart"/>
      <w:r>
        <w:t>հորիզոնները</w:t>
      </w:r>
      <w:proofErr w:type="spellEnd"/>
      <w:r>
        <w:t xml:space="preserve">: </w:t>
      </w:r>
      <w:proofErr w:type="spellStart"/>
      <w:r>
        <w:t>Աղբյուրների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t xml:space="preserve">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ռեժիմային</w:t>
      </w:r>
      <w:proofErr w:type="spellEnd"/>
      <w:r>
        <w:t xml:space="preserve"> </w:t>
      </w:r>
      <w:proofErr w:type="spellStart"/>
      <w:r>
        <w:t>դիտարկումների</w:t>
      </w:r>
      <w:proofErr w:type="spellEnd"/>
      <w:r>
        <w:rPr>
          <w:spacing w:val="40"/>
        </w:rPr>
        <w:t xml:space="preserve"> </w:t>
      </w:r>
      <w:proofErr w:type="spellStart"/>
      <w:r>
        <w:t>արդյունքների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գերազանցում</w:t>
      </w:r>
      <w:proofErr w:type="spellEnd"/>
      <w:r>
        <w:t xml:space="preserve"> 1.4լ/ </w:t>
      </w:r>
      <w:proofErr w:type="spellStart"/>
      <w:r>
        <w:t>վրկ-ում</w:t>
      </w:r>
      <w:proofErr w:type="spellEnd"/>
      <w:r>
        <w:t xml:space="preserve">: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ծախս</w:t>
      </w:r>
      <w:proofErr w:type="spellEnd"/>
      <w:r>
        <w:t xml:space="preserve"> </w:t>
      </w:r>
      <w:proofErr w:type="spellStart"/>
      <w:r>
        <w:t>նկատվել</w:t>
      </w:r>
      <w:proofErr w:type="spellEnd"/>
      <w:r>
        <w:t xml:space="preserve"> է N4 </w:t>
      </w:r>
      <w:proofErr w:type="spellStart"/>
      <w:r>
        <w:t>աղբյուրում</w:t>
      </w:r>
      <w:proofErr w:type="spellEnd"/>
      <w:r>
        <w:t xml:space="preserve"> </w:t>
      </w:r>
      <w:proofErr w:type="spellStart"/>
      <w:r>
        <w:t>հունիս</w:t>
      </w:r>
      <w:proofErr w:type="spellEnd"/>
      <w:r>
        <w:t xml:space="preserve"> </w:t>
      </w:r>
      <w:proofErr w:type="spellStart"/>
      <w:r>
        <w:t>ամսվա</w:t>
      </w:r>
      <w:proofErr w:type="spellEnd"/>
      <w:r>
        <w:t xml:space="preserve"> </w:t>
      </w:r>
      <w:proofErr w:type="spellStart"/>
      <w:r>
        <w:t>առաջին</w:t>
      </w:r>
      <w:proofErr w:type="spellEnd"/>
      <w:r>
        <w:t xml:space="preserve"> և </w:t>
      </w:r>
      <w:proofErr w:type="spellStart"/>
      <w:r>
        <w:t>երկրորդ</w:t>
      </w:r>
      <w:proofErr w:type="spellEnd"/>
      <w:r>
        <w:t xml:space="preserve"> </w:t>
      </w:r>
      <w:proofErr w:type="spellStart"/>
      <w:r>
        <w:t>տասնօրյակում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կազմել</w:t>
      </w:r>
      <w:proofErr w:type="spellEnd"/>
      <w:r>
        <w:t xml:space="preserve"> է 0.5լ/</w:t>
      </w:r>
      <w:proofErr w:type="spellStart"/>
      <w:r>
        <w:t>վրկ-ում</w:t>
      </w:r>
      <w:proofErr w:type="spellEnd"/>
      <w:r>
        <w:t xml:space="preserve">: </w:t>
      </w:r>
      <w:proofErr w:type="spellStart"/>
      <w:r>
        <w:t>Քիմիական</w:t>
      </w:r>
      <w:proofErr w:type="spellEnd"/>
      <w:r>
        <w:t xml:space="preserve"> </w:t>
      </w:r>
      <w:proofErr w:type="spellStart"/>
      <w:r>
        <w:t>կազմի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 </w:t>
      </w:r>
      <w:proofErr w:type="spellStart"/>
      <w:r>
        <w:t>էկզոծին</w:t>
      </w:r>
      <w:proofErr w:type="spellEnd"/>
      <w:r>
        <w:t xml:space="preserve"> </w:t>
      </w:r>
      <w:proofErr w:type="spellStart"/>
      <w:r>
        <w:t>ճեղքավորման</w:t>
      </w:r>
      <w:proofErr w:type="spellEnd"/>
      <w:r>
        <w:t xml:space="preserve"> </w:t>
      </w:r>
      <w:proofErr w:type="spellStart"/>
      <w:r>
        <w:t>ջրերը</w:t>
      </w:r>
      <w:proofErr w:type="spellEnd"/>
      <w:r>
        <w:t xml:space="preserve"> </w:t>
      </w:r>
      <w:proofErr w:type="spellStart"/>
      <w:r>
        <w:t>հիդրոկարբոնատ-սուլֆատ-կալցիում-նատրիում-քլոր-մագնեզիումային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, </w:t>
      </w:r>
      <w:proofErr w:type="spellStart"/>
      <w:r>
        <w:t>չեզոքից</w:t>
      </w:r>
      <w:proofErr w:type="spellEnd"/>
      <w: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հիմնային</w:t>
      </w:r>
      <w:proofErr w:type="spellEnd"/>
      <w:r>
        <w:t xml:space="preserve"> </w:t>
      </w:r>
      <w:proofErr w:type="spellStart"/>
      <w:r>
        <w:t>ռեակցիայով</w:t>
      </w:r>
      <w:proofErr w:type="spellEnd"/>
      <w:r>
        <w:t xml:space="preserve"> (PH=7.0-8.0) և 0.43-0.88 գ/լ </w:t>
      </w:r>
      <w:proofErr w:type="spellStart"/>
      <w:r>
        <w:t>հանքայնացմամբ</w:t>
      </w:r>
      <w:proofErr w:type="spellEnd"/>
      <w:r>
        <w:t xml:space="preserve">: </w:t>
      </w:r>
      <w:proofErr w:type="spellStart"/>
      <w:r>
        <w:t>Քանակական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,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հետագա</w:t>
      </w:r>
      <w:proofErr w:type="spellEnd"/>
      <w:r>
        <w:t xml:space="preserve"> </w:t>
      </w:r>
      <w:proofErr w:type="spellStart"/>
      <w:r>
        <w:t>ընդլայնման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, </w:t>
      </w:r>
      <w:proofErr w:type="spellStart"/>
      <w:r>
        <w:t>հետախուզական</w:t>
      </w:r>
      <w:proofErr w:type="spellEnd"/>
      <w:r>
        <w:t xml:space="preserve"> և </w:t>
      </w:r>
      <w:proofErr w:type="spellStart"/>
      <w:r>
        <w:t>շահագործողական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ջրերն</w:t>
      </w:r>
      <w:proofErr w:type="spellEnd"/>
      <w:r>
        <w:t xml:space="preserve"> </w:t>
      </w:r>
      <w:proofErr w:type="spellStart"/>
      <w:r>
        <w:t>էական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</w:t>
      </w:r>
      <w:proofErr w:type="spellStart"/>
      <w:r>
        <w:t>ունենալ</w:t>
      </w:r>
      <w:proofErr w:type="spellEnd"/>
      <w:r>
        <w:t>:</w:t>
      </w:r>
    </w:p>
    <w:p w14:paraId="1673C261" w14:textId="77777777" w:rsidR="00D866B9" w:rsidRDefault="00000000">
      <w:pPr>
        <w:pStyle w:val="a3"/>
        <w:ind w:left="1289" w:right="413" w:firstLine="552"/>
        <w:jc w:val="both"/>
      </w:pPr>
      <w:proofErr w:type="spellStart"/>
      <w:r>
        <w:t>Ճեղքային</w:t>
      </w:r>
      <w:proofErr w:type="spellEnd"/>
      <w:r>
        <w:rPr>
          <w:spacing w:val="40"/>
        </w:rPr>
        <w:t xml:space="preserve"> </w:t>
      </w:r>
      <w:r>
        <w:t xml:space="preserve">և </w:t>
      </w:r>
      <w:proofErr w:type="spellStart"/>
      <w:r>
        <w:t>ճեղքա-երակային</w:t>
      </w:r>
      <w:proofErr w:type="spellEnd"/>
      <w:r>
        <w:t xml:space="preserve"> </w:t>
      </w:r>
      <w:proofErr w:type="spellStart"/>
      <w:r>
        <w:t>ջրակալված</w:t>
      </w:r>
      <w:proofErr w:type="spellEnd"/>
      <w:r>
        <w:rPr>
          <w:spacing w:val="40"/>
        </w:rPr>
        <w:t xml:space="preserve"> </w:t>
      </w:r>
      <w:proofErr w:type="spellStart"/>
      <w:r>
        <w:t>գոտիների</w:t>
      </w:r>
      <w:proofErr w:type="spellEnd"/>
      <w:r>
        <w:t xml:space="preserve"> </w:t>
      </w:r>
      <w:proofErr w:type="spellStart"/>
      <w:r>
        <w:t>ջրերը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տեղամասից</w:t>
      </w:r>
      <w:proofErr w:type="spellEnd"/>
      <w:r>
        <w:rPr>
          <w:spacing w:val="53"/>
        </w:rPr>
        <w:t xml:space="preserve"> </w:t>
      </w:r>
      <w:proofErr w:type="spellStart"/>
      <w:r>
        <w:t>դուրս</w:t>
      </w:r>
      <w:proofErr w:type="spellEnd"/>
      <w:r>
        <w:rPr>
          <w:spacing w:val="56"/>
        </w:rPr>
        <w:t xml:space="preserve"> </w:t>
      </w:r>
      <w:proofErr w:type="spellStart"/>
      <w:r>
        <w:t>հայտնաբերվել</w:t>
      </w:r>
      <w:proofErr w:type="spellEnd"/>
      <w:r>
        <w:rPr>
          <w:spacing w:val="59"/>
        </w:rPr>
        <w:t xml:space="preserve"> </w:t>
      </w:r>
      <w:proofErr w:type="spellStart"/>
      <w:r>
        <w:t>են</w:t>
      </w:r>
      <w:proofErr w:type="spellEnd"/>
      <w:r>
        <w:rPr>
          <w:spacing w:val="53"/>
        </w:rPr>
        <w:t xml:space="preserve"> </w:t>
      </w:r>
      <w:proofErr w:type="spellStart"/>
      <w:r>
        <w:t>ինչպես</w:t>
      </w:r>
      <w:proofErr w:type="spellEnd"/>
      <w:r>
        <w:rPr>
          <w:spacing w:val="55"/>
        </w:rPr>
        <w:t xml:space="preserve"> </w:t>
      </w:r>
      <w:proofErr w:type="spellStart"/>
      <w:r>
        <w:t>լեռնային</w:t>
      </w:r>
      <w:proofErr w:type="spellEnd"/>
      <w:r>
        <w:rPr>
          <w:spacing w:val="54"/>
        </w:rPr>
        <w:t xml:space="preserve"> </w:t>
      </w:r>
      <w:proofErr w:type="spellStart"/>
      <w:r>
        <w:t>փորվածքների</w:t>
      </w:r>
      <w:proofErr w:type="spellEnd"/>
      <w:r>
        <w:t>,</w:t>
      </w:r>
      <w:r>
        <w:rPr>
          <w:spacing w:val="58"/>
        </w:rPr>
        <w:t xml:space="preserve"> </w:t>
      </w:r>
      <w:proofErr w:type="spellStart"/>
      <w:r>
        <w:t>այնպես</w:t>
      </w:r>
      <w:proofErr w:type="spellEnd"/>
      <w:r>
        <w:rPr>
          <w:spacing w:val="55"/>
        </w:rPr>
        <w:t xml:space="preserve"> </w:t>
      </w:r>
      <w:proofErr w:type="spellStart"/>
      <w:r>
        <w:rPr>
          <w:spacing w:val="-5"/>
        </w:rPr>
        <w:t>էլ</w:t>
      </w:r>
      <w:proofErr w:type="spellEnd"/>
    </w:p>
    <w:p w14:paraId="71F4C1CD" w14:textId="77777777" w:rsidR="00D866B9" w:rsidRDefault="00D866B9">
      <w:pPr>
        <w:pStyle w:val="a3"/>
        <w:jc w:val="both"/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55BBC903" w14:textId="77777777" w:rsidR="00D866B9" w:rsidRDefault="00000000">
      <w:pPr>
        <w:pStyle w:val="a3"/>
        <w:spacing w:before="18"/>
        <w:ind w:left="1289" w:right="412"/>
        <w:jc w:val="both"/>
      </w:pPr>
      <w:proofErr w:type="spellStart"/>
      <w:r>
        <w:lastRenderedPageBreak/>
        <w:t>հորատանցքների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: </w:t>
      </w:r>
      <w:proofErr w:type="spellStart"/>
      <w:r>
        <w:t>Այս</w:t>
      </w:r>
      <w:proofErr w:type="spellEnd"/>
      <w:r>
        <w:rPr>
          <w:spacing w:val="-2"/>
        </w:rPr>
        <w:t xml:space="preserve"> </w:t>
      </w:r>
      <w:proofErr w:type="spellStart"/>
      <w:r>
        <w:t>ջրերն</w:t>
      </w:r>
      <w:proofErr w:type="spellEnd"/>
      <w:r>
        <w:rPr>
          <w:spacing w:val="-3"/>
        </w:rP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սահմանափակ</w:t>
      </w:r>
      <w:proofErr w:type="spellEnd"/>
      <w:r>
        <w:t xml:space="preserve"> </w:t>
      </w:r>
      <w:proofErr w:type="spellStart"/>
      <w:r>
        <w:t>տարածում</w:t>
      </w:r>
      <w:proofErr w:type="spellEnd"/>
      <w:r>
        <w:t xml:space="preserve"> և</w:t>
      </w:r>
      <w:r>
        <w:rPr>
          <w:spacing w:val="-3"/>
        </w:rPr>
        <w:t xml:space="preserve"> </w:t>
      </w:r>
      <w:proofErr w:type="spellStart"/>
      <w:r>
        <w:t>կապված</w:t>
      </w:r>
      <w:proofErr w:type="spellEnd"/>
      <w:r>
        <w:rPr>
          <w:spacing w:val="-1"/>
        </w:rP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ճեղքերի</w:t>
      </w:r>
      <w:proofErr w:type="spellEnd"/>
      <w:r>
        <w:t xml:space="preserve"> և </w:t>
      </w:r>
      <w:proofErr w:type="spellStart"/>
      <w:r>
        <w:t>ճեղքավորման</w:t>
      </w:r>
      <w:proofErr w:type="spellEnd"/>
      <w:r>
        <w:t xml:space="preserve"> </w:t>
      </w:r>
      <w:proofErr w:type="spellStart"/>
      <w:r>
        <w:t>գոտիների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: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ռեժիմային</w:t>
      </w:r>
      <w:proofErr w:type="spellEnd"/>
      <w:r>
        <w:t xml:space="preserve"> </w:t>
      </w:r>
      <w:proofErr w:type="spellStart"/>
      <w:r>
        <w:t>դիտար</w:t>
      </w:r>
      <w:proofErr w:type="spellEnd"/>
      <w:r>
        <w:t xml:space="preserve">- </w:t>
      </w:r>
      <w:proofErr w:type="spellStart"/>
      <w:r>
        <w:t>կումների</w:t>
      </w:r>
      <w:proofErr w:type="spellEnd"/>
      <w:r>
        <w:t xml:space="preserve"> </w:t>
      </w:r>
      <w:proofErr w:type="spellStart"/>
      <w:r>
        <w:t>չորս</w:t>
      </w:r>
      <w:proofErr w:type="spellEnd"/>
      <w:r>
        <w:t xml:space="preserve"> </w:t>
      </w:r>
      <w:proofErr w:type="spellStart"/>
      <w:r>
        <w:t>հանքուղիներից</w:t>
      </w:r>
      <w:proofErr w:type="spellEnd"/>
      <w:r>
        <w:t xml:space="preserve"> </w:t>
      </w:r>
      <w:proofErr w:type="spellStart"/>
      <w:r>
        <w:t>դուրս</w:t>
      </w:r>
      <w:proofErr w:type="spellEnd"/>
      <w:r>
        <w:t xml:space="preserve"> </w:t>
      </w:r>
      <w:proofErr w:type="spellStart"/>
      <w:r>
        <w:t>եկող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rPr>
          <w:spacing w:val="40"/>
        </w:rPr>
        <w:t xml:space="preserve"> </w:t>
      </w:r>
      <w:proofErr w:type="spellStart"/>
      <w:r>
        <w:t>ծախսը</w:t>
      </w:r>
      <w:proofErr w:type="spellEnd"/>
      <w:r>
        <w:t xml:space="preserve"> </w:t>
      </w:r>
      <w:proofErr w:type="spellStart"/>
      <w:r>
        <w:t>նկատվել</w:t>
      </w:r>
      <w:proofErr w:type="spellEnd"/>
      <w:r>
        <w:t xml:space="preserve"> է </w:t>
      </w:r>
      <w:proofErr w:type="spellStart"/>
      <w:r>
        <w:t>մայիս</w:t>
      </w:r>
      <w:proofErr w:type="spellEnd"/>
      <w:r>
        <w:t xml:space="preserve"> </w:t>
      </w:r>
      <w:proofErr w:type="spellStart"/>
      <w:r>
        <w:t>ամսվա</w:t>
      </w:r>
      <w:proofErr w:type="spellEnd"/>
      <w:r>
        <w:t xml:space="preserve"> </w:t>
      </w:r>
      <w:proofErr w:type="spellStart"/>
      <w:r>
        <w:t>առաջին</w:t>
      </w:r>
      <w:proofErr w:type="spellEnd"/>
      <w:r>
        <w:t xml:space="preserve"> </w:t>
      </w:r>
      <w:proofErr w:type="spellStart"/>
      <w:r>
        <w:t>տասնօրյակում</w:t>
      </w:r>
      <w:proofErr w:type="spellEnd"/>
      <w:r>
        <w:t xml:space="preserve"> N4 </w:t>
      </w:r>
      <w:proofErr w:type="spellStart"/>
      <w:r>
        <w:t>հանքուղուց</w:t>
      </w:r>
      <w:proofErr w:type="spellEnd"/>
      <w:r>
        <w:t>՝ 0.65լ/</w:t>
      </w:r>
      <w:proofErr w:type="spellStart"/>
      <w:r>
        <w:t>վրկ</w:t>
      </w:r>
      <w:proofErr w:type="spellEnd"/>
      <w:r>
        <w:t xml:space="preserve">: </w:t>
      </w:r>
      <w:proofErr w:type="spellStart"/>
      <w:r>
        <w:t>Հիդրոերկրաբանների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փորված</w:t>
      </w:r>
      <w:proofErr w:type="spellEnd"/>
      <w:r>
        <w:t xml:space="preserve"> N1-Կ </w:t>
      </w:r>
      <w:proofErr w:type="spellStart"/>
      <w:r>
        <w:t>հորատանցքը</w:t>
      </w:r>
      <w:proofErr w:type="spellEnd"/>
      <w:r>
        <w:t xml:space="preserve"> </w:t>
      </w:r>
      <w:proofErr w:type="spellStart"/>
      <w:r>
        <w:t>կտրել</w:t>
      </w:r>
      <w:proofErr w:type="spellEnd"/>
      <w:r>
        <w:t xml:space="preserve"> է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տիպի</w:t>
      </w:r>
      <w:proofErr w:type="spellEnd"/>
      <w:r>
        <w:t xml:space="preserve"> </w:t>
      </w:r>
      <w:proofErr w:type="spellStart"/>
      <w:r>
        <w:t>ջրերի</w:t>
      </w:r>
      <w:proofErr w:type="spellEnd"/>
      <w:r>
        <w:t xml:space="preserve"> </w:t>
      </w:r>
      <w:proofErr w:type="spellStart"/>
      <w:r>
        <w:t>երկու</w:t>
      </w:r>
      <w:proofErr w:type="spellEnd"/>
      <w:r>
        <w:t xml:space="preserve"> </w:t>
      </w:r>
      <w:proofErr w:type="spellStart"/>
      <w:r>
        <w:t>հորիզոն</w:t>
      </w:r>
      <w:proofErr w:type="spellEnd"/>
      <w:r>
        <w:t xml:space="preserve"> 63</w:t>
      </w:r>
      <w:r>
        <w:rPr>
          <w:spacing w:val="-1"/>
        </w:rPr>
        <w:t xml:space="preserve"> </w:t>
      </w:r>
      <w:r>
        <w:t xml:space="preserve">մ և 160 մ </w:t>
      </w:r>
      <w:proofErr w:type="spellStart"/>
      <w:r>
        <w:t>խորություններում</w:t>
      </w:r>
      <w:proofErr w:type="spellEnd"/>
      <w:r>
        <w:t xml:space="preserve">: </w:t>
      </w:r>
      <w:proofErr w:type="spellStart"/>
      <w:r>
        <w:t>Քիմիական</w:t>
      </w:r>
      <w:proofErr w:type="spellEnd"/>
      <w:r>
        <w:t xml:space="preserve"> </w:t>
      </w:r>
      <w:proofErr w:type="spellStart"/>
      <w:r>
        <w:t>կազմի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ջրերը</w:t>
      </w:r>
      <w:proofErr w:type="spellEnd"/>
      <w:r>
        <w:t xml:space="preserve"> </w:t>
      </w:r>
      <w:proofErr w:type="spellStart"/>
      <w:r>
        <w:t>համանմահ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առաջին</w:t>
      </w:r>
      <w:proofErr w:type="spellEnd"/>
      <w:r>
        <w:t xml:space="preserve"> </w:t>
      </w:r>
      <w:proofErr w:type="spellStart"/>
      <w:r>
        <w:t>տիպի</w:t>
      </w:r>
      <w:proofErr w:type="spellEnd"/>
      <w:r>
        <w:t xml:space="preserve"> </w:t>
      </w:r>
      <w:proofErr w:type="spellStart"/>
      <w:r>
        <w:t>ջրերին</w:t>
      </w:r>
      <w:proofErr w:type="spellEnd"/>
      <w:r>
        <w:t xml:space="preserve">, PH=7.2-8.3 </w:t>
      </w:r>
      <w:proofErr w:type="spellStart"/>
      <w:r>
        <w:t>հանքայնացումը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0.49-1.45 գ/լ:</w:t>
      </w:r>
    </w:p>
    <w:p w14:paraId="201B5587" w14:textId="77777777" w:rsidR="00D866B9" w:rsidRDefault="00000000">
      <w:pPr>
        <w:pStyle w:val="a3"/>
        <w:ind w:left="1274" w:right="418" w:firstLine="557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տեղակայված</w:t>
      </w:r>
      <w:proofErr w:type="spellEnd"/>
      <w:r>
        <w:t xml:space="preserve"> է </w:t>
      </w:r>
      <w:proofErr w:type="spellStart"/>
      <w:r>
        <w:t>համեմատաբար</w:t>
      </w:r>
      <w:proofErr w:type="spellEnd"/>
      <w: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կտրտված</w:t>
      </w:r>
      <w:proofErr w:type="spellEnd"/>
      <w:r>
        <w:t xml:space="preserve"> </w:t>
      </w:r>
      <w:proofErr w:type="spellStart"/>
      <w:r>
        <w:t>բարձր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ռելիեֆի</w:t>
      </w:r>
      <w:proofErr w:type="spellEnd"/>
      <w:r>
        <w:t xml:space="preserve"> </w:t>
      </w:r>
      <w:proofErr w:type="spellStart"/>
      <w:r>
        <w:t>ջրբաժանի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 </w:t>
      </w:r>
      <w:proofErr w:type="spellStart"/>
      <w:r>
        <w:t>մասերում</w:t>
      </w:r>
      <w:proofErr w:type="spellEnd"/>
      <w:r>
        <w:t xml:space="preserve">, 1500-1750 մ </w:t>
      </w:r>
      <w:proofErr w:type="spellStart"/>
      <w:r>
        <w:t>բացարձակ</w:t>
      </w:r>
      <w:proofErr w:type="spellEnd"/>
      <w:r>
        <w:t xml:space="preserve"> </w:t>
      </w:r>
      <w:proofErr w:type="spellStart"/>
      <w:r>
        <w:t>բարձրությունների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: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երևույթին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ռելիեֆային</w:t>
      </w:r>
      <w:proofErr w:type="spellEnd"/>
      <w:r>
        <w:t xml:space="preserve"> </w:t>
      </w:r>
      <w:proofErr w:type="spellStart"/>
      <w:r>
        <w:t>առանձնահատկություն</w:t>
      </w:r>
      <w:proofErr w:type="spellEnd"/>
      <w:r>
        <w:t xml:space="preserve">- </w:t>
      </w:r>
      <w:proofErr w:type="spellStart"/>
      <w:r>
        <w:t>ներով</w:t>
      </w:r>
      <w:proofErr w:type="spellEnd"/>
      <w:r>
        <w:t xml:space="preserve"> է </w:t>
      </w:r>
      <w:proofErr w:type="spellStart"/>
      <w:r>
        <w:t>պայմանավորված</w:t>
      </w:r>
      <w:proofErr w:type="spellEnd"/>
      <w:r>
        <w:t xml:space="preserve"> </w:t>
      </w:r>
      <w:proofErr w:type="spellStart"/>
      <w:r>
        <w:t>մակերևութային</w:t>
      </w:r>
      <w:proofErr w:type="spellEnd"/>
      <w:r>
        <w:t xml:space="preserve"> </w:t>
      </w:r>
      <w:proofErr w:type="spellStart"/>
      <w:r>
        <w:t>հոսքերի</w:t>
      </w:r>
      <w:proofErr w:type="spellEnd"/>
      <w:r>
        <w:t xml:space="preserve"> և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ջրերի</w:t>
      </w:r>
      <w:proofErr w:type="spellEnd"/>
      <w:r>
        <w:t xml:space="preserve"> </w:t>
      </w:r>
      <w:proofErr w:type="spellStart"/>
      <w:r>
        <w:rPr>
          <w:spacing w:val="-2"/>
        </w:rPr>
        <w:t>բացակայությունը</w:t>
      </w:r>
      <w:proofErr w:type="spellEnd"/>
      <w:r>
        <w:rPr>
          <w:spacing w:val="-2"/>
        </w:rPr>
        <w:t>:</w:t>
      </w:r>
    </w:p>
    <w:p w14:paraId="53ACE2ED" w14:textId="77777777" w:rsidR="00D866B9" w:rsidRDefault="00000000">
      <w:pPr>
        <w:pStyle w:val="a3"/>
        <w:spacing w:before="120"/>
        <w:ind w:left="1274" w:right="418" w:firstLine="557"/>
        <w:jc w:val="both"/>
      </w:pPr>
      <w:proofErr w:type="spellStart"/>
      <w:r>
        <w:t>Հանքային</w:t>
      </w:r>
      <w:proofErr w:type="spellEnd"/>
      <w:r>
        <w:t xml:space="preserve"> </w:t>
      </w:r>
      <w:proofErr w:type="spellStart"/>
      <w:r>
        <w:t>մարմիններն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իրենց</w:t>
      </w:r>
      <w:proofErr w:type="spellEnd"/>
      <w:r>
        <w:t xml:space="preserve"> </w:t>
      </w:r>
      <w:proofErr w:type="spellStart"/>
      <w:r>
        <w:t>մորֆոլոգիական</w:t>
      </w:r>
      <w:proofErr w:type="spellEnd"/>
      <w:r>
        <w:t xml:space="preserve"> </w:t>
      </w:r>
      <w:proofErr w:type="spellStart"/>
      <w:r>
        <w:t>առանձնահատկություն</w:t>
      </w:r>
      <w:proofErr w:type="spellEnd"/>
      <w:r>
        <w:t xml:space="preserve">- </w:t>
      </w:r>
      <w:proofErr w:type="spellStart"/>
      <w:r>
        <w:t>ների</w:t>
      </w:r>
      <w:proofErr w:type="spellEnd"/>
      <w:r>
        <w:t xml:space="preserve"> </w:t>
      </w:r>
      <w:proofErr w:type="spellStart"/>
      <w:r>
        <w:t>անկայուն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, </w:t>
      </w:r>
      <w:proofErr w:type="spellStart"/>
      <w:r>
        <w:t>նրանց</w:t>
      </w:r>
      <w:proofErr w:type="spellEnd"/>
      <w:r>
        <w:t xml:space="preserve"> </w:t>
      </w:r>
      <w:proofErr w:type="spellStart"/>
      <w:r>
        <w:t>անկման</w:t>
      </w:r>
      <w:proofErr w:type="spellEnd"/>
      <w:r>
        <w:t xml:space="preserve"> </w:t>
      </w:r>
      <w:proofErr w:type="spellStart"/>
      <w:r>
        <w:t>անկյունները</w:t>
      </w:r>
      <w:proofErr w:type="spellEnd"/>
      <w:r>
        <w:t xml:space="preserve"> </w:t>
      </w:r>
      <w:proofErr w:type="spellStart"/>
      <w:r>
        <w:t>տատանվում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65-85</w:t>
      </w:r>
      <w:r>
        <w:rPr>
          <w:position w:val="7"/>
          <w:sz w:val="14"/>
          <w:szCs w:val="14"/>
        </w:rPr>
        <w:t>օ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սահման</w:t>
      </w:r>
      <w:proofErr w:type="spellEnd"/>
      <w:r>
        <w:t xml:space="preserve">- </w:t>
      </w:r>
      <w:proofErr w:type="spellStart"/>
      <w:r>
        <w:t>ներում</w:t>
      </w:r>
      <w:proofErr w:type="spellEnd"/>
      <w:r>
        <w:t>:</w:t>
      </w:r>
      <w:r>
        <w:rPr>
          <w:spacing w:val="-1"/>
        </w:rPr>
        <w:t xml:space="preserve"> </w:t>
      </w:r>
      <w:proofErr w:type="spellStart"/>
      <w:r>
        <w:t>Հանքային</w:t>
      </w:r>
      <w:proofErr w:type="spellEnd"/>
      <w:r>
        <w:rPr>
          <w:spacing w:val="-4"/>
        </w:rPr>
        <w:t xml:space="preserve"> </w:t>
      </w:r>
      <w:proofErr w:type="spellStart"/>
      <w:r>
        <w:t>մարմինները</w:t>
      </w:r>
      <w:proofErr w:type="spellEnd"/>
      <w:r>
        <w:rPr>
          <w:spacing w:val="-2"/>
        </w:rPr>
        <w:t xml:space="preserve"> </w:t>
      </w:r>
      <w:proofErr w:type="spellStart"/>
      <w:r>
        <w:t>մերկանում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rPr>
          <w:spacing w:val="-5"/>
        </w:rPr>
        <w:t xml:space="preserve"> </w:t>
      </w:r>
      <w:proofErr w:type="spellStart"/>
      <w:r>
        <w:t>երկրի</w:t>
      </w:r>
      <w:proofErr w:type="spellEnd"/>
      <w:r>
        <w:rPr>
          <w:spacing w:val="-3"/>
        </w:rPr>
        <w:t xml:space="preserve"> </w:t>
      </w:r>
      <w:proofErr w:type="spellStart"/>
      <w:r>
        <w:t>մակերևույթում</w:t>
      </w:r>
      <w:proofErr w:type="spellEnd"/>
      <w:r>
        <w:rPr>
          <w:spacing w:val="-1"/>
        </w:rPr>
        <w:t xml:space="preserve"> </w:t>
      </w:r>
      <w:r>
        <w:t>և</w:t>
      </w:r>
      <w:r>
        <w:rPr>
          <w:spacing w:val="-4"/>
        </w:rP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ջարդոտված</w:t>
      </w:r>
      <w:proofErr w:type="spellEnd"/>
      <w:r>
        <w:t xml:space="preserve">, </w:t>
      </w:r>
      <w:proofErr w:type="spellStart"/>
      <w:r>
        <w:t>տարալվացված</w:t>
      </w:r>
      <w:proofErr w:type="spellEnd"/>
      <w:r>
        <w:t xml:space="preserve">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երակներով</w:t>
      </w:r>
      <w:proofErr w:type="spellEnd"/>
      <w:r>
        <w:t xml:space="preserve">: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հզորությունը</w:t>
      </w:r>
      <w:proofErr w:type="spellEnd"/>
      <w:r>
        <w:t xml:space="preserve"> </w:t>
      </w:r>
      <w:proofErr w:type="spellStart"/>
      <w:r>
        <w:t>տատանվում</w:t>
      </w:r>
      <w:proofErr w:type="spellEnd"/>
      <w:r>
        <w:t xml:space="preserve"> է 1-3 մ </w:t>
      </w:r>
      <w:proofErr w:type="spellStart"/>
      <w:r>
        <w:t>սահմաններում</w:t>
      </w:r>
      <w:proofErr w:type="spellEnd"/>
      <w:r>
        <w:t>:</w:t>
      </w:r>
    </w:p>
    <w:p w14:paraId="2A8A717F" w14:textId="77777777" w:rsidR="00D866B9" w:rsidRDefault="00000000">
      <w:pPr>
        <w:pStyle w:val="a3"/>
        <w:spacing w:before="119"/>
        <w:ind w:left="1274" w:right="416" w:firstLine="619"/>
        <w:jc w:val="both"/>
      </w:pPr>
      <w:proofErr w:type="spellStart"/>
      <w:r>
        <w:t>Հանքավայրում</w:t>
      </w:r>
      <w:proofErr w:type="spellEnd"/>
      <w:r>
        <w:t xml:space="preserve"> </w:t>
      </w:r>
      <w:proofErr w:type="spellStart"/>
      <w:r>
        <w:t>առանձնացվում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երկու</w:t>
      </w:r>
      <w:proofErr w:type="spellEnd"/>
      <w:r>
        <w:t xml:space="preserve"> </w:t>
      </w:r>
      <w:proofErr w:type="spellStart"/>
      <w:r>
        <w:t>ինժեներաերկրաբանական</w:t>
      </w:r>
      <w:proofErr w:type="spellEnd"/>
      <w:r>
        <w:rPr>
          <w:spacing w:val="80"/>
        </w:rPr>
        <w:t xml:space="preserve"> </w:t>
      </w:r>
      <w:proofErr w:type="spellStart"/>
      <w:r>
        <w:t>կոմպլեքս</w:t>
      </w:r>
      <w:proofErr w:type="spellEnd"/>
      <w:r>
        <w:t xml:space="preserve">` </w:t>
      </w:r>
      <w:proofErr w:type="spellStart"/>
      <w:r>
        <w:t>արհեստական</w:t>
      </w:r>
      <w:proofErr w:type="spellEnd"/>
      <w:r>
        <w:t xml:space="preserve"> </w:t>
      </w:r>
      <w:proofErr w:type="spellStart"/>
      <w:r>
        <w:t>գրունտներ</w:t>
      </w:r>
      <w:proofErr w:type="spellEnd"/>
      <w:r>
        <w:t xml:space="preserve"> և </w:t>
      </w:r>
      <w:proofErr w:type="spellStart"/>
      <w:r>
        <w:t>արմատական</w:t>
      </w:r>
      <w:proofErr w:type="spellEnd"/>
      <w:r>
        <w:rPr>
          <w:spacing w:val="40"/>
        </w:rPr>
        <w:t xml:space="preserve"> </w:t>
      </w:r>
      <w:proofErr w:type="spellStart"/>
      <w:r>
        <w:t>հիմքի</w:t>
      </w:r>
      <w:proofErr w:type="spellEnd"/>
      <w:r>
        <w:t xml:space="preserve"> </w:t>
      </w:r>
      <w:proofErr w:type="spellStart"/>
      <w:r>
        <w:t>ապարներ</w:t>
      </w:r>
      <w:proofErr w:type="spellEnd"/>
      <w:r>
        <w:t xml:space="preserve">: </w:t>
      </w:r>
      <w:proofErr w:type="spellStart"/>
      <w:r>
        <w:t>Արհեստա</w:t>
      </w:r>
      <w:proofErr w:type="spellEnd"/>
      <w:r>
        <w:t xml:space="preserve">- </w:t>
      </w:r>
      <w:proofErr w:type="spellStart"/>
      <w:r>
        <w:t>կան</w:t>
      </w:r>
      <w:proofErr w:type="spellEnd"/>
      <w:r>
        <w:t xml:space="preserve"> </w:t>
      </w:r>
      <w:proofErr w:type="spellStart"/>
      <w:r>
        <w:t>գրունտները</w:t>
      </w:r>
      <w:proofErr w:type="spellEnd"/>
      <w:r>
        <w:t xml:space="preserve"> </w:t>
      </w:r>
      <w:proofErr w:type="spellStart"/>
      <w:r>
        <w:t>տեղամասում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սահմանափակ</w:t>
      </w:r>
      <w:proofErr w:type="spellEnd"/>
      <w:r>
        <w:rPr>
          <w:spacing w:val="40"/>
        </w:rPr>
        <w:t xml:space="preserve"> </w:t>
      </w:r>
      <w:proofErr w:type="spellStart"/>
      <w:r>
        <w:t>տարածում</w:t>
      </w:r>
      <w:proofErr w:type="spellEnd"/>
      <w:r>
        <w:t xml:space="preserve"> և </w:t>
      </w:r>
      <w:proofErr w:type="spellStart"/>
      <w:r>
        <w:t>տեղակայված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փորվածքների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: </w:t>
      </w:r>
      <w:proofErr w:type="spellStart"/>
      <w:r>
        <w:t>Հանքներփակող</w:t>
      </w:r>
      <w:proofErr w:type="spellEnd"/>
      <w:r>
        <w:t xml:space="preserve">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չափով</w:t>
      </w:r>
      <w:proofErr w:type="spellEnd"/>
      <w:r>
        <w:t xml:space="preserve"> </w:t>
      </w:r>
      <w:proofErr w:type="spellStart"/>
      <w:r>
        <w:t>հիդրոթերմալ</w:t>
      </w:r>
      <w:proofErr w:type="spellEnd"/>
      <w:r>
        <w:t xml:space="preserve"> </w:t>
      </w:r>
      <w:proofErr w:type="spellStart"/>
      <w:r>
        <w:t>փոփոխված</w:t>
      </w:r>
      <w:proofErr w:type="spellEnd"/>
      <w:r>
        <w:t xml:space="preserve">, </w:t>
      </w:r>
      <w:proofErr w:type="spellStart"/>
      <w:r>
        <w:t>մեծամասմաբ</w:t>
      </w:r>
      <w:proofErr w:type="spellEnd"/>
      <w:r>
        <w:t xml:space="preserve"> </w:t>
      </w:r>
      <w:proofErr w:type="spellStart"/>
      <w:r>
        <w:t>քվարցացված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: </w:t>
      </w:r>
      <w:proofErr w:type="spellStart"/>
      <w:r>
        <w:t>Դրանք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պորֆիրիտներ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, </w:t>
      </w:r>
      <w:proofErr w:type="spellStart"/>
      <w:r>
        <w:t>տուֆիտներ</w:t>
      </w:r>
      <w:proofErr w:type="spellEnd"/>
      <w:r>
        <w:t xml:space="preserve">, </w:t>
      </w:r>
      <w:proofErr w:type="spellStart"/>
      <w:r>
        <w:t>տուֆաավազաքարեր</w:t>
      </w:r>
      <w:proofErr w:type="spellEnd"/>
      <w:r>
        <w:t xml:space="preserve"> և </w:t>
      </w:r>
      <w:proofErr w:type="spellStart"/>
      <w:r>
        <w:t>տուֆափշրաքարեր</w:t>
      </w:r>
      <w:proofErr w:type="spellEnd"/>
      <w:r>
        <w:t>:</w:t>
      </w:r>
    </w:p>
    <w:p w14:paraId="1C30CEFC" w14:textId="77777777" w:rsidR="00D866B9" w:rsidRDefault="00000000">
      <w:pPr>
        <w:pStyle w:val="a3"/>
        <w:ind w:left="1274" w:right="417" w:firstLine="557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համարվում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կայուն</w:t>
      </w:r>
      <w:proofErr w:type="spellEnd"/>
      <w:r>
        <w:t xml:space="preserve">,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ճեղքավորվածության</w:t>
      </w:r>
      <w:proofErr w:type="spellEnd"/>
      <w:r>
        <w:t xml:space="preserve">, </w:t>
      </w:r>
      <w:proofErr w:type="spellStart"/>
      <w:r>
        <w:t>ծակոտկենությունը</w:t>
      </w:r>
      <w:proofErr w:type="spellEnd"/>
      <w:r>
        <w:t xml:space="preserve"> </w:t>
      </w:r>
      <w:proofErr w:type="spellStart"/>
      <w:r>
        <w:t>միջինը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0.5%, </w:t>
      </w:r>
      <w:proofErr w:type="spellStart"/>
      <w:r>
        <w:t>ջրակլանումը</w:t>
      </w:r>
      <w:proofErr w:type="spellEnd"/>
      <w:r>
        <w:t xml:space="preserve"> </w:t>
      </w:r>
      <w:proofErr w:type="spellStart"/>
      <w:r>
        <w:t>տատանվում</w:t>
      </w:r>
      <w:proofErr w:type="spellEnd"/>
      <w:r>
        <w:t xml:space="preserve"> է 0.43-ից </w:t>
      </w:r>
      <w:proofErr w:type="spellStart"/>
      <w:r>
        <w:t>մինչև</w:t>
      </w:r>
      <w:proofErr w:type="spellEnd"/>
      <w:r>
        <w:t xml:space="preserve"> 1.49%, </w:t>
      </w:r>
      <w:proofErr w:type="spellStart"/>
      <w:r>
        <w:t>միջինը</w:t>
      </w:r>
      <w:proofErr w:type="spellEnd"/>
      <w:r>
        <w:t xml:space="preserve"> </w:t>
      </w:r>
      <w:proofErr w:type="spellStart"/>
      <w:r>
        <w:t>կազմել</w:t>
      </w:r>
      <w:proofErr w:type="spellEnd"/>
      <w:r>
        <w:t xml:space="preserve"> է 0.84%, </w:t>
      </w:r>
      <w:proofErr w:type="spellStart"/>
      <w:r>
        <w:t>փափկեցման</w:t>
      </w:r>
      <w:proofErr w:type="spellEnd"/>
      <w:r>
        <w:t xml:space="preserve"> </w:t>
      </w:r>
      <w:proofErr w:type="spellStart"/>
      <w:r>
        <w:t>գործակիցը</w:t>
      </w:r>
      <w:proofErr w:type="spellEnd"/>
      <w:r>
        <w:t>` 0.51:</w:t>
      </w:r>
    </w:p>
    <w:p w14:paraId="178155B8" w14:textId="77777777" w:rsidR="00D866B9" w:rsidRDefault="00000000">
      <w:pPr>
        <w:pStyle w:val="a3"/>
        <w:spacing w:before="122"/>
        <w:ind w:left="1274" w:right="421" w:firstLine="557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հանքաքարը</w:t>
      </w:r>
      <w:proofErr w:type="spellEnd"/>
      <w:r>
        <w:t xml:space="preserve"> և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ռադիոակտիվ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և </w:t>
      </w:r>
      <w:proofErr w:type="spellStart"/>
      <w:r>
        <w:t>բնութագրվում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11-16 </w:t>
      </w:r>
      <w:proofErr w:type="spellStart"/>
      <w:r>
        <w:t>միկրոռենտգեն</w:t>
      </w:r>
      <w:proofErr w:type="spellEnd"/>
      <w:r>
        <w:t>/</w:t>
      </w:r>
      <w:proofErr w:type="spellStart"/>
      <w:r>
        <w:t>ժամ</w:t>
      </w:r>
      <w:proofErr w:type="spellEnd"/>
      <w:r>
        <w:t xml:space="preserve"> </w:t>
      </w:r>
      <w:proofErr w:type="spellStart"/>
      <w:r>
        <w:t>ակտիվությամբ</w:t>
      </w:r>
      <w:proofErr w:type="spellEnd"/>
      <w:r>
        <w:t>:</w:t>
      </w:r>
    </w:p>
    <w:p w14:paraId="57C221D9" w14:textId="77777777" w:rsidR="00D866B9" w:rsidRDefault="00000000">
      <w:pPr>
        <w:pStyle w:val="2"/>
        <w:numPr>
          <w:ilvl w:val="1"/>
          <w:numId w:val="43"/>
        </w:numPr>
        <w:tabs>
          <w:tab w:val="left" w:pos="1841"/>
        </w:tabs>
        <w:spacing w:before="304"/>
        <w:ind w:left="1841"/>
      </w:pPr>
      <w:bookmarkStart w:id="49" w:name="3.4_Սեյսմիկ_պայմանների_բնութագիր"/>
      <w:bookmarkStart w:id="50" w:name="_bookmark24"/>
      <w:bookmarkEnd w:id="49"/>
      <w:bookmarkEnd w:id="50"/>
      <w:proofErr w:type="spellStart"/>
      <w:r>
        <w:rPr>
          <w:spacing w:val="-4"/>
        </w:rPr>
        <w:t>Սեյսմիկ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4"/>
        </w:rPr>
        <w:t>պայմանների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4"/>
        </w:rPr>
        <w:t>բնութագիր</w:t>
      </w:r>
      <w:proofErr w:type="spellEnd"/>
    </w:p>
    <w:p w14:paraId="4D996FE7" w14:textId="77777777" w:rsidR="00D866B9" w:rsidRDefault="00000000">
      <w:pPr>
        <w:pStyle w:val="a3"/>
        <w:spacing w:before="234"/>
        <w:ind w:left="1289" w:right="420" w:firstLine="552"/>
        <w:jc w:val="both"/>
      </w:pPr>
      <w:proofErr w:type="spellStart"/>
      <w:r>
        <w:t>Տեկտոնական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շրջանն</w:t>
      </w:r>
      <w:proofErr w:type="spellEnd"/>
      <w:r>
        <w:t xml:space="preserve"> </w:t>
      </w:r>
      <w:proofErr w:type="spellStart"/>
      <w:r>
        <w:t>ունի</w:t>
      </w:r>
      <w:proofErr w:type="spellEnd"/>
      <w:r>
        <w:t xml:space="preserve"> </w:t>
      </w:r>
      <w:proofErr w:type="spellStart"/>
      <w:r>
        <w:t>բավական</w:t>
      </w:r>
      <w:proofErr w:type="spellEnd"/>
      <w:r>
        <w:t xml:space="preserve"> </w:t>
      </w:r>
      <w:proofErr w:type="spellStart"/>
      <w:r>
        <w:t>բարդ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կառուցվածք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պայմանավորված</w:t>
      </w:r>
      <w:proofErr w:type="spellEnd"/>
      <w:r>
        <w:t xml:space="preserve"> է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տեղադիրքով</w:t>
      </w:r>
      <w:proofErr w:type="spellEnd"/>
      <w:r>
        <w:rPr>
          <w:spacing w:val="80"/>
        </w:rPr>
        <w:t xml:space="preserve"> </w:t>
      </w:r>
      <w:proofErr w:type="spellStart"/>
      <w:r>
        <w:t>Փոքր</w:t>
      </w:r>
      <w:proofErr w:type="spellEnd"/>
      <w:r>
        <w:t xml:space="preserve"> </w:t>
      </w:r>
      <w:proofErr w:type="spellStart"/>
      <w:r>
        <w:t>Կովկասի</w:t>
      </w:r>
      <w:proofErr w:type="spellEnd"/>
      <w:r>
        <w:t xml:space="preserve"> </w:t>
      </w:r>
      <w:proofErr w:type="spellStart"/>
      <w:r>
        <w:t>մեգանտիկլինորիումի</w:t>
      </w:r>
      <w:proofErr w:type="spellEnd"/>
      <w:r>
        <w:t xml:space="preserve"> Սևան-</w:t>
      </w:r>
      <w:proofErr w:type="spellStart"/>
      <w:r>
        <w:t>Ամասիայի</w:t>
      </w:r>
      <w:proofErr w:type="spellEnd"/>
      <w:r>
        <w:t xml:space="preserve"> </w:t>
      </w:r>
      <w:proofErr w:type="spellStart"/>
      <w:r>
        <w:t>տեկտոնական</w:t>
      </w:r>
      <w:proofErr w:type="spellEnd"/>
      <w:r>
        <w:t xml:space="preserve"> </w:t>
      </w:r>
      <w:proofErr w:type="spellStart"/>
      <w:r>
        <w:t>գոտու</w:t>
      </w:r>
      <w:proofErr w:type="spellEnd"/>
      <w:r>
        <w:t xml:space="preserve"> </w:t>
      </w:r>
      <w:proofErr w:type="spellStart"/>
      <w:r>
        <w:t>հյուսիս-արևմտյան</w:t>
      </w:r>
      <w:proofErr w:type="spellEnd"/>
      <w:r>
        <w:t xml:space="preserve"> </w:t>
      </w:r>
      <w:proofErr w:type="spellStart"/>
      <w:r>
        <w:t>մասում</w:t>
      </w:r>
      <w:proofErr w:type="spellEnd"/>
      <w:r>
        <w:t xml:space="preserve">` </w:t>
      </w:r>
      <w:proofErr w:type="spellStart"/>
      <w:r>
        <w:t>Կապան-Գոգարանի</w:t>
      </w:r>
      <w:proofErr w:type="spellEnd"/>
      <w:r>
        <w:t xml:space="preserve"> </w:t>
      </w:r>
      <w:proofErr w:type="spellStart"/>
      <w:r>
        <w:t>կիմերեյան</w:t>
      </w:r>
      <w:proofErr w:type="spellEnd"/>
      <w:r>
        <w:t xml:space="preserve"> </w:t>
      </w:r>
      <w:proofErr w:type="spellStart"/>
      <w:r>
        <w:t>ծալքավորության</w:t>
      </w:r>
      <w:proofErr w:type="spellEnd"/>
      <w:r>
        <w:t xml:space="preserve"> </w:t>
      </w:r>
      <w:proofErr w:type="spellStart"/>
      <w:r>
        <w:rPr>
          <w:spacing w:val="-2"/>
        </w:rPr>
        <w:t>զոնայում</w:t>
      </w:r>
      <w:proofErr w:type="spellEnd"/>
      <w:r>
        <w:rPr>
          <w:spacing w:val="-2"/>
        </w:rPr>
        <w:t>:</w:t>
      </w:r>
    </w:p>
    <w:p w14:paraId="1266C43E" w14:textId="77777777" w:rsidR="00D866B9" w:rsidRDefault="00000000">
      <w:pPr>
        <w:pStyle w:val="a3"/>
        <w:spacing w:before="124"/>
        <w:ind w:left="1289" w:right="429" w:firstLine="552"/>
        <w:jc w:val="both"/>
      </w:pPr>
      <w:proofErr w:type="spellStart"/>
      <w:r>
        <w:t>Սևան-Ամասիայի</w:t>
      </w:r>
      <w:proofErr w:type="spellEnd"/>
      <w:r>
        <w:t xml:space="preserve"> </w:t>
      </w:r>
      <w:proofErr w:type="spellStart"/>
      <w:r>
        <w:t>տեկտոնական</w:t>
      </w:r>
      <w:proofErr w:type="spellEnd"/>
      <w:r>
        <w:t xml:space="preserve"> </w:t>
      </w:r>
      <w:proofErr w:type="spellStart"/>
      <w:r>
        <w:t>գոտին</w:t>
      </w:r>
      <w:proofErr w:type="spellEnd"/>
      <w:r>
        <w:t xml:space="preserve"> </w:t>
      </w:r>
      <w:proofErr w:type="spellStart"/>
      <w:r>
        <w:t>բնութագրվում</w:t>
      </w:r>
      <w:proofErr w:type="spellEnd"/>
      <w:r>
        <w:t xml:space="preserve"> է </w:t>
      </w:r>
      <w:proofErr w:type="spellStart"/>
      <w:r>
        <w:t>ինտենսիվ</w:t>
      </w:r>
      <w:proofErr w:type="spellEnd"/>
      <w:r>
        <w:t xml:space="preserve">, </w:t>
      </w:r>
      <w:proofErr w:type="spellStart"/>
      <w:r>
        <w:t>որոշ</w:t>
      </w:r>
      <w:proofErr w:type="spellEnd"/>
      <w:r>
        <w:t xml:space="preserve"> </w:t>
      </w:r>
      <w:proofErr w:type="spellStart"/>
      <w:r>
        <w:t>տեղերում</w:t>
      </w:r>
      <w:proofErr w:type="spellEnd"/>
      <w:r>
        <w:t xml:space="preserve"> </w:t>
      </w:r>
      <w:proofErr w:type="spellStart"/>
      <w:r>
        <w:t>հավասարաթեք</w:t>
      </w:r>
      <w:proofErr w:type="spellEnd"/>
      <w:r>
        <w:t xml:space="preserve"> և </w:t>
      </w:r>
      <w:proofErr w:type="spellStart"/>
      <w:r>
        <w:t>հովհարաձև</w:t>
      </w:r>
      <w:proofErr w:type="spellEnd"/>
      <w:r>
        <w:t xml:space="preserve"> </w:t>
      </w:r>
      <w:proofErr w:type="spellStart"/>
      <w:r>
        <w:t>ծալքավորությամբ</w:t>
      </w:r>
      <w:proofErr w:type="spellEnd"/>
      <w:r>
        <w:t xml:space="preserve">` </w:t>
      </w:r>
      <w:proofErr w:type="spellStart"/>
      <w:r>
        <w:t>բարդացված</w:t>
      </w:r>
      <w:proofErr w:type="spellEnd"/>
      <w:r>
        <w:t xml:space="preserve"> </w:t>
      </w:r>
      <w:proofErr w:type="spellStart"/>
      <w:r>
        <w:t>վերնետվածքներով</w:t>
      </w:r>
      <w:proofErr w:type="spellEnd"/>
      <w:r>
        <w:t xml:space="preserve"> և </w:t>
      </w:r>
      <w:proofErr w:type="spellStart"/>
      <w:r>
        <w:t>վարնետվածքներով</w:t>
      </w:r>
      <w:proofErr w:type="spellEnd"/>
      <w:r>
        <w:t>:</w:t>
      </w:r>
    </w:p>
    <w:p w14:paraId="0B833167" w14:textId="77777777" w:rsidR="00D866B9" w:rsidRDefault="00000000">
      <w:pPr>
        <w:pStyle w:val="a3"/>
        <w:spacing w:before="118"/>
        <w:ind w:left="1289" w:right="413" w:firstLine="552"/>
        <w:jc w:val="both"/>
      </w:pPr>
      <w:proofErr w:type="spellStart"/>
      <w:r>
        <w:t>Նկարագրվող</w:t>
      </w:r>
      <w:proofErr w:type="spellEnd"/>
      <w:r>
        <w:t xml:space="preserve"> </w:t>
      </w:r>
      <w:proofErr w:type="spellStart"/>
      <w:r>
        <w:t>տարածաշրջանում</w:t>
      </w:r>
      <w:proofErr w:type="spellEnd"/>
      <w:r>
        <w:t xml:space="preserve"> </w:t>
      </w:r>
      <w:proofErr w:type="spellStart"/>
      <w:r>
        <w:t>երկրաշարժերի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ուժգնությունը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8-9 </w:t>
      </w:r>
      <w:proofErr w:type="spellStart"/>
      <w:r>
        <w:t>բալ</w:t>
      </w:r>
      <w:proofErr w:type="spellEnd"/>
      <w:r>
        <w:t xml:space="preserve">,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հորիզոնական</w:t>
      </w:r>
      <w:proofErr w:type="spellEnd"/>
      <w:r>
        <w:t xml:space="preserve"> </w:t>
      </w:r>
      <w:proofErr w:type="spellStart"/>
      <w:r>
        <w:t>արագացումները</w:t>
      </w:r>
      <w:proofErr w:type="spellEnd"/>
      <w:r>
        <w:t xml:space="preserve"> 0.5g՝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Արտակարգ</w:t>
      </w:r>
      <w:proofErr w:type="spellEnd"/>
      <w:r>
        <w:rPr>
          <w:spacing w:val="78"/>
          <w:w w:val="150"/>
        </w:rPr>
        <w:t xml:space="preserve"> </w:t>
      </w:r>
      <w:proofErr w:type="spellStart"/>
      <w:r>
        <w:t>իրավիճակների</w:t>
      </w:r>
      <w:proofErr w:type="spellEnd"/>
      <w:r>
        <w:rPr>
          <w:spacing w:val="25"/>
        </w:rPr>
        <w:t xml:space="preserve">  </w:t>
      </w:r>
      <w:proofErr w:type="spellStart"/>
      <w:r>
        <w:t>նախարարի</w:t>
      </w:r>
      <w:proofErr w:type="spellEnd"/>
      <w:r>
        <w:rPr>
          <w:spacing w:val="27"/>
        </w:rPr>
        <w:t xml:space="preserve">  </w:t>
      </w:r>
      <w:r>
        <w:t>2021թ.</w:t>
      </w:r>
      <w:r>
        <w:rPr>
          <w:spacing w:val="27"/>
        </w:rPr>
        <w:t xml:space="preserve">  </w:t>
      </w:r>
      <w:proofErr w:type="spellStart"/>
      <w:r>
        <w:t>մարտի</w:t>
      </w:r>
      <w:proofErr w:type="spellEnd"/>
      <w:r>
        <w:rPr>
          <w:spacing w:val="25"/>
        </w:rPr>
        <w:t xml:space="preserve">  </w:t>
      </w:r>
      <w:r>
        <w:t>31-ի</w:t>
      </w:r>
      <w:r>
        <w:rPr>
          <w:spacing w:val="25"/>
        </w:rPr>
        <w:t xml:space="preserve">  </w:t>
      </w:r>
      <w:r>
        <w:t>372-Ն</w:t>
      </w:r>
      <w:r>
        <w:rPr>
          <w:spacing w:val="26"/>
        </w:rPr>
        <w:t xml:space="preserve">  </w:t>
      </w:r>
      <w:proofErr w:type="spellStart"/>
      <w:r>
        <w:rPr>
          <w:spacing w:val="-2"/>
        </w:rPr>
        <w:t>հրամանով</w:t>
      </w:r>
      <w:proofErr w:type="spellEnd"/>
    </w:p>
    <w:p w14:paraId="430AFCB5" w14:textId="77777777" w:rsidR="00D866B9" w:rsidRDefault="00D866B9">
      <w:pPr>
        <w:pStyle w:val="a3"/>
        <w:jc w:val="both"/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178D7FC0" w14:textId="77777777" w:rsidR="00D866B9" w:rsidRDefault="00000000">
      <w:pPr>
        <w:pStyle w:val="a3"/>
        <w:spacing w:before="18"/>
        <w:ind w:left="1289" w:right="420"/>
        <w:jc w:val="both"/>
      </w:pPr>
      <w:proofErr w:type="spellStart"/>
      <w:r>
        <w:lastRenderedPageBreak/>
        <w:t>հաստատված</w:t>
      </w:r>
      <w:proofErr w:type="spellEnd"/>
      <w:r>
        <w:t xml:space="preserve"> ՀՀ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սեյսմիկ</w:t>
      </w:r>
      <w:proofErr w:type="spellEnd"/>
      <w:r>
        <w:t xml:space="preserve"> </w:t>
      </w:r>
      <w:proofErr w:type="spellStart"/>
      <w:r>
        <w:t>վտանգի</w:t>
      </w:r>
      <w:proofErr w:type="spellEnd"/>
      <w:r>
        <w:t xml:space="preserve">, </w:t>
      </w:r>
      <w:proofErr w:type="spellStart"/>
      <w:r>
        <w:t>սեյսմիկ</w:t>
      </w:r>
      <w:proofErr w:type="spellEnd"/>
      <w:r>
        <w:t xml:space="preserve"> </w:t>
      </w:r>
      <w:proofErr w:type="spellStart"/>
      <w:r>
        <w:t>գոտիավորման</w:t>
      </w:r>
      <w:proofErr w:type="spellEnd"/>
      <w:r>
        <w:t xml:space="preserve"> </w:t>
      </w:r>
      <w:proofErr w:type="spellStart"/>
      <w:r>
        <w:t>քարտեզների</w:t>
      </w:r>
      <w:proofErr w:type="spellEnd"/>
      <w:r>
        <w:t xml:space="preserve"> </w:t>
      </w:r>
      <w:proofErr w:type="spellStart"/>
      <w:r>
        <w:rPr>
          <w:spacing w:val="-2"/>
        </w:rPr>
        <w:t>տվյալների</w:t>
      </w:r>
      <w:proofErr w:type="spellEnd"/>
      <w:r>
        <w:rPr>
          <w:spacing w:val="-2"/>
        </w:rPr>
        <w:t>:</w:t>
      </w:r>
    </w:p>
    <w:p w14:paraId="2A6AB3FB" w14:textId="77777777" w:rsidR="00D866B9" w:rsidRDefault="00000000">
      <w:pPr>
        <w:pStyle w:val="a3"/>
        <w:ind w:left="1274" w:right="417" w:firstLine="557"/>
        <w:jc w:val="both"/>
      </w:pPr>
      <w:proofErr w:type="spellStart"/>
      <w:r>
        <w:t>Ըստ</w:t>
      </w:r>
      <w:proofErr w:type="spellEnd"/>
      <w:r>
        <w:t xml:space="preserve"> ՀՀ </w:t>
      </w:r>
      <w:proofErr w:type="spellStart"/>
      <w:r>
        <w:t>քաղաքաշինության</w:t>
      </w:r>
      <w:proofErr w:type="spellEnd"/>
      <w:r>
        <w:t xml:space="preserve"> </w:t>
      </w:r>
      <w:proofErr w:type="spellStart"/>
      <w:r>
        <w:t>կոմիտեի</w:t>
      </w:r>
      <w:proofErr w:type="spellEnd"/>
      <w:r>
        <w:t xml:space="preserve"> </w:t>
      </w:r>
      <w:proofErr w:type="spellStart"/>
      <w:r>
        <w:t>նախագահի</w:t>
      </w:r>
      <w:proofErr w:type="spellEnd"/>
      <w:r>
        <w:t xml:space="preserve"> 2020 </w:t>
      </w:r>
      <w:proofErr w:type="spellStart"/>
      <w:r>
        <w:t>թվականի</w:t>
      </w:r>
      <w:proofErr w:type="spellEnd"/>
      <w:r>
        <w:t xml:space="preserve"> </w:t>
      </w:r>
      <w:proofErr w:type="spellStart"/>
      <w:r>
        <w:t>դեկտեմբերի</w:t>
      </w:r>
      <w:proofErr w:type="spellEnd"/>
      <w:r>
        <w:t xml:space="preserve"> 28-ի «</w:t>
      </w:r>
      <w:proofErr w:type="spellStart"/>
      <w:r>
        <w:t>Երկրաշարժադիմացկուն</w:t>
      </w:r>
      <w:proofErr w:type="spellEnd"/>
      <w:r>
        <w:t xml:space="preserve"> </w:t>
      </w:r>
      <w:proofErr w:type="spellStart"/>
      <w:r>
        <w:t>շինարարություն</w:t>
      </w:r>
      <w:proofErr w:type="spellEnd"/>
      <w:r>
        <w:t xml:space="preserve">. </w:t>
      </w:r>
      <w:proofErr w:type="spellStart"/>
      <w:r>
        <w:t>նախագծման</w:t>
      </w:r>
      <w:proofErr w:type="spellEnd"/>
      <w:r>
        <w:t xml:space="preserve"> </w:t>
      </w:r>
      <w:proofErr w:type="spellStart"/>
      <w:r>
        <w:t>նորմեր</w:t>
      </w:r>
      <w:proofErr w:type="spellEnd"/>
      <w:r>
        <w:t xml:space="preserve">» N102-Ն </w:t>
      </w:r>
      <w:proofErr w:type="spellStart"/>
      <w:r>
        <w:t>հրամանի</w:t>
      </w:r>
      <w:proofErr w:type="spellEnd"/>
      <w:r>
        <w:t xml:space="preserve">՝ </w:t>
      </w:r>
      <w:proofErr w:type="spellStart"/>
      <w:r>
        <w:t>հայցվող</w:t>
      </w:r>
      <w:proofErr w:type="spellEnd"/>
      <w:r>
        <w:t xml:space="preserve"> </w:t>
      </w:r>
      <w:proofErr w:type="spellStart"/>
      <w:r>
        <w:t>տարածքը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3-րդ </w:t>
      </w:r>
      <w:proofErr w:type="spellStart"/>
      <w:r>
        <w:t>սեյսմիկ</w:t>
      </w:r>
      <w:proofErr w:type="spellEnd"/>
      <w:r>
        <w:t xml:space="preserve"> </w:t>
      </w:r>
      <w:proofErr w:type="spellStart"/>
      <w:r>
        <w:t>գոտում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գրունտի</w:t>
      </w:r>
      <w:proofErr w:type="spellEnd"/>
      <w:r>
        <w:t xml:space="preserve"> </w:t>
      </w:r>
      <w:proofErr w:type="spellStart"/>
      <w:r>
        <w:t>հորիզոնական</w:t>
      </w:r>
      <w:proofErr w:type="spellEnd"/>
      <w:r>
        <w:t xml:space="preserve"> </w:t>
      </w:r>
      <w:proofErr w:type="spellStart"/>
      <w:r>
        <w:t>արագացման</w:t>
      </w:r>
      <w:proofErr w:type="spellEnd"/>
      <w:r>
        <w:t xml:space="preserve"> </w:t>
      </w:r>
      <w:proofErr w:type="spellStart"/>
      <w:r>
        <w:t>մեծությունը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500 </w:t>
      </w:r>
      <w:proofErr w:type="spellStart"/>
      <w:r>
        <w:t>սմ</w:t>
      </w:r>
      <w:proofErr w:type="spellEnd"/>
      <w:r>
        <w:t>/վ</w:t>
      </w:r>
      <w:r>
        <w:rPr>
          <w:position w:val="7"/>
          <w:sz w:val="14"/>
          <w:szCs w:val="14"/>
        </w:rPr>
        <w:t xml:space="preserve">2 </w:t>
      </w:r>
      <w:proofErr w:type="spellStart"/>
      <w:r>
        <w:t>կամ</w:t>
      </w:r>
      <w:proofErr w:type="spellEnd"/>
      <w:r>
        <w:t xml:space="preserve"> 0.5g (</w:t>
      </w:r>
      <w:proofErr w:type="spellStart"/>
      <w:r>
        <w:t>Նկար</w:t>
      </w:r>
      <w:proofErr w:type="spellEnd"/>
      <w:r>
        <w:t xml:space="preserve"> 3.6):</w:t>
      </w:r>
    </w:p>
    <w:p w14:paraId="5A8765BF" w14:textId="77777777" w:rsidR="00D866B9" w:rsidRDefault="00000000">
      <w:pPr>
        <w:pStyle w:val="a3"/>
        <w:spacing w:before="6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1763C23A" wp14:editId="691EF493">
                <wp:simplePos x="0" y="0"/>
                <wp:positionH relativeFrom="page">
                  <wp:posOffset>1527683</wp:posOffset>
                </wp:positionH>
                <wp:positionV relativeFrom="paragraph">
                  <wp:posOffset>152953</wp:posOffset>
                </wp:positionV>
                <wp:extent cx="4585970" cy="4545965"/>
                <wp:effectExtent l="0" t="0" r="0" b="0"/>
                <wp:wrapTopAndBottom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85970" cy="4545965"/>
                          <a:chOff x="0" y="0"/>
                          <a:chExt cx="4585970" cy="454596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4585970" cy="4545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5970" h="4545965">
                                <a:moveTo>
                                  <a:pt x="4579861" y="4539627"/>
                                </a:moveTo>
                                <a:lnTo>
                                  <a:pt x="6096" y="4539627"/>
                                </a:lnTo>
                                <a:lnTo>
                                  <a:pt x="0" y="4539627"/>
                                </a:lnTo>
                                <a:lnTo>
                                  <a:pt x="0" y="4545711"/>
                                </a:lnTo>
                                <a:lnTo>
                                  <a:pt x="6096" y="4545711"/>
                                </a:lnTo>
                                <a:lnTo>
                                  <a:pt x="4579861" y="4545711"/>
                                </a:lnTo>
                                <a:lnTo>
                                  <a:pt x="4579861" y="4539627"/>
                                </a:lnTo>
                                <a:close/>
                              </a:path>
                              <a:path w="4585970" h="4545965">
                                <a:moveTo>
                                  <a:pt x="4579861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69"/>
                                </a:lnTo>
                                <a:lnTo>
                                  <a:pt x="0" y="6096"/>
                                </a:lnTo>
                                <a:lnTo>
                                  <a:pt x="0" y="4539615"/>
                                </a:lnTo>
                                <a:lnTo>
                                  <a:pt x="6096" y="4539615"/>
                                </a:lnTo>
                                <a:lnTo>
                                  <a:pt x="6096" y="6096"/>
                                </a:lnTo>
                                <a:lnTo>
                                  <a:pt x="4579861" y="6096"/>
                                </a:lnTo>
                                <a:lnTo>
                                  <a:pt x="4579861" y="0"/>
                                </a:lnTo>
                                <a:close/>
                              </a:path>
                              <a:path w="4585970" h="4545965">
                                <a:moveTo>
                                  <a:pt x="4585957" y="4539627"/>
                                </a:moveTo>
                                <a:lnTo>
                                  <a:pt x="4579874" y="4539627"/>
                                </a:lnTo>
                                <a:lnTo>
                                  <a:pt x="4579874" y="4545711"/>
                                </a:lnTo>
                                <a:lnTo>
                                  <a:pt x="4585957" y="4545711"/>
                                </a:lnTo>
                                <a:lnTo>
                                  <a:pt x="4585957" y="4539627"/>
                                </a:lnTo>
                                <a:close/>
                              </a:path>
                              <a:path w="4585970" h="4545965">
                                <a:moveTo>
                                  <a:pt x="4585957" y="0"/>
                                </a:moveTo>
                                <a:lnTo>
                                  <a:pt x="4579874" y="0"/>
                                </a:lnTo>
                                <a:lnTo>
                                  <a:pt x="4579874" y="5969"/>
                                </a:lnTo>
                                <a:lnTo>
                                  <a:pt x="4579874" y="6096"/>
                                </a:lnTo>
                                <a:lnTo>
                                  <a:pt x="4579874" y="4539615"/>
                                </a:lnTo>
                                <a:lnTo>
                                  <a:pt x="4585957" y="4539615"/>
                                </a:lnTo>
                                <a:lnTo>
                                  <a:pt x="4585957" y="6096"/>
                                </a:lnTo>
                                <a:lnTo>
                                  <a:pt x="4585957" y="5969"/>
                                </a:lnTo>
                                <a:lnTo>
                                  <a:pt x="45859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 descr="C:\Users\ekhachiyan\Desktop\SNiP\zones_ARM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20" y="22733"/>
                            <a:ext cx="4400986" cy="450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25780" y="21082"/>
                            <a:ext cx="4527550" cy="4504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0" h="4504690">
                                <a:moveTo>
                                  <a:pt x="0" y="4504690"/>
                                </a:moveTo>
                                <a:lnTo>
                                  <a:pt x="4527550" y="4504690"/>
                                </a:lnTo>
                                <a:lnTo>
                                  <a:pt x="45275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0469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2806192" y="110109"/>
                            <a:ext cx="1695450" cy="97663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DC15396" w14:textId="77777777" w:rsidR="00D866B9" w:rsidRDefault="00000000">
                              <w:pPr>
                                <w:spacing w:before="69"/>
                                <w:ind w:left="149" w:right="13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-2"/>
                                  <w:sz w:val="20"/>
                                  <w:szCs w:val="20"/>
                                </w:rPr>
                                <w:t xml:space="preserve">ՀԱՅԱՍՏԱՆԻ ՀԱՆՐԱՊԵՏՈՒԹՅԱՆ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  <w:t>ՏԱՐԱԾՔԻ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-1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  <w:t xml:space="preserve">ՀԱՎԱՆԱԿԱՆ ՍԵՅՍՄԻԿ ՎՏԱՆԳԻ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-2"/>
                                  <w:sz w:val="20"/>
                                  <w:szCs w:val="20"/>
                                </w:rPr>
                                <w:t>ԳՈՏԻԱՎՈՐՄԱՆ ՔԱՐՏԵԶ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63C23A" id="Group 11" o:spid="_x0000_s1026" style="position:absolute;margin-left:120.3pt;margin-top:12.05pt;width:361.1pt;height:357.95pt;z-index:-15725568;mso-wrap-distance-left:0;mso-wrap-distance-right:0;mso-position-horizontal-relative:page" coordsize="45859,45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">
                <v:shape id="Graphic 12" o:spid="_x0000_s1027" style="position:absolute;width:45859;height:45459;visibility:visible;mso-wrap-style:square;v-text-anchor:top" coordsize="4585970,4545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" path="m4579861,4539627r-4573765,l,4539627r,6084l6096,4545711r4573765,l4579861,4539627xem4579861,l6096,,,,,5969r,127l,4539615r6096,l6096,6096r4573765,l4579861,xem4585957,4539627r-6083,l4579874,4545711r6083,l4585957,4539627xem4585957,r-6083,l4579874,5969r,127l4579874,4539615r6083,l4585957,6096r,-127l4585957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3" o:spid="_x0000_s1028" type="#_x0000_t75" style="position:absolute;left:1508;top:227;width:44010;height:45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">
                  <v:imagedata r:id="rId16" o:title="zones_ARM"/>
                </v:shape>
                <v:shape id="Graphic 14" o:spid="_x0000_s1029" style="position:absolute;left:257;top:210;width:45276;height:45047;visibility:visible;mso-wrap-style:square;v-text-anchor:top" coordsize="4527550,4504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" path="m,4504690r4527550,l4527550,,,,,4504690xe" filled="f" strokeweight=".2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5" o:spid="_x0000_s1030" type="#_x0000_t202" style="position:absolute;left:28061;top:1101;width:16955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" filled="f" strokecolor="white">
                  <v:textbox inset="0,0,0,0">
                    <w:txbxContent>
                      <w:p w14:paraId="3DC15396" w14:textId="77777777" w:rsidR="00D866B9" w:rsidRDefault="00000000">
                        <w:pPr>
                          <w:spacing w:before="69"/>
                          <w:ind w:left="149" w:right="137"/>
                          <w:jc w:val="center"/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2"/>
                            <w:sz w:val="20"/>
                            <w:szCs w:val="20"/>
                          </w:rPr>
                          <w:t xml:space="preserve">ՀԱՅԱՍՏԱՆԻ ՀԱՆՐԱՊԵՏՈՒԹՅԱՆ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  <w:t>ՏԱՐԱԾՔԻ</w:t>
                        </w:r>
                        <w:r>
                          <w:rPr>
                            <w:rFonts w:ascii="Times New Roman" w:eastAsia="Times New Roman" w:hAnsi="Times New Roman" w:cs="Times New Roman"/>
                            <w:spacing w:val="-1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  <w:t xml:space="preserve">ՀԱՎԱՆԱԿԱՆ ՍԵՅՍՄԻԿ ՎՏԱՆԳԻ </w:t>
                        </w:r>
                        <w:r>
                          <w:rPr>
                            <w:rFonts w:ascii="Times New Roman" w:eastAsia="Times New Roman" w:hAnsi="Times New Roman" w:cs="Times New Roman"/>
                            <w:spacing w:val="-2"/>
                            <w:sz w:val="20"/>
                            <w:szCs w:val="20"/>
                          </w:rPr>
                          <w:t>ԳՈՏԻԱՎՈՐՄԱՆ ՔԱՐՏԵԶ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5727C2" w14:textId="77777777" w:rsidR="00D866B9" w:rsidRDefault="00000000">
      <w:pPr>
        <w:spacing w:before="120"/>
        <w:ind w:left="2062"/>
      </w:pPr>
      <w:proofErr w:type="spellStart"/>
      <w:r>
        <w:rPr>
          <w:spacing w:val="-2"/>
        </w:rPr>
        <w:t>Նկար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3.6.</w:t>
      </w:r>
      <w:r>
        <w:rPr>
          <w:spacing w:val="-10"/>
        </w:rPr>
        <w:t xml:space="preserve"> </w:t>
      </w:r>
      <w:r>
        <w:rPr>
          <w:spacing w:val="-2"/>
        </w:rPr>
        <w:t>ՀՀ</w:t>
      </w:r>
      <w:r>
        <w:rPr>
          <w:spacing w:val="-8"/>
        </w:rPr>
        <w:t xml:space="preserve"> </w:t>
      </w:r>
      <w:proofErr w:type="spellStart"/>
      <w:r>
        <w:rPr>
          <w:spacing w:val="-2"/>
        </w:rPr>
        <w:t>տարածքի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հավանական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սեյսմիկ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2"/>
        </w:rPr>
        <w:t>վտանգի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գոտիավորման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2"/>
        </w:rPr>
        <w:t>քարտեզ</w:t>
      </w:r>
      <w:proofErr w:type="spellEnd"/>
    </w:p>
    <w:p w14:paraId="059CE904" w14:textId="77777777" w:rsidR="00D866B9" w:rsidRDefault="00D866B9">
      <w:pPr>
        <w:pStyle w:val="a3"/>
        <w:spacing w:before="13"/>
        <w:rPr>
          <w:sz w:val="22"/>
        </w:rPr>
      </w:pPr>
    </w:p>
    <w:p w14:paraId="6FA3E005" w14:textId="77777777" w:rsidR="00D866B9" w:rsidRDefault="00000000">
      <w:pPr>
        <w:pStyle w:val="2"/>
        <w:numPr>
          <w:ilvl w:val="1"/>
          <w:numId w:val="43"/>
        </w:numPr>
        <w:tabs>
          <w:tab w:val="left" w:pos="1841"/>
        </w:tabs>
        <w:spacing w:before="0"/>
        <w:ind w:left="1841"/>
      </w:pPr>
      <w:bookmarkStart w:id="51" w:name="3.5_Կլիմա"/>
      <w:bookmarkStart w:id="52" w:name="_bookmark25"/>
      <w:bookmarkEnd w:id="51"/>
      <w:bookmarkEnd w:id="52"/>
      <w:proofErr w:type="spellStart"/>
      <w:r>
        <w:rPr>
          <w:spacing w:val="-2"/>
        </w:rPr>
        <w:t>Կլիմա</w:t>
      </w:r>
      <w:proofErr w:type="spellEnd"/>
    </w:p>
    <w:p w14:paraId="7CD6080A" w14:textId="77777777" w:rsidR="00D866B9" w:rsidRDefault="00000000">
      <w:pPr>
        <w:pStyle w:val="a3"/>
        <w:spacing w:before="245" w:line="235" w:lineRule="auto"/>
        <w:ind w:left="1274" w:right="417" w:firstLine="710"/>
        <w:jc w:val="both"/>
        <w:rPr>
          <w:rFonts w:ascii="Times New Roman" w:eastAsia="Times New Roman" w:hAnsi="Times New Roman" w:cs="Times New Roman"/>
        </w:rPr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շրջանի</w:t>
      </w:r>
      <w:proofErr w:type="spellEnd"/>
      <w:r>
        <w:t xml:space="preserve"> </w:t>
      </w:r>
      <w:proofErr w:type="spellStart"/>
      <w:r>
        <w:t>կլիման</w:t>
      </w:r>
      <w:proofErr w:type="spellEnd"/>
      <w:r>
        <w:t xml:space="preserve"> </w:t>
      </w:r>
      <w:proofErr w:type="spellStart"/>
      <w:r>
        <w:t>մեղմ</w:t>
      </w:r>
      <w:proofErr w:type="spellEnd"/>
      <w:r>
        <w:t xml:space="preserve"> է, </w:t>
      </w:r>
      <w:proofErr w:type="spellStart"/>
      <w:r>
        <w:t>բարեխառն</w:t>
      </w:r>
      <w:proofErr w:type="spellEnd"/>
      <w:r>
        <w:t xml:space="preserve">, </w:t>
      </w:r>
      <w:proofErr w:type="spellStart"/>
      <w:r>
        <w:t>խոնավությունը</w:t>
      </w:r>
      <w:proofErr w:type="spellEnd"/>
      <w:r>
        <w:t xml:space="preserve">` </w:t>
      </w:r>
      <w:proofErr w:type="spellStart"/>
      <w:r>
        <w:t>բավարար</w:t>
      </w:r>
      <w:proofErr w:type="spellEnd"/>
      <w:r>
        <w:t xml:space="preserve">: </w:t>
      </w:r>
      <w:proofErr w:type="spellStart"/>
      <w:r>
        <w:rPr>
          <w:rFonts w:ascii="Times New Roman" w:eastAsia="Times New Roman" w:hAnsi="Times New Roman" w:cs="Times New Roman"/>
        </w:rPr>
        <w:t>Կլիմակայան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գոտիների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տարածման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սխեմատիկ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քարտեզը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ներկայացված</w:t>
      </w:r>
      <w:proofErr w:type="spellEnd"/>
      <w:r>
        <w:rPr>
          <w:rFonts w:ascii="Times New Roman" w:eastAsia="Times New Roman" w:hAnsi="Times New Roman" w:cs="Times New Roman"/>
        </w:rPr>
        <w:t xml:space="preserve"> է </w:t>
      </w:r>
      <w:proofErr w:type="spellStart"/>
      <w:r>
        <w:rPr>
          <w:rFonts w:ascii="Times New Roman" w:eastAsia="Times New Roman" w:hAnsi="Times New Roman" w:cs="Times New Roman"/>
        </w:rPr>
        <w:t>Նկար</w:t>
      </w:r>
      <w:proofErr w:type="spellEnd"/>
      <w:r>
        <w:rPr>
          <w:rFonts w:ascii="Times New Roman" w:eastAsia="Times New Roman" w:hAnsi="Times New Roman" w:cs="Times New Roman"/>
        </w:rPr>
        <w:t xml:space="preserve"> 3.7-ում:</w:t>
      </w:r>
    </w:p>
    <w:p w14:paraId="39FF5AF3" w14:textId="77777777" w:rsidR="00D866B9" w:rsidRDefault="00000000">
      <w:pPr>
        <w:pStyle w:val="a3"/>
        <w:spacing w:line="242" w:lineRule="auto"/>
        <w:ind w:left="1274" w:right="417" w:firstLine="710"/>
        <w:jc w:val="both"/>
      </w:pPr>
      <w:proofErr w:type="spellStart"/>
      <w:r>
        <w:rPr>
          <w:rFonts w:ascii="Times New Roman" w:eastAsia="Times New Roman" w:hAnsi="Times New Roman" w:cs="Times New Roman"/>
        </w:rPr>
        <w:t>Քարաբերդ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բնակավայրի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վերաբերյալ</w:t>
      </w:r>
      <w:proofErr w:type="spellEnd"/>
      <w:r>
        <w:rPr>
          <w:rFonts w:ascii="Times New Roman" w:eastAsia="Times New Roman" w:hAnsi="Times New Roman" w:cs="Times New Roman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</w:rPr>
        <w:t>Շինարարական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կլիմայաբանություն</w:t>
      </w:r>
      <w:proofErr w:type="spellEnd"/>
      <w:r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  <w:spacing w:val="80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ՀՀՇՆ 22-01-2024 </w:t>
      </w:r>
      <w:proofErr w:type="spellStart"/>
      <w:r>
        <w:t>նորմերում</w:t>
      </w:r>
      <w:proofErr w:type="spellEnd"/>
      <w: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տվյալների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բացակայության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պարագայում</w:t>
      </w:r>
      <w:proofErr w:type="spellEnd"/>
      <w:r>
        <w:t xml:space="preserve">, </w:t>
      </w: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Վանաձոր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քաղաք</w:t>
      </w:r>
      <w:r>
        <w:t>ի</w:t>
      </w:r>
      <w:proofErr w:type="spellEnd"/>
      <w:r>
        <w:t xml:space="preserve"> </w:t>
      </w:r>
      <w:proofErr w:type="spellStart"/>
      <w:r>
        <w:t>կլիմայական</w:t>
      </w:r>
      <w:proofErr w:type="spellEnd"/>
      <w:r>
        <w:t xml:space="preserve"> </w:t>
      </w:r>
      <w:proofErr w:type="spellStart"/>
      <w:r>
        <w:t>ցուցանիշները</w:t>
      </w:r>
      <w:proofErr w:type="spellEnd"/>
      <w:r>
        <w:t xml:space="preserve">։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բնակավայրի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քաղաքից</w:t>
      </w:r>
      <w:proofErr w:type="spellEnd"/>
      <w:r>
        <w:t xml:space="preserve">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հյուսիս-արևելք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 4.5</w:t>
      </w:r>
      <w:r>
        <w:rPr>
          <w:spacing w:val="-4"/>
        </w:rPr>
        <w:t xml:space="preserve">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>։</w:t>
      </w:r>
    </w:p>
    <w:p w14:paraId="1450E4BC" w14:textId="77777777" w:rsidR="00D866B9" w:rsidRDefault="00D866B9">
      <w:pPr>
        <w:pStyle w:val="a3"/>
        <w:spacing w:line="242" w:lineRule="auto"/>
        <w:jc w:val="both"/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7E63CC92" w14:textId="77777777" w:rsidR="00D866B9" w:rsidRDefault="00000000">
      <w:pPr>
        <w:pStyle w:val="a3"/>
        <w:spacing w:before="0"/>
        <w:ind w:left="12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998C82" wp14:editId="14B040A7">
            <wp:extent cx="5877078" cy="5092636"/>
            <wp:effectExtent l="0" t="0" r="0" b="0"/>
            <wp:docPr id="16" name="Image 16" descr="D:\Geology\Qaraberd\Qaraberd 2023\ժամկետի երկարաձգում\nkarner\կոորդինատ լեռնահատկ-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D:\Geology\Qaraberd\Qaraberd 2023\ժամկետի երկարաձգում\nkarner\կոորդինատ լեռնահատկ-0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078" cy="509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BF9CB" w14:textId="77777777" w:rsidR="00D866B9" w:rsidRDefault="00000000">
      <w:pPr>
        <w:spacing w:before="103"/>
        <w:ind w:left="852"/>
        <w:jc w:val="center"/>
      </w:pPr>
      <w:proofErr w:type="spellStart"/>
      <w:r>
        <w:rPr>
          <w:spacing w:val="-4"/>
        </w:rPr>
        <w:t>Նկար</w:t>
      </w:r>
      <w:proofErr w:type="spellEnd"/>
      <w:r>
        <w:rPr>
          <w:spacing w:val="4"/>
        </w:rPr>
        <w:t xml:space="preserve"> </w:t>
      </w:r>
      <w:r>
        <w:rPr>
          <w:spacing w:val="-4"/>
        </w:rPr>
        <w:t>3.7.</w:t>
      </w:r>
      <w:r>
        <w:rPr>
          <w:spacing w:val="2"/>
        </w:rPr>
        <w:t xml:space="preserve"> </w:t>
      </w:r>
      <w:proofErr w:type="spellStart"/>
      <w:r>
        <w:rPr>
          <w:spacing w:val="-4"/>
        </w:rPr>
        <w:t>Տարածաշրջանի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4"/>
        </w:rPr>
        <w:t>կլիմակայան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4"/>
        </w:rPr>
        <w:t>գոտիների</w:t>
      </w:r>
      <w:proofErr w:type="spellEnd"/>
      <w:r>
        <w:rPr>
          <w:spacing w:val="4"/>
        </w:rPr>
        <w:t xml:space="preserve"> </w:t>
      </w:r>
      <w:proofErr w:type="spellStart"/>
      <w:r>
        <w:rPr>
          <w:spacing w:val="-4"/>
        </w:rPr>
        <w:t>տարածման</w:t>
      </w:r>
      <w:proofErr w:type="spellEnd"/>
      <w:r>
        <w:rPr>
          <w:spacing w:val="2"/>
        </w:rPr>
        <w:t xml:space="preserve"> </w:t>
      </w:r>
      <w:proofErr w:type="spellStart"/>
      <w:r>
        <w:rPr>
          <w:spacing w:val="-4"/>
        </w:rPr>
        <w:t>սխեմատիկ</w:t>
      </w:r>
      <w:proofErr w:type="spellEnd"/>
      <w:r>
        <w:rPr>
          <w:spacing w:val="6"/>
        </w:rPr>
        <w:t xml:space="preserve"> </w:t>
      </w:r>
      <w:proofErr w:type="spellStart"/>
      <w:r>
        <w:rPr>
          <w:spacing w:val="-4"/>
        </w:rPr>
        <w:t>քարտեզ</w:t>
      </w:r>
      <w:proofErr w:type="spellEnd"/>
    </w:p>
    <w:p w14:paraId="419ACB38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247"/>
        <w:ind w:left="1839" w:hanging="565"/>
        <w:rPr>
          <w:sz w:val="24"/>
          <w:szCs w:val="24"/>
        </w:rPr>
      </w:pPr>
      <w:bookmarkStart w:id="53" w:name="3.5.1_Ջերմաստիճանը"/>
      <w:bookmarkStart w:id="54" w:name="_bookmark26"/>
      <w:bookmarkEnd w:id="53"/>
      <w:bookmarkEnd w:id="54"/>
      <w:proofErr w:type="spellStart"/>
      <w:r>
        <w:rPr>
          <w:spacing w:val="-2"/>
          <w:sz w:val="24"/>
          <w:szCs w:val="24"/>
        </w:rPr>
        <w:t>Ջերմաստիճանը</w:t>
      </w:r>
      <w:proofErr w:type="spellEnd"/>
    </w:p>
    <w:p w14:paraId="6A730174" w14:textId="77777777" w:rsidR="00D866B9" w:rsidRDefault="00000000">
      <w:pPr>
        <w:pStyle w:val="a3"/>
        <w:spacing w:before="235"/>
        <w:ind w:left="795"/>
        <w:jc w:val="center"/>
      </w:pPr>
      <w:proofErr w:type="spellStart"/>
      <w:r>
        <w:t>Օդի</w:t>
      </w:r>
      <w:proofErr w:type="spellEnd"/>
      <w:r>
        <w:rPr>
          <w:spacing w:val="-4"/>
        </w:rPr>
        <w:t xml:space="preserve"> </w:t>
      </w:r>
      <w:proofErr w:type="spellStart"/>
      <w:r>
        <w:t>ջերմաստիճանային</w:t>
      </w:r>
      <w:proofErr w:type="spellEnd"/>
      <w:r>
        <w:rPr>
          <w:spacing w:val="-5"/>
        </w:rPr>
        <w:t xml:space="preserve"> </w:t>
      </w:r>
      <w:proofErr w:type="spellStart"/>
      <w:r>
        <w:t>ռեժիմի</w:t>
      </w:r>
      <w:proofErr w:type="spellEnd"/>
      <w:r>
        <w:rPr>
          <w:spacing w:val="-4"/>
        </w:rPr>
        <w:t xml:space="preserve"> </w:t>
      </w:r>
      <w:proofErr w:type="spellStart"/>
      <w:r>
        <w:t>բնութագրերը</w:t>
      </w:r>
      <w:proofErr w:type="spellEnd"/>
      <w:r>
        <w:rPr>
          <w:spacing w:val="-4"/>
        </w:rPr>
        <w:t xml:space="preserve"> </w:t>
      </w:r>
      <w:proofErr w:type="spellStart"/>
      <w:r>
        <w:t>բերված</w:t>
      </w:r>
      <w:proofErr w:type="spellEnd"/>
      <w:r>
        <w:rPr>
          <w:spacing w:val="-4"/>
        </w:rPr>
        <w:t xml:space="preserve"> </w:t>
      </w:r>
      <w:r>
        <w:t>է</w:t>
      </w:r>
      <w:r>
        <w:rPr>
          <w:spacing w:val="-2"/>
        </w:rPr>
        <w:t xml:space="preserve"> </w:t>
      </w:r>
      <w:proofErr w:type="spellStart"/>
      <w:r>
        <w:t>Աղյուսակ</w:t>
      </w:r>
      <w:proofErr w:type="spellEnd"/>
      <w:r>
        <w:rPr>
          <w:spacing w:val="4"/>
        </w:rPr>
        <w:t xml:space="preserve"> </w:t>
      </w:r>
      <w:r>
        <w:t>3.2-</w:t>
      </w:r>
      <w:r>
        <w:rPr>
          <w:spacing w:val="-4"/>
        </w:rPr>
        <w:t>ում։</w:t>
      </w:r>
    </w:p>
    <w:p w14:paraId="590B9E60" w14:textId="77777777" w:rsidR="00D866B9" w:rsidRDefault="00000000">
      <w:pPr>
        <w:spacing w:before="257"/>
        <w:ind w:left="847"/>
        <w:jc w:val="center"/>
        <w:rPr>
          <w:position w:val="6"/>
          <w:sz w:val="13"/>
          <w:szCs w:val="13"/>
        </w:rPr>
      </w:pPr>
      <w:proofErr w:type="spellStart"/>
      <w:r>
        <w:t>Աղյուսակ</w:t>
      </w:r>
      <w:proofErr w:type="spellEnd"/>
      <w:r>
        <w:rPr>
          <w:spacing w:val="-13"/>
        </w:rPr>
        <w:t xml:space="preserve"> </w:t>
      </w:r>
      <w:r>
        <w:t>3.2</w:t>
      </w:r>
      <w:r>
        <w:rPr>
          <w:rFonts w:ascii="Tahoma" w:eastAsia="Tahoma" w:hAnsi="Tahoma" w:cs="Tahoma"/>
          <w:b/>
          <w:bCs/>
        </w:rPr>
        <w:t>․</w:t>
      </w:r>
      <w:r>
        <w:t>Օդի</w:t>
      </w:r>
      <w:r>
        <w:rPr>
          <w:spacing w:val="-13"/>
        </w:rPr>
        <w:t xml:space="preserve"> </w:t>
      </w:r>
      <w:proofErr w:type="spellStart"/>
      <w:r>
        <w:t>միջին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ջերմաստիճանը</w:t>
      </w:r>
      <w:proofErr w:type="spellEnd"/>
      <w:r>
        <w:rPr>
          <w:spacing w:val="-2"/>
          <w:position w:val="6"/>
          <w:sz w:val="13"/>
          <w:szCs w:val="13"/>
        </w:rPr>
        <w:t>2</w:t>
      </w:r>
    </w:p>
    <w:p w14:paraId="2DC79D8C" w14:textId="77777777" w:rsidR="00D866B9" w:rsidRDefault="00D866B9">
      <w:pPr>
        <w:pStyle w:val="a3"/>
        <w:spacing w:before="8"/>
        <w:rPr>
          <w:sz w:val="11"/>
        </w:rPr>
      </w:pPr>
    </w:p>
    <w:tbl>
      <w:tblPr>
        <w:tblStyle w:val="TableNormal"/>
        <w:tblW w:w="0" w:type="auto"/>
        <w:tblInd w:w="12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21"/>
        <w:gridCol w:w="452"/>
        <w:gridCol w:w="456"/>
        <w:gridCol w:w="456"/>
        <w:gridCol w:w="451"/>
        <w:gridCol w:w="455"/>
        <w:gridCol w:w="451"/>
        <w:gridCol w:w="455"/>
        <w:gridCol w:w="455"/>
        <w:gridCol w:w="451"/>
        <w:gridCol w:w="455"/>
        <w:gridCol w:w="450"/>
        <w:gridCol w:w="537"/>
        <w:gridCol w:w="570"/>
        <w:gridCol w:w="863"/>
        <w:gridCol w:w="940"/>
      </w:tblGrid>
      <w:tr w:rsidR="00D866B9" w14:paraId="7C1E4D5F" w14:textId="77777777">
        <w:trPr>
          <w:trHeight w:val="326"/>
        </w:trPr>
        <w:tc>
          <w:tcPr>
            <w:tcW w:w="1321" w:type="dxa"/>
            <w:vMerge w:val="restart"/>
            <w:textDirection w:val="btLr"/>
          </w:tcPr>
          <w:p w14:paraId="5DF3C113" w14:textId="77777777" w:rsidR="00D866B9" w:rsidRDefault="00D866B9">
            <w:pPr>
              <w:pStyle w:val="TableParagraph"/>
              <w:spacing w:before="110"/>
              <w:jc w:val="left"/>
              <w:rPr>
                <w:sz w:val="18"/>
              </w:rPr>
            </w:pPr>
          </w:p>
          <w:p w14:paraId="6B42DF19" w14:textId="77777777" w:rsidR="00D866B9" w:rsidRDefault="00000000">
            <w:pPr>
              <w:pStyle w:val="TableParagraph"/>
              <w:spacing w:line="244" w:lineRule="auto"/>
              <w:ind w:left="215" w:right="215" w:firstLine="7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Բնակավայրի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օդերևութաբանական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կայանի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անվանումը</w:t>
            </w:r>
            <w:proofErr w:type="spellEnd"/>
          </w:p>
        </w:tc>
        <w:tc>
          <w:tcPr>
            <w:tcW w:w="5524" w:type="dxa"/>
            <w:gridSpan w:val="12"/>
          </w:tcPr>
          <w:p w14:paraId="7F75C32E" w14:textId="77777777" w:rsidR="00D866B9" w:rsidRDefault="00000000">
            <w:pPr>
              <w:pStyle w:val="TableParagraph"/>
              <w:spacing w:before="44"/>
              <w:ind w:left="106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Միջին</w:t>
            </w:r>
            <w:proofErr w:type="spellEnd"/>
            <w:r>
              <w:rPr>
                <w:spacing w:val="-8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ջերմաստիճանը</w:t>
            </w:r>
            <w:proofErr w:type="spellEnd"/>
            <w:r>
              <w:rPr>
                <w:spacing w:val="-5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ըստ</w:t>
            </w:r>
            <w:proofErr w:type="spellEnd"/>
            <w:r>
              <w:rPr>
                <w:spacing w:val="-8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ամիսների</w:t>
            </w:r>
            <w:proofErr w:type="spellEnd"/>
            <w:r>
              <w:rPr>
                <w:spacing w:val="-2"/>
                <w:sz w:val="18"/>
                <w:szCs w:val="18"/>
              </w:rPr>
              <w:t>,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pacing w:val="-5"/>
                <w:sz w:val="18"/>
                <w:szCs w:val="18"/>
              </w:rPr>
              <w:t>°C</w:t>
            </w:r>
          </w:p>
        </w:tc>
        <w:tc>
          <w:tcPr>
            <w:tcW w:w="570" w:type="dxa"/>
            <w:vMerge w:val="restart"/>
            <w:textDirection w:val="btLr"/>
          </w:tcPr>
          <w:p w14:paraId="63CDBAB6" w14:textId="77777777" w:rsidR="00D866B9" w:rsidRDefault="00000000">
            <w:pPr>
              <w:pStyle w:val="TableParagraph"/>
              <w:spacing w:before="99"/>
              <w:ind w:right="1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Միջին</w:t>
            </w:r>
            <w:proofErr w:type="spellEnd"/>
            <w:r>
              <w:rPr>
                <w:spacing w:val="-1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տարեկան</w:t>
            </w:r>
            <w:proofErr w:type="spellEnd"/>
            <w:r>
              <w:rPr>
                <w:spacing w:val="-2"/>
                <w:sz w:val="18"/>
                <w:szCs w:val="18"/>
              </w:rPr>
              <w:t>.</w:t>
            </w:r>
          </w:p>
          <w:p w14:paraId="6680D3D2" w14:textId="77777777" w:rsidR="00D866B9" w:rsidRDefault="00000000">
            <w:pPr>
              <w:pStyle w:val="TableParagraph"/>
              <w:spacing w:before="8" w:line="196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°C</w:t>
            </w:r>
          </w:p>
        </w:tc>
        <w:tc>
          <w:tcPr>
            <w:tcW w:w="863" w:type="dxa"/>
            <w:vMerge w:val="restart"/>
            <w:textDirection w:val="btLr"/>
          </w:tcPr>
          <w:p w14:paraId="774B1B38" w14:textId="77777777" w:rsidR="00D866B9" w:rsidRDefault="00000000">
            <w:pPr>
              <w:pStyle w:val="TableParagraph"/>
              <w:spacing w:before="120"/>
              <w:ind w:left="1" w:right="84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Բացարձակ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նվազագույն</w:t>
            </w:r>
            <w:proofErr w:type="spellEnd"/>
            <w:r>
              <w:rPr>
                <w:spacing w:val="-2"/>
                <w:sz w:val="18"/>
                <w:szCs w:val="18"/>
              </w:rPr>
              <w:t>.</w:t>
            </w:r>
          </w:p>
          <w:p w14:paraId="17601DD2" w14:textId="77777777" w:rsidR="00D866B9" w:rsidRDefault="00000000">
            <w:pPr>
              <w:pStyle w:val="TableParagraph"/>
              <w:spacing w:before="3"/>
              <w:ind w:right="84"/>
              <w:rPr>
                <w:sz w:val="18"/>
              </w:rPr>
            </w:pPr>
            <w:r>
              <w:rPr>
                <w:spacing w:val="-5"/>
                <w:sz w:val="18"/>
              </w:rPr>
              <w:t>°C</w:t>
            </w:r>
          </w:p>
        </w:tc>
        <w:tc>
          <w:tcPr>
            <w:tcW w:w="940" w:type="dxa"/>
            <w:vMerge w:val="restart"/>
            <w:textDirection w:val="btLr"/>
          </w:tcPr>
          <w:p w14:paraId="5D64B91C" w14:textId="77777777" w:rsidR="00D866B9" w:rsidRDefault="00000000">
            <w:pPr>
              <w:pStyle w:val="TableParagraph"/>
              <w:spacing w:before="121" w:line="242" w:lineRule="auto"/>
              <w:ind w:left="359" w:right="357" w:firstLine="25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Բացարձակ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առավելագույն</w:t>
            </w:r>
            <w:proofErr w:type="spellEnd"/>
            <w:r>
              <w:rPr>
                <w:sz w:val="18"/>
                <w:szCs w:val="18"/>
              </w:rPr>
              <w:t>.</w:t>
            </w:r>
            <w:r>
              <w:rPr>
                <w:spacing w:val="-1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°C</w:t>
            </w:r>
          </w:p>
        </w:tc>
      </w:tr>
      <w:tr w:rsidR="00D866B9" w14:paraId="332D1656" w14:textId="77777777">
        <w:trPr>
          <w:trHeight w:val="1857"/>
        </w:trPr>
        <w:tc>
          <w:tcPr>
            <w:tcW w:w="1321" w:type="dxa"/>
            <w:vMerge/>
            <w:tcBorders>
              <w:top w:val="nil"/>
            </w:tcBorders>
            <w:textDirection w:val="btLr"/>
          </w:tcPr>
          <w:p w14:paraId="318B2C6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52" w:type="dxa"/>
            <w:textDirection w:val="btLr"/>
          </w:tcPr>
          <w:p w14:paraId="43340F44" w14:textId="77777777" w:rsidR="00D866B9" w:rsidRDefault="00000000">
            <w:pPr>
              <w:pStyle w:val="TableParagraph"/>
              <w:spacing w:before="106"/>
              <w:ind w:left="571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Հունվար</w:t>
            </w:r>
            <w:proofErr w:type="spellEnd"/>
          </w:p>
        </w:tc>
        <w:tc>
          <w:tcPr>
            <w:tcW w:w="456" w:type="dxa"/>
            <w:textDirection w:val="btLr"/>
          </w:tcPr>
          <w:p w14:paraId="3F3A69FC" w14:textId="77777777" w:rsidR="00D866B9" w:rsidRDefault="00000000">
            <w:pPr>
              <w:pStyle w:val="TableParagraph"/>
              <w:spacing w:before="110"/>
              <w:ind w:left="513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Փետրվար</w:t>
            </w:r>
            <w:proofErr w:type="spellEnd"/>
          </w:p>
        </w:tc>
        <w:tc>
          <w:tcPr>
            <w:tcW w:w="456" w:type="dxa"/>
            <w:textDirection w:val="btLr"/>
          </w:tcPr>
          <w:p w14:paraId="3F00D0EC" w14:textId="77777777" w:rsidR="00D866B9" w:rsidRDefault="00000000">
            <w:pPr>
              <w:pStyle w:val="TableParagraph"/>
              <w:spacing w:before="105"/>
              <w:ind w:left="6" w:right="7"/>
              <w:rPr>
                <w:sz w:val="18"/>
                <w:szCs w:val="18"/>
              </w:rPr>
            </w:pPr>
            <w:proofErr w:type="spellStart"/>
            <w:r>
              <w:rPr>
                <w:spacing w:val="-4"/>
                <w:sz w:val="18"/>
                <w:szCs w:val="18"/>
              </w:rPr>
              <w:t>Մարտ</w:t>
            </w:r>
            <w:proofErr w:type="spellEnd"/>
          </w:p>
        </w:tc>
        <w:tc>
          <w:tcPr>
            <w:tcW w:w="451" w:type="dxa"/>
            <w:textDirection w:val="btLr"/>
          </w:tcPr>
          <w:p w14:paraId="1D5BC88D" w14:textId="77777777" w:rsidR="00D866B9" w:rsidRDefault="00000000">
            <w:pPr>
              <w:pStyle w:val="TableParagraph"/>
              <w:spacing w:before="106"/>
              <w:ind w:left="6" w:right="3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Ապրիլ</w:t>
            </w:r>
            <w:proofErr w:type="spellEnd"/>
          </w:p>
        </w:tc>
        <w:tc>
          <w:tcPr>
            <w:tcW w:w="455" w:type="dxa"/>
            <w:textDirection w:val="btLr"/>
          </w:tcPr>
          <w:p w14:paraId="65298264" w14:textId="77777777" w:rsidR="00D866B9" w:rsidRDefault="00000000">
            <w:pPr>
              <w:pStyle w:val="TableParagraph"/>
              <w:spacing w:before="111"/>
              <w:ind w:left="6" w:right="5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Մայիս</w:t>
            </w:r>
            <w:proofErr w:type="spellEnd"/>
          </w:p>
        </w:tc>
        <w:tc>
          <w:tcPr>
            <w:tcW w:w="451" w:type="dxa"/>
            <w:textDirection w:val="btLr"/>
          </w:tcPr>
          <w:p w14:paraId="047C26E0" w14:textId="77777777" w:rsidR="00D866B9" w:rsidRDefault="00000000">
            <w:pPr>
              <w:pStyle w:val="TableParagraph"/>
              <w:spacing w:before="107"/>
              <w:ind w:left="6" w:right="5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Հունիս</w:t>
            </w:r>
            <w:proofErr w:type="spellEnd"/>
          </w:p>
        </w:tc>
        <w:tc>
          <w:tcPr>
            <w:tcW w:w="455" w:type="dxa"/>
            <w:textDirection w:val="btLr"/>
          </w:tcPr>
          <w:p w14:paraId="29EC0C1C" w14:textId="77777777" w:rsidR="00D866B9" w:rsidRDefault="00000000">
            <w:pPr>
              <w:pStyle w:val="TableParagraph"/>
              <w:spacing w:before="113"/>
              <w:ind w:left="7" w:right="1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Հուլիս</w:t>
            </w:r>
            <w:proofErr w:type="spellEnd"/>
          </w:p>
        </w:tc>
        <w:tc>
          <w:tcPr>
            <w:tcW w:w="455" w:type="dxa"/>
            <w:textDirection w:val="btLr"/>
          </w:tcPr>
          <w:p w14:paraId="5F995281" w14:textId="77777777" w:rsidR="00D866B9" w:rsidRDefault="00000000">
            <w:pPr>
              <w:pStyle w:val="TableParagraph"/>
              <w:spacing w:before="109"/>
              <w:ind w:left="537"/>
              <w:jc w:val="lef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Օգոստոս</w:t>
            </w:r>
          </w:p>
        </w:tc>
        <w:tc>
          <w:tcPr>
            <w:tcW w:w="451" w:type="dxa"/>
            <w:textDirection w:val="btLr"/>
          </w:tcPr>
          <w:p w14:paraId="17FF11E2" w14:textId="77777777" w:rsidR="00D866B9" w:rsidRDefault="00000000">
            <w:pPr>
              <w:pStyle w:val="TableParagraph"/>
              <w:spacing w:before="110"/>
              <w:ind w:left="417"/>
              <w:jc w:val="lef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Սեպտեմբեր</w:t>
            </w:r>
          </w:p>
        </w:tc>
        <w:tc>
          <w:tcPr>
            <w:tcW w:w="455" w:type="dxa"/>
            <w:textDirection w:val="btLr"/>
          </w:tcPr>
          <w:p w14:paraId="2F5DB79C" w14:textId="77777777" w:rsidR="00D866B9" w:rsidRDefault="00000000">
            <w:pPr>
              <w:pStyle w:val="TableParagraph"/>
              <w:spacing w:before="115"/>
              <w:ind w:left="46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Հոկտեմբեր</w:t>
            </w:r>
            <w:proofErr w:type="spellEnd"/>
          </w:p>
        </w:tc>
        <w:tc>
          <w:tcPr>
            <w:tcW w:w="450" w:type="dxa"/>
            <w:textDirection w:val="btLr"/>
          </w:tcPr>
          <w:p w14:paraId="3959B177" w14:textId="77777777" w:rsidR="00D866B9" w:rsidRDefault="00000000">
            <w:pPr>
              <w:pStyle w:val="TableParagraph"/>
              <w:spacing w:before="111"/>
              <w:ind w:left="547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Նոյեմբեր</w:t>
            </w:r>
            <w:proofErr w:type="spellEnd"/>
          </w:p>
        </w:tc>
        <w:tc>
          <w:tcPr>
            <w:tcW w:w="537" w:type="dxa"/>
            <w:textDirection w:val="btLr"/>
          </w:tcPr>
          <w:p w14:paraId="40F9FB3F" w14:textId="77777777" w:rsidR="00D866B9" w:rsidRDefault="00000000">
            <w:pPr>
              <w:pStyle w:val="TableParagraph"/>
              <w:spacing w:before="118"/>
              <w:ind w:left="446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Դեկտեմբեր</w:t>
            </w:r>
            <w:proofErr w:type="spellEnd"/>
          </w:p>
        </w:tc>
        <w:tc>
          <w:tcPr>
            <w:tcW w:w="570" w:type="dxa"/>
            <w:vMerge/>
            <w:tcBorders>
              <w:top w:val="nil"/>
            </w:tcBorders>
            <w:textDirection w:val="btLr"/>
          </w:tcPr>
          <w:p w14:paraId="512871A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863" w:type="dxa"/>
            <w:vMerge/>
            <w:tcBorders>
              <w:top w:val="nil"/>
            </w:tcBorders>
            <w:textDirection w:val="btLr"/>
          </w:tcPr>
          <w:p w14:paraId="179C343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Merge/>
            <w:tcBorders>
              <w:top w:val="nil"/>
            </w:tcBorders>
            <w:textDirection w:val="btLr"/>
          </w:tcPr>
          <w:p w14:paraId="5E8BC5B8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5368DF85" w14:textId="77777777">
        <w:trPr>
          <w:trHeight w:val="359"/>
        </w:trPr>
        <w:tc>
          <w:tcPr>
            <w:tcW w:w="1321" w:type="dxa"/>
          </w:tcPr>
          <w:p w14:paraId="63BEA9B2" w14:textId="77777777" w:rsidR="00D866B9" w:rsidRDefault="00000000">
            <w:pPr>
              <w:pStyle w:val="TableParagraph"/>
              <w:spacing w:before="58"/>
              <w:ind w:left="24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Վանաձոր</w:t>
            </w:r>
            <w:proofErr w:type="spellEnd"/>
          </w:p>
        </w:tc>
        <w:tc>
          <w:tcPr>
            <w:tcW w:w="452" w:type="dxa"/>
          </w:tcPr>
          <w:p w14:paraId="2481044E" w14:textId="77777777" w:rsidR="00D866B9" w:rsidRDefault="00000000">
            <w:pPr>
              <w:pStyle w:val="TableParagraph"/>
              <w:spacing w:before="63"/>
              <w:ind w:left="8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5"/>
                <w:sz w:val="18"/>
              </w:rPr>
              <w:t>2.5</w:t>
            </w:r>
          </w:p>
        </w:tc>
        <w:tc>
          <w:tcPr>
            <w:tcW w:w="456" w:type="dxa"/>
          </w:tcPr>
          <w:p w14:paraId="048EFABB" w14:textId="77777777" w:rsidR="00D866B9" w:rsidRDefault="00000000">
            <w:pPr>
              <w:pStyle w:val="TableParagraph"/>
              <w:spacing w:before="63"/>
              <w:ind w:left="8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5"/>
                <w:sz w:val="18"/>
              </w:rPr>
              <w:t>1.7</w:t>
            </w:r>
          </w:p>
        </w:tc>
        <w:tc>
          <w:tcPr>
            <w:tcW w:w="456" w:type="dxa"/>
          </w:tcPr>
          <w:p w14:paraId="7C359BF7" w14:textId="77777777" w:rsidR="00D866B9" w:rsidRDefault="00000000">
            <w:pPr>
              <w:pStyle w:val="TableParagraph"/>
              <w:spacing w:before="63"/>
              <w:ind w:left="114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2.6</w:t>
            </w:r>
          </w:p>
        </w:tc>
        <w:tc>
          <w:tcPr>
            <w:tcW w:w="451" w:type="dxa"/>
          </w:tcPr>
          <w:p w14:paraId="2FAD503D" w14:textId="77777777" w:rsidR="00D866B9" w:rsidRDefault="00000000">
            <w:pPr>
              <w:pStyle w:val="TableParagraph"/>
              <w:spacing w:before="63"/>
              <w:ind w:left="114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8.0</w:t>
            </w:r>
          </w:p>
        </w:tc>
        <w:tc>
          <w:tcPr>
            <w:tcW w:w="455" w:type="dxa"/>
          </w:tcPr>
          <w:p w14:paraId="26EBF13B" w14:textId="77777777" w:rsidR="00D866B9" w:rsidRDefault="00000000">
            <w:pPr>
              <w:pStyle w:val="TableParagraph"/>
              <w:spacing w:before="63"/>
              <w:ind w:left="66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12.3</w:t>
            </w:r>
          </w:p>
        </w:tc>
        <w:tc>
          <w:tcPr>
            <w:tcW w:w="451" w:type="dxa"/>
          </w:tcPr>
          <w:p w14:paraId="44921955" w14:textId="77777777" w:rsidR="00D866B9" w:rsidRDefault="00000000">
            <w:pPr>
              <w:pStyle w:val="TableParagraph"/>
              <w:spacing w:before="63"/>
              <w:ind w:left="67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15.8</w:t>
            </w:r>
          </w:p>
        </w:tc>
        <w:tc>
          <w:tcPr>
            <w:tcW w:w="455" w:type="dxa"/>
          </w:tcPr>
          <w:p w14:paraId="33E2B4DC" w14:textId="77777777" w:rsidR="00D866B9" w:rsidRDefault="00000000">
            <w:pPr>
              <w:pStyle w:val="TableParagraph"/>
              <w:spacing w:before="63"/>
              <w:ind w:left="68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18.7</w:t>
            </w:r>
          </w:p>
        </w:tc>
        <w:tc>
          <w:tcPr>
            <w:tcW w:w="455" w:type="dxa"/>
          </w:tcPr>
          <w:p w14:paraId="1B4133BE" w14:textId="77777777" w:rsidR="00D866B9" w:rsidRDefault="00000000">
            <w:pPr>
              <w:pStyle w:val="TableParagraph"/>
              <w:spacing w:before="63"/>
              <w:ind w:left="69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18.4</w:t>
            </w:r>
          </w:p>
        </w:tc>
        <w:tc>
          <w:tcPr>
            <w:tcW w:w="451" w:type="dxa"/>
          </w:tcPr>
          <w:p w14:paraId="2F6AAF01" w14:textId="77777777" w:rsidR="00D866B9" w:rsidRDefault="00000000">
            <w:pPr>
              <w:pStyle w:val="TableParagraph"/>
              <w:spacing w:before="63"/>
              <w:ind w:left="65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14.9</w:t>
            </w:r>
          </w:p>
        </w:tc>
        <w:tc>
          <w:tcPr>
            <w:tcW w:w="455" w:type="dxa"/>
          </w:tcPr>
          <w:p w14:paraId="2AC88EEF" w14:textId="77777777" w:rsidR="00D866B9" w:rsidRDefault="00000000">
            <w:pPr>
              <w:pStyle w:val="TableParagraph"/>
              <w:spacing w:before="63"/>
              <w:ind w:left="119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9.5</w:t>
            </w:r>
          </w:p>
        </w:tc>
        <w:tc>
          <w:tcPr>
            <w:tcW w:w="450" w:type="dxa"/>
          </w:tcPr>
          <w:p w14:paraId="6B202AEF" w14:textId="77777777" w:rsidR="00D866B9" w:rsidRDefault="00000000">
            <w:pPr>
              <w:pStyle w:val="TableParagraph"/>
              <w:spacing w:before="63"/>
              <w:ind w:left="120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4.0</w:t>
            </w:r>
          </w:p>
        </w:tc>
        <w:tc>
          <w:tcPr>
            <w:tcW w:w="537" w:type="dxa"/>
          </w:tcPr>
          <w:p w14:paraId="4C1BF0EF" w14:textId="77777777" w:rsidR="00D866B9" w:rsidRDefault="00000000">
            <w:pPr>
              <w:pStyle w:val="TableParagraph"/>
              <w:spacing w:before="63"/>
              <w:ind w:left="126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5"/>
                <w:sz w:val="18"/>
              </w:rPr>
              <w:t>0.3</w:t>
            </w:r>
          </w:p>
        </w:tc>
        <w:tc>
          <w:tcPr>
            <w:tcW w:w="570" w:type="dxa"/>
          </w:tcPr>
          <w:p w14:paraId="66F6E00E" w14:textId="77777777" w:rsidR="00D866B9" w:rsidRDefault="00000000">
            <w:pPr>
              <w:pStyle w:val="TableParagraph"/>
              <w:spacing w:before="63"/>
              <w:ind w:left="175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8.3</w:t>
            </w:r>
          </w:p>
        </w:tc>
        <w:tc>
          <w:tcPr>
            <w:tcW w:w="863" w:type="dxa"/>
          </w:tcPr>
          <w:p w14:paraId="27FE741F" w14:textId="77777777" w:rsidR="00D866B9" w:rsidRDefault="00000000">
            <w:pPr>
              <w:pStyle w:val="TableParagraph"/>
              <w:spacing w:before="63"/>
              <w:ind w:left="248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-</w:t>
            </w:r>
            <w:r>
              <w:rPr>
                <w:spacing w:val="-4"/>
                <w:sz w:val="18"/>
              </w:rPr>
              <w:t>29.8</w:t>
            </w:r>
          </w:p>
        </w:tc>
        <w:tc>
          <w:tcPr>
            <w:tcW w:w="940" w:type="dxa"/>
          </w:tcPr>
          <w:p w14:paraId="67B9867A" w14:textId="77777777" w:rsidR="00D866B9" w:rsidRDefault="00000000">
            <w:pPr>
              <w:pStyle w:val="TableParagraph"/>
              <w:spacing w:before="63"/>
              <w:ind w:left="321"/>
              <w:jc w:val="left"/>
              <w:rPr>
                <w:sz w:val="18"/>
              </w:rPr>
            </w:pPr>
            <w:r>
              <w:rPr>
                <w:spacing w:val="-4"/>
                <w:sz w:val="18"/>
              </w:rPr>
              <w:t>37.0</w:t>
            </w:r>
          </w:p>
        </w:tc>
      </w:tr>
    </w:tbl>
    <w:p w14:paraId="7953CC0D" w14:textId="77777777" w:rsidR="00D866B9" w:rsidRDefault="00D866B9">
      <w:pPr>
        <w:pStyle w:val="a3"/>
        <w:spacing w:before="0"/>
        <w:rPr>
          <w:sz w:val="20"/>
        </w:rPr>
      </w:pPr>
    </w:p>
    <w:p w14:paraId="1EC80DA7" w14:textId="77777777" w:rsidR="00D866B9" w:rsidRDefault="00D866B9">
      <w:pPr>
        <w:pStyle w:val="a3"/>
        <w:spacing w:before="0"/>
        <w:rPr>
          <w:sz w:val="20"/>
        </w:rPr>
      </w:pPr>
    </w:p>
    <w:p w14:paraId="7BC08E1D" w14:textId="77777777" w:rsidR="00D866B9" w:rsidRDefault="00D866B9">
      <w:pPr>
        <w:pStyle w:val="a3"/>
        <w:spacing w:before="0"/>
        <w:rPr>
          <w:sz w:val="20"/>
        </w:rPr>
      </w:pPr>
    </w:p>
    <w:p w14:paraId="2518F58F" w14:textId="77777777" w:rsidR="00D866B9" w:rsidRDefault="00D866B9">
      <w:pPr>
        <w:pStyle w:val="a3"/>
        <w:spacing w:before="0"/>
        <w:rPr>
          <w:sz w:val="20"/>
        </w:rPr>
      </w:pPr>
    </w:p>
    <w:p w14:paraId="49912EB7" w14:textId="77777777" w:rsidR="00D866B9" w:rsidRDefault="00000000">
      <w:pPr>
        <w:pStyle w:val="a3"/>
        <w:spacing w:before="6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48AD0FF3" wp14:editId="3249A97B">
                <wp:simplePos x="0" y="0"/>
                <wp:positionH relativeFrom="page">
                  <wp:posOffset>1079296</wp:posOffset>
                </wp:positionH>
                <wp:positionV relativeFrom="paragraph">
                  <wp:posOffset>221872</wp:posOffset>
                </wp:positionV>
                <wp:extent cx="1830070" cy="6350"/>
                <wp:effectExtent l="0" t="0" r="0" b="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4674A" id="Graphic 17" o:spid="_x0000_s1026" style="position:absolute;margin-left:85pt;margin-top:17.45pt;width:144.1pt;height:.5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1B9EC0F" w14:textId="77777777" w:rsidR="00D866B9" w:rsidRDefault="00000000">
      <w:pPr>
        <w:spacing w:before="111"/>
        <w:ind w:left="1274"/>
        <w:rPr>
          <w:sz w:val="18"/>
          <w:szCs w:val="18"/>
        </w:rPr>
      </w:pPr>
      <w:r>
        <w:rPr>
          <w:position w:val="5"/>
          <w:sz w:val="11"/>
          <w:szCs w:val="11"/>
        </w:rPr>
        <w:t>2</w:t>
      </w:r>
      <w:proofErr w:type="spellStart"/>
      <w:r>
        <w:rPr>
          <w:sz w:val="18"/>
          <w:szCs w:val="18"/>
        </w:rPr>
        <w:t>Ըստ</w:t>
      </w:r>
      <w:proofErr w:type="spellEnd"/>
      <w:r>
        <w:rPr>
          <w:spacing w:val="-8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Շինարարական</w:t>
      </w:r>
      <w:proofErr w:type="spellEnd"/>
      <w:r>
        <w:rPr>
          <w:spacing w:val="-3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կլիմայաբանություն</w:t>
      </w:r>
      <w:proofErr w:type="spellEnd"/>
      <w:r>
        <w:rPr>
          <w:spacing w:val="-8"/>
          <w:sz w:val="18"/>
          <w:szCs w:val="18"/>
        </w:rPr>
        <w:t xml:space="preserve"> </w:t>
      </w:r>
      <w:r>
        <w:rPr>
          <w:sz w:val="18"/>
          <w:szCs w:val="18"/>
        </w:rPr>
        <w:t>ՀՀՇՆ</w:t>
      </w:r>
      <w:r>
        <w:rPr>
          <w:spacing w:val="-6"/>
          <w:sz w:val="18"/>
          <w:szCs w:val="18"/>
        </w:rPr>
        <w:t xml:space="preserve"> </w:t>
      </w:r>
      <w:r>
        <w:rPr>
          <w:sz w:val="18"/>
          <w:szCs w:val="18"/>
        </w:rPr>
        <w:t>22-01-2024-ի</w:t>
      </w:r>
      <w:r>
        <w:rPr>
          <w:spacing w:val="-5"/>
          <w:sz w:val="18"/>
          <w:szCs w:val="18"/>
        </w:rPr>
        <w:t xml:space="preserve"> </w:t>
      </w:r>
      <w:proofErr w:type="spellStart"/>
      <w:r>
        <w:rPr>
          <w:spacing w:val="-2"/>
          <w:sz w:val="18"/>
          <w:szCs w:val="18"/>
        </w:rPr>
        <w:t>տվյալների</w:t>
      </w:r>
      <w:proofErr w:type="spellEnd"/>
    </w:p>
    <w:p w14:paraId="34A1E387" w14:textId="77777777" w:rsidR="00D866B9" w:rsidRDefault="00D866B9">
      <w:pPr>
        <w:rPr>
          <w:sz w:val="18"/>
          <w:szCs w:val="18"/>
        </w:rPr>
        <w:sectPr w:rsidR="00D866B9">
          <w:pgSz w:w="11910" w:h="16840"/>
          <w:pgMar w:top="1120" w:right="425" w:bottom="920" w:left="425" w:header="0" w:footer="736" w:gutter="0"/>
          <w:cols w:space="720"/>
        </w:sectPr>
      </w:pPr>
    </w:p>
    <w:p w14:paraId="41A270FC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18"/>
        <w:ind w:left="1839" w:hanging="565"/>
        <w:rPr>
          <w:sz w:val="24"/>
          <w:szCs w:val="24"/>
        </w:rPr>
      </w:pPr>
      <w:bookmarkStart w:id="55" w:name="3.5.2_Օդի_խոնավությունը"/>
      <w:bookmarkStart w:id="56" w:name="_bookmark27"/>
      <w:bookmarkEnd w:id="55"/>
      <w:bookmarkEnd w:id="56"/>
      <w:proofErr w:type="spellStart"/>
      <w:r>
        <w:rPr>
          <w:sz w:val="24"/>
          <w:szCs w:val="24"/>
        </w:rPr>
        <w:lastRenderedPageBreak/>
        <w:t>Օդի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խոնավությունը</w:t>
      </w:r>
      <w:proofErr w:type="spellEnd"/>
    </w:p>
    <w:p w14:paraId="0FD53D34" w14:textId="77777777" w:rsidR="00D866B9" w:rsidRDefault="00000000">
      <w:pPr>
        <w:pStyle w:val="a3"/>
        <w:spacing w:before="240"/>
        <w:ind w:left="1274" w:right="421" w:firstLine="566"/>
      </w:pPr>
      <w:proofErr w:type="spellStart"/>
      <w:r>
        <w:t>Վանաձորի</w:t>
      </w:r>
      <w:proofErr w:type="spellEnd"/>
      <w:r>
        <w:rPr>
          <w:spacing w:val="40"/>
        </w:rPr>
        <w:t xml:space="preserve"> </w:t>
      </w:r>
      <w:proofErr w:type="spellStart"/>
      <w:r>
        <w:t>տարածաշրջանում</w:t>
      </w:r>
      <w:proofErr w:type="spellEnd"/>
      <w:r>
        <w:rPr>
          <w:spacing w:val="40"/>
        </w:rPr>
        <w:t xml:space="preserve"> </w:t>
      </w:r>
      <w:proofErr w:type="spellStart"/>
      <w:r>
        <w:t>օդի</w:t>
      </w:r>
      <w:proofErr w:type="spellEnd"/>
      <w:r>
        <w:rPr>
          <w:spacing w:val="40"/>
        </w:rPr>
        <w:t xml:space="preserve"> </w:t>
      </w:r>
      <w:proofErr w:type="spellStart"/>
      <w:r>
        <w:t>հարաբերական</w:t>
      </w:r>
      <w:proofErr w:type="spellEnd"/>
      <w:r>
        <w:rPr>
          <w:spacing w:val="40"/>
        </w:rPr>
        <w:t xml:space="preserve"> </w:t>
      </w:r>
      <w:proofErr w:type="spellStart"/>
      <w:r>
        <w:t>խոնավության</w:t>
      </w:r>
      <w:proofErr w:type="spellEnd"/>
      <w:r>
        <w:rPr>
          <w:spacing w:val="40"/>
        </w:rPr>
        <w:t xml:space="preserve"> </w:t>
      </w:r>
      <w:proofErr w:type="spellStart"/>
      <w:r>
        <w:t>տվյալները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ամիսների</w:t>
      </w:r>
      <w:proofErr w:type="spellEnd"/>
      <w:r>
        <w:t xml:space="preserve"> և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միջինը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ստորև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3.3-ում։</w:t>
      </w:r>
    </w:p>
    <w:p w14:paraId="0299BC93" w14:textId="77777777" w:rsidR="00D866B9" w:rsidRDefault="00000000">
      <w:pPr>
        <w:spacing w:before="157"/>
        <w:ind w:left="3450"/>
      </w:pPr>
      <w:proofErr w:type="spellStart"/>
      <w:r>
        <w:rPr>
          <w:spacing w:val="-2"/>
        </w:rPr>
        <w:t>Աղյուսակ</w:t>
      </w:r>
      <w:proofErr w:type="spellEnd"/>
      <w:r>
        <w:rPr>
          <w:spacing w:val="-7"/>
        </w:rPr>
        <w:t xml:space="preserve"> </w:t>
      </w:r>
      <w:r>
        <w:rPr>
          <w:spacing w:val="-2"/>
        </w:rPr>
        <w:t>3.3.</w:t>
      </w:r>
      <w:r>
        <w:rPr>
          <w:spacing w:val="-9"/>
        </w:rPr>
        <w:t xml:space="preserve"> </w:t>
      </w:r>
      <w:proofErr w:type="spellStart"/>
      <w:r>
        <w:rPr>
          <w:spacing w:val="-2"/>
        </w:rPr>
        <w:t>Օդի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հարաբերական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2"/>
        </w:rPr>
        <w:t>խոնավությունը</w:t>
      </w:r>
      <w:proofErr w:type="spellEnd"/>
    </w:p>
    <w:p w14:paraId="5EE40E38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1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8"/>
        <w:gridCol w:w="365"/>
        <w:gridCol w:w="446"/>
        <w:gridCol w:w="422"/>
        <w:gridCol w:w="394"/>
        <w:gridCol w:w="403"/>
        <w:gridCol w:w="437"/>
        <w:gridCol w:w="375"/>
        <w:gridCol w:w="394"/>
        <w:gridCol w:w="447"/>
        <w:gridCol w:w="409"/>
        <w:gridCol w:w="404"/>
        <w:gridCol w:w="452"/>
        <w:gridCol w:w="433"/>
        <w:gridCol w:w="615"/>
        <w:gridCol w:w="716"/>
        <w:gridCol w:w="452"/>
        <w:gridCol w:w="856"/>
      </w:tblGrid>
      <w:tr w:rsidR="00D866B9" w14:paraId="2959CBB8" w14:textId="77777777">
        <w:trPr>
          <w:trHeight w:val="373"/>
        </w:trPr>
        <w:tc>
          <w:tcPr>
            <w:tcW w:w="1258" w:type="dxa"/>
            <w:vMerge w:val="restart"/>
          </w:tcPr>
          <w:p w14:paraId="6E026ABC" w14:textId="77777777" w:rsidR="00D866B9" w:rsidRDefault="00D866B9">
            <w:pPr>
              <w:pStyle w:val="TableParagraph"/>
              <w:jc w:val="left"/>
              <w:rPr>
                <w:sz w:val="18"/>
              </w:rPr>
            </w:pPr>
          </w:p>
          <w:p w14:paraId="6DC5B0D2" w14:textId="77777777" w:rsidR="00D866B9" w:rsidRDefault="00D866B9">
            <w:pPr>
              <w:pStyle w:val="TableParagraph"/>
              <w:jc w:val="left"/>
              <w:rPr>
                <w:sz w:val="18"/>
              </w:rPr>
            </w:pPr>
          </w:p>
          <w:p w14:paraId="541D5250" w14:textId="77777777" w:rsidR="00D866B9" w:rsidRDefault="00D866B9">
            <w:pPr>
              <w:pStyle w:val="TableParagraph"/>
              <w:jc w:val="left"/>
              <w:rPr>
                <w:sz w:val="18"/>
              </w:rPr>
            </w:pPr>
          </w:p>
          <w:p w14:paraId="03EBA1CE" w14:textId="77777777" w:rsidR="00D866B9" w:rsidRDefault="00D866B9">
            <w:pPr>
              <w:pStyle w:val="TableParagraph"/>
              <w:jc w:val="left"/>
              <w:rPr>
                <w:sz w:val="18"/>
              </w:rPr>
            </w:pPr>
          </w:p>
          <w:p w14:paraId="01AB0E0B" w14:textId="77777777" w:rsidR="00D866B9" w:rsidRDefault="00D866B9">
            <w:pPr>
              <w:pStyle w:val="TableParagraph"/>
              <w:spacing w:before="184"/>
              <w:jc w:val="left"/>
              <w:rPr>
                <w:sz w:val="18"/>
              </w:rPr>
            </w:pPr>
          </w:p>
          <w:p w14:paraId="1A4663EF" w14:textId="77777777" w:rsidR="00D866B9" w:rsidRDefault="00000000">
            <w:pPr>
              <w:pStyle w:val="TableParagraph"/>
              <w:spacing w:line="242" w:lineRule="auto"/>
              <w:ind w:left="153" w:hanging="73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4"/>
                <w:sz w:val="18"/>
                <w:szCs w:val="18"/>
              </w:rPr>
              <w:t>Բնակավայրի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անվանումը</w:t>
            </w:r>
            <w:proofErr w:type="spellEnd"/>
          </w:p>
        </w:tc>
        <w:tc>
          <w:tcPr>
            <w:tcW w:w="8020" w:type="dxa"/>
            <w:gridSpan w:val="17"/>
          </w:tcPr>
          <w:p w14:paraId="19749A8D" w14:textId="77777777" w:rsidR="00D866B9" w:rsidRDefault="00000000">
            <w:pPr>
              <w:pStyle w:val="TableParagraph"/>
              <w:spacing w:before="73"/>
              <w:ind w:left="4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Օդի</w:t>
            </w:r>
            <w:proofErr w:type="spellEnd"/>
            <w:r>
              <w:rPr>
                <w:spacing w:val="-10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հարաբերական</w:t>
            </w:r>
            <w:proofErr w:type="spellEnd"/>
            <w:r>
              <w:rPr>
                <w:spacing w:val="-9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խոնավությունը</w:t>
            </w:r>
            <w:proofErr w:type="spellEnd"/>
            <w:r>
              <w:rPr>
                <w:spacing w:val="-2"/>
                <w:sz w:val="18"/>
                <w:szCs w:val="18"/>
              </w:rPr>
              <w:t>,</w:t>
            </w:r>
            <w:r>
              <w:rPr>
                <w:spacing w:val="-8"/>
                <w:sz w:val="18"/>
                <w:szCs w:val="18"/>
              </w:rPr>
              <w:t xml:space="preserve"> </w:t>
            </w:r>
            <w:r>
              <w:rPr>
                <w:spacing w:val="-10"/>
                <w:sz w:val="18"/>
                <w:szCs w:val="18"/>
              </w:rPr>
              <w:t>%</w:t>
            </w:r>
          </w:p>
        </w:tc>
      </w:tr>
      <w:tr w:rsidR="00D866B9" w14:paraId="3BC9FEAB" w14:textId="77777777">
        <w:trPr>
          <w:trHeight w:val="1190"/>
        </w:trPr>
        <w:tc>
          <w:tcPr>
            <w:tcW w:w="1258" w:type="dxa"/>
            <w:vMerge/>
            <w:tcBorders>
              <w:top w:val="nil"/>
            </w:tcBorders>
          </w:tcPr>
          <w:p w14:paraId="74E92A0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948" w:type="dxa"/>
            <w:gridSpan w:val="12"/>
          </w:tcPr>
          <w:p w14:paraId="2FFE6D18" w14:textId="77777777" w:rsidR="00D866B9" w:rsidRDefault="00D866B9">
            <w:pPr>
              <w:pStyle w:val="TableParagraph"/>
              <w:jc w:val="left"/>
              <w:rPr>
                <w:sz w:val="18"/>
              </w:rPr>
            </w:pPr>
          </w:p>
          <w:p w14:paraId="4EABF2AE" w14:textId="77777777" w:rsidR="00D866B9" w:rsidRDefault="00D866B9">
            <w:pPr>
              <w:pStyle w:val="TableParagraph"/>
              <w:spacing w:before="2"/>
              <w:jc w:val="left"/>
              <w:rPr>
                <w:sz w:val="18"/>
              </w:rPr>
            </w:pPr>
          </w:p>
          <w:p w14:paraId="3589E98F" w14:textId="77777777" w:rsidR="00D866B9" w:rsidRDefault="00000000">
            <w:pPr>
              <w:pStyle w:val="TableParagraph"/>
              <w:ind w:left="9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ըստ</w:t>
            </w:r>
            <w:proofErr w:type="spellEnd"/>
            <w:r>
              <w:rPr>
                <w:spacing w:val="-9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ամիսների</w:t>
            </w:r>
            <w:proofErr w:type="spellEnd"/>
          </w:p>
        </w:tc>
        <w:tc>
          <w:tcPr>
            <w:tcW w:w="433" w:type="dxa"/>
            <w:vMerge w:val="restart"/>
            <w:textDirection w:val="btLr"/>
          </w:tcPr>
          <w:p w14:paraId="06D1DF74" w14:textId="77777777" w:rsidR="00D866B9" w:rsidRDefault="00000000">
            <w:pPr>
              <w:pStyle w:val="TableParagraph"/>
              <w:spacing w:before="143"/>
              <w:ind w:left="701"/>
              <w:jc w:val="left"/>
              <w:rPr>
                <w:sz w:val="18"/>
                <w:szCs w:val="18"/>
              </w:rPr>
            </w:pPr>
            <w:bookmarkStart w:id="57" w:name="3.5.3_Մթնոլորտային_տեղումները"/>
            <w:bookmarkStart w:id="58" w:name="3.5.4_Ձյան_ծածկույթը"/>
            <w:bookmarkStart w:id="59" w:name="_bookmark28"/>
            <w:bookmarkStart w:id="60" w:name="_bookmark29"/>
            <w:bookmarkEnd w:id="57"/>
            <w:bookmarkEnd w:id="58"/>
            <w:bookmarkEnd w:id="59"/>
            <w:bookmarkEnd w:id="60"/>
            <w:proofErr w:type="spellStart"/>
            <w:r>
              <w:rPr>
                <w:sz w:val="18"/>
                <w:szCs w:val="18"/>
              </w:rPr>
              <w:t>Միջին</w:t>
            </w:r>
            <w:proofErr w:type="spellEnd"/>
            <w:r>
              <w:rPr>
                <w:spacing w:val="-1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տարեկան</w:t>
            </w:r>
            <w:proofErr w:type="spellEnd"/>
          </w:p>
        </w:tc>
        <w:tc>
          <w:tcPr>
            <w:tcW w:w="1331" w:type="dxa"/>
            <w:gridSpan w:val="2"/>
          </w:tcPr>
          <w:p w14:paraId="3C762A13" w14:textId="77777777" w:rsidR="00D866B9" w:rsidRDefault="00000000">
            <w:pPr>
              <w:pStyle w:val="TableParagraph"/>
              <w:spacing w:before="5"/>
              <w:ind w:left="122" w:right="107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Ամենացուրտ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ամսվա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օդի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հարաբերա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z w:val="18"/>
                <w:szCs w:val="18"/>
              </w:rPr>
              <w:t>կան</w:t>
            </w:r>
            <w:proofErr w:type="spellEnd"/>
            <w:r>
              <w:rPr>
                <w:spacing w:val="-8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խոնա</w:t>
            </w:r>
            <w:proofErr w:type="spellEnd"/>
            <w:r>
              <w:rPr>
                <w:sz w:val="18"/>
                <w:szCs w:val="18"/>
              </w:rPr>
              <w:t>-</w:t>
            </w:r>
          </w:p>
          <w:p w14:paraId="1C38F8F1" w14:textId="77777777" w:rsidR="00D866B9" w:rsidRDefault="00000000">
            <w:pPr>
              <w:pStyle w:val="TableParagraph"/>
              <w:spacing w:line="216" w:lineRule="exact"/>
              <w:ind w:left="7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վությունը</w:t>
            </w:r>
            <w:proofErr w:type="spellEnd"/>
            <w:r>
              <w:rPr>
                <w:spacing w:val="-2"/>
                <w:sz w:val="18"/>
                <w:szCs w:val="18"/>
              </w:rPr>
              <w:t>,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pacing w:val="-10"/>
                <w:sz w:val="18"/>
                <w:szCs w:val="18"/>
              </w:rPr>
              <w:t>%</w:t>
            </w:r>
          </w:p>
        </w:tc>
        <w:tc>
          <w:tcPr>
            <w:tcW w:w="1308" w:type="dxa"/>
            <w:gridSpan w:val="2"/>
          </w:tcPr>
          <w:p w14:paraId="50B2E774" w14:textId="77777777" w:rsidR="00D866B9" w:rsidRDefault="00000000">
            <w:pPr>
              <w:pStyle w:val="TableParagraph"/>
              <w:spacing w:before="5"/>
              <w:ind w:left="154" w:right="149" w:firstLine="9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Ամենատաք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ամսվա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օդի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հարաբերա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z w:val="18"/>
                <w:szCs w:val="18"/>
              </w:rPr>
              <w:t>կան</w:t>
            </w:r>
            <w:proofErr w:type="spellEnd"/>
            <w:r>
              <w:rPr>
                <w:spacing w:val="-8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խոնա</w:t>
            </w:r>
            <w:proofErr w:type="spellEnd"/>
            <w:r>
              <w:rPr>
                <w:sz w:val="18"/>
                <w:szCs w:val="18"/>
              </w:rPr>
              <w:t>-</w:t>
            </w:r>
          </w:p>
          <w:p w14:paraId="7A6625ED" w14:textId="77777777" w:rsidR="00D866B9" w:rsidRDefault="00000000">
            <w:pPr>
              <w:pStyle w:val="TableParagraph"/>
              <w:spacing w:line="216" w:lineRule="exact"/>
              <w:ind w:left="135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վությունը</w:t>
            </w:r>
            <w:proofErr w:type="spellEnd"/>
            <w:r>
              <w:rPr>
                <w:spacing w:val="-2"/>
                <w:sz w:val="18"/>
                <w:szCs w:val="18"/>
              </w:rPr>
              <w:t>,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pacing w:val="-10"/>
                <w:sz w:val="18"/>
                <w:szCs w:val="18"/>
              </w:rPr>
              <w:t>%</w:t>
            </w:r>
          </w:p>
        </w:tc>
      </w:tr>
      <w:tr w:rsidR="00D866B9" w14:paraId="713924E1" w14:textId="77777777">
        <w:trPr>
          <w:trHeight w:val="1622"/>
        </w:trPr>
        <w:tc>
          <w:tcPr>
            <w:tcW w:w="1258" w:type="dxa"/>
            <w:vMerge/>
            <w:tcBorders>
              <w:top w:val="nil"/>
            </w:tcBorders>
          </w:tcPr>
          <w:p w14:paraId="4F3BAC7A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textDirection w:val="btLr"/>
          </w:tcPr>
          <w:p w14:paraId="3F54B3AA" w14:textId="77777777" w:rsidR="00D866B9" w:rsidRDefault="00000000">
            <w:pPr>
              <w:pStyle w:val="TableParagraph"/>
              <w:spacing w:before="112" w:line="223" w:lineRule="exact"/>
              <w:ind w:left="451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Հունվար</w:t>
            </w:r>
            <w:proofErr w:type="spellEnd"/>
          </w:p>
        </w:tc>
        <w:tc>
          <w:tcPr>
            <w:tcW w:w="446" w:type="dxa"/>
            <w:textDirection w:val="btLr"/>
          </w:tcPr>
          <w:p w14:paraId="2F7D5774" w14:textId="77777777" w:rsidR="00D866B9" w:rsidRDefault="00000000">
            <w:pPr>
              <w:pStyle w:val="TableParagraph"/>
              <w:spacing w:before="111"/>
              <w:ind w:left="39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Փետրվար</w:t>
            </w:r>
            <w:proofErr w:type="spellEnd"/>
          </w:p>
        </w:tc>
        <w:tc>
          <w:tcPr>
            <w:tcW w:w="422" w:type="dxa"/>
            <w:textDirection w:val="btLr"/>
          </w:tcPr>
          <w:p w14:paraId="7690B6AF" w14:textId="77777777" w:rsidR="00D866B9" w:rsidRDefault="00000000">
            <w:pPr>
              <w:pStyle w:val="TableParagraph"/>
              <w:spacing w:before="112"/>
              <w:ind w:left="538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4"/>
                <w:sz w:val="18"/>
                <w:szCs w:val="18"/>
              </w:rPr>
              <w:t>Մարտ</w:t>
            </w:r>
            <w:proofErr w:type="spellEnd"/>
          </w:p>
        </w:tc>
        <w:tc>
          <w:tcPr>
            <w:tcW w:w="394" w:type="dxa"/>
            <w:textDirection w:val="btLr"/>
          </w:tcPr>
          <w:p w14:paraId="28BD4499" w14:textId="77777777" w:rsidR="00D866B9" w:rsidRDefault="00000000">
            <w:pPr>
              <w:pStyle w:val="TableParagraph"/>
              <w:spacing w:before="108"/>
              <w:ind w:left="533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Ապրիլ</w:t>
            </w:r>
            <w:proofErr w:type="spellEnd"/>
          </w:p>
        </w:tc>
        <w:tc>
          <w:tcPr>
            <w:tcW w:w="403" w:type="dxa"/>
            <w:textDirection w:val="btLr"/>
          </w:tcPr>
          <w:p w14:paraId="7FFD6025" w14:textId="77777777" w:rsidR="00D866B9" w:rsidRDefault="00000000">
            <w:pPr>
              <w:pStyle w:val="TableParagraph"/>
              <w:spacing w:before="108"/>
              <w:ind w:left="538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Մայիս</w:t>
            </w:r>
            <w:proofErr w:type="spellEnd"/>
          </w:p>
        </w:tc>
        <w:tc>
          <w:tcPr>
            <w:tcW w:w="437" w:type="dxa"/>
            <w:textDirection w:val="btLr"/>
          </w:tcPr>
          <w:p w14:paraId="365E5EFB" w14:textId="77777777" w:rsidR="00D866B9" w:rsidRDefault="00000000">
            <w:pPr>
              <w:pStyle w:val="TableParagraph"/>
              <w:spacing w:before="113"/>
              <w:ind w:left="528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Հունիս</w:t>
            </w:r>
            <w:proofErr w:type="spellEnd"/>
          </w:p>
        </w:tc>
        <w:tc>
          <w:tcPr>
            <w:tcW w:w="375" w:type="dxa"/>
            <w:textDirection w:val="btLr"/>
          </w:tcPr>
          <w:p w14:paraId="5D6EA09E" w14:textId="77777777" w:rsidR="00D866B9" w:rsidRDefault="00000000">
            <w:pPr>
              <w:pStyle w:val="TableParagraph"/>
              <w:spacing w:before="108" w:line="237" w:lineRule="exact"/>
              <w:ind w:left="4" w:right="2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Հուլիս</w:t>
            </w:r>
            <w:proofErr w:type="spellEnd"/>
          </w:p>
        </w:tc>
        <w:tc>
          <w:tcPr>
            <w:tcW w:w="394" w:type="dxa"/>
            <w:textDirection w:val="btLr"/>
          </w:tcPr>
          <w:p w14:paraId="7814BAA4" w14:textId="77777777" w:rsidR="00D866B9" w:rsidRDefault="00000000">
            <w:pPr>
              <w:pStyle w:val="TableParagraph"/>
              <w:spacing w:before="112"/>
              <w:ind w:left="418"/>
              <w:jc w:val="lef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Օգոստոս</w:t>
            </w:r>
          </w:p>
        </w:tc>
        <w:tc>
          <w:tcPr>
            <w:tcW w:w="447" w:type="dxa"/>
            <w:textDirection w:val="btLr"/>
          </w:tcPr>
          <w:p w14:paraId="4E491F56" w14:textId="77777777" w:rsidR="00D866B9" w:rsidRDefault="00000000">
            <w:pPr>
              <w:pStyle w:val="TableParagraph"/>
              <w:spacing w:before="107"/>
              <w:ind w:left="302"/>
              <w:jc w:val="lef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Սեպտեմբեր</w:t>
            </w:r>
          </w:p>
        </w:tc>
        <w:tc>
          <w:tcPr>
            <w:tcW w:w="409" w:type="dxa"/>
            <w:textDirection w:val="btLr"/>
          </w:tcPr>
          <w:p w14:paraId="66440686" w14:textId="77777777" w:rsidR="00D866B9" w:rsidRDefault="00000000">
            <w:pPr>
              <w:pStyle w:val="TableParagraph"/>
              <w:spacing w:before="112"/>
              <w:ind w:left="346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Հոկտեմբեր</w:t>
            </w:r>
            <w:proofErr w:type="spellEnd"/>
          </w:p>
        </w:tc>
        <w:tc>
          <w:tcPr>
            <w:tcW w:w="404" w:type="dxa"/>
            <w:textDirection w:val="btLr"/>
          </w:tcPr>
          <w:p w14:paraId="5ABB2C2D" w14:textId="77777777" w:rsidR="00D866B9" w:rsidRDefault="00000000">
            <w:pPr>
              <w:pStyle w:val="TableParagraph"/>
              <w:spacing w:before="106"/>
              <w:ind w:left="427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Նոյեմբեր</w:t>
            </w:r>
            <w:proofErr w:type="spellEnd"/>
          </w:p>
        </w:tc>
        <w:tc>
          <w:tcPr>
            <w:tcW w:w="452" w:type="dxa"/>
            <w:textDirection w:val="btLr"/>
          </w:tcPr>
          <w:p w14:paraId="599AB0F5" w14:textId="77777777" w:rsidR="00D866B9" w:rsidRDefault="00000000">
            <w:pPr>
              <w:pStyle w:val="TableParagraph"/>
              <w:spacing w:before="110"/>
              <w:ind w:left="331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Դեկտեմբեր</w:t>
            </w:r>
            <w:proofErr w:type="spellEnd"/>
          </w:p>
        </w:tc>
        <w:tc>
          <w:tcPr>
            <w:tcW w:w="433" w:type="dxa"/>
            <w:vMerge/>
            <w:tcBorders>
              <w:top w:val="nil"/>
            </w:tcBorders>
            <w:textDirection w:val="btLr"/>
          </w:tcPr>
          <w:p w14:paraId="1E83957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615" w:type="dxa"/>
            <w:textDirection w:val="btLr"/>
          </w:tcPr>
          <w:p w14:paraId="39092C94" w14:textId="77777777" w:rsidR="00D866B9" w:rsidRDefault="00D866B9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2FFFEE67" w14:textId="77777777" w:rsidR="00D866B9" w:rsidRDefault="00000000">
            <w:pPr>
              <w:pStyle w:val="TableParagraph"/>
              <w:ind w:left="9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Միջին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ամսական</w:t>
            </w:r>
            <w:proofErr w:type="spellEnd"/>
          </w:p>
        </w:tc>
        <w:tc>
          <w:tcPr>
            <w:tcW w:w="716" w:type="dxa"/>
            <w:textDirection w:val="btLr"/>
          </w:tcPr>
          <w:p w14:paraId="0869A795" w14:textId="77777777" w:rsidR="00D866B9" w:rsidRDefault="00000000">
            <w:pPr>
              <w:pStyle w:val="TableParagraph"/>
              <w:spacing w:line="216" w:lineRule="exact"/>
              <w:ind w:left="5" w:right="1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Միջին</w:t>
            </w:r>
            <w:proofErr w:type="spellEnd"/>
          </w:p>
          <w:p w14:paraId="584EC184" w14:textId="77777777" w:rsidR="00D866B9" w:rsidRDefault="00000000">
            <w:pPr>
              <w:pStyle w:val="TableParagraph"/>
              <w:spacing w:before="7"/>
              <w:ind w:left="4" w:right="4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ամսական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4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4"/>
                <w:sz w:val="18"/>
                <w:szCs w:val="18"/>
              </w:rPr>
              <w:t>ժամը</w:t>
            </w:r>
            <w:proofErr w:type="spellEnd"/>
          </w:p>
          <w:p w14:paraId="6062BC3E" w14:textId="77777777" w:rsidR="00D866B9" w:rsidRDefault="00000000">
            <w:pPr>
              <w:pStyle w:val="TableParagraph"/>
              <w:spacing w:before="9" w:line="217" w:lineRule="exact"/>
              <w:ind w:left="4" w:right="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15-</w:t>
            </w:r>
            <w:r>
              <w:rPr>
                <w:spacing w:val="-5"/>
                <w:sz w:val="18"/>
                <w:szCs w:val="18"/>
              </w:rPr>
              <w:t>ին</w:t>
            </w:r>
          </w:p>
        </w:tc>
        <w:tc>
          <w:tcPr>
            <w:tcW w:w="452" w:type="dxa"/>
            <w:textDirection w:val="btLr"/>
          </w:tcPr>
          <w:p w14:paraId="46DC87D1" w14:textId="77777777" w:rsidR="00D866B9" w:rsidRDefault="00000000">
            <w:pPr>
              <w:pStyle w:val="TableParagraph"/>
              <w:spacing w:before="199" w:line="223" w:lineRule="exact"/>
              <w:ind w:left="9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Միջին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ամսական</w:t>
            </w:r>
            <w:proofErr w:type="spellEnd"/>
          </w:p>
        </w:tc>
        <w:tc>
          <w:tcPr>
            <w:tcW w:w="856" w:type="dxa"/>
            <w:textDirection w:val="btLr"/>
          </w:tcPr>
          <w:p w14:paraId="155328FB" w14:textId="77777777" w:rsidR="00D866B9" w:rsidRDefault="00000000">
            <w:pPr>
              <w:pStyle w:val="TableParagraph"/>
              <w:spacing w:before="116" w:line="242" w:lineRule="auto"/>
              <w:ind w:left="91" w:right="88" w:firstLine="3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Միջին</w:t>
            </w:r>
            <w:proofErr w:type="spellEnd"/>
            <w:r>
              <w:rPr>
                <w:spacing w:val="40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ամսական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15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ժամը</w:t>
            </w:r>
            <w:proofErr w:type="spellEnd"/>
          </w:p>
          <w:p w14:paraId="3257E6AC" w14:textId="77777777" w:rsidR="00D866B9" w:rsidRDefault="00000000">
            <w:pPr>
              <w:pStyle w:val="TableParagraph"/>
              <w:spacing w:before="7" w:line="224" w:lineRule="exact"/>
              <w:ind w:left="4" w:right="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15-</w:t>
            </w:r>
            <w:r>
              <w:rPr>
                <w:spacing w:val="-5"/>
                <w:sz w:val="18"/>
                <w:szCs w:val="18"/>
              </w:rPr>
              <w:t>ին</w:t>
            </w:r>
          </w:p>
        </w:tc>
      </w:tr>
      <w:tr w:rsidR="00D866B9" w14:paraId="2ABE7DF9" w14:textId="77777777">
        <w:trPr>
          <w:trHeight w:val="359"/>
        </w:trPr>
        <w:tc>
          <w:tcPr>
            <w:tcW w:w="1258" w:type="dxa"/>
          </w:tcPr>
          <w:p w14:paraId="3848C81F" w14:textId="77777777" w:rsidR="00D866B9" w:rsidRDefault="00000000">
            <w:pPr>
              <w:pStyle w:val="TableParagraph"/>
              <w:spacing w:before="63"/>
              <w:ind w:left="216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Վանաձոր</w:t>
            </w:r>
            <w:proofErr w:type="spellEnd"/>
          </w:p>
        </w:tc>
        <w:tc>
          <w:tcPr>
            <w:tcW w:w="365" w:type="dxa"/>
          </w:tcPr>
          <w:p w14:paraId="5B3214D1" w14:textId="77777777" w:rsidR="00D866B9" w:rsidRDefault="00000000">
            <w:pPr>
              <w:pStyle w:val="TableParagraph"/>
              <w:spacing w:before="63"/>
              <w:ind w:left="95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446" w:type="dxa"/>
          </w:tcPr>
          <w:p w14:paraId="2B5581AD" w14:textId="77777777" w:rsidR="00D866B9" w:rsidRDefault="00000000">
            <w:pPr>
              <w:pStyle w:val="TableParagraph"/>
              <w:spacing w:before="63"/>
              <w:ind w:left="134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422" w:type="dxa"/>
          </w:tcPr>
          <w:p w14:paraId="0A5C84F8" w14:textId="77777777" w:rsidR="00D866B9" w:rsidRDefault="00000000">
            <w:pPr>
              <w:pStyle w:val="TableParagraph"/>
              <w:spacing w:before="63"/>
              <w:ind w:left="120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394" w:type="dxa"/>
          </w:tcPr>
          <w:p w14:paraId="1A65DDA3" w14:textId="77777777" w:rsidR="00D866B9" w:rsidRDefault="00000000">
            <w:pPr>
              <w:pStyle w:val="TableParagraph"/>
              <w:spacing w:before="63"/>
              <w:ind w:left="111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403" w:type="dxa"/>
          </w:tcPr>
          <w:p w14:paraId="50F46AE4" w14:textId="77777777" w:rsidR="00D866B9" w:rsidRDefault="00000000">
            <w:pPr>
              <w:pStyle w:val="TableParagraph"/>
              <w:spacing w:before="63"/>
              <w:ind w:left="111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437" w:type="dxa"/>
          </w:tcPr>
          <w:p w14:paraId="4BB57AE7" w14:textId="77777777" w:rsidR="00D866B9" w:rsidRDefault="00000000">
            <w:pPr>
              <w:pStyle w:val="TableParagraph"/>
              <w:spacing w:before="63"/>
              <w:ind w:left="130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375" w:type="dxa"/>
          </w:tcPr>
          <w:p w14:paraId="0C38D41A" w14:textId="77777777" w:rsidR="00D866B9" w:rsidRDefault="00000000">
            <w:pPr>
              <w:pStyle w:val="TableParagraph"/>
              <w:spacing w:before="63"/>
              <w:ind w:left="97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394" w:type="dxa"/>
          </w:tcPr>
          <w:p w14:paraId="7B2D974C" w14:textId="77777777" w:rsidR="00D866B9" w:rsidRDefault="00000000">
            <w:pPr>
              <w:pStyle w:val="TableParagraph"/>
              <w:spacing w:before="63"/>
              <w:ind w:left="111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447" w:type="dxa"/>
          </w:tcPr>
          <w:p w14:paraId="1F12451C" w14:textId="77777777" w:rsidR="00D866B9" w:rsidRDefault="00000000">
            <w:pPr>
              <w:pStyle w:val="TableParagraph"/>
              <w:spacing w:before="63"/>
              <w:ind w:left="134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409" w:type="dxa"/>
          </w:tcPr>
          <w:p w14:paraId="1AF1F873" w14:textId="77777777" w:rsidR="00D866B9" w:rsidRDefault="00000000">
            <w:pPr>
              <w:pStyle w:val="TableParagraph"/>
              <w:spacing w:before="63"/>
              <w:ind w:left="115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404" w:type="dxa"/>
          </w:tcPr>
          <w:p w14:paraId="4FD50CDF" w14:textId="77777777" w:rsidR="00D866B9" w:rsidRDefault="00000000">
            <w:pPr>
              <w:pStyle w:val="TableParagraph"/>
              <w:spacing w:before="63"/>
              <w:ind w:left="114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452" w:type="dxa"/>
          </w:tcPr>
          <w:p w14:paraId="3B5BB096" w14:textId="77777777" w:rsidR="00D866B9" w:rsidRDefault="00000000">
            <w:pPr>
              <w:pStyle w:val="TableParagraph"/>
              <w:spacing w:before="63"/>
              <w:ind w:left="132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433" w:type="dxa"/>
          </w:tcPr>
          <w:p w14:paraId="479241B5" w14:textId="77777777" w:rsidR="00D866B9" w:rsidRDefault="00000000">
            <w:pPr>
              <w:pStyle w:val="TableParagraph"/>
              <w:spacing w:before="63"/>
              <w:ind w:left="127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615" w:type="dxa"/>
          </w:tcPr>
          <w:p w14:paraId="50EFA714" w14:textId="77777777" w:rsidR="00D866B9" w:rsidRDefault="00000000">
            <w:pPr>
              <w:pStyle w:val="TableParagraph"/>
              <w:spacing w:before="63"/>
              <w:ind w:left="13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716" w:type="dxa"/>
          </w:tcPr>
          <w:p w14:paraId="14E97A71" w14:textId="77777777" w:rsidR="00D866B9" w:rsidRDefault="00000000">
            <w:pPr>
              <w:pStyle w:val="TableParagraph"/>
              <w:spacing w:before="63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452" w:type="dxa"/>
          </w:tcPr>
          <w:p w14:paraId="5C0B0229" w14:textId="77777777" w:rsidR="00D866B9" w:rsidRDefault="00000000">
            <w:pPr>
              <w:pStyle w:val="TableParagraph"/>
              <w:spacing w:before="63"/>
              <w:ind w:left="130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856" w:type="dxa"/>
          </w:tcPr>
          <w:p w14:paraId="2D5ED92E" w14:textId="77777777" w:rsidR="00D866B9" w:rsidRDefault="00000000">
            <w:pPr>
              <w:pStyle w:val="TableParagraph"/>
              <w:spacing w:before="63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</w:tr>
    </w:tbl>
    <w:p w14:paraId="68F37F23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245"/>
        <w:ind w:left="1839" w:hanging="565"/>
        <w:rPr>
          <w:sz w:val="24"/>
          <w:szCs w:val="24"/>
        </w:rPr>
      </w:pPr>
      <w:proofErr w:type="spellStart"/>
      <w:r>
        <w:rPr>
          <w:spacing w:val="-4"/>
          <w:sz w:val="24"/>
          <w:szCs w:val="24"/>
        </w:rPr>
        <w:t>Մթնոլորտային</w:t>
      </w:r>
      <w:proofErr w:type="spellEnd"/>
      <w:r>
        <w:rPr>
          <w:spacing w:val="9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տեղումները</w:t>
      </w:r>
      <w:proofErr w:type="spellEnd"/>
    </w:p>
    <w:p w14:paraId="60615F11" w14:textId="77777777" w:rsidR="00D866B9" w:rsidRDefault="00000000">
      <w:pPr>
        <w:pStyle w:val="a3"/>
        <w:spacing w:before="241"/>
        <w:ind w:left="1274" w:firstLine="566"/>
      </w:pP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տեղումների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քանակությունը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567 </w:t>
      </w:r>
      <w:proofErr w:type="spellStart"/>
      <w:r>
        <w:t>մմ</w:t>
      </w:r>
      <w:proofErr w:type="spellEnd"/>
      <w:r>
        <w:t xml:space="preserve"> (</w:t>
      </w:r>
      <w:proofErr w:type="spellStart"/>
      <w:r>
        <w:t>տես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3.4-ը):</w:t>
      </w:r>
    </w:p>
    <w:p w14:paraId="12890AF6" w14:textId="77777777" w:rsidR="00D866B9" w:rsidRDefault="00000000">
      <w:pPr>
        <w:spacing w:before="156"/>
        <w:ind w:left="2715"/>
        <w:rPr>
          <w:position w:val="6"/>
          <w:sz w:val="13"/>
          <w:szCs w:val="13"/>
        </w:rPr>
      </w:pPr>
      <w:proofErr w:type="spellStart"/>
      <w:r>
        <w:rPr>
          <w:spacing w:val="-2"/>
        </w:rPr>
        <w:t>Աղյուսակ</w:t>
      </w:r>
      <w:proofErr w:type="spellEnd"/>
      <w:r>
        <w:rPr>
          <w:spacing w:val="-10"/>
        </w:rPr>
        <w:t xml:space="preserve"> </w:t>
      </w:r>
      <w:r>
        <w:rPr>
          <w:spacing w:val="-2"/>
        </w:rPr>
        <w:t>3.4.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Տեղումների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միջին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ամսական</w:t>
      </w:r>
      <w:proofErr w:type="spellEnd"/>
      <w:r>
        <w:rPr>
          <w:spacing w:val="-9"/>
        </w:rPr>
        <w:t xml:space="preserve"> </w:t>
      </w:r>
      <w:r>
        <w:rPr>
          <w:spacing w:val="-2"/>
        </w:rPr>
        <w:t>և</w:t>
      </w:r>
      <w:r>
        <w:rPr>
          <w:spacing w:val="-8"/>
        </w:rPr>
        <w:t xml:space="preserve"> </w:t>
      </w:r>
      <w:proofErr w:type="spellStart"/>
      <w:r>
        <w:rPr>
          <w:spacing w:val="-2"/>
        </w:rPr>
        <w:t>տարեկան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քանակը</w:t>
      </w:r>
      <w:proofErr w:type="spellEnd"/>
      <w:r>
        <w:rPr>
          <w:spacing w:val="-2"/>
          <w:position w:val="6"/>
          <w:sz w:val="13"/>
          <w:szCs w:val="13"/>
        </w:rPr>
        <w:t>3</w:t>
      </w:r>
    </w:p>
    <w:p w14:paraId="2E76358B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11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7"/>
        <w:gridCol w:w="462"/>
        <w:gridCol w:w="466"/>
        <w:gridCol w:w="466"/>
        <w:gridCol w:w="476"/>
        <w:gridCol w:w="461"/>
        <w:gridCol w:w="466"/>
        <w:gridCol w:w="466"/>
        <w:gridCol w:w="466"/>
        <w:gridCol w:w="466"/>
        <w:gridCol w:w="466"/>
        <w:gridCol w:w="466"/>
        <w:gridCol w:w="464"/>
        <w:gridCol w:w="460"/>
        <w:gridCol w:w="1161"/>
        <w:gridCol w:w="1172"/>
      </w:tblGrid>
      <w:tr w:rsidR="00D866B9" w14:paraId="372DB7DE" w14:textId="77777777">
        <w:trPr>
          <w:trHeight w:val="272"/>
        </w:trPr>
        <w:tc>
          <w:tcPr>
            <w:tcW w:w="1267" w:type="dxa"/>
            <w:vMerge w:val="restart"/>
          </w:tcPr>
          <w:p w14:paraId="07F0D57D" w14:textId="77777777" w:rsidR="00D866B9" w:rsidRDefault="00D866B9">
            <w:pPr>
              <w:pStyle w:val="TableParagraph"/>
              <w:jc w:val="left"/>
              <w:rPr>
                <w:sz w:val="18"/>
              </w:rPr>
            </w:pPr>
          </w:p>
          <w:p w14:paraId="3D3AD488" w14:textId="77777777" w:rsidR="00D866B9" w:rsidRDefault="00D866B9">
            <w:pPr>
              <w:pStyle w:val="TableParagraph"/>
              <w:jc w:val="left"/>
              <w:rPr>
                <w:sz w:val="18"/>
              </w:rPr>
            </w:pPr>
          </w:p>
          <w:p w14:paraId="14F8411F" w14:textId="77777777" w:rsidR="00D866B9" w:rsidRDefault="00D866B9">
            <w:pPr>
              <w:pStyle w:val="TableParagraph"/>
              <w:spacing w:before="115"/>
              <w:jc w:val="left"/>
              <w:rPr>
                <w:sz w:val="18"/>
              </w:rPr>
            </w:pPr>
          </w:p>
          <w:p w14:paraId="12E70254" w14:textId="77777777" w:rsidR="00D866B9" w:rsidRDefault="00000000">
            <w:pPr>
              <w:pStyle w:val="TableParagraph"/>
              <w:spacing w:before="1"/>
              <w:ind w:left="158" w:right="74" w:hanging="77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4"/>
                <w:sz w:val="18"/>
                <w:szCs w:val="18"/>
              </w:rPr>
              <w:t>Բնակավայրի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անվանումը</w:t>
            </w:r>
            <w:proofErr w:type="spellEnd"/>
          </w:p>
        </w:tc>
        <w:tc>
          <w:tcPr>
            <w:tcW w:w="462" w:type="dxa"/>
            <w:tcBorders>
              <w:bottom w:val="nil"/>
              <w:right w:val="nil"/>
            </w:tcBorders>
          </w:tcPr>
          <w:p w14:paraId="43510F9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6" w:type="dxa"/>
            <w:tcBorders>
              <w:left w:val="nil"/>
              <w:bottom w:val="nil"/>
              <w:right w:val="nil"/>
            </w:tcBorders>
          </w:tcPr>
          <w:p w14:paraId="17D084E7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69" w:type="dxa"/>
            <w:gridSpan w:val="4"/>
            <w:tcBorders>
              <w:left w:val="nil"/>
              <w:bottom w:val="nil"/>
              <w:right w:val="nil"/>
            </w:tcBorders>
          </w:tcPr>
          <w:p w14:paraId="3587525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6" w:type="dxa"/>
            <w:tcBorders>
              <w:left w:val="nil"/>
              <w:bottom w:val="nil"/>
              <w:right w:val="nil"/>
            </w:tcBorders>
          </w:tcPr>
          <w:p w14:paraId="236F4EFE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64" w:type="dxa"/>
            <w:gridSpan w:val="4"/>
            <w:tcBorders>
              <w:left w:val="nil"/>
              <w:bottom w:val="nil"/>
              <w:right w:val="nil"/>
            </w:tcBorders>
          </w:tcPr>
          <w:p w14:paraId="00362943" w14:textId="77777777" w:rsidR="00D866B9" w:rsidRDefault="00000000">
            <w:pPr>
              <w:pStyle w:val="TableParagraph"/>
              <w:spacing w:before="44" w:line="208" w:lineRule="exact"/>
              <w:ind w:left="247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միջին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ամսական</w:t>
            </w:r>
            <w:proofErr w:type="spellEnd"/>
          </w:p>
        </w:tc>
        <w:tc>
          <w:tcPr>
            <w:tcW w:w="464" w:type="dxa"/>
            <w:tcBorders>
              <w:left w:val="nil"/>
              <w:bottom w:val="nil"/>
              <w:right w:val="nil"/>
            </w:tcBorders>
          </w:tcPr>
          <w:p w14:paraId="38D9B1A7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0" w:type="dxa"/>
            <w:tcBorders>
              <w:left w:val="nil"/>
              <w:bottom w:val="nil"/>
            </w:tcBorders>
          </w:tcPr>
          <w:p w14:paraId="128123FF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61" w:type="dxa"/>
            <w:vMerge w:val="restart"/>
          </w:tcPr>
          <w:p w14:paraId="7F4EA4B5" w14:textId="77777777" w:rsidR="00D866B9" w:rsidRDefault="00D866B9">
            <w:pPr>
              <w:pStyle w:val="TableParagraph"/>
              <w:spacing w:before="114"/>
              <w:jc w:val="left"/>
              <w:rPr>
                <w:sz w:val="18"/>
              </w:rPr>
            </w:pPr>
          </w:p>
          <w:p w14:paraId="0711A101" w14:textId="77777777" w:rsidR="00D866B9" w:rsidRDefault="00000000">
            <w:pPr>
              <w:pStyle w:val="TableParagraph"/>
              <w:ind w:left="86" w:right="81" w:hanging="2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Տեղումների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քանակը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նոյեմբեր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pacing w:val="-4"/>
                <w:sz w:val="18"/>
                <w:szCs w:val="18"/>
              </w:rPr>
              <w:t>մարտ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4"/>
                <w:sz w:val="18"/>
                <w:szCs w:val="18"/>
              </w:rPr>
              <w:t>ամիսներին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6"/>
                <w:sz w:val="18"/>
                <w:szCs w:val="18"/>
              </w:rPr>
              <w:t>մմ</w:t>
            </w:r>
            <w:proofErr w:type="spellEnd"/>
          </w:p>
        </w:tc>
        <w:tc>
          <w:tcPr>
            <w:tcW w:w="1172" w:type="dxa"/>
            <w:vMerge w:val="restart"/>
          </w:tcPr>
          <w:p w14:paraId="4A5A508B" w14:textId="77777777" w:rsidR="00D866B9" w:rsidRDefault="00D866B9">
            <w:pPr>
              <w:pStyle w:val="TableParagraph"/>
              <w:spacing w:before="114"/>
              <w:jc w:val="left"/>
              <w:rPr>
                <w:sz w:val="18"/>
              </w:rPr>
            </w:pPr>
          </w:p>
          <w:p w14:paraId="05D0D2A5" w14:textId="77777777" w:rsidR="00D866B9" w:rsidRDefault="00000000">
            <w:pPr>
              <w:pStyle w:val="TableParagraph"/>
              <w:ind w:left="92" w:right="86" w:hanging="2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Տեղումների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քանակը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ապրիլ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pacing w:val="-2"/>
                <w:sz w:val="18"/>
                <w:szCs w:val="18"/>
              </w:rPr>
              <w:t>հոկտեմբեր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4"/>
                <w:sz w:val="18"/>
                <w:szCs w:val="18"/>
              </w:rPr>
              <w:t>ամիսներին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6"/>
                <w:sz w:val="18"/>
                <w:szCs w:val="18"/>
              </w:rPr>
              <w:t>մմ</w:t>
            </w:r>
            <w:proofErr w:type="spellEnd"/>
          </w:p>
        </w:tc>
      </w:tr>
      <w:tr w:rsidR="00D866B9" w14:paraId="031BBAF3" w14:textId="77777777">
        <w:trPr>
          <w:trHeight w:val="167"/>
        </w:trPr>
        <w:tc>
          <w:tcPr>
            <w:tcW w:w="1267" w:type="dxa"/>
            <w:vMerge/>
            <w:tcBorders>
              <w:top w:val="nil"/>
            </w:tcBorders>
          </w:tcPr>
          <w:p w14:paraId="6FF394C4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62" w:type="dxa"/>
            <w:tcBorders>
              <w:top w:val="nil"/>
              <w:bottom w:val="nil"/>
              <w:right w:val="nil"/>
            </w:tcBorders>
          </w:tcPr>
          <w:p w14:paraId="6E9F0A3A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</w:tcPr>
          <w:p w14:paraId="665849F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86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41B0636" w14:textId="77777777" w:rsidR="00D866B9" w:rsidRDefault="00000000">
            <w:pPr>
              <w:pStyle w:val="TableParagraph"/>
              <w:spacing w:line="148" w:lineRule="exact"/>
              <w:ind w:left="153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Տեղումների</w:t>
            </w:r>
            <w:proofErr w:type="spellEnd"/>
            <w:r>
              <w:rPr>
                <w:spacing w:val="-3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քանակը</w:t>
            </w:r>
            <w:proofErr w:type="spellEnd"/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</w:tcPr>
          <w:p w14:paraId="7BCA3243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</w:tcPr>
          <w:p w14:paraId="16F71CB8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</w:tcPr>
          <w:p w14:paraId="2115735F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</w:tcPr>
          <w:p w14:paraId="4EF7C3A6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</w:tcPr>
          <w:p w14:paraId="1219A3B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14:paraId="7CAAEA09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</w:tcBorders>
          </w:tcPr>
          <w:p w14:paraId="43E168CF" w14:textId="77777777" w:rsidR="00D866B9" w:rsidRDefault="00000000">
            <w:pPr>
              <w:pStyle w:val="TableParagraph"/>
              <w:spacing w:line="148" w:lineRule="exact"/>
              <w:ind w:left="37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5"/>
                <w:sz w:val="18"/>
                <w:szCs w:val="18"/>
              </w:rPr>
              <w:t>մմ</w:t>
            </w:r>
            <w:proofErr w:type="spellEnd"/>
          </w:p>
        </w:tc>
        <w:tc>
          <w:tcPr>
            <w:tcW w:w="1161" w:type="dxa"/>
            <w:vMerge/>
            <w:tcBorders>
              <w:top w:val="nil"/>
            </w:tcBorders>
          </w:tcPr>
          <w:p w14:paraId="397EABAF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 w14:paraId="4B8D3449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6CB2AB26" w14:textId="77777777">
        <w:trPr>
          <w:trHeight w:val="240"/>
        </w:trPr>
        <w:tc>
          <w:tcPr>
            <w:tcW w:w="1267" w:type="dxa"/>
            <w:vMerge/>
            <w:tcBorders>
              <w:top w:val="nil"/>
            </w:tcBorders>
          </w:tcPr>
          <w:p w14:paraId="59DFBB5E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62" w:type="dxa"/>
            <w:tcBorders>
              <w:top w:val="nil"/>
              <w:right w:val="nil"/>
            </w:tcBorders>
          </w:tcPr>
          <w:p w14:paraId="7723DCBD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466" w:type="dxa"/>
            <w:tcBorders>
              <w:top w:val="nil"/>
              <w:left w:val="nil"/>
              <w:right w:val="nil"/>
            </w:tcBorders>
          </w:tcPr>
          <w:p w14:paraId="35D83C77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869" w:type="dxa"/>
            <w:gridSpan w:val="4"/>
            <w:tcBorders>
              <w:top w:val="nil"/>
              <w:left w:val="nil"/>
              <w:right w:val="nil"/>
            </w:tcBorders>
          </w:tcPr>
          <w:p w14:paraId="43947A2C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330" w:type="dxa"/>
            <w:gridSpan w:val="5"/>
            <w:tcBorders>
              <w:top w:val="nil"/>
              <w:left w:val="nil"/>
              <w:right w:val="nil"/>
            </w:tcBorders>
          </w:tcPr>
          <w:p w14:paraId="321FB4C4" w14:textId="77777777" w:rsidR="00D866B9" w:rsidRDefault="00000000">
            <w:pPr>
              <w:pStyle w:val="TableParagraph"/>
              <w:spacing w:line="176" w:lineRule="exact"/>
              <w:ind w:left="440" w:right="-29"/>
              <w:jc w:val="left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mc:AlternateContent>
                <mc:Choice Requires="wpg">
                  <w:drawing>
                    <wp:anchor distT="0" distB="0" distL="0" distR="0" simplePos="0" relativeHeight="482647552" behindDoc="1" locked="0" layoutInCell="1" allowOverlap="1" wp14:anchorId="4EF7A31B" wp14:editId="0D39315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-84968</wp:posOffset>
                      </wp:positionV>
                      <wp:extent cx="1762760" cy="6350"/>
                      <wp:effectExtent l="0" t="0" r="0" b="0"/>
                      <wp:wrapNone/>
                      <wp:docPr id="19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2760" cy="6350"/>
                                <a:chOff x="0" y="0"/>
                                <a:chExt cx="1762760" cy="6350"/>
                              </a:xfrm>
                            </wpg:grpSpPr>
                            <wps:wsp>
                              <wps:cNvPr id="20" name="Graphic 20"/>
                              <wps:cNvSpPr/>
                              <wps:spPr>
                                <a:xfrm>
                                  <a:off x="0" y="0"/>
                                  <a:ext cx="176276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62760" h="6350">
                                      <a:moveTo>
                                        <a:pt x="176237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1762378" y="6096"/>
                                      </a:lnTo>
                                      <a:lnTo>
                                        <a:pt x="17623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FE7AD1" id="Group 19" o:spid="_x0000_s1026" style="position:absolute;margin-left:0;margin-top:-6.7pt;width:138.8pt;height:.5pt;z-index:-20668928;mso-wrap-distance-left:0;mso-wrap-distance-right:0" coordsize="17627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">
                      <v:shape id="Graphic 20" o:spid="_x0000_s1027" style="position:absolute;width:17627;height:63;visibility:visible;mso-wrap-style:square;v-text-anchor:top" coordsize="176276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" path="m1762378,l,,,6096r1762378,l1762378,xe" fillcolor="black" stroked="f">
                        <v:path arrowok="t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spacing w:val="-2"/>
                <w:sz w:val="18"/>
                <w:szCs w:val="18"/>
              </w:rPr>
              <w:t>օրական</w:t>
            </w:r>
            <w:proofErr w:type="spellEnd"/>
            <w:r>
              <w:rPr>
                <w:spacing w:val="-7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առավելագույն</w:t>
            </w:r>
            <w:proofErr w:type="spellEnd"/>
          </w:p>
        </w:tc>
        <w:tc>
          <w:tcPr>
            <w:tcW w:w="464" w:type="dxa"/>
            <w:tcBorders>
              <w:top w:val="nil"/>
              <w:left w:val="nil"/>
              <w:right w:val="nil"/>
            </w:tcBorders>
          </w:tcPr>
          <w:p w14:paraId="05668153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460" w:type="dxa"/>
            <w:tcBorders>
              <w:top w:val="nil"/>
              <w:left w:val="nil"/>
            </w:tcBorders>
          </w:tcPr>
          <w:p w14:paraId="487BF085" w14:textId="77777777" w:rsidR="00D866B9" w:rsidRDefault="00D866B9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61" w:type="dxa"/>
            <w:vMerge/>
            <w:tcBorders>
              <w:top w:val="nil"/>
            </w:tcBorders>
          </w:tcPr>
          <w:p w14:paraId="55C6EDF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 w14:paraId="4BA3F9CB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6E1C8113" w14:textId="77777777">
        <w:trPr>
          <w:trHeight w:val="312"/>
        </w:trPr>
        <w:tc>
          <w:tcPr>
            <w:tcW w:w="1267" w:type="dxa"/>
            <w:vMerge/>
            <w:tcBorders>
              <w:top w:val="nil"/>
            </w:tcBorders>
          </w:tcPr>
          <w:p w14:paraId="1D5CB8CF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5591" w:type="dxa"/>
            <w:gridSpan w:val="12"/>
          </w:tcPr>
          <w:p w14:paraId="092A952D" w14:textId="77777777" w:rsidR="00D866B9" w:rsidRDefault="00000000">
            <w:pPr>
              <w:pStyle w:val="TableParagraph"/>
              <w:spacing w:before="39"/>
              <w:ind w:left="10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ըստ</w:t>
            </w:r>
            <w:proofErr w:type="spellEnd"/>
            <w:r>
              <w:rPr>
                <w:spacing w:val="-9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ամիսների</w:t>
            </w:r>
            <w:proofErr w:type="spellEnd"/>
          </w:p>
        </w:tc>
        <w:tc>
          <w:tcPr>
            <w:tcW w:w="460" w:type="dxa"/>
            <w:vMerge w:val="restart"/>
            <w:textDirection w:val="btLr"/>
          </w:tcPr>
          <w:p w14:paraId="41A986C3" w14:textId="77777777" w:rsidR="00D866B9" w:rsidRDefault="00000000">
            <w:pPr>
              <w:pStyle w:val="TableParagraph"/>
              <w:spacing w:before="158"/>
              <w:ind w:left="311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Տարեկան</w:t>
            </w:r>
            <w:proofErr w:type="spellEnd"/>
          </w:p>
        </w:tc>
        <w:tc>
          <w:tcPr>
            <w:tcW w:w="1161" w:type="dxa"/>
            <w:vMerge/>
            <w:tcBorders>
              <w:top w:val="nil"/>
            </w:tcBorders>
          </w:tcPr>
          <w:p w14:paraId="1FA3AF2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 w14:paraId="65830325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3BEFF7DD" w14:textId="77777777">
        <w:trPr>
          <w:trHeight w:val="1093"/>
        </w:trPr>
        <w:tc>
          <w:tcPr>
            <w:tcW w:w="1267" w:type="dxa"/>
            <w:vMerge/>
            <w:tcBorders>
              <w:top w:val="nil"/>
            </w:tcBorders>
          </w:tcPr>
          <w:p w14:paraId="56909F8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62" w:type="dxa"/>
            <w:textDirection w:val="btLr"/>
          </w:tcPr>
          <w:p w14:paraId="0545C290" w14:textId="77777777" w:rsidR="00D866B9" w:rsidRDefault="00000000">
            <w:pPr>
              <w:pStyle w:val="TableParagraph"/>
              <w:spacing w:before="160"/>
              <w:ind w:left="186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Հունվար</w:t>
            </w:r>
            <w:proofErr w:type="spellEnd"/>
          </w:p>
        </w:tc>
        <w:tc>
          <w:tcPr>
            <w:tcW w:w="466" w:type="dxa"/>
            <w:textDirection w:val="btLr"/>
          </w:tcPr>
          <w:p w14:paraId="6045B5B9" w14:textId="77777777" w:rsidR="00D866B9" w:rsidRDefault="00000000">
            <w:pPr>
              <w:pStyle w:val="TableParagraph"/>
              <w:spacing w:before="164"/>
              <w:ind w:left="129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Փետրվար</w:t>
            </w:r>
            <w:proofErr w:type="spellEnd"/>
          </w:p>
        </w:tc>
        <w:tc>
          <w:tcPr>
            <w:tcW w:w="466" w:type="dxa"/>
            <w:textDirection w:val="btLr"/>
          </w:tcPr>
          <w:p w14:paraId="6D5968E0" w14:textId="77777777" w:rsidR="00D866B9" w:rsidRDefault="00000000">
            <w:pPr>
              <w:pStyle w:val="TableParagraph"/>
              <w:spacing w:before="163"/>
              <w:ind w:left="268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4"/>
                <w:sz w:val="18"/>
                <w:szCs w:val="18"/>
              </w:rPr>
              <w:t>Մարտ</w:t>
            </w:r>
            <w:proofErr w:type="spellEnd"/>
          </w:p>
        </w:tc>
        <w:tc>
          <w:tcPr>
            <w:tcW w:w="476" w:type="dxa"/>
            <w:textDirection w:val="btLr"/>
          </w:tcPr>
          <w:p w14:paraId="1A193E15" w14:textId="77777777" w:rsidR="00D866B9" w:rsidRDefault="00000000">
            <w:pPr>
              <w:pStyle w:val="TableParagraph"/>
              <w:spacing w:before="168"/>
              <w:ind w:left="268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Ապրիլ</w:t>
            </w:r>
            <w:proofErr w:type="spellEnd"/>
          </w:p>
        </w:tc>
        <w:tc>
          <w:tcPr>
            <w:tcW w:w="461" w:type="dxa"/>
            <w:textDirection w:val="btLr"/>
          </w:tcPr>
          <w:p w14:paraId="556F63E6" w14:textId="77777777" w:rsidR="00D866B9" w:rsidRDefault="00000000">
            <w:pPr>
              <w:pStyle w:val="TableParagraph"/>
              <w:spacing w:before="158"/>
              <w:ind w:left="268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Մայիս</w:t>
            </w:r>
            <w:proofErr w:type="spellEnd"/>
          </w:p>
        </w:tc>
        <w:tc>
          <w:tcPr>
            <w:tcW w:w="466" w:type="dxa"/>
            <w:textDirection w:val="btLr"/>
          </w:tcPr>
          <w:p w14:paraId="2D585834" w14:textId="77777777" w:rsidR="00D866B9" w:rsidRDefault="00000000">
            <w:pPr>
              <w:pStyle w:val="TableParagraph"/>
              <w:spacing w:before="163"/>
              <w:ind w:left="258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Հունիս</w:t>
            </w:r>
            <w:proofErr w:type="spellEnd"/>
          </w:p>
        </w:tc>
        <w:tc>
          <w:tcPr>
            <w:tcW w:w="466" w:type="dxa"/>
            <w:textDirection w:val="btLr"/>
          </w:tcPr>
          <w:p w14:paraId="313CA114" w14:textId="77777777" w:rsidR="00D866B9" w:rsidRDefault="00000000">
            <w:pPr>
              <w:pStyle w:val="TableParagraph"/>
              <w:spacing w:before="163"/>
              <w:ind w:left="28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Հուլիս</w:t>
            </w:r>
            <w:proofErr w:type="spellEnd"/>
          </w:p>
        </w:tc>
        <w:tc>
          <w:tcPr>
            <w:tcW w:w="466" w:type="dxa"/>
            <w:textDirection w:val="btLr"/>
          </w:tcPr>
          <w:p w14:paraId="7DFC3C1A" w14:textId="77777777" w:rsidR="00D866B9" w:rsidRDefault="00000000">
            <w:pPr>
              <w:pStyle w:val="TableParagraph"/>
              <w:spacing w:before="162"/>
              <w:ind w:left="153"/>
              <w:jc w:val="lef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Օգոստոս</w:t>
            </w:r>
          </w:p>
        </w:tc>
        <w:tc>
          <w:tcPr>
            <w:tcW w:w="466" w:type="dxa"/>
            <w:textDirection w:val="btLr"/>
          </w:tcPr>
          <w:p w14:paraId="509AA85B" w14:textId="77777777" w:rsidR="00D866B9" w:rsidRDefault="00000000">
            <w:pPr>
              <w:pStyle w:val="TableParagraph"/>
              <w:spacing w:before="162"/>
              <w:ind w:left="33"/>
              <w:jc w:val="lef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</w:rPr>
              <w:t>Սեպտեմբեր</w:t>
            </w:r>
          </w:p>
        </w:tc>
        <w:tc>
          <w:tcPr>
            <w:tcW w:w="466" w:type="dxa"/>
            <w:textDirection w:val="btLr"/>
          </w:tcPr>
          <w:p w14:paraId="58398F16" w14:textId="77777777" w:rsidR="00D866B9" w:rsidRDefault="00000000">
            <w:pPr>
              <w:pStyle w:val="TableParagraph"/>
              <w:spacing w:before="162"/>
              <w:ind w:left="81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Հոկտեմբեր</w:t>
            </w:r>
            <w:proofErr w:type="spellEnd"/>
          </w:p>
        </w:tc>
        <w:tc>
          <w:tcPr>
            <w:tcW w:w="466" w:type="dxa"/>
            <w:textDirection w:val="btLr"/>
          </w:tcPr>
          <w:p w14:paraId="33332BA4" w14:textId="77777777" w:rsidR="00D866B9" w:rsidRDefault="00000000">
            <w:pPr>
              <w:pStyle w:val="TableParagraph"/>
              <w:spacing w:before="161"/>
              <w:ind w:left="16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Նոյեմբեր</w:t>
            </w:r>
            <w:proofErr w:type="spellEnd"/>
          </w:p>
        </w:tc>
        <w:tc>
          <w:tcPr>
            <w:tcW w:w="464" w:type="dxa"/>
            <w:textDirection w:val="btLr"/>
          </w:tcPr>
          <w:p w14:paraId="4D1DF497" w14:textId="77777777" w:rsidR="00D866B9" w:rsidRDefault="00000000">
            <w:pPr>
              <w:pStyle w:val="TableParagraph"/>
              <w:spacing w:before="162"/>
              <w:ind w:left="6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Դեկտեմբեր</w:t>
            </w:r>
            <w:proofErr w:type="spellEnd"/>
          </w:p>
        </w:tc>
        <w:tc>
          <w:tcPr>
            <w:tcW w:w="460" w:type="dxa"/>
            <w:vMerge/>
            <w:tcBorders>
              <w:top w:val="nil"/>
            </w:tcBorders>
            <w:textDirection w:val="btLr"/>
          </w:tcPr>
          <w:p w14:paraId="113D1FA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61" w:type="dxa"/>
            <w:vMerge/>
            <w:tcBorders>
              <w:top w:val="nil"/>
            </w:tcBorders>
          </w:tcPr>
          <w:p w14:paraId="70F4C2A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 w14:paraId="78DC7135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0DED5ACD" w14:textId="77777777">
        <w:trPr>
          <w:trHeight w:val="259"/>
        </w:trPr>
        <w:tc>
          <w:tcPr>
            <w:tcW w:w="1267" w:type="dxa"/>
            <w:vMerge w:val="restart"/>
          </w:tcPr>
          <w:p w14:paraId="0004ABA3" w14:textId="77777777" w:rsidR="00D866B9" w:rsidRDefault="00000000">
            <w:pPr>
              <w:pStyle w:val="TableParagraph"/>
              <w:spacing w:before="160"/>
              <w:ind w:left="24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Վանաձոր</w:t>
            </w:r>
            <w:proofErr w:type="spellEnd"/>
          </w:p>
        </w:tc>
        <w:tc>
          <w:tcPr>
            <w:tcW w:w="462" w:type="dxa"/>
          </w:tcPr>
          <w:p w14:paraId="4E39313B" w14:textId="77777777" w:rsidR="00D866B9" w:rsidRDefault="00000000">
            <w:pPr>
              <w:pStyle w:val="TableParagraph"/>
              <w:spacing w:before="1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466" w:type="dxa"/>
          </w:tcPr>
          <w:p w14:paraId="032273F0" w14:textId="77777777" w:rsidR="00D866B9" w:rsidRDefault="00000000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466" w:type="dxa"/>
          </w:tcPr>
          <w:p w14:paraId="5BC674CF" w14:textId="77777777" w:rsidR="00D866B9" w:rsidRDefault="00000000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476" w:type="dxa"/>
          </w:tcPr>
          <w:p w14:paraId="677C1300" w14:textId="77777777" w:rsidR="00D866B9" w:rsidRDefault="00000000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461" w:type="dxa"/>
          </w:tcPr>
          <w:p w14:paraId="1DF1C3C3" w14:textId="77777777" w:rsidR="00D866B9" w:rsidRDefault="00000000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96</w:t>
            </w:r>
          </w:p>
        </w:tc>
        <w:tc>
          <w:tcPr>
            <w:tcW w:w="466" w:type="dxa"/>
          </w:tcPr>
          <w:p w14:paraId="5EEFE4BB" w14:textId="77777777" w:rsidR="00D866B9" w:rsidRDefault="00000000">
            <w:pPr>
              <w:pStyle w:val="TableParagraph"/>
              <w:spacing w:before="1"/>
              <w:ind w:left="13" w:right="2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466" w:type="dxa"/>
          </w:tcPr>
          <w:p w14:paraId="3426D26B" w14:textId="77777777" w:rsidR="00D866B9" w:rsidRDefault="00000000">
            <w:pPr>
              <w:pStyle w:val="TableParagraph"/>
              <w:spacing w:before="1"/>
              <w:ind w:left="13" w:right="2"/>
              <w:rPr>
                <w:sz w:val="18"/>
              </w:rPr>
            </w:pPr>
            <w:r>
              <w:rPr>
                <w:spacing w:val="-5"/>
                <w:sz w:val="18"/>
              </w:rPr>
              <w:t>58</w:t>
            </w:r>
          </w:p>
        </w:tc>
        <w:tc>
          <w:tcPr>
            <w:tcW w:w="466" w:type="dxa"/>
          </w:tcPr>
          <w:p w14:paraId="50632FB5" w14:textId="77777777" w:rsidR="00D866B9" w:rsidRDefault="00000000">
            <w:pPr>
              <w:pStyle w:val="TableParagraph"/>
              <w:spacing w:before="1"/>
              <w:ind w:left="13" w:right="3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466" w:type="dxa"/>
          </w:tcPr>
          <w:p w14:paraId="082A0E9F" w14:textId="77777777" w:rsidR="00D866B9" w:rsidRDefault="00000000">
            <w:pPr>
              <w:pStyle w:val="TableParagraph"/>
              <w:spacing w:before="1"/>
              <w:ind w:left="13" w:right="4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466" w:type="dxa"/>
          </w:tcPr>
          <w:p w14:paraId="507F9166" w14:textId="77777777" w:rsidR="00D866B9" w:rsidRDefault="00000000">
            <w:pPr>
              <w:pStyle w:val="TableParagraph"/>
              <w:spacing w:before="1"/>
              <w:ind w:left="13" w:right="4"/>
              <w:rPr>
                <w:sz w:val="18"/>
              </w:rPr>
            </w:pPr>
            <w:r>
              <w:rPr>
                <w:spacing w:val="-5"/>
                <w:sz w:val="18"/>
              </w:rPr>
              <w:t>46</w:t>
            </w:r>
          </w:p>
        </w:tc>
        <w:tc>
          <w:tcPr>
            <w:tcW w:w="466" w:type="dxa"/>
          </w:tcPr>
          <w:p w14:paraId="48F9D344" w14:textId="77777777" w:rsidR="00D866B9" w:rsidRDefault="00000000">
            <w:pPr>
              <w:pStyle w:val="TableParagraph"/>
              <w:spacing w:before="1"/>
              <w:ind w:left="13" w:right="4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464" w:type="dxa"/>
          </w:tcPr>
          <w:p w14:paraId="332AB00B" w14:textId="77777777" w:rsidR="00D866B9" w:rsidRDefault="00000000">
            <w:pPr>
              <w:pStyle w:val="TableParagraph"/>
              <w:spacing w:before="1"/>
              <w:ind w:left="10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460" w:type="dxa"/>
          </w:tcPr>
          <w:p w14:paraId="07B075C2" w14:textId="77777777" w:rsidR="00D866B9" w:rsidRDefault="00000000">
            <w:pPr>
              <w:pStyle w:val="TableParagraph"/>
              <w:spacing w:before="1"/>
              <w:ind w:right="79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567</w:t>
            </w:r>
          </w:p>
        </w:tc>
        <w:tc>
          <w:tcPr>
            <w:tcW w:w="1161" w:type="dxa"/>
            <w:vMerge w:val="restart"/>
          </w:tcPr>
          <w:p w14:paraId="17A24C33" w14:textId="77777777" w:rsidR="00D866B9" w:rsidRDefault="00000000">
            <w:pPr>
              <w:pStyle w:val="TableParagraph"/>
              <w:spacing w:before="160"/>
              <w:ind w:left="5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1172" w:type="dxa"/>
            <w:vMerge w:val="restart"/>
          </w:tcPr>
          <w:p w14:paraId="48520742" w14:textId="77777777" w:rsidR="00D866B9" w:rsidRDefault="00000000">
            <w:pPr>
              <w:pStyle w:val="TableParagraph"/>
              <w:spacing w:before="160"/>
              <w:ind w:left="6"/>
              <w:rPr>
                <w:sz w:val="18"/>
              </w:rPr>
            </w:pPr>
            <w:r>
              <w:rPr>
                <w:spacing w:val="-5"/>
                <w:sz w:val="18"/>
              </w:rPr>
              <w:t>434</w:t>
            </w:r>
          </w:p>
        </w:tc>
      </w:tr>
      <w:tr w:rsidR="00D866B9" w14:paraId="282077FC" w14:textId="77777777">
        <w:trPr>
          <w:trHeight w:val="287"/>
        </w:trPr>
        <w:tc>
          <w:tcPr>
            <w:tcW w:w="1267" w:type="dxa"/>
            <w:vMerge/>
            <w:tcBorders>
              <w:top w:val="nil"/>
            </w:tcBorders>
          </w:tcPr>
          <w:p w14:paraId="65C12C8F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62" w:type="dxa"/>
          </w:tcPr>
          <w:p w14:paraId="3ED74BBB" w14:textId="77777777" w:rsidR="00D866B9" w:rsidRDefault="00000000">
            <w:pPr>
              <w:pStyle w:val="TableParagraph"/>
              <w:spacing w:before="1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466" w:type="dxa"/>
          </w:tcPr>
          <w:p w14:paraId="64812058" w14:textId="77777777" w:rsidR="00D866B9" w:rsidRDefault="00000000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466" w:type="dxa"/>
          </w:tcPr>
          <w:p w14:paraId="48C2C0E3" w14:textId="77777777" w:rsidR="00D866B9" w:rsidRDefault="00000000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476" w:type="dxa"/>
          </w:tcPr>
          <w:p w14:paraId="726E9409" w14:textId="77777777" w:rsidR="00D866B9" w:rsidRDefault="00000000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461" w:type="dxa"/>
          </w:tcPr>
          <w:p w14:paraId="173219BA" w14:textId="77777777" w:rsidR="00D866B9" w:rsidRDefault="00000000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466" w:type="dxa"/>
          </w:tcPr>
          <w:p w14:paraId="7811C32B" w14:textId="77777777" w:rsidR="00D866B9" w:rsidRDefault="00000000">
            <w:pPr>
              <w:pStyle w:val="TableParagraph"/>
              <w:spacing w:before="1"/>
              <w:ind w:left="13" w:right="2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466" w:type="dxa"/>
          </w:tcPr>
          <w:p w14:paraId="5C793737" w14:textId="77777777" w:rsidR="00D866B9" w:rsidRDefault="00000000">
            <w:pPr>
              <w:pStyle w:val="TableParagraph"/>
              <w:spacing w:before="1"/>
              <w:ind w:left="13" w:right="2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466" w:type="dxa"/>
          </w:tcPr>
          <w:p w14:paraId="314816B8" w14:textId="77777777" w:rsidR="00D866B9" w:rsidRDefault="00000000">
            <w:pPr>
              <w:pStyle w:val="TableParagraph"/>
              <w:spacing w:before="1"/>
              <w:ind w:left="13" w:right="3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466" w:type="dxa"/>
          </w:tcPr>
          <w:p w14:paraId="359C4D3D" w14:textId="77777777" w:rsidR="00D866B9" w:rsidRDefault="00000000">
            <w:pPr>
              <w:pStyle w:val="TableParagraph"/>
              <w:spacing w:before="1"/>
              <w:ind w:left="13" w:right="4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466" w:type="dxa"/>
          </w:tcPr>
          <w:p w14:paraId="484BE012" w14:textId="77777777" w:rsidR="00D866B9" w:rsidRDefault="00000000">
            <w:pPr>
              <w:pStyle w:val="TableParagraph"/>
              <w:spacing w:before="1"/>
              <w:ind w:left="13" w:right="4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466" w:type="dxa"/>
          </w:tcPr>
          <w:p w14:paraId="21DFF43F" w14:textId="77777777" w:rsidR="00D866B9" w:rsidRDefault="00000000">
            <w:pPr>
              <w:pStyle w:val="TableParagraph"/>
              <w:spacing w:before="1"/>
              <w:ind w:left="13" w:right="4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464" w:type="dxa"/>
          </w:tcPr>
          <w:p w14:paraId="27A9E955" w14:textId="77777777" w:rsidR="00D866B9" w:rsidRDefault="00000000">
            <w:pPr>
              <w:pStyle w:val="TableParagraph"/>
              <w:spacing w:before="1"/>
              <w:ind w:left="10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460" w:type="dxa"/>
          </w:tcPr>
          <w:p w14:paraId="3C69308E" w14:textId="77777777" w:rsidR="00D866B9" w:rsidRDefault="00000000">
            <w:pPr>
              <w:pStyle w:val="TableParagraph"/>
              <w:spacing w:before="1"/>
              <w:ind w:right="127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1161" w:type="dxa"/>
            <w:vMerge/>
            <w:tcBorders>
              <w:top w:val="nil"/>
            </w:tcBorders>
          </w:tcPr>
          <w:p w14:paraId="2A7886C9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 w14:paraId="6CD7A6A2" w14:textId="77777777" w:rsidR="00D866B9" w:rsidRDefault="00D866B9">
            <w:pPr>
              <w:rPr>
                <w:sz w:val="2"/>
                <w:szCs w:val="2"/>
              </w:rPr>
            </w:pPr>
          </w:p>
        </w:tc>
      </w:tr>
    </w:tbl>
    <w:p w14:paraId="00A7BE04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246"/>
        <w:ind w:left="1839" w:hanging="565"/>
        <w:rPr>
          <w:sz w:val="24"/>
          <w:szCs w:val="24"/>
        </w:rPr>
      </w:pPr>
      <w:proofErr w:type="spellStart"/>
      <w:r>
        <w:rPr>
          <w:sz w:val="24"/>
          <w:szCs w:val="24"/>
        </w:rPr>
        <w:t>Ձյան</w:t>
      </w:r>
      <w:proofErr w:type="spellEnd"/>
      <w:r>
        <w:rPr>
          <w:spacing w:val="-1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ծածկույթը</w:t>
      </w:r>
      <w:proofErr w:type="spellEnd"/>
    </w:p>
    <w:p w14:paraId="3E314D29" w14:textId="77777777" w:rsidR="00D866B9" w:rsidRDefault="00000000">
      <w:pPr>
        <w:pStyle w:val="a3"/>
        <w:tabs>
          <w:tab w:val="left" w:pos="4074"/>
          <w:tab w:val="left" w:pos="4799"/>
          <w:tab w:val="left" w:pos="6147"/>
          <w:tab w:val="left" w:pos="7087"/>
          <w:tab w:val="left" w:pos="9473"/>
          <w:tab w:val="left" w:pos="10509"/>
        </w:tabs>
        <w:spacing w:before="241"/>
        <w:ind w:left="1274" w:right="428" w:firstLine="566"/>
      </w:pPr>
      <w:proofErr w:type="spellStart"/>
      <w:r>
        <w:rPr>
          <w:spacing w:val="-2"/>
        </w:rPr>
        <w:t>Տարածաշրջանում</w:t>
      </w:r>
      <w:proofErr w:type="spellEnd"/>
      <w:r>
        <w:tab/>
      </w:r>
      <w:proofErr w:type="spellStart"/>
      <w:r>
        <w:rPr>
          <w:spacing w:val="-4"/>
        </w:rPr>
        <w:t>ձյան</w:t>
      </w:r>
      <w:proofErr w:type="spellEnd"/>
      <w:r>
        <w:tab/>
      </w:r>
      <w:proofErr w:type="spellStart"/>
      <w:r>
        <w:rPr>
          <w:spacing w:val="-2"/>
        </w:rPr>
        <w:t>ծածկույթի</w:t>
      </w:r>
      <w:proofErr w:type="spellEnd"/>
      <w:r>
        <w:tab/>
      </w:r>
      <w:proofErr w:type="spellStart"/>
      <w:r>
        <w:rPr>
          <w:spacing w:val="-2"/>
        </w:rPr>
        <w:t>մասին</w:t>
      </w:r>
      <w:proofErr w:type="spellEnd"/>
      <w:r>
        <w:tab/>
      </w:r>
      <w:proofErr w:type="spellStart"/>
      <w:r>
        <w:rPr>
          <w:spacing w:val="-2"/>
        </w:rPr>
        <w:t>տեղեկատվությունը</w:t>
      </w:r>
      <w:proofErr w:type="spellEnd"/>
      <w:r>
        <w:tab/>
      </w:r>
      <w:proofErr w:type="spellStart"/>
      <w:r>
        <w:rPr>
          <w:spacing w:val="-2"/>
        </w:rPr>
        <w:t>բերված</w:t>
      </w:r>
      <w:proofErr w:type="spellEnd"/>
      <w:r>
        <w:tab/>
      </w:r>
      <w:r>
        <w:rPr>
          <w:spacing w:val="-10"/>
        </w:rPr>
        <w:t xml:space="preserve">է </w:t>
      </w:r>
      <w:proofErr w:type="spellStart"/>
      <w:r>
        <w:t>Աղյուսակ</w:t>
      </w:r>
      <w:proofErr w:type="spellEnd"/>
      <w:r>
        <w:t xml:space="preserve"> 3.5-ում:</w:t>
      </w:r>
    </w:p>
    <w:p w14:paraId="0469F019" w14:textId="77777777" w:rsidR="00D866B9" w:rsidRDefault="00000000">
      <w:pPr>
        <w:spacing w:before="156"/>
        <w:ind w:left="857"/>
        <w:jc w:val="center"/>
      </w:pPr>
      <w:proofErr w:type="spellStart"/>
      <w:r>
        <w:rPr>
          <w:spacing w:val="-2"/>
        </w:rPr>
        <w:t>Աղյուսակ</w:t>
      </w:r>
      <w:proofErr w:type="spellEnd"/>
      <w:r>
        <w:rPr>
          <w:spacing w:val="-4"/>
        </w:rPr>
        <w:t xml:space="preserve"> </w:t>
      </w:r>
      <w:r>
        <w:rPr>
          <w:spacing w:val="-2"/>
        </w:rPr>
        <w:t>3.5</w:t>
      </w:r>
      <w:r>
        <w:rPr>
          <w:spacing w:val="-5"/>
        </w:rPr>
        <w:t xml:space="preserve"> </w:t>
      </w:r>
      <w:proofErr w:type="spellStart"/>
      <w:r>
        <w:rPr>
          <w:spacing w:val="-2"/>
        </w:rPr>
        <w:t>Ձյան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ծածկույթ</w:t>
      </w:r>
      <w:proofErr w:type="spellEnd"/>
    </w:p>
    <w:p w14:paraId="6F2C919F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11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64"/>
        <w:gridCol w:w="1782"/>
        <w:gridCol w:w="1671"/>
        <w:gridCol w:w="1561"/>
        <w:gridCol w:w="1816"/>
      </w:tblGrid>
      <w:tr w:rsidR="00D866B9" w14:paraId="72FA6688" w14:textId="77777777">
        <w:trPr>
          <w:trHeight w:val="345"/>
        </w:trPr>
        <w:tc>
          <w:tcPr>
            <w:tcW w:w="2564" w:type="dxa"/>
            <w:vMerge w:val="restart"/>
          </w:tcPr>
          <w:p w14:paraId="1BDB76DA" w14:textId="77777777" w:rsidR="00D866B9" w:rsidRDefault="00D866B9">
            <w:pPr>
              <w:pStyle w:val="TableParagraph"/>
              <w:jc w:val="left"/>
              <w:rPr>
                <w:sz w:val="20"/>
              </w:rPr>
            </w:pPr>
          </w:p>
          <w:p w14:paraId="4D6B46DC" w14:textId="77777777" w:rsidR="00D866B9" w:rsidRDefault="00D866B9">
            <w:pPr>
              <w:pStyle w:val="TableParagraph"/>
              <w:spacing w:before="97"/>
              <w:jc w:val="left"/>
              <w:rPr>
                <w:sz w:val="20"/>
              </w:rPr>
            </w:pPr>
          </w:p>
          <w:p w14:paraId="278A5292" w14:textId="77777777" w:rsidR="00D866B9" w:rsidRDefault="00000000">
            <w:pPr>
              <w:pStyle w:val="TableParagraph"/>
              <w:ind w:left="11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Բնակավայրի</w:t>
            </w:r>
            <w:proofErr w:type="spellEnd"/>
            <w:r>
              <w:rPr>
                <w:spacing w:val="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6830" w:type="dxa"/>
            <w:gridSpan w:val="4"/>
          </w:tcPr>
          <w:p w14:paraId="008E6D0E" w14:textId="77777777" w:rsidR="00D866B9" w:rsidRDefault="00000000">
            <w:pPr>
              <w:pStyle w:val="TableParagraph"/>
              <w:spacing w:before="53"/>
              <w:ind w:left="1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Ձյան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ծածկույթը</w:t>
            </w:r>
            <w:proofErr w:type="spellEnd"/>
          </w:p>
        </w:tc>
      </w:tr>
      <w:tr w:rsidR="00D866B9" w14:paraId="200C1B83" w14:textId="77777777">
        <w:trPr>
          <w:trHeight w:val="1133"/>
        </w:trPr>
        <w:tc>
          <w:tcPr>
            <w:tcW w:w="2564" w:type="dxa"/>
            <w:vMerge/>
            <w:tcBorders>
              <w:top w:val="nil"/>
            </w:tcBorders>
          </w:tcPr>
          <w:p w14:paraId="0B3C754F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782" w:type="dxa"/>
          </w:tcPr>
          <w:p w14:paraId="296D0721" w14:textId="77777777" w:rsidR="00D866B9" w:rsidRDefault="00000000">
            <w:pPr>
              <w:pStyle w:val="TableParagraph"/>
              <w:spacing w:before="43"/>
              <w:ind w:left="139" w:right="123" w:hanging="4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Առավելագույն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տասնօրյակային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բարձրությունը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6"/>
                <w:sz w:val="20"/>
                <w:szCs w:val="20"/>
              </w:rPr>
              <w:t>սմ</w:t>
            </w:r>
            <w:proofErr w:type="spellEnd"/>
          </w:p>
        </w:tc>
        <w:tc>
          <w:tcPr>
            <w:tcW w:w="1671" w:type="dxa"/>
          </w:tcPr>
          <w:p w14:paraId="56B75601" w14:textId="77777777" w:rsidR="00D866B9" w:rsidRDefault="00000000">
            <w:pPr>
              <w:pStyle w:val="TableParagraph"/>
              <w:spacing w:before="177"/>
              <w:ind w:left="124" w:right="106" w:hanging="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Տարվա</w:t>
            </w:r>
            <w:proofErr w:type="spellEnd"/>
            <w:r>
              <w:rPr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մեջ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ձնածածկույթով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օրերի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քանակը</w:t>
            </w:r>
            <w:proofErr w:type="spellEnd"/>
          </w:p>
        </w:tc>
        <w:tc>
          <w:tcPr>
            <w:tcW w:w="1561" w:type="dxa"/>
          </w:tcPr>
          <w:p w14:paraId="526B361C" w14:textId="77777777" w:rsidR="00D866B9" w:rsidRDefault="00000000">
            <w:pPr>
              <w:pStyle w:val="TableParagraph"/>
              <w:spacing w:before="177"/>
              <w:ind w:left="124" w:right="104" w:hanging="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Ձյան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մեջ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ջրի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առավելագույն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քանակը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մմ</w:t>
            </w:r>
            <w:proofErr w:type="spellEnd"/>
          </w:p>
        </w:tc>
        <w:tc>
          <w:tcPr>
            <w:tcW w:w="1816" w:type="dxa"/>
          </w:tcPr>
          <w:p w14:paraId="7607B087" w14:textId="77777777" w:rsidR="00D866B9" w:rsidRDefault="00000000">
            <w:pPr>
              <w:pStyle w:val="TableParagraph"/>
              <w:spacing w:before="43"/>
              <w:ind w:left="171" w:right="168" w:firstLine="3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Գրունտի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սառչման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առավելագույն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խորությունը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սմ</w:t>
            </w:r>
            <w:proofErr w:type="spellEnd"/>
          </w:p>
        </w:tc>
      </w:tr>
      <w:tr w:rsidR="00D866B9" w14:paraId="2D4213DF" w14:textId="77777777">
        <w:trPr>
          <w:trHeight w:val="345"/>
        </w:trPr>
        <w:tc>
          <w:tcPr>
            <w:tcW w:w="2564" w:type="dxa"/>
          </w:tcPr>
          <w:p w14:paraId="0B883CCC" w14:textId="77777777" w:rsidR="00D866B9" w:rsidRDefault="00000000">
            <w:pPr>
              <w:pStyle w:val="TableParagraph"/>
              <w:spacing w:before="48"/>
              <w:ind w:left="11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Վանաձոր</w:t>
            </w:r>
            <w:proofErr w:type="spellEnd"/>
          </w:p>
        </w:tc>
        <w:tc>
          <w:tcPr>
            <w:tcW w:w="1782" w:type="dxa"/>
          </w:tcPr>
          <w:p w14:paraId="0491072D" w14:textId="77777777" w:rsidR="00D866B9" w:rsidRDefault="00000000">
            <w:pPr>
              <w:pStyle w:val="TableParagraph"/>
              <w:spacing w:before="48"/>
              <w:ind w:left="5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671" w:type="dxa"/>
          </w:tcPr>
          <w:p w14:paraId="4ACCEB24" w14:textId="77777777" w:rsidR="00D866B9" w:rsidRDefault="00000000">
            <w:pPr>
              <w:pStyle w:val="TableParagraph"/>
              <w:spacing w:before="48"/>
              <w:ind w:left="10" w:right="2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561" w:type="dxa"/>
          </w:tcPr>
          <w:p w14:paraId="32659AD9" w14:textId="77777777" w:rsidR="00D866B9" w:rsidRDefault="00000000">
            <w:pPr>
              <w:pStyle w:val="TableParagraph"/>
              <w:spacing w:before="48"/>
              <w:ind w:left="46" w:right="32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816" w:type="dxa"/>
          </w:tcPr>
          <w:p w14:paraId="7EF23757" w14:textId="77777777" w:rsidR="00D866B9" w:rsidRDefault="00000000">
            <w:pPr>
              <w:pStyle w:val="TableParagraph"/>
              <w:spacing w:before="48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</w:tr>
    </w:tbl>
    <w:p w14:paraId="5B0110E0" w14:textId="77777777" w:rsidR="00D866B9" w:rsidRDefault="00000000">
      <w:pPr>
        <w:pStyle w:val="a3"/>
        <w:spacing w:before="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66263A48" wp14:editId="6396C308">
                <wp:simplePos x="0" y="0"/>
                <wp:positionH relativeFrom="page">
                  <wp:posOffset>1079296</wp:posOffset>
                </wp:positionH>
                <wp:positionV relativeFrom="paragraph">
                  <wp:posOffset>185877</wp:posOffset>
                </wp:positionV>
                <wp:extent cx="1830070" cy="6350"/>
                <wp:effectExtent l="0" t="0" r="0" b="0"/>
                <wp:wrapTopAndBottom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AE93A" id="Graphic 21" o:spid="_x0000_s1026" style="position:absolute;margin-left:85pt;margin-top:14.65pt;width:144.1pt;height:.5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2F14A6C" w14:textId="77777777" w:rsidR="00D866B9" w:rsidRDefault="00000000">
      <w:pPr>
        <w:spacing w:before="111"/>
        <w:ind w:left="1274"/>
        <w:rPr>
          <w:sz w:val="18"/>
          <w:szCs w:val="18"/>
        </w:rPr>
      </w:pPr>
      <w:r>
        <w:rPr>
          <w:spacing w:val="-2"/>
          <w:position w:val="5"/>
          <w:sz w:val="11"/>
          <w:szCs w:val="11"/>
        </w:rPr>
        <w:t>3</w:t>
      </w:r>
      <w:proofErr w:type="spellStart"/>
      <w:r>
        <w:rPr>
          <w:spacing w:val="-2"/>
          <w:sz w:val="18"/>
          <w:szCs w:val="18"/>
        </w:rPr>
        <w:t>Նույնը</w:t>
      </w:r>
      <w:proofErr w:type="spellEnd"/>
    </w:p>
    <w:p w14:paraId="0DC10467" w14:textId="77777777" w:rsidR="00D866B9" w:rsidRDefault="00D866B9">
      <w:pPr>
        <w:rPr>
          <w:sz w:val="18"/>
          <w:szCs w:val="18"/>
        </w:rPr>
        <w:sectPr w:rsidR="00D866B9">
          <w:footerReference w:type="default" r:id="rId18"/>
          <w:pgSz w:w="11910" w:h="16840"/>
          <w:pgMar w:top="1100" w:right="425" w:bottom="920" w:left="425" w:header="0" w:footer="736" w:gutter="0"/>
          <w:cols w:space="720"/>
        </w:sectPr>
      </w:pPr>
    </w:p>
    <w:p w14:paraId="40D29DDD" w14:textId="77777777" w:rsidR="00D866B9" w:rsidRDefault="00000000">
      <w:pPr>
        <w:pStyle w:val="a5"/>
        <w:numPr>
          <w:ilvl w:val="2"/>
          <w:numId w:val="43"/>
        </w:numPr>
        <w:tabs>
          <w:tab w:val="left" w:pos="1839"/>
        </w:tabs>
        <w:spacing w:before="18"/>
        <w:ind w:left="1839" w:hanging="565"/>
        <w:jc w:val="both"/>
        <w:rPr>
          <w:sz w:val="24"/>
          <w:szCs w:val="24"/>
        </w:rPr>
      </w:pPr>
      <w:bookmarkStart w:id="61" w:name="3.5.5_Քամիները"/>
      <w:bookmarkStart w:id="62" w:name="_bookmark30"/>
      <w:bookmarkEnd w:id="61"/>
      <w:bookmarkEnd w:id="62"/>
      <w:proofErr w:type="spellStart"/>
      <w:r>
        <w:rPr>
          <w:spacing w:val="-2"/>
          <w:sz w:val="24"/>
          <w:szCs w:val="24"/>
        </w:rPr>
        <w:lastRenderedPageBreak/>
        <w:t>Քամիները</w:t>
      </w:r>
      <w:proofErr w:type="spellEnd"/>
    </w:p>
    <w:p w14:paraId="6AFEF4D5" w14:textId="77777777" w:rsidR="00D866B9" w:rsidRDefault="00000000">
      <w:pPr>
        <w:pStyle w:val="a3"/>
        <w:spacing w:before="240"/>
        <w:ind w:left="1274" w:right="416" w:firstLine="566"/>
        <w:jc w:val="both"/>
      </w:pPr>
      <w:proofErr w:type="spellStart"/>
      <w:r>
        <w:t>Տարածաշրջանում</w:t>
      </w:r>
      <w:proofErr w:type="spellEnd"/>
      <w:r>
        <w:t xml:space="preserve"> </w:t>
      </w:r>
      <w:proofErr w:type="spellStart"/>
      <w:r>
        <w:t>քամու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արագության</w:t>
      </w:r>
      <w:proofErr w:type="spellEnd"/>
      <w:r>
        <w:t xml:space="preserve"> </w:t>
      </w:r>
      <w:proofErr w:type="spellStart"/>
      <w:r>
        <w:t>ամենամեծ</w:t>
      </w:r>
      <w:proofErr w:type="spellEnd"/>
      <w:r>
        <w:t xml:space="preserve"> </w:t>
      </w:r>
      <w:proofErr w:type="spellStart"/>
      <w:r>
        <w:t>արժեքը</w:t>
      </w:r>
      <w:proofErr w:type="spellEnd"/>
      <w:r>
        <w:t xml:space="preserve"> </w:t>
      </w:r>
      <w:proofErr w:type="spellStart"/>
      <w:r>
        <w:t>գրանցված</w:t>
      </w:r>
      <w:proofErr w:type="spellEnd"/>
      <w:r>
        <w:t xml:space="preserve"> է </w:t>
      </w:r>
      <w:proofErr w:type="spellStart"/>
      <w:r>
        <w:t>հունվար</w:t>
      </w:r>
      <w:proofErr w:type="spellEnd"/>
      <w:r>
        <w:t xml:space="preserve"> </w:t>
      </w:r>
      <w:proofErr w:type="spellStart"/>
      <w:r>
        <w:t>ամսին</w:t>
      </w:r>
      <w:proofErr w:type="spellEnd"/>
      <w:r>
        <w:t xml:space="preserve"> </w:t>
      </w:r>
      <w:proofErr w:type="spellStart"/>
      <w:r>
        <w:t>հարավ-արևմտյան</w:t>
      </w:r>
      <w:proofErr w:type="spellEnd"/>
      <w:r>
        <w:t xml:space="preserve"> </w:t>
      </w:r>
      <w:proofErr w:type="spellStart"/>
      <w:r>
        <w:t>ուղղությամբ</w:t>
      </w:r>
      <w:proofErr w:type="spellEnd"/>
      <w:r>
        <w:t xml:space="preserve"> և </w:t>
      </w:r>
      <w:proofErr w:type="spellStart"/>
      <w:r>
        <w:t>կազմում</w:t>
      </w:r>
      <w:proofErr w:type="spellEnd"/>
      <w:r>
        <w:t xml:space="preserve"> է 3.8 մ/վ: </w:t>
      </w:r>
      <w:proofErr w:type="spellStart"/>
      <w:r>
        <w:t>Տարածաշրջանում</w:t>
      </w:r>
      <w:proofErr w:type="spellEnd"/>
      <w:r>
        <w:t xml:space="preserve"> </w:t>
      </w:r>
      <w:proofErr w:type="spellStart"/>
      <w:r>
        <w:t>տարվա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ժամանակաշրջաններում</w:t>
      </w:r>
      <w:proofErr w:type="spellEnd"/>
      <w:r>
        <w:t xml:space="preserve"> </w:t>
      </w:r>
      <w:proofErr w:type="spellStart"/>
      <w:r>
        <w:t>քամու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ամսա</w:t>
      </w:r>
      <w:proofErr w:type="spellEnd"/>
      <w:r>
        <w:t xml:space="preserve">- </w:t>
      </w:r>
      <w:proofErr w:type="spellStart"/>
      <w:r>
        <w:t>կան</w:t>
      </w:r>
      <w:proofErr w:type="spellEnd"/>
      <w:r>
        <w:rPr>
          <w:spacing w:val="71"/>
        </w:rPr>
        <w:t xml:space="preserve"> </w:t>
      </w:r>
      <w:proofErr w:type="spellStart"/>
      <w:r>
        <w:t>արագության</w:t>
      </w:r>
      <w:proofErr w:type="spellEnd"/>
      <w:r>
        <w:rPr>
          <w:spacing w:val="73"/>
        </w:rPr>
        <w:t xml:space="preserve"> </w:t>
      </w:r>
      <w:proofErr w:type="spellStart"/>
      <w:r>
        <w:t>ամենամեծ</w:t>
      </w:r>
      <w:proofErr w:type="spellEnd"/>
      <w:r>
        <w:rPr>
          <w:spacing w:val="74"/>
        </w:rPr>
        <w:t xml:space="preserve"> </w:t>
      </w:r>
      <w:proofErr w:type="spellStart"/>
      <w:r>
        <w:t>արժեքը</w:t>
      </w:r>
      <w:proofErr w:type="spellEnd"/>
      <w:r>
        <w:rPr>
          <w:spacing w:val="74"/>
        </w:rPr>
        <w:t xml:space="preserve"> </w:t>
      </w:r>
      <w:proofErr w:type="spellStart"/>
      <w:r>
        <w:t>գրանցվել</w:t>
      </w:r>
      <w:proofErr w:type="spellEnd"/>
      <w:r>
        <w:rPr>
          <w:spacing w:val="76"/>
        </w:rPr>
        <w:t xml:space="preserve"> </w:t>
      </w:r>
      <w:r>
        <w:t>է</w:t>
      </w:r>
      <w:r>
        <w:rPr>
          <w:spacing w:val="77"/>
        </w:rPr>
        <w:t xml:space="preserve"> </w:t>
      </w:r>
      <w:proofErr w:type="spellStart"/>
      <w:r>
        <w:t>հունվար</w:t>
      </w:r>
      <w:proofErr w:type="spellEnd"/>
      <w:r>
        <w:rPr>
          <w:spacing w:val="74"/>
        </w:rPr>
        <w:t xml:space="preserve"> </w:t>
      </w:r>
      <w:proofErr w:type="spellStart"/>
      <w:r>
        <w:t>ամսին</w:t>
      </w:r>
      <w:proofErr w:type="spellEnd"/>
      <w:r>
        <w:rPr>
          <w:spacing w:val="72"/>
        </w:rPr>
        <w:t xml:space="preserve"> </w:t>
      </w:r>
      <w:r>
        <w:t>և</w:t>
      </w:r>
      <w:r>
        <w:rPr>
          <w:spacing w:val="73"/>
        </w:rPr>
        <w:t xml:space="preserve"> </w:t>
      </w:r>
      <w:proofErr w:type="spellStart"/>
      <w:r>
        <w:t>կազմում</w:t>
      </w:r>
      <w:proofErr w:type="spellEnd"/>
      <w:r>
        <w:rPr>
          <w:spacing w:val="72"/>
        </w:rPr>
        <w:t xml:space="preserve"> </w:t>
      </w:r>
      <w:r>
        <w:rPr>
          <w:spacing w:val="-10"/>
        </w:rPr>
        <w:t>է</w:t>
      </w:r>
    </w:p>
    <w:p w14:paraId="52038F81" w14:textId="77777777" w:rsidR="00D866B9" w:rsidRDefault="00000000">
      <w:pPr>
        <w:pStyle w:val="a3"/>
        <w:spacing w:before="2" w:line="237" w:lineRule="auto"/>
        <w:ind w:left="1274" w:right="430"/>
        <w:jc w:val="both"/>
      </w:pPr>
      <w:r>
        <w:t>3.1</w:t>
      </w:r>
      <w:r>
        <w:rPr>
          <w:spacing w:val="-2"/>
        </w:rPr>
        <w:t xml:space="preserve"> </w:t>
      </w:r>
      <w:r>
        <w:t xml:space="preserve">մ/վ, </w:t>
      </w:r>
      <w:proofErr w:type="spellStart"/>
      <w:r>
        <w:t>անդորրի</w:t>
      </w:r>
      <w:proofErr w:type="spellEnd"/>
      <w:r>
        <w:t xml:space="preserve"> </w:t>
      </w:r>
      <w:proofErr w:type="spellStart"/>
      <w:r>
        <w:t>կրկնելիությունը</w:t>
      </w:r>
      <w:proofErr w:type="spellEnd"/>
      <w:r>
        <w:t xml:space="preserve"> 37%՝ </w:t>
      </w:r>
      <w:proofErr w:type="spellStart"/>
      <w:r>
        <w:t>հոկտեմբեր</w:t>
      </w:r>
      <w:proofErr w:type="spellEnd"/>
      <w:r>
        <w:t xml:space="preserve"> </w:t>
      </w:r>
      <w:proofErr w:type="spellStart"/>
      <w:r>
        <w:t>ամսին</w:t>
      </w:r>
      <w:proofErr w:type="spellEnd"/>
      <w:r>
        <w:t xml:space="preserve">։ </w:t>
      </w:r>
      <w:proofErr w:type="spellStart"/>
      <w:r>
        <w:t>Ուժեղ</w:t>
      </w:r>
      <w:proofErr w:type="spellEnd"/>
      <w:r>
        <w:t xml:space="preserve"> </w:t>
      </w:r>
      <w:proofErr w:type="spellStart"/>
      <w:r>
        <w:t>քամիներով</w:t>
      </w:r>
      <w:proofErr w:type="spellEnd"/>
      <w:r>
        <w:t xml:space="preserve"> </w:t>
      </w:r>
      <w:proofErr w:type="spellStart"/>
      <w:r>
        <w:t>օրերի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(≥15 մ/վ) 15-ն է՝ </w:t>
      </w:r>
      <w:proofErr w:type="spellStart"/>
      <w:r>
        <w:t>տես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3.6:</w:t>
      </w:r>
    </w:p>
    <w:p w14:paraId="6DA53914" w14:textId="77777777" w:rsidR="00D866B9" w:rsidRDefault="00000000">
      <w:pPr>
        <w:spacing w:before="184"/>
        <w:ind w:left="3584"/>
      </w:pPr>
      <w:proofErr w:type="spellStart"/>
      <w:r>
        <w:rPr>
          <w:spacing w:val="-2"/>
        </w:rPr>
        <w:t>Աղյուսակ</w:t>
      </w:r>
      <w:proofErr w:type="spellEnd"/>
      <w:r>
        <w:rPr>
          <w:spacing w:val="-5"/>
        </w:rPr>
        <w:t xml:space="preserve"> </w:t>
      </w:r>
      <w:r>
        <w:rPr>
          <w:spacing w:val="-2"/>
        </w:rPr>
        <w:t>3.6.</w:t>
      </w:r>
      <w:r>
        <w:rPr>
          <w:spacing w:val="-9"/>
        </w:rPr>
        <w:t xml:space="preserve"> </w:t>
      </w:r>
      <w:proofErr w:type="spellStart"/>
      <w:r>
        <w:rPr>
          <w:spacing w:val="-2"/>
        </w:rPr>
        <w:t>Ուժեղ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քամիներով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օրերի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քանակը</w:t>
      </w:r>
      <w:proofErr w:type="spellEnd"/>
    </w:p>
    <w:p w14:paraId="768B9FB6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13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26"/>
        <w:gridCol w:w="543"/>
        <w:gridCol w:w="548"/>
        <w:gridCol w:w="547"/>
        <w:gridCol w:w="547"/>
        <w:gridCol w:w="547"/>
        <w:gridCol w:w="543"/>
        <w:gridCol w:w="547"/>
        <w:gridCol w:w="566"/>
        <w:gridCol w:w="600"/>
        <w:gridCol w:w="547"/>
        <w:gridCol w:w="547"/>
        <w:gridCol w:w="556"/>
        <w:gridCol w:w="619"/>
      </w:tblGrid>
      <w:tr w:rsidR="00D866B9" w14:paraId="0E6D7A4F" w14:textId="77777777">
        <w:trPr>
          <w:trHeight w:val="369"/>
        </w:trPr>
        <w:tc>
          <w:tcPr>
            <w:tcW w:w="1926" w:type="dxa"/>
            <w:vMerge w:val="restart"/>
          </w:tcPr>
          <w:p w14:paraId="657AF53D" w14:textId="77777777" w:rsidR="00D866B9" w:rsidRDefault="00D866B9">
            <w:pPr>
              <w:pStyle w:val="TableParagraph"/>
              <w:jc w:val="left"/>
              <w:rPr>
                <w:sz w:val="20"/>
              </w:rPr>
            </w:pPr>
          </w:p>
          <w:p w14:paraId="391F0332" w14:textId="77777777" w:rsidR="00D866B9" w:rsidRDefault="00D866B9">
            <w:pPr>
              <w:pStyle w:val="TableParagraph"/>
              <w:spacing w:before="154"/>
              <w:jc w:val="left"/>
              <w:rPr>
                <w:sz w:val="20"/>
              </w:rPr>
            </w:pPr>
          </w:p>
          <w:p w14:paraId="75CA6D6D" w14:textId="77777777" w:rsidR="00D866B9" w:rsidRDefault="00000000">
            <w:pPr>
              <w:pStyle w:val="TableParagraph"/>
              <w:spacing w:before="1"/>
              <w:ind w:left="432" w:hanging="8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Բնակավայրի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6638" w:type="dxa"/>
            <w:gridSpan w:val="12"/>
          </w:tcPr>
          <w:p w14:paraId="71D4EDC0" w14:textId="77777777" w:rsidR="00D866B9" w:rsidRDefault="00000000">
            <w:pPr>
              <w:pStyle w:val="TableParagraph"/>
              <w:spacing w:before="57"/>
              <w:ind w:left="187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Ամսական</w:t>
            </w:r>
            <w:proofErr w:type="spellEnd"/>
            <w:r>
              <w:rPr>
                <w:spacing w:val="3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միջին</w:t>
            </w:r>
            <w:proofErr w:type="spellEnd"/>
            <w:r>
              <w:rPr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արժեքները</w:t>
            </w:r>
            <w:proofErr w:type="spellEnd"/>
            <w:r>
              <w:rPr>
                <w:spacing w:val="-4"/>
                <w:sz w:val="20"/>
                <w:szCs w:val="20"/>
              </w:rPr>
              <w:t>,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5"/>
                <w:sz w:val="20"/>
                <w:szCs w:val="20"/>
              </w:rPr>
              <w:t>օր</w:t>
            </w:r>
            <w:proofErr w:type="spellEnd"/>
          </w:p>
        </w:tc>
        <w:tc>
          <w:tcPr>
            <w:tcW w:w="619" w:type="dxa"/>
            <w:vMerge w:val="restart"/>
            <w:textDirection w:val="btLr"/>
          </w:tcPr>
          <w:p w14:paraId="10B1C209" w14:textId="77777777" w:rsidR="00D866B9" w:rsidRDefault="00000000">
            <w:pPr>
              <w:pStyle w:val="TableParagraph"/>
              <w:spacing w:before="228"/>
              <w:ind w:left="50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Տարեկան</w:t>
            </w:r>
            <w:proofErr w:type="spellEnd"/>
          </w:p>
        </w:tc>
      </w:tr>
      <w:tr w:rsidR="00D866B9" w14:paraId="5992B3A5" w14:textId="77777777">
        <w:trPr>
          <w:trHeight w:val="1502"/>
        </w:trPr>
        <w:tc>
          <w:tcPr>
            <w:tcW w:w="1926" w:type="dxa"/>
            <w:vMerge/>
            <w:tcBorders>
              <w:top w:val="nil"/>
            </w:tcBorders>
          </w:tcPr>
          <w:p w14:paraId="18F9F48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textDirection w:val="btLr"/>
          </w:tcPr>
          <w:p w14:paraId="4826B1FD" w14:textId="77777777" w:rsidR="00D866B9" w:rsidRDefault="00000000">
            <w:pPr>
              <w:pStyle w:val="TableParagraph"/>
              <w:spacing w:before="105"/>
              <w:ind w:left="3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Հունվար</w:t>
            </w:r>
            <w:proofErr w:type="spellEnd"/>
          </w:p>
        </w:tc>
        <w:tc>
          <w:tcPr>
            <w:tcW w:w="548" w:type="dxa"/>
            <w:textDirection w:val="btLr"/>
          </w:tcPr>
          <w:p w14:paraId="0F8713AD" w14:textId="77777777" w:rsidR="00D866B9" w:rsidRDefault="00000000">
            <w:pPr>
              <w:pStyle w:val="TableParagraph"/>
              <w:spacing w:before="110"/>
              <w:ind w:left="288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Փետրվար</w:t>
            </w:r>
            <w:proofErr w:type="spellEnd"/>
          </w:p>
        </w:tc>
        <w:tc>
          <w:tcPr>
            <w:tcW w:w="547" w:type="dxa"/>
            <w:textDirection w:val="btLr"/>
          </w:tcPr>
          <w:p w14:paraId="4C0A8261" w14:textId="77777777" w:rsidR="00D866B9" w:rsidRDefault="00000000">
            <w:pPr>
              <w:pStyle w:val="TableParagraph"/>
              <w:spacing w:before="109"/>
              <w:ind w:left="44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Մարտ</w:t>
            </w:r>
            <w:proofErr w:type="spellEnd"/>
          </w:p>
        </w:tc>
        <w:tc>
          <w:tcPr>
            <w:tcW w:w="547" w:type="dxa"/>
            <w:textDirection w:val="btLr"/>
          </w:tcPr>
          <w:p w14:paraId="4A38955C" w14:textId="77777777" w:rsidR="00D866B9" w:rsidRDefault="00000000">
            <w:pPr>
              <w:pStyle w:val="TableParagraph"/>
              <w:spacing w:before="110"/>
              <w:ind w:left="441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Ապրիլ</w:t>
            </w:r>
            <w:proofErr w:type="spellEnd"/>
          </w:p>
        </w:tc>
        <w:tc>
          <w:tcPr>
            <w:tcW w:w="547" w:type="dxa"/>
            <w:textDirection w:val="btLr"/>
          </w:tcPr>
          <w:p w14:paraId="77C6C741" w14:textId="77777777" w:rsidR="00D866B9" w:rsidRDefault="00000000">
            <w:pPr>
              <w:pStyle w:val="TableParagraph"/>
              <w:spacing w:before="110"/>
              <w:ind w:left="44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Մայիս</w:t>
            </w:r>
            <w:proofErr w:type="spellEnd"/>
          </w:p>
        </w:tc>
        <w:tc>
          <w:tcPr>
            <w:tcW w:w="543" w:type="dxa"/>
            <w:textDirection w:val="btLr"/>
          </w:tcPr>
          <w:p w14:paraId="1FD70AD7" w14:textId="77777777" w:rsidR="00D866B9" w:rsidRDefault="00000000">
            <w:pPr>
              <w:pStyle w:val="TableParagraph"/>
              <w:spacing w:before="110"/>
              <w:ind w:left="437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Հունիս</w:t>
            </w:r>
            <w:proofErr w:type="spellEnd"/>
          </w:p>
        </w:tc>
        <w:tc>
          <w:tcPr>
            <w:tcW w:w="547" w:type="dxa"/>
            <w:textDirection w:val="btLr"/>
          </w:tcPr>
          <w:p w14:paraId="17C7A842" w14:textId="77777777" w:rsidR="00D866B9" w:rsidRDefault="00000000">
            <w:pPr>
              <w:pStyle w:val="TableParagraph"/>
              <w:spacing w:before="110"/>
              <w:ind w:left="461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Հուլիս</w:t>
            </w:r>
            <w:proofErr w:type="spellEnd"/>
          </w:p>
        </w:tc>
        <w:tc>
          <w:tcPr>
            <w:tcW w:w="566" w:type="dxa"/>
            <w:textDirection w:val="btLr"/>
          </w:tcPr>
          <w:p w14:paraId="618EB0C2" w14:textId="77777777" w:rsidR="00D866B9" w:rsidRDefault="00000000">
            <w:pPr>
              <w:pStyle w:val="TableParagraph"/>
              <w:spacing w:before="110"/>
              <w:ind w:left="317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Օգոստոս</w:t>
            </w:r>
          </w:p>
        </w:tc>
        <w:tc>
          <w:tcPr>
            <w:tcW w:w="600" w:type="dxa"/>
            <w:textDirection w:val="btLr"/>
          </w:tcPr>
          <w:p w14:paraId="3A1FF8F0" w14:textId="77777777" w:rsidR="00D866B9" w:rsidRDefault="00000000">
            <w:pPr>
              <w:pStyle w:val="TableParagraph"/>
              <w:spacing w:before="111"/>
              <w:ind w:left="182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Սեպտեմբեր</w:t>
            </w:r>
          </w:p>
        </w:tc>
        <w:tc>
          <w:tcPr>
            <w:tcW w:w="547" w:type="dxa"/>
            <w:textDirection w:val="btLr"/>
          </w:tcPr>
          <w:p w14:paraId="779DEFB1" w14:textId="77777777" w:rsidR="00D866B9" w:rsidRDefault="00000000">
            <w:pPr>
              <w:pStyle w:val="TableParagraph"/>
              <w:spacing w:before="111"/>
              <w:ind w:left="23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Հոկտեմբեր</w:t>
            </w:r>
            <w:proofErr w:type="spellEnd"/>
          </w:p>
        </w:tc>
        <w:tc>
          <w:tcPr>
            <w:tcW w:w="547" w:type="dxa"/>
            <w:textDirection w:val="btLr"/>
          </w:tcPr>
          <w:p w14:paraId="010157B5" w14:textId="77777777" w:rsidR="00D866B9" w:rsidRDefault="00000000">
            <w:pPr>
              <w:pStyle w:val="TableParagraph"/>
              <w:spacing w:before="112"/>
              <w:ind w:left="32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Նոյեմբեր</w:t>
            </w:r>
            <w:proofErr w:type="spellEnd"/>
          </w:p>
        </w:tc>
        <w:tc>
          <w:tcPr>
            <w:tcW w:w="556" w:type="dxa"/>
            <w:textDirection w:val="btLr"/>
          </w:tcPr>
          <w:p w14:paraId="2B8E7EB7" w14:textId="77777777" w:rsidR="00D866B9" w:rsidRDefault="00000000">
            <w:pPr>
              <w:pStyle w:val="TableParagraph"/>
              <w:spacing w:before="112"/>
              <w:ind w:left="21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Դեկտեմբեր</w:t>
            </w:r>
            <w:proofErr w:type="spellEnd"/>
          </w:p>
        </w:tc>
        <w:tc>
          <w:tcPr>
            <w:tcW w:w="619" w:type="dxa"/>
            <w:vMerge/>
            <w:tcBorders>
              <w:top w:val="nil"/>
            </w:tcBorders>
            <w:textDirection w:val="btLr"/>
          </w:tcPr>
          <w:p w14:paraId="14A002A8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44AF833C" w14:textId="77777777">
        <w:trPr>
          <w:trHeight w:val="263"/>
        </w:trPr>
        <w:tc>
          <w:tcPr>
            <w:tcW w:w="1926" w:type="dxa"/>
          </w:tcPr>
          <w:p w14:paraId="6C02A382" w14:textId="77777777" w:rsidR="00D866B9" w:rsidRDefault="00000000">
            <w:pPr>
              <w:pStyle w:val="TableParagraph"/>
              <w:spacing w:before="5" w:line="239" w:lineRule="exact"/>
              <w:ind w:left="528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Վանաձոր</w:t>
            </w:r>
            <w:proofErr w:type="spellEnd"/>
          </w:p>
        </w:tc>
        <w:tc>
          <w:tcPr>
            <w:tcW w:w="543" w:type="dxa"/>
          </w:tcPr>
          <w:p w14:paraId="3C479D3A" w14:textId="77777777" w:rsidR="00D866B9" w:rsidRDefault="00000000">
            <w:pPr>
              <w:pStyle w:val="TableParagraph"/>
              <w:spacing w:before="5" w:line="239" w:lineRule="exact"/>
              <w:ind w:left="143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2.2</w:t>
            </w:r>
          </w:p>
        </w:tc>
        <w:tc>
          <w:tcPr>
            <w:tcW w:w="548" w:type="dxa"/>
          </w:tcPr>
          <w:p w14:paraId="22677C3C" w14:textId="77777777" w:rsidR="00D866B9" w:rsidRDefault="00000000">
            <w:pPr>
              <w:pStyle w:val="TableParagraph"/>
              <w:spacing w:before="5" w:line="239" w:lineRule="exact"/>
              <w:ind w:left="14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1.7</w:t>
            </w:r>
          </w:p>
        </w:tc>
        <w:tc>
          <w:tcPr>
            <w:tcW w:w="547" w:type="dxa"/>
          </w:tcPr>
          <w:p w14:paraId="7715CC2E" w14:textId="77777777" w:rsidR="00D866B9" w:rsidRDefault="00000000">
            <w:pPr>
              <w:pStyle w:val="TableParagraph"/>
              <w:spacing w:before="5" w:line="239" w:lineRule="exact"/>
              <w:ind w:left="14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1.9</w:t>
            </w:r>
          </w:p>
        </w:tc>
        <w:tc>
          <w:tcPr>
            <w:tcW w:w="547" w:type="dxa"/>
          </w:tcPr>
          <w:p w14:paraId="1A46FE5E" w14:textId="77777777" w:rsidR="00D866B9" w:rsidRDefault="00000000">
            <w:pPr>
              <w:pStyle w:val="TableParagraph"/>
              <w:spacing w:before="5" w:line="239" w:lineRule="exact"/>
              <w:ind w:left="14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1.6</w:t>
            </w:r>
          </w:p>
        </w:tc>
        <w:tc>
          <w:tcPr>
            <w:tcW w:w="547" w:type="dxa"/>
          </w:tcPr>
          <w:p w14:paraId="30992727" w14:textId="77777777" w:rsidR="00D866B9" w:rsidRDefault="00000000">
            <w:pPr>
              <w:pStyle w:val="TableParagraph"/>
              <w:spacing w:before="5" w:line="239" w:lineRule="exact"/>
              <w:ind w:left="14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1.8</w:t>
            </w:r>
          </w:p>
        </w:tc>
        <w:tc>
          <w:tcPr>
            <w:tcW w:w="543" w:type="dxa"/>
          </w:tcPr>
          <w:p w14:paraId="7E7FD62F" w14:textId="77777777" w:rsidR="00D866B9" w:rsidRDefault="00000000">
            <w:pPr>
              <w:pStyle w:val="TableParagraph"/>
              <w:spacing w:before="5" w:line="239" w:lineRule="exact"/>
              <w:ind w:left="14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0.9</w:t>
            </w:r>
          </w:p>
        </w:tc>
        <w:tc>
          <w:tcPr>
            <w:tcW w:w="547" w:type="dxa"/>
          </w:tcPr>
          <w:p w14:paraId="0948D32C" w14:textId="77777777" w:rsidR="00D866B9" w:rsidRDefault="00000000">
            <w:pPr>
              <w:pStyle w:val="TableParagraph"/>
              <w:spacing w:before="5" w:line="239" w:lineRule="exact"/>
              <w:ind w:left="14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0.3</w:t>
            </w:r>
          </w:p>
        </w:tc>
        <w:tc>
          <w:tcPr>
            <w:tcW w:w="566" w:type="dxa"/>
          </w:tcPr>
          <w:p w14:paraId="49D9E978" w14:textId="77777777" w:rsidR="00D866B9" w:rsidRDefault="00000000">
            <w:pPr>
              <w:pStyle w:val="TableParagraph"/>
              <w:spacing w:before="5" w:line="239" w:lineRule="exact"/>
              <w:ind w:left="15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0.4</w:t>
            </w:r>
          </w:p>
        </w:tc>
        <w:tc>
          <w:tcPr>
            <w:tcW w:w="600" w:type="dxa"/>
          </w:tcPr>
          <w:p w14:paraId="47DE7A0F" w14:textId="77777777" w:rsidR="00D866B9" w:rsidRDefault="00000000">
            <w:pPr>
              <w:pStyle w:val="TableParagraph"/>
              <w:spacing w:before="5" w:line="239" w:lineRule="exact"/>
              <w:ind w:left="17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0.7</w:t>
            </w:r>
          </w:p>
        </w:tc>
        <w:tc>
          <w:tcPr>
            <w:tcW w:w="547" w:type="dxa"/>
          </w:tcPr>
          <w:p w14:paraId="3CFD66A5" w14:textId="77777777" w:rsidR="00D866B9" w:rsidRDefault="00000000">
            <w:pPr>
              <w:pStyle w:val="TableParagraph"/>
              <w:spacing w:before="5" w:line="239" w:lineRule="exact"/>
              <w:ind w:left="149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0.7</w:t>
            </w:r>
          </w:p>
        </w:tc>
        <w:tc>
          <w:tcPr>
            <w:tcW w:w="547" w:type="dxa"/>
          </w:tcPr>
          <w:p w14:paraId="60578F92" w14:textId="77777777" w:rsidR="00D866B9" w:rsidRDefault="00000000">
            <w:pPr>
              <w:pStyle w:val="TableParagraph"/>
              <w:spacing w:before="5" w:line="239" w:lineRule="exact"/>
              <w:ind w:left="149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1.2</w:t>
            </w:r>
          </w:p>
        </w:tc>
        <w:tc>
          <w:tcPr>
            <w:tcW w:w="556" w:type="dxa"/>
          </w:tcPr>
          <w:p w14:paraId="1A2BC6C2" w14:textId="77777777" w:rsidR="00D866B9" w:rsidRDefault="00000000">
            <w:pPr>
              <w:pStyle w:val="TableParagraph"/>
              <w:spacing w:before="5" w:line="239" w:lineRule="exact"/>
              <w:ind w:left="159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1.4</w:t>
            </w:r>
          </w:p>
        </w:tc>
        <w:tc>
          <w:tcPr>
            <w:tcW w:w="619" w:type="dxa"/>
          </w:tcPr>
          <w:p w14:paraId="1C74B77A" w14:textId="77777777" w:rsidR="00D866B9" w:rsidRDefault="00000000">
            <w:pPr>
              <w:pStyle w:val="TableParagraph"/>
              <w:spacing w:before="5" w:line="239" w:lineRule="exact"/>
              <w:ind w:left="208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</w:tr>
    </w:tbl>
    <w:p w14:paraId="1C4A6C51" w14:textId="77777777" w:rsidR="00D866B9" w:rsidRDefault="00000000">
      <w:pPr>
        <w:pStyle w:val="a3"/>
        <w:spacing w:before="280" w:line="237" w:lineRule="auto"/>
        <w:ind w:left="1274" w:right="419" w:firstLine="566"/>
        <w:jc w:val="both"/>
      </w:pPr>
      <w:proofErr w:type="spellStart"/>
      <w:r>
        <w:t>Տարածաշրջանում</w:t>
      </w:r>
      <w:proofErr w:type="spellEnd"/>
      <w:r>
        <w:t xml:space="preserve"> </w:t>
      </w:r>
      <w:proofErr w:type="spellStart"/>
      <w:r>
        <w:t>քամու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արագությունների</w:t>
      </w:r>
      <w:proofErr w:type="spellEnd"/>
      <w:r>
        <w:t xml:space="preserve"> </w:t>
      </w:r>
      <w:proofErr w:type="spellStart"/>
      <w:r>
        <w:t>բաշխվածությունը</w:t>
      </w:r>
      <w:proofErr w:type="spellEnd"/>
      <w:r>
        <w:t xml:space="preserve"> </w:t>
      </w:r>
      <w:proofErr w:type="spellStart"/>
      <w:r>
        <w:t>տարվա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ժամանակաշրջաններում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Նկար</w:t>
      </w:r>
      <w:proofErr w:type="spellEnd"/>
      <w:r>
        <w:t xml:space="preserve"> 3.8-ում,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քամու</w:t>
      </w:r>
      <w:proofErr w:type="spellEnd"/>
      <w:r>
        <w:t xml:space="preserve"> </w:t>
      </w:r>
      <w:proofErr w:type="spellStart"/>
      <w:r>
        <w:t>ուղղությունների</w:t>
      </w:r>
      <w:proofErr w:type="spellEnd"/>
      <w:r>
        <w:t xml:space="preserve"> </w:t>
      </w:r>
      <w:proofErr w:type="spellStart"/>
      <w:r>
        <w:t>կրկնելիության</w:t>
      </w:r>
      <w:proofErr w:type="spellEnd"/>
      <w:r>
        <w:t xml:space="preserve"> </w:t>
      </w:r>
      <w:proofErr w:type="spellStart"/>
      <w:r>
        <w:t>պատկերները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Նկար</w:t>
      </w:r>
      <w:proofErr w:type="spellEnd"/>
      <w:r>
        <w:t xml:space="preserve"> 3.9-ում:</w:t>
      </w:r>
    </w:p>
    <w:p w14:paraId="6E2A18E5" w14:textId="77777777" w:rsidR="00D866B9" w:rsidRDefault="00D866B9">
      <w:pPr>
        <w:pStyle w:val="a3"/>
        <w:spacing w:before="25"/>
        <w:rPr>
          <w:sz w:val="18"/>
        </w:rPr>
      </w:pPr>
    </w:p>
    <w:p w14:paraId="6009EF3E" w14:textId="77777777" w:rsidR="00D866B9" w:rsidRDefault="00000000">
      <w:pPr>
        <w:ind w:left="851"/>
        <w:jc w:val="center"/>
        <w:rPr>
          <w:sz w:val="18"/>
          <w:szCs w:val="18"/>
        </w:rPr>
      </w:pPr>
      <w:proofErr w:type="spellStart"/>
      <w:r>
        <w:rPr>
          <w:spacing w:val="-5"/>
          <w:sz w:val="18"/>
          <w:szCs w:val="18"/>
        </w:rPr>
        <w:t>Հս</w:t>
      </w:r>
      <w:proofErr w:type="spellEnd"/>
    </w:p>
    <w:p w14:paraId="782C06A5" w14:textId="77777777" w:rsidR="00D866B9" w:rsidRDefault="00D866B9">
      <w:pPr>
        <w:pStyle w:val="a3"/>
        <w:spacing w:before="0"/>
        <w:rPr>
          <w:sz w:val="18"/>
        </w:rPr>
      </w:pPr>
    </w:p>
    <w:p w14:paraId="4C07E213" w14:textId="77777777" w:rsidR="00D866B9" w:rsidRDefault="00D866B9">
      <w:pPr>
        <w:pStyle w:val="a3"/>
        <w:spacing w:before="0"/>
        <w:rPr>
          <w:sz w:val="18"/>
        </w:rPr>
      </w:pPr>
    </w:p>
    <w:p w14:paraId="6578CFBD" w14:textId="77777777" w:rsidR="00D866B9" w:rsidRDefault="00D866B9">
      <w:pPr>
        <w:pStyle w:val="a3"/>
        <w:spacing w:before="0"/>
        <w:rPr>
          <w:sz w:val="18"/>
        </w:rPr>
      </w:pPr>
    </w:p>
    <w:p w14:paraId="66C66185" w14:textId="77777777" w:rsidR="00D866B9" w:rsidRDefault="00D866B9">
      <w:pPr>
        <w:pStyle w:val="a3"/>
        <w:spacing w:before="0"/>
        <w:rPr>
          <w:sz w:val="18"/>
        </w:rPr>
      </w:pPr>
    </w:p>
    <w:p w14:paraId="63981FAE" w14:textId="77777777" w:rsidR="00D866B9" w:rsidRDefault="00D866B9">
      <w:pPr>
        <w:pStyle w:val="a3"/>
        <w:spacing w:before="0"/>
        <w:rPr>
          <w:sz w:val="18"/>
        </w:rPr>
      </w:pPr>
    </w:p>
    <w:p w14:paraId="5E04336C" w14:textId="77777777" w:rsidR="00D866B9" w:rsidRDefault="00D866B9">
      <w:pPr>
        <w:pStyle w:val="a3"/>
        <w:spacing w:before="0"/>
        <w:rPr>
          <w:sz w:val="18"/>
        </w:rPr>
      </w:pPr>
    </w:p>
    <w:p w14:paraId="62358E93" w14:textId="77777777" w:rsidR="00D866B9" w:rsidRDefault="00D866B9">
      <w:pPr>
        <w:pStyle w:val="a3"/>
        <w:spacing w:before="100"/>
        <w:rPr>
          <w:sz w:val="18"/>
        </w:rPr>
      </w:pPr>
    </w:p>
    <w:p w14:paraId="3BAB7D29" w14:textId="77777777" w:rsidR="00D866B9" w:rsidRDefault="00000000">
      <w:pPr>
        <w:tabs>
          <w:tab w:val="left" w:pos="7815"/>
        </w:tabs>
        <w:ind w:left="3736"/>
        <w:rPr>
          <w:sz w:val="18"/>
          <w:szCs w:val="18"/>
        </w:rPr>
      </w:pPr>
      <w:r>
        <w:rPr>
          <w:noProof/>
          <w:sz w:val="18"/>
          <w:szCs w:val="18"/>
        </w:rPr>
        <mc:AlternateContent>
          <mc:Choice Requires="wpg">
            <w:drawing>
              <wp:anchor distT="0" distB="0" distL="0" distR="0" simplePos="0" relativeHeight="482648064" behindDoc="1" locked="0" layoutInCell="1" allowOverlap="1" wp14:anchorId="29C4F2CF" wp14:editId="03A3AE11">
                <wp:simplePos x="0" y="0"/>
                <wp:positionH relativeFrom="page">
                  <wp:posOffset>2803704</wp:posOffset>
                </wp:positionH>
                <wp:positionV relativeFrom="paragraph">
                  <wp:posOffset>-1098890</wp:posOffset>
                </wp:positionV>
                <wp:extent cx="2461260" cy="231902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1260" cy="2319020"/>
                          <a:chOff x="0" y="0"/>
                          <a:chExt cx="2461260" cy="231902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108532" y="43233"/>
                            <a:ext cx="2275840" cy="227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1138554" y="0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1943227" y="334518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2275586" y="1139189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1943227" y="1940814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1138554" y="2275586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333882" y="1940814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0" y="1139189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333882" y="334518"/>
                                </a:lnTo>
                              </a:path>
                              <a:path w="2275840" h="2275840">
                                <a:moveTo>
                                  <a:pt x="1138554" y="1139189"/>
                                </a:moveTo>
                                <a:lnTo>
                                  <a:pt x="1138554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22324" y="714428"/>
                            <a:ext cx="1479550" cy="1158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0" h="1158875">
                                <a:moveTo>
                                  <a:pt x="558419" y="0"/>
                                </a:moveTo>
                                <a:lnTo>
                                  <a:pt x="1024762" y="10794"/>
                                </a:lnTo>
                                <a:lnTo>
                                  <a:pt x="1378331" y="111378"/>
                                </a:lnTo>
                                <a:lnTo>
                                  <a:pt x="1479169" y="467994"/>
                                </a:lnTo>
                                <a:lnTo>
                                  <a:pt x="1427098" y="870330"/>
                                </a:lnTo>
                                <a:lnTo>
                                  <a:pt x="1024762" y="1080642"/>
                                </a:lnTo>
                                <a:lnTo>
                                  <a:pt x="332867" y="1158493"/>
                                </a:lnTo>
                                <a:lnTo>
                                  <a:pt x="0" y="467994"/>
                                </a:lnTo>
                                <a:lnTo>
                                  <a:pt x="558419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497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609166" y="725858"/>
                            <a:ext cx="1115060" cy="97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5060" h="970280">
                                <a:moveTo>
                                  <a:pt x="363600" y="182245"/>
                                </a:moveTo>
                                <a:lnTo>
                                  <a:pt x="637920" y="0"/>
                                </a:lnTo>
                                <a:lnTo>
                                  <a:pt x="1021968" y="69469"/>
                                </a:lnTo>
                                <a:lnTo>
                                  <a:pt x="1115059" y="456564"/>
                                </a:lnTo>
                                <a:lnTo>
                                  <a:pt x="1070737" y="889381"/>
                                </a:lnTo>
                                <a:lnTo>
                                  <a:pt x="637920" y="864997"/>
                                </a:lnTo>
                                <a:lnTo>
                                  <a:pt x="122808" y="970026"/>
                                </a:lnTo>
                                <a:lnTo>
                                  <a:pt x="0" y="456564"/>
                                </a:lnTo>
                                <a:lnTo>
                                  <a:pt x="363600" y="182245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BD4A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745691" y="634926"/>
                            <a:ext cx="1024255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1024255">
                                <a:moveTo>
                                  <a:pt x="178307" y="224408"/>
                                </a:moveTo>
                                <a:lnTo>
                                  <a:pt x="501395" y="0"/>
                                </a:lnTo>
                                <a:lnTo>
                                  <a:pt x="885443" y="160400"/>
                                </a:lnTo>
                                <a:lnTo>
                                  <a:pt x="1024001" y="547496"/>
                                </a:lnTo>
                                <a:lnTo>
                                  <a:pt x="918971" y="965072"/>
                                </a:lnTo>
                                <a:lnTo>
                                  <a:pt x="501395" y="1024001"/>
                                </a:lnTo>
                                <a:lnTo>
                                  <a:pt x="129539" y="916304"/>
                                </a:lnTo>
                                <a:lnTo>
                                  <a:pt x="0" y="547496"/>
                                </a:lnTo>
                                <a:lnTo>
                                  <a:pt x="178307" y="224408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700225" y="771451"/>
                            <a:ext cx="955675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842010">
                                <a:moveTo>
                                  <a:pt x="257302" y="121411"/>
                                </a:moveTo>
                                <a:lnTo>
                                  <a:pt x="546862" y="0"/>
                                </a:lnTo>
                                <a:lnTo>
                                  <a:pt x="836422" y="121411"/>
                                </a:lnTo>
                                <a:lnTo>
                                  <a:pt x="955675" y="410971"/>
                                </a:lnTo>
                                <a:lnTo>
                                  <a:pt x="900430" y="764539"/>
                                </a:lnTo>
                                <a:lnTo>
                                  <a:pt x="546862" y="841882"/>
                                </a:lnTo>
                                <a:lnTo>
                                  <a:pt x="175006" y="779779"/>
                                </a:lnTo>
                                <a:lnTo>
                                  <a:pt x="0" y="410971"/>
                                </a:lnTo>
                                <a:lnTo>
                                  <a:pt x="257302" y="121411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7C5F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990801" y="0"/>
                            <a:ext cx="15621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07E293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4.5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16330" y="292100"/>
                            <a:ext cx="41211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E994E2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Հս-</w:t>
                              </w:r>
                              <w:r>
                                <w:rPr>
                                  <w:spacing w:val="-5"/>
                                  <w:sz w:val="18"/>
                                  <w:szCs w:val="18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990801" y="227232"/>
                            <a:ext cx="15621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7F28F9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2080461" y="292100"/>
                            <a:ext cx="38100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5EDA1B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Հս-</w:t>
                              </w:r>
                              <w:r>
                                <w:rPr>
                                  <w:spacing w:val="-5"/>
                                  <w:sz w:val="18"/>
                                  <w:szCs w:val="18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990801" y="455168"/>
                            <a:ext cx="15621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B15F04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990801" y="682751"/>
                            <a:ext cx="15621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4C33CA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1.5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1314778" y="612804"/>
                            <a:ext cx="15938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726C3F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1.5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1679903" y="705612"/>
                            <a:ext cx="15938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9401F5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1.9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767916" y="818388"/>
                            <a:ext cx="15938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E798F9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1.2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990801" y="910463"/>
                            <a:ext cx="15621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D4CA2B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0.5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0" y="1129030"/>
                            <a:ext cx="7937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A07147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pacing w:val="-10"/>
                                  <w:sz w:val="18"/>
                                  <w:szCs w:val="18"/>
                                </w:rPr>
                                <w:t>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435684" y="1037589"/>
                            <a:ext cx="15938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47C783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2.3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947113" y="1138174"/>
                            <a:ext cx="19875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948E93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2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0.5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1795981" y="1195450"/>
                            <a:ext cx="15938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ADB03B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1.6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484452" y="1526794"/>
                            <a:ext cx="15938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99A29A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1090369" y="1617344"/>
                            <a:ext cx="15938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888EC3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1.3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1615895" y="1704848"/>
                            <a:ext cx="15938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EF9AFA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2.2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16584" y="1965960"/>
                            <a:ext cx="40830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2150E6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pacing w:val="-2"/>
                                  <w:sz w:val="18"/>
                                  <w:szCs w:val="18"/>
                                </w:rPr>
                                <w:t>Հվ-</w:t>
                              </w:r>
                              <w:r>
                                <w:rPr>
                                  <w:spacing w:val="-5"/>
                                  <w:sz w:val="18"/>
                                  <w:szCs w:val="18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2080080" y="1965960"/>
                            <a:ext cx="377825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794929" w14:textId="77777777" w:rsidR="00D866B9" w:rsidRDefault="00000000">
                              <w:pPr>
                                <w:spacing w:line="186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pacing w:val="-2"/>
                                  <w:sz w:val="18"/>
                                  <w:szCs w:val="18"/>
                                </w:rPr>
                                <w:t>Հվ-</w:t>
                              </w:r>
                              <w:r>
                                <w:rPr>
                                  <w:spacing w:val="-5"/>
                                  <w:sz w:val="18"/>
                                  <w:szCs w:val="18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4F2CF" id="Group 22" o:spid="_x0000_s1031" style="position:absolute;left:0;text-align:left;margin-left:220.75pt;margin-top:-86.55pt;width:193.8pt;height:182.6pt;z-index:-20668416;mso-wrap-distance-left:0;mso-wrap-distance-right:0;mso-position-horizontal-relative:page" coordsize="24612,23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">
                <v:shape id="Graphic 23" o:spid="_x0000_s1032" style="position:absolute;left:1085;top:432;width:22758;height:22758;visibility:visible;mso-wrap-style:square;v-text-anchor:top" coordsize="2275840,227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" path="m1138554,1139189l1138554,em1138554,1139189l1943227,334518em1138554,1139189r1137032,em1138554,1139189r804673,801625em1138554,1139189r,1136397em1138554,1139189l333882,1940814em1138554,1139189l,1139189em1138554,1139189l333882,334518em1138554,1139189l1138554,e" filled="f" strokecolor="#858585">
                  <v:path arrowok="t"/>
                </v:shape>
                <v:shape id="Graphic 24" o:spid="_x0000_s1033" style="position:absolute;left:2223;top:7144;width:14795;height:11589;visibility:visible;mso-wrap-style:square;v-text-anchor:top" coordsize="1479550,1158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" path="m558419,r466343,10794l1378331,111378r100838,356616l1427098,870330r-402336,210312l332867,1158493,,467994,558419,e" filled="f" strokecolor="#497dba" strokeweight="2.25pt">
                  <v:path arrowok="t"/>
                </v:shape>
                <v:shape id="Graphic 25" o:spid="_x0000_s1034" style="position:absolute;left:6091;top:7258;width:11151;height:9703;visibility:visible;mso-wrap-style:square;v-text-anchor:top" coordsize="1115060,970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" path="m363600,182245l637920,r384048,69469l1115059,456564r-44322,432817l637920,864997,122808,970026,,456564,363600,182245e" filled="f" strokecolor="#bd4a47" strokeweight="2.25pt">
                  <v:path arrowok="t"/>
                </v:shape>
                <v:shape id="Graphic 26" o:spid="_x0000_s1035" style="position:absolute;left:7456;top:6349;width:10243;height:10242;visibility:visible;mso-wrap-style:square;v-text-anchor:top" coordsize="1024255,1024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" path="m178307,224408l501395,,885443,160400r138558,387096l918971,965072r-417576,58929l129539,916304,,547496,178307,224408e" filled="f" strokecolor="#97b853" strokeweight="2.25pt">
                  <v:path arrowok="t"/>
                </v:shape>
                <v:shape id="Graphic 27" o:spid="_x0000_s1036" style="position:absolute;left:7002;top:7714;width:9557;height:8420;visibility:visible;mso-wrap-style:square;v-text-anchor:top" coordsize="955675,842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" path="m257302,121411l546862,,836422,121411,955675,410971,900430,764539,546862,841882,175006,779779,,410971,257302,121411e" filled="f" strokecolor="#7c5f9f" strokeweight="2.25pt">
                  <v:path arrowok="t"/>
                </v:shape>
                <v:shape id="Textbox 28" o:spid="_x0000_s1037" type="#_x0000_t202" style="position:absolute;left:9908;width:1562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5B07E293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4.5</w:t>
                        </w:r>
                      </w:p>
                    </w:txbxContent>
                  </v:textbox>
                </v:shape>
                <v:shape id="Textbox 29" o:spid="_x0000_s1038" type="#_x0000_t202" style="position:absolute;left:163;top:2921;width:4121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11E994E2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Հս-</w:t>
                        </w:r>
                        <w:r>
                          <w:rPr>
                            <w:spacing w:val="-5"/>
                            <w:sz w:val="18"/>
                            <w:szCs w:val="18"/>
                          </w:rPr>
                          <w:t>Արմ</w:t>
                        </w:r>
                      </w:p>
                    </w:txbxContent>
                  </v:textbox>
                </v:shape>
                <v:shape id="Textbox 30" o:spid="_x0000_s1039" type="#_x0000_t202" style="position:absolute;left:9908;top:2272;width:1562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527F28F9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3.5</w:t>
                        </w:r>
                      </w:p>
                    </w:txbxContent>
                  </v:textbox>
                </v:shape>
                <v:shape id="Textbox 31" o:spid="_x0000_s1040" type="#_x0000_t202" style="position:absolute;left:20804;top:2921;width:3810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6D5EDA1B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Հս-</w:t>
                        </w:r>
                        <w:r>
                          <w:rPr>
                            <w:spacing w:val="-5"/>
                            <w:sz w:val="18"/>
                            <w:szCs w:val="18"/>
                          </w:rPr>
                          <w:t>Արլ</w:t>
                        </w:r>
                      </w:p>
                    </w:txbxContent>
                  </v:textbox>
                </v:shape>
                <v:shape id="Textbox 32" o:spid="_x0000_s1041" type="#_x0000_t202" style="position:absolute;left:9908;top:4551;width:1562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02B15F04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2.5</w:t>
                        </w:r>
                      </w:p>
                    </w:txbxContent>
                  </v:textbox>
                </v:shape>
                <v:shape id="Textbox 33" o:spid="_x0000_s1042" type="#_x0000_t202" style="position:absolute;left:9908;top:6827;width:1562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594C33CA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1.5</w:t>
                        </w:r>
                      </w:p>
                    </w:txbxContent>
                  </v:textbox>
                </v:shape>
                <v:shape id="Textbox 34" o:spid="_x0000_s1043" type="#_x0000_t202" style="position:absolute;left:13147;top:6128;width:1594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4E726C3F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1.5</w:t>
                        </w:r>
                      </w:p>
                    </w:txbxContent>
                  </v:textbox>
                </v:shape>
                <v:shape id="Textbox 35" o:spid="_x0000_s1044" type="#_x0000_t202" style="position:absolute;left:16799;top:7056;width:1593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669401F5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1.9</w:t>
                        </w:r>
                      </w:p>
                    </w:txbxContent>
                  </v:textbox>
                </v:shape>
                <v:shape id="Textbox 36" o:spid="_x0000_s1045" type="#_x0000_t202" style="position:absolute;left:7679;top:8183;width:1594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66E798F9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1.2</w:t>
                        </w:r>
                      </w:p>
                    </w:txbxContent>
                  </v:textbox>
                </v:shape>
                <v:shape id="Textbox 37" o:spid="_x0000_s1046" type="#_x0000_t202" style="position:absolute;left:9908;top:9104;width:1562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20D4CA2B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0.5</w:t>
                        </w:r>
                      </w:p>
                    </w:txbxContent>
                  </v:textbox>
                </v:shape>
                <v:shape id="Textbox 38" o:spid="_x0000_s1047" type="#_x0000_t202" style="position:absolute;top:11290;width:793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5FA07147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pacing w:val="-10"/>
                            <w:sz w:val="18"/>
                            <w:szCs w:val="18"/>
                          </w:rPr>
                          <w:t>մ</w:t>
                        </w:r>
                      </w:p>
                    </w:txbxContent>
                  </v:textbox>
                </v:shape>
                <v:shape id="Textbox 39" o:spid="_x0000_s1048" type="#_x0000_t202" style="position:absolute;left:4356;top:10375;width:1594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4847C783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2.3</w:t>
                        </w:r>
                      </w:p>
                    </w:txbxContent>
                  </v:textbox>
                </v:shape>
                <v:shape id="Textbox 40" o:spid="_x0000_s1049" type="#_x0000_t202" style="position:absolute;left:9471;top:11381;width:1987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00948E93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2"/>
                            <w:sz w:val="18"/>
                          </w:rPr>
                          <w:t>-</w:t>
                        </w:r>
                        <w:r>
                          <w:rPr>
                            <w:spacing w:val="-5"/>
                            <w:sz w:val="18"/>
                          </w:rPr>
                          <w:t>0.5</w:t>
                        </w:r>
                      </w:p>
                    </w:txbxContent>
                  </v:textbox>
                </v:shape>
                <v:shape id="Textbox 41" o:spid="_x0000_s1050" type="#_x0000_t202" style="position:absolute;left:17959;top:11954;width:1594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32ADB03B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1.6</w:t>
                        </w:r>
                      </w:p>
                    </w:txbxContent>
                  </v:textbox>
                </v:shape>
                <v:shape id="Textbox 42" o:spid="_x0000_s1051" type="#_x0000_t202" style="position:absolute;left:4844;top:15267;width:1594;height:1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D99A29A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2.7</w:t>
                        </w:r>
                      </w:p>
                    </w:txbxContent>
                  </v:textbox>
                </v:shape>
                <v:shape id="Textbox 43" o:spid="_x0000_s1052" type="#_x0000_t202" style="position:absolute;left:10903;top:16173;width:1594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38888EC3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1.3</w:t>
                        </w:r>
                      </w:p>
                    </w:txbxContent>
                  </v:textbox>
                </v:shape>
                <v:shape id="Textbox 44" o:spid="_x0000_s1053" type="#_x0000_t202" style="position:absolute;left:16158;top:17048;width:1594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5CEF9AFA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2.2</w:t>
                        </w:r>
                      </w:p>
                    </w:txbxContent>
                  </v:textbox>
                </v:shape>
                <v:shape id="Textbox 45" o:spid="_x0000_s1054" type="#_x0000_t202" style="position:absolute;left:165;top:19659;width:4083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3B2150E6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pacing w:val="-2"/>
                            <w:sz w:val="18"/>
                            <w:szCs w:val="18"/>
                          </w:rPr>
                          <w:t>Հվ-</w:t>
                        </w:r>
                        <w:r>
                          <w:rPr>
                            <w:spacing w:val="-5"/>
                            <w:sz w:val="18"/>
                            <w:szCs w:val="18"/>
                          </w:rPr>
                          <w:t>Արմ</w:t>
                        </w:r>
                      </w:p>
                    </w:txbxContent>
                  </v:textbox>
                </v:shape>
                <v:shape id="Textbox 46" o:spid="_x0000_s1055" type="#_x0000_t202" style="position:absolute;left:20800;top:19659;width:3779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34794929" w14:textId="77777777" w:rsidR="00D866B9" w:rsidRDefault="00000000">
                        <w:pPr>
                          <w:spacing w:line="186" w:lineRule="exact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pacing w:val="-2"/>
                            <w:sz w:val="18"/>
                            <w:szCs w:val="18"/>
                          </w:rPr>
                          <w:t>Հվ-</w:t>
                        </w:r>
                        <w:r>
                          <w:rPr>
                            <w:spacing w:val="-5"/>
                            <w:sz w:val="18"/>
                            <w:szCs w:val="18"/>
                          </w:rPr>
                          <w:t>Արլ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5"/>
          <w:sz w:val="18"/>
          <w:szCs w:val="18"/>
        </w:rPr>
        <w:t>Ար</w:t>
      </w:r>
      <w:proofErr w:type="spellEnd"/>
      <w:r>
        <w:rPr>
          <w:sz w:val="18"/>
          <w:szCs w:val="18"/>
        </w:rPr>
        <w:tab/>
      </w:r>
      <w:proofErr w:type="spellStart"/>
      <w:r>
        <w:rPr>
          <w:spacing w:val="-5"/>
          <w:sz w:val="18"/>
          <w:szCs w:val="18"/>
        </w:rPr>
        <w:t>Արլ</w:t>
      </w:r>
      <w:proofErr w:type="spellEnd"/>
    </w:p>
    <w:p w14:paraId="3CED6CFB" w14:textId="77777777" w:rsidR="00D866B9" w:rsidRDefault="00D866B9">
      <w:pPr>
        <w:pStyle w:val="a3"/>
        <w:spacing w:before="0"/>
        <w:rPr>
          <w:sz w:val="18"/>
        </w:rPr>
      </w:pPr>
    </w:p>
    <w:p w14:paraId="7B7A9FEA" w14:textId="77777777" w:rsidR="00D866B9" w:rsidRDefault="00D866B9">
      <w:pPr>
        <w:pStyle w:val="a3"/>
        <w:spacing w:before="0"/>
        <w:rPr>
          <w:sz w:val="18"/>
        </w:rPr>
      </w:pPr>
    </w:p>
    <w:p w14:paraId="2A55BFD5" w14:textId="77777777" w:rsidR="00D866B9" w:rsidRDefault="00D866B9">
      <w:pPr>
        <w:pStyle w:val="a3"/>
        <w:spacing w:before="0"/>
        <w:rPr>
          <w:sz w:val="18"/>
        </w:rPr>
      </w:pPr>
    </w:p>
    <w:p w14:paraId="36AD108B" w14:textId="77777777" w:rsidR="00D866B9" w:rsidRDefault="00D866B9">
      <w:pPr>
        <w:pStyle w:val="a3"/>
        <w:spacing w:before="0"/>
        <w:rPr>
          <w:sz w:val="18"/>
        </w:rPr>
      </w:pPr>
    </w:p>
    <w:p w14:paraId="286066E2" w14:textId="77777777" w:rsidR="00D866B9" w:rsidRDefault="00D866B9">
      <w:pPr>
        <w:pStyle w:val="a3"/>
        <w:spacing w:before="0"/>
        <w:rPr>
          <w:sz w:val="18"/>
        </w:rPr>
      </w:pPr>
    </w:p>
    <w:p w14:paraId="1557C365" w14:textId="77777777" w:rsidR="00D866B9" w:rsidRDefault="00D866B9">
      <w:pPr>
        <w:pStyle w:val="a3"/>
        <w:spacing w:before="0"/>
        <w:rPr>
          <w:sz w:val="18"/>
        </w:rPr>
      </w:pPr>
    </w:p>
    <w:p w14:paraId="62EFC49E" w14:textId="77777777" w:rsidR="00D866B9" w:rsidRDefault="00D866B9">
      <w:pPr>
        <w:pStyle w:val="a3"/>
        <w:spacing w:before="101"/>
        <w:rPr>
          <w:sz w:val="18"/>
        </w:rPr>
      </w:pPr>
    </w:p>
    <w:p w14:paraId="2356D3D1" w14:textId="77777777" w:rsidR="00D866B9" w:rsidRDefault="00000000">
      <w:pPr>
        <w:ind w:left="860"/>
        <w:jc w:val="center"/>
        <w:rPr>
          <w:sz w:val="18"/>
          <w:szCs w:val="18"/>
        </w:rPr>
      </w:pPr>
      <w:proofErr w:type="spellStart"/>
      <w:r>
        <w:rPr>
          <w:spacing w:val="-5"/>
          <w:sz w:val="18"/>
          <w:szCs w:val="18"/>
        </w:rPr>
        <w:t>Հվ</w:t>
      </w:r>
      <w:proofErr w:type="spellEnd"/>
    </w:p>
    <w:p w14:paraId="5508BA6A" w14:textId="77777777" w:rsidR="00D866B9" w:rsidRDefault="00000000">
      <w:pPr>
        <w:tabs>
          <w:tab w:val="left" w:pos="5224"/>
          <w:tab w:val="left" w:pos="6443"/>
          <w:tab w:val="left" w:pos="7631"/>
        </w:tabs>
        <w:spacing w:before="148"/>
        <w:ind w:left="3846"/>
        <w:rPr>
          <w:sz w:val="18"/>
          <w:szCs w:val="18"/>
        </w:rPr>
      </w:pPr>
      <w:r>
        <w:rPr>
          <w:noProof/>
          <w:sz w:val="18"/>
          <w:szCs w:val="18"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395984DD" wp14:editId="3A4ADF16">
                <wp:simplePos x="0" y="0"/>
                <wp:positionH relativeFrom="page">
                  <wp:posOffset>2441829</wp:posOffset>
                </wp:positionH>
                <wp:positionV relativeFrom="paragraph">
                  <wp:posOffset>175627</wp:posOffset>
                </wp:positionV>
                <wp:extent cx="243840" cy="127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39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497DB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C43B5" id="Graphic 47" o:spid="_x0000_s1026" style="position:absolute;margin-left:192.25pt;margin-top:13.85pt;width:19.2pt;height:.1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" path="m,l243839,e" filled="f" strokecolor="#497dba" strokeweight="2.25pt">
                <v:path arrowok="t"/>
                <w10:wrap anchorx="page"/>
              </v:shape>
            </w:pict>
          </mc:Fallback>
        </mc:AlternateContent>
      </w:r>
      <w:r>
        <w:rPr>
          <w:noProof/>
          <w:sz w:val="18"/>
          <w:szCs w:val="18"/>
        </w:rPr>
        <mc:AlternateContent>
          <mc:Choice Requires="wps">
            <w:drawing>
              <wp:anchor distT="0" distB="0" distL="0" distR="0" simplePos="0" relativeHeight="482649088" behindDoc="1" locked="0" layoutInCell="1" allowOverlap="1" wp14:anchorId="655D2FCC" wp14:editId="42FF9906">
                <wp:simplePos x="0" y="0"/>
                <wp:positionH relativeFrom="page">
                  <wp:posOffset>3316985</wp:posOffset>
                </wp:positionH>
                <wp:positionV relativeFrom="paragraph">
                  <wp:posOffset>175627</wp:posOffset>
                </wp:positionV>
                <wp:extent cx="243840" cy="127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39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BD4A4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20F6F" id="Graphic 48" o:spid="_x0000_s1026" style="position:absolute;margin-left:261.2pt;margin-top:13.85pt;width:19.2pt;height:.1pt;z-index:-2066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" path="m,l243839,e" filled="f" strokecolor="#bd4a47" strokeweight="2.25pt">
                <v:path arrowok="t"/>
                <w10:wrap anchorx="page"/>
              </v:shape>
            </w:pict>
          </mc:Fallback>
        </mc:AlternateContent>
      </w:r>
      <w:r>
        <w:rPr>
          <w:noProof/>
          <w:sz w:val="18"/>
          <w:szCs w:val="18"/>
        </w:rPr>
        <mc:AlternateContent>
          <mc:Choice Requires="wps">
            <w:drawing>
              <wp:anchor distT="0" distB="0" distL="0" distR="0" simplePos="0" relativeHeight="482649600" behindDoc="1" locked="0" layoutInCell="1" allowOverlap="1" wp14:anchorId="629E54F1" wp14:editId="6F2D929D">
                <wp:simplePos x="0" y="0"/>
                <wp:positionH relativeFrom="page">
                  <wp:posOffset>4090034</wp:posOffset>
                </wp:positionH>
                <wp:positionV relativeFrom="paragraph">
                  <wp:posOffset>175627</wp:posOffset>
                </wp:positionV>
                <wp:extent cx="243840" cy="1270"/>
                <wp:effectExtent l="0" t="0" r="0" b="0"/>
                <wp:wrapNone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39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97B85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FFC42" id="Graphic 49" o:spid="_x0000_s1026" style="position:absolute;margin-left:322.05pt;margin-top:13.85pt;width:19.2pt;height:.1pt;z-index:-2066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" path="m,l243839,e" filled="f" strokecolor="#97b853" strokeweight="2.25pt">
                <v:path arrowok="t"/>
                <w10:wrap anchorx="page"/>
              </v:shape>
            </w:pict>
          </mc:Fallback>
        </mc:AlternateContent>
      </w:r>
      <w:r>
        <w:rPr>
          <w:noProof/>
          <w:sz w:val="18"/>
          <w:szCs w:val="18"/>
        </w:rPr>
        <mc:AlternateContent>
          <mc:Choice Requires="wps">
            <w:drawing>
              <wp:anchor distT="0" distB="0" distL="0" distR="0" simplePos="0" relativeHeight="482650112" behindDoc="1" locked="0" layoutInCell="1" allowOverlap="1" wp14:anchorId="425E94E9" wp14:editId="41837C7F">
                <wp:simplePos x="0" y="0"/>
                <wp:positionH relativeFrom="page">
                  <wp:posOffset>4844288</wp:posOffset>
                </wp:positionH>
                <wp:positionV relativeFrom="paragraph">
                  <wp:posOffset>175627</wp:posOffset>
                </wp:positionV>
                <wp:extent cx="243840" cy="127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39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7C5F9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A0FF0" id="Graphic 50" o:spid="_x0000_s1026" style="position:absolute;margin-left:381.45pt;margin-top:13.85pt;width:19.2pt;height:.1pt;z-index:-2066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" path="m,l243839,e" filled="f" strokecolor="#7c5f9f" strokeweight="2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spacing w:val="-2"/>
          <w:sz w:val="18"/>
          <w:szCs w:val="18"/>
        </w:rPr>
        <w:t>Հունվար</w:t>
      </w:r>
      <w:proofErr w:type="spellEnd"/>
      <w:r>
        <w:rPr>
          <w:sz w:val="18"/>
          <w:szCs w:val="18"/>
        </w:rPr>
        <w:tab/>
      </w:r>
      <w:proofErr w:type="spellStart"/>
      <w:r>
        <w:rPr>
          <w:spacing w:val="-4"/>
          <w:sz w:val="18"/>
          <w:szCs w:val="18"/>
        </w:rPr>
        <w:t>Ապրիլ</w:t>
      </w:r>
      <w:proofErr w:type="spellEnd"/>
      <w:r>
        <w:rPr>
          <w:sz w:val="18"/>
          <w:szCs w:val="18"/>
        </w:rPr>
        <w:tab/>
      </w:r>
      <w:proofErr w:type="spellStart"/>
      <w:r>
        <w:rPr>
          <w:spacing w:val="-2"/>
          <w:sz w:val="18"/>
          <w:szCs w:val="18"/>
        </w:rPr>
        <w:t>Հուլիս</w:t>
      </w:r>
      <w:proofErr w:type="spellEnd"/>
      <w:r>
        <w:rPr>
          <w:sz w:val="18"/>
          <w:szCs w:val="18"/>
        </w:rPr>
        <w:tab/>
      </w:r>
      <w:proofErr w:type="spellStart"/>
      <w:r>
        <w:rPr>
          <w:spacing w:val="-2"/>
          <w:sz w:val="18"/>
          <w:szCs w:val="18"/>
        </w:rPr>
        <w:t>Հոկտեմբեր</w:t>
      </w:r>
      <w:proofErr w:type="spellEnd"/>
    </w:p>
    <w:p w14:paraId="4AE444E8" w14:textId="77777777" w:rsidR="00D866B9" w:rsidRDefault="00D866B9">
      <w:pPr>
        <w:pStyle w:val="a3"/>
        <w:spacing w:before="177"/>
        <w:rPr>
          <w:sz w:val="22"/>
        </w:rPr>
      </w:pPr>
    </w:p>
    <w:p w14:paraId="32344E4D" w14:textId="77777777" w:rsidR="00D866B9" w:rsidRDefault="00000000">
      <w:pPr>
        <w:ind w:left="2955"/>
      </w:pPr>
      <w:proofErr w:type="spellStart"/>
      <w:r>
        <w:rPr>
          <w:spacing w:val="-2"/>
        </w:rPr>
        <w:t>Նկար</w:t>
      </w:r>
      <w:proofErr w:type="spellEnd"/>
      <w:r>
        <w:rPr>
          <w:spacing w:val="-10"/>
        </w:rPr>
        <w:t xml:space="preserve"> </w:t>
      </w:r>
      <w:r>
        <w:rPr>
          <w:spacing w:val="-2"/>
        </w:rPr>
        <w:t>3.8.</w:t>
      </w:r>
      <w:r>
        <w:rPr>
          <w:spacing w:val="-9"/>
        </w:rPr>
        <w:t xml:space="preserve"> </w:t>
      </w:r>
      <w:proofErr w:type="spellStart"/>
      <w:r>
        <w:rPr>
          <w:spacing w:val="-2"/>
        </w:rPr>
        <w:t>Քամու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միջին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արագությունների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բաշխվածությունը</w:t>
      </w:r>
      <w:proofErr w:type="spellEnd"/>
    </w:p>
    <w:p w14:paraId="1BACA788" w14:textId="77777777" w:rsidR="00D866B9" w:rsidRDefault="00D866B9">
      <w:pPr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49A3D1CA" w14:textId="77777777" w:rsidR="00D866B9" w:rsidRDefault="00000000">
      <w:pPr>
        <w:tabs>
          <w:tab w:val="left" w:pos="7787"/>
        </w:tabs>
        <w:spacing w:before="26"/>
        <w:ind w:left="3929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6C4BE369" wp14:editId="366013BA">
                <wp:simplePos x="0" y="0"/>
                <wp:positionH relativeFrom="page">
                  <wp:posOffset>2042223</wp:posOffset>
                </wp:positionH>
                <wp:positionV relativeFrom="paragraph">
                  <wp:posOffset>158786</wp:posOffset>
                </wp:positionV>
                <wp:extent cx="1557655" cy="159004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7655" cy="1590040"/>
                          <a:chOff x="0" y="0"/>
                          <a:chExt cx="1557655" cy="159004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013" y="650267"/>
                            <a:ext cx="317373" cy="320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4762" y="37428"/>
                            <a:ext cx="1548130" cy="154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1548130">
                                <a:moveTo>
                                  <a:pt x="772413" y="465200"/>
                                </a:moveTo>
                                <a:lnTo>
                                  <a:pt x="991869" y="553592"/>
                                </a:lnTo>
                              </a:path>
                              <a:path w="1548130" h="1548130">
                                <a:moveTo>
                                  <a:pt x="991869" y="553592"/>
                                </a:moveTo>
                                <a:lnTo>
                                  <a:pt x="1083309" y="773049"/>
                                </a:lnTo>
                              </a:path>
                              <a:path w="1548130" h="1548130">
                                <a:moveTo>
                                  <a:pt x="1083309" y="773049"/>
                                </a:moveTo>
                                <a:lnTo>
                                  <a:pt x="991869" y="992504"/>
                                </a:lnTo>
                              </a:path>
                              <a:path w="1548130" h="1548130">
                                <a:moveTo>
                                  <a:pt x="991869" y="992504"/>
                                </a:moveTo>
                                <a:lnTo>
                                  <a:pt x="772413" y="1083944"/>
                                </a:lnTo>
                              </a:path>
                              <a:path w="1548130" h="1548130">
                                <a:moveTo>
                                  <a:pt x="772413" y="1083944"/>
                                </a:moveTo>
                                <a:lnTo>
                                  <a:pt x="556006" y="992504"/>
                                </a:lnTo>
                              </a:path>
                              <a:path w="1548130" h="1548130">
                                <a:moveTo>
                                  <a:pt x="556006" y="992504"/>
                                </a:moveTo>
                                <a:lnTo>
                                  <a:pt x="464565" y="773049"/>
                                </a:lnTo>
                              </a:path>
                              <a:path w="1548130" h="1548130">
                                <a:moveTo>
                                  <a:pt x="464565" y="773049"/>
                                </a:moveTo>
                                <a:lnTo>
                                  <a:pt x="556006" y="553592"/>
                                </a:lnTo>
                              </a:path>
                              <a:path w="1548130" h="1548130">
                                <a:moveTo>
                                  <a:pt x="556006" y="553592"/>
                                </a:moveTo>
                                <a:lnTo>
                                  <a:pt x="772413" y="465200"/>
                                </a:lnTo>
                              </a:path>
                              <a:path w="1548130" h="1548130">
                                <a:moveTo>
                                  <a:pt x="772413" y="309752"/>
                                </a:moveTo>
                                <a:lnTo>
                                  <a:pt x="1101597" y="446912"/>
                                </a:lnTo>
                              </a:path>
                              <a:path w="1548130" h="1548130">
                                <a:moveTo>
                                  <a:pt x="1101597" y="446912"/>
                                </a:moveTo>
                                <a:lnTo>
                                  <a:pt x="1238758" y="773049"/>
                                </a:lnTo>
                              </a:path>
                              <a:path w="1548130" h="1548130">
                                <a:moveTo>
                                  <a:pt x="1238758" y="773049"/>
                                </a:moveTo>
                                <a:lnTo>
                                  <a:pt x="1101597" y="1102232"/>
                                </a:lnTo>
                              </a:path>
                              <a:path w="1548130" h="1548130">
                                <a:moveTo>
                                  <a:pt x="1101597" y="1102232"/>
                                </a:moveTo>
                                <a:lnTo>
                                  <a:pt x="772413" y="1239392"/>
                                </a:lnTo>
                              </a:path>
                              <a:path w="1548130" h="1548130">
                                <a:moveTo>
                                  <a:pt x="772413" y="1239392"/>
                                </a:moveTo>
                                <a:lnTo>
                                  <a:pt x="446277" y="1102232"/>
                                </a:lnTo>
                              </a:path>
                              <a:path w="1548130" h="1548130">
                                <a:moveTo>
                                  <a:pt x="446277" y="1102232"/>
                                </a:moveTo>
                                <a:lnTo>
                                  <a:pt x="309118" y="773049"/>
                                </a:lnTo>
                              </a:path>
                              <a:path w="1548130" h="1548130">
                                <a:moveTo>
                                  <a:pt x="309118" y="773049"/>
                                </a:moveTo>
                                <a:lnTo>
                                  <a:pt x="446277" y="446912"/>
                                </a:lnTo>
                              </a:path>
                              <a:path w="1548130" h="1548130">
                                <a:moveTo>
                                  <a:pt x="446277" y="446912"/>
                                </a:moveTo>
                                <a:lnTo>
                                  <a:pt x="772413" y="309752"/>
                                </a:lnTo>
                              </a:path>
                              <a:path w="1548130" h="1548130">
                                <a:moveTo>
                                  <a:pt x="772413" y="154304"/>
                                </a:moveTo>
                                <a:lnTo>
                                  <a:pt x="1211326" y="337184"/>
                                </a:lnTo>
                              </a:path>
                              <a:path w="1548130" h="1548130">
                                <a:moveTo>
                                  <a:pt x="1211326" y="337184"/>
                                </a:moveTo>
                                <a:lnTo>
                                  <a:pt x="1394205" y="773049"/>
                                </a:lnTo>
                              </a:path>
                              <a:path w="1548130" h="1548130">
                                <a:moveTo>
                                  <a:pt x="1394205" y="773049"/>
                                </a:moveTo>
                                <a:lnTo>
                                  <a:pt x="1211326" y="1211960"/>
                                </a:lnTo>
                              </a:path>
                              <a:path w="1548130" h="1548130">
                                <a:moveTo>
                                  <a:pt x="1211326" y="1211960"/>
                                </a:moveTo>
                                <a:lnTo>
                                  <a:pt x="772413" y="1391792"/>
                                </a:lnTo>
                              </a:path>
                              <a:path w="1548130" h="1548130">
                                <a:moveTo>
                                  <a:pt x="772413" y="1391792"/>
                                </a:moveTo>
                                <a:lnTo>
                                  <a:pt x="336550" y="1211960"/>
                                </a:lnTo>
                              </a:path>
                              <a:path w="1548130" h="1548130">
                                <a:moveTo>
                                  <a:pt x="336550" y="1211960"/>
                                </a:moveTo>
                                <a:lnTo>
                                  <a:pt x="153669" y="773049"/>
                                </a:lnTo>
                              </a:path>
                              <a:path w="1548130" h="1548130">
                                <a:moveTo>
                                  <a:pt x="153669" y="773049"/>
                                </a:moveTo>
                                <a:lnTo>
                                  <a:pt x="336550" y="337184"/>
                                </a:lnTo>
                              </a:path>
                              <a:path w="1548130" h="1548130">
                                <a:moveTo>
                                  <a:pt x="336550" y="337184"/>
                                </a:moveTo>
                                <a:lnTo>
                                  <a:pt x="772413" y="154304"/>
                                </a:lnTo>
                              </a:path>
                              <a:path w="1548130" h="1548130">
                                <a:moveTo>
                                  <a:pt x="772413" y="0"/>
                                </a:moveTo>
                                <a:lnTo>
                                  <a:pt x="1321053" y="227456"/>
                                </a:lnTo>
                              </a:path>
                              <a:path w="1548130" h="1548130">
                                <a:moveTo>
                                  <a:pt x="1321053" y="227456"/>
                                </a:moveTo>
                                <a:lnTo>
                                  <a:pt x="1547622" y="773049"/>
                                </a:lnTo>
                              </a:path>
                              <a:path w="1548130" h="1548130">
                                <a:moveTo>
                                  <a:pt x="1547622" y="773049"/>
                                </a:moveTo>
                                <a:lnTo>
                                  <a:pt x="1321053" y="1321688"/>
                                </a:lnTo>
                              </a:path>
                              <a:path w="1548130" h="1548130">
                                <a:moveTo>
                                  <a:pt x="1321053" y="1321688"/>
                                </a:moveTo>
                                <a:lnTo>
                                  <a:pt x="772413" y="1547749"/>
                                </a:lnTo>
                              </a:path>
                              <a:path w="1548130" h="1548130">
                                <a:moveTo>
                                  <a:pt x="772413" y="1547749"/>
                                </a:moveTo>
                                <a:lnTo>
                                  <a:pt x="226821" y="1321688"/>
                                </a:lnTo>
                              </a:path>
                              <a:path w="1548130" h="1548130">
                                <a:moveTo>
                                  <a:pt x="226821" y="1321688"/>
                                </a:moveTo>
                                <a:lnTo>
                                  <a:pt x="0" y="773049"/>
                                </a:lnTo>
                              </a:path>
                              <a:path w="1548130" h="1548130">
                                <a:moveTo>
                                  <a:pt x="0" y="773049"/>
                                </a:moveTo>
                                <a:lnTo>
                                  <a:pt x="226821" y="227456"/>
                                </a:lnTo>
                              </a:path>
                              <a:path w="1548130" h="1548130">
                                <a:moveTo>
                                  <a:pt x="226821" y="227456"/>
                                </a:moveTo>
                                <a:lnTo>
                                  <a:pt x="772413" y="0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772413" y="0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1321053" y="227456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1547622" y="773049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1321053" y="1321688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772413" y="1547749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226821" y="1321688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0" y="773049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226821" y="227456"/>
                                </a:lnTo>
                              </a:path>
                              <a:path w="1548130" h="1548130">
                                <a:moveTo>
                                  <a:pt x="772413" y="773049"/>
                                </a:moveTo>
                                <a:lnTo>
                                  <a:pt x="772413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0129" y="701892"/>
                            <a:ext cx="91313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3130" h="252095">
                                <a:moveTo>
                                  <a:pt x="650367" y="0"/>
                                </a:moveTo>
                                <a:lnTo>
                                  <a:pt x="757047" y="47625"/>
                                </a:lnTo>
                                <a:lnTo>
                                  <a:pt x="790575" y="75056"/>
                                </a:lnTo>
                                <a:lnTo>
                                  <a:pt x="913130" y="108585"/>
                                </a:lnTo>
                                <a:lnTo>
                                  <a:pt x="836295" y="184785"/>
                                </a:lnTo>
                                <a:lnTo>
                                  <a:pt x="757047" y="172593"/>
                                </a:lnTo>
                                <a:lnTo>
                                  <a:pt x="616839" y="251714"/>
                                </a:lnTo>
                                <a:lnTo>
                                  <a:pt x="0" y="108585"/>
                                </a:lnTo>
                                <a:lnTo>
                                  <a:pt x="650367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497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11874" y="129794"/>
                            <a:ext cx="21082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786543" w14:textId="77777777" w:rsidR="00D866B9" w:rsidRDefault="00000000">
                              <w:pPr>
                                <w:spacing w:line="165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03D1A943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576262" y="0"/>
                            <a:ext cx="116839" cy="876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915E8F" w14:textId="77777777" w:rsidR="00D866B9" w:rsidRDefault="00000000">
                              <w:pPr>
                                <w:spacing w:line="167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50</w:t>
                              </w:r>
                            </w:p>
                            <w:p w14:paraId="24E575BC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40</w:t>
                              </w:r>
                            </w:p>
                            <w:p w14:paraId="11E26259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30</w:t>
                              </w:r>
                            </w:p>
                            <w:p w14:paraId="34E3BAE3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20</w:t>
                              </w:r>
                            </w:p>
                            <w:p w14:paraId="1F85660A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10</w:t>
                              </w:r>
                            </w:p>
                            <w:p w14:paraId="5BA863B9" w14:textId="77777777" w:rsidR="00D866B9" w:rsidRDefault="00000000">
                              <w:pPr>
                                <w:spacing w:before="33" w:line="206" w:lineRule="exact"/>
                                <w:ind w:left="8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10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1346898" y="129794"/>
                            <a:ext cx="18415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F87159" w14:textId="77777777" w:rsidR="00D866B9" w:rsidRDefault="00000000">
                              <w:pPr>
                                <w:spacing w:line="165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01211ED4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11874" y="1268222"/>
                            <a:ext cx="21082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858AB4" w14:textId="77777777" w:rsidR="00D866B9" w:rsidRDefault="00000000">
                              <w:pPr>
                                <w:spacing w:line="165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1726F6E2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1346898" y="1268222"/>
                            <a:ext cx="18415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89C0CB" w14:textId="77777777" w:rsidR="00D866B9" w:rsidRDefault="00000000">
                              <w:pPr>
                                <w:spacing w:line="165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65B60236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4BE369" id="Group 51" o:spid="_x0000_s1056" style="position:absolute;left:0;text-align:left;margin-left:160.8pt;margin-top:12.5pt;width:122.65pt;height:125.2pt;z-index:15736320;mso-wrap-distance-left:0;mso-wrap-distance-right:0;mso-position-horizontal-relative:page" coordsize="15576,15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">
                <v:shape id="Image 52" o:spid="_x0000_s1057" type="#_x0000_t75" style="position:absolute;left:6200;top:6502;width:3173;height:3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">
                  <v:imagedata r:id="rId20" o:title=""/>
                </v:shape>
                <v:shape id="Graphic 53" o:spid="_x0000_s1058" style="position:absolute;left:47;top:374;width:15481;height:15481;visibility:visible;mso-wrap-style:square;v-text-anchor:top" coordsize="1548130,154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" path="m772413,465200r219456,88392em991869,553592r91440,219457em1083309,773049l991869,992504em991869,992504r-219456,91440em772413,1083944l556006,992504em556006,992504l464565,773049em464565,773049l556006,553592em556006,553592l772413,465200em772413,309752r329184,137160em1101597,446912r137161,326137em1238758,773049r-137161,329183em1101597,1102232l772413,1239392em772413,1239392l446277,1102232em446277,1102232l309118,773049em309118,773049l446277,446912em446277,446912l772413,309752em772413,154304r438913,182880em1211326,337184r182879,435865em1394205,773049r-182879,438911em1211326,1211960l772413,1391792em772413,1391792l336550,1211960em336550,1211960l153669,773049em153669,773049l336550,337184em336550,337184l772413,154304em772413,r548640,227456em1321053,227456r226569,545593em1547622,773049r-226569,548639em1321053,1321688l772413,1547749em772413,1547749l226821,1321688em226821,1321688l,773049em,773049l226821,227456em226821,227456l772413,em772413,773049l772413,em772413,773049l1321053,227456em772413,773049r775209,em772413,773049r548640,548639em772413,773049r,774700em772413,773049l226821,1321688em772413,773049l,773049em772413,773049l226821,227456em772413,773049l772413,e" filled="f" strokecolor="#858585">
                  <v:path arrowok="t"/>
                </v:shape>
                <v:shape id="Graphic 54" o:spid="_x0000_s1059" style="position:absolute;left:201;top:7018;width:9131;height:2521;visibility:visible;mso-wrap-style:square;v-text-anchor:top" coordsize="91313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" path="m650367,l757047,47625r33528,27431l913130,108585r-76835,76200l757047,172593,616839,251714,,108585,650367,e" filled="f" strokecolor="#497dba" strokeweight="2.25pt">
                  <v:path arrowok="t"/>
                </v:shape>
                <v:shape id="Textbox 55" o:spid="_x0000_s1060" type="#_x0000_t202" style="position:absolute;left:118;top:1297;width:2108;height:2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76786543" w14:textId="77777777" w:rsidR="00D866B9" w:rsidRDefault="00000000">
                        <w:pPr>
                          <w:spacing w:line="165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03D1A943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56" o:spid="_x0000_s1061" type="#_x0000_t202" style="position:absolute;left:5762;width:1169;height:8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35915E8F" w14:textId="77777777" w:rsidR="00D866B9" w:rsidRDefault="00000000">
                        <w:pPr>
                          <w:spacing w:line="167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50</w:t>
                        </w:r>
                      </w:p>
                      <w:p w14:paraId="24E575BC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40</w:t>
                        </w:r>
                      </w:p>
                      <w:p w14:paraId="11E26259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30</w:t>
                        </w:r>
                      </w:p>
                      <w:p w14:paraId="34E3BAE3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20</w:t>
                        </w:r>
                      </w:p>
                      <w:p w14:paraId="1F85660A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10</w:t>
                        </w:r>
                      </w:p>
                      <w:p w14:paraId="5BA863B9" w14:textId="77777777" w:rsidR="00D866B9" w:rsidRDefault="00000000">
                        <w:pPr>
                          <w:spacing w:before="33" w:line="206" w:lineRule="exact"/>
                          <w:ind w:left="80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box 57" o:spid="_x0000_s1062" type="#_x0000_t202" style="position:absolute;left:13468;top:1297;width:1842;height:2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27F87159" w14:textId="77777777" w:rsidR="00D866B9" w:rsidRDefault="00000000">
                        <w:pPr>
                          <w:spacing w:line="165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01211ED4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v:shape id="Textbox 58" o:spid="_x0000_s1063" type="#_x0000_t202" style="position:absolute;left:118;top:12682;width:2108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4D858AB4" w14:textId="77777777" w:rsidR="00D866B9" w:rsidRDefault="00000000">
                        <w:pPr>
                          <w:spacing w:line="165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1726F6E2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59" o:spid="_x0000_s1064" type="#_x0000_t202" style="position:absolute;left:13468;top:12682;width:1842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5E89C0CB" w14:textId="77777777" w:rsidR="00D866B9" w:rsidRDefault="00000000">
                        <w:pPr>
                          <w:spacing w:line="165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65B60236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1EE1A5A8" wp14:editId="519CE4C3">
                <wp:simplePos x="0" y="0"/>
                <wp:positionH relativeFrom="page">
                  <wp:posOffset>4490910</wp:posOffset>
                </wp:positionH>
                <wp:positionV relativeFrom="paragraph">
                  <wp:posOffset>158756</wp:posOffset>
                </wp:positionV>
                <wp:extent cx="1558290" cy="159067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8290" cy="1590675"/>
                          <a:chOff x="0" y="0"/>
                          <a:chExt cx="1558290" cy="159067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870" y="650296"/>
                            <a:ext cx="320420" cy="320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4762" y="37077"/>
                            <a:ext cx="1548765" cy="154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765" h="1548765">
                                <a:moveTo>
                                  <a:pt x="774318" y="465582"/>
                                </a:moveTo>
                                <a:lnTo>
                                  <a:pt x="993775" y="553974"/>
                                </a:lnTo>
                              </a:path>
                              <a:path w="1548765" h="1548765">
                                <a:moveTo>
                                  <a:pt x="993775" y="553974"/>
                                </a:moveTo>
                                <a:lnTo>
                                  <a:pt x="1085214" y="773430"/>
                                </a:lnTo>
                              </a:path>
                              <a:path w="1548765" h="1548765">
                                <a:moveTo>
                                  <a:pt x="1085214" y="773430"/>
                                </a:moveTo>
                                <a:lnTo>
                                  <a:pt x="993775" y="992886"/>
                                </a:lnTo>
                              </a:path>
                              <a:path w="1548765" h="1548765">
                                <a:moveTo>
                                  <a:pt x="993775" y="992886"/>
                                </a:moveTo>
                                <a:lnTo>
                                  <a:pt x="774318" y="1084326"/>
                                </a:lnTo>
                              </a:path>
                              <a:path w="1548765" h="1548765">
                                <a:moveTo>
                                  <a:pt x="774318" y="1084326"/>
                                </a:moveTo>
                                <a:lnTo>
                                  <a:pt x="554863" y="992886"/>
                                </a:lnTo>
                              </a:path>
                              <a:path w="1548765" h="1548765">
                                <a:moveTo>
                                  <a:pt x="554863" y="992886"/>
                                </a:moveTo>
                                <a:lnTo>
                                  <a:pt x="463423" y="773430"/>
                                </a:lnTo>
                              </a:path>
                              <a:path w="1548765" h="1548765">
                                <a:moveTo>
                                  <a:pt x="463423" y="773430"/>
                                </a:moveTo>
                                <a:lnTo>
                                  <a:pt x="554863" y="553974"/>
                                </a:lnTo>
                              </a:path>
                              <a:path w="1548765" h="1548765">
                                <a:moveTo>
                                  <a:pt x="554863" y="553974"/>
                                </a:moveTo>
                                <a:lnTo>
                                  <a:pt x="774318" y="465582"/>
                                </a:lnTo>
                              </a:path>
                              <a:path w="1548765" h="1548765">
                                <a:moveTo>
                                  <a:pt x="774318" y="310134"/>
                                </a:moveTo>
                                <a:lnTo>
                                  <a:pt x="1103502" y="444246"/>
                                </a:lnTo>
                              </a:path>
                              <a:path w="1548765" h="1548765">
                                <a:moveTo>
                                  <a:pt x="1103502" y="444246"/>
                                </a:moveTo>
                                <a:lnTo>
                                  <a:pt x="1237614" y="773430"/>
                                </a:lnTo>
                              </a:path>
                              <a:path w="1548765" h="1548765">
                                <a:moveTo>
                                  <a:pt x="1237614" y="773430"/>
                                </a:moveTo>
                                <a:lnTo>
                                  <a:pt x="1103502" y="1102614"/>
                                </a:lnTo>
                              </a:path>
                              <a:path w="1548765" h="1548765">
                                <a:moveTo>
                                  <a:pt x="1103502" y="1102614"/>
                                </a:moveTo>
                                <a:lnTo>
                                  <a:pt x="774318" y="1239774"/>
                                </a:lnTo>
                              </a:path>
                              <a:path w="1548765" h="1548765">
                                <a:moveTo>
                                  <a:pt x="774318" y="1239774"/>
                                </a:moveTo>
                                <a:lnTo>
                                  <a:pt x="445135" y="1102614"/>
                                </a:lnTo>
                              </a:path>
                              <a:path w="1548765" h="1548765">
                                <a:moveTo>
                                  <a:pt x="445135" y="1102614"/>
                                </a:moveTo>
                                <a:lnTo>
                                  <a:pt x="311023" y="773430"/>
                                </a:lnTo>
                              </a:path>
                              <a:path w="1548765" h="1548765">
                                <a:moveTo>
                                  <a:pt x="311023" y="773430"/>
                                </a:moveTo>
                                <a:lnTo>
                                  <a:pt x="445135" y="444246"/>
                                </a:lnTo>
                              </a:path>
                              <a:path w="1548765" h="1548765">
                                <a:moveTo>
                                  <a:pt x="445135" y="444246"/>
                                </a:moveTo>
                                <a:lnTo>
                                  <a:pt x="774318" y="310134"/>
                                </a:lnTo>
                              </a:path>
                              <a:path w="1548765" h="1548765">
                                <a:moveTo>
                                  <a:pt x="774318" y="154686"/>
                                </a:moveTo>
                                <a:lnTo>
                                  <a:pt x="1213230" y="337566"/>
                                </a:lnTo>
                              </a:path>
                              <a:path w="1548765" h="1548765">
                                <a:moveTo>
                                  <a:pt x="1213230" y="337566"/>
                                </a:moveTo>
                                <a:lnTo>
                                  <a:pt x="1393063" y="773430"/>
                                </a:lnTo>
                              </a:path>
                              <a:path w="1548765" h="1548765">
                                <a:moveTo>
                                  <a:pt x="1393063" y="773430"/>
                                </a:moveTo>
                                <a:lnTo>
                                  <a:pt x="1213230" y="1212342"/>
                                </a:lnTo>
                              </a:path>
                              <a:path w="1548765" h="1548765">
                                <a:moveTo>
                                  <a:pt x="1213230" y="1212342"/>
                                </a:moveTo>
                                <a:lnTo>
                                  <a:pt x="774318" y="1392174"/>
                                </a:lnTo>
                              </a:path>
                              <a:path w="1548765" h="1548765">
                                <a:moveTo>
                                  <a:pt x="774318" y="1392174"/>
                                </a:moveTo>
                                <a:lnTo>
                                  <a:pt x="335406" y="1212342"/>
                                </a:lnTo>
                              </a:path>
                              <a:path w="1548765" h="1548765">
                                <a:moveTo>
                                  <a:pt x="335406" y="1212342"/>
                                </a:moveTo>
                                <a:lnTo>
                                  <a:pt x="155575" y="773430"/>
                                </a:lnTo>
                              </a:path>
                              <a:path w="1548765" h="1548765">
                                <a:moveTo>
                                  <a:pt x="155575" y="773430"/>
                                </a:moveTo>
                                <a:lnTo>
                                  <a:pt x="335406" y="337566"/>
                                </a:lnTo>
                              </a:path>
                              <a:path w="1548765" h="1548765">
                                <a:moveTo>
                                  <a:pt x="335406" y="337566"/>
                                </a:moveTo>
                                <a:lnTo>
                                  <a:pt x="774318" y="154686"/>
                                </a:lnTo>
                              </a:path>
                              <a:path w="1548765" h="1548765">
                                <a:moveTo>
                                  <a:pt x="774318" y="0"/>
                                </a:moveTo>
                                <a:lnTo>
                                  <a:pt x="1322959" y="227838"/>
                                </a:lnTo>
                              </a:path>
                              <a:path w="1548765" h="1548765">
                                <a:moveTo>
                                  <a:pt x="1322959" y="227838"/>
                                </a:moveTo>
                                <a:lnTo>
                                  <a:pt x="1548511" y="773430"/>
                                </a:lnTo>
                              </a:path>
                              <a:path w="1548765" h="1548765">
                                <a:moveTo>
                                  <a:pt x="1548511" y="773430"/>
                                </a:moveTo>
                                <a:lnTo>
                                  <a:pt x="1322959" y="1322070"/>
                                </a:lnTo>
                              </a:path>
                              <a:path w="1548765" h="1548765">
                                <a:moveTo>
                                  <a:pt x="1322959" y="1322070"/>
                                </a:moveTo>
                                <a:lnTo>
                                  <a:pt x="774318" y="1548511"/>
                                </a:lnTo>
                              </a:path>
                              <a:path w="1548765" h="1548765">
                                <a:moveTo>
                                  <a:pt x="774318" y="1548511"/>
                                </a:moveTo>
                                <a:lnTo>
                                  <a:pt x="225678" y="1322070"/>
                                </a:lnTo>
                              </a:path>
                              <a:path w="1548765" h="1548765">
                                <a:moveTo>
                                  <a:pt x="225678" y="1322070"/>
                                </a:moveTo>
                                <a:lnTo>
                                  <a:pt x="0" y="773430"/>
                                </a:lnTo>
                              </a:path>
                              <a:path w="1548765" h="1548765">
                                <a:moveTo>
                                  <a:pt x="0" y="773430"/>
                                </a:moveTo>
                                <a:lnTo>
                                  <a:pt x="225678" y="227838"/>
                                </a:lnTo>
                              </a:path>
                              <a:path w="1548765" h="1548765">
                                <a:moveTo>
                                  <a:pt x="225678" y="227838"/>
                                </a:moveTo>
                                <a:lnTo>
                                  <a:pt x="774318" y="0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774318" y="0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1322959" y="227838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1548511" y="773430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1322959" y="1322070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774318" y="1548511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225678" y="1322070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0" y="773430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225678" y="227838"/>
                                </a:lnTo>
                              </a:path>
                              <a:path w="1548765" h="1548765">
                                <a:moveTo>
                                  <a:pt x="774318" y="773430"/>
                                </a:moveTo>
                                <a:lnTo>
                                  <a:pt x="774318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360997" y="701795"/>
                            <a:ext cx="77470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0" h="241300">
                                <a:moveTo>
                                  <a:pt x="308355" y="0"/>
                                </a:moveTo>
                                <a:lnTo>
                                  <a:pt x="418083" y="2031"/>
                                </a:lnTo>
                                <a:lnTo>
                                  <a:pt x="494283" y="32512"/>
                                </a:lnTo>
                                <a:lnTo>
                                  <a:pt x="774191" y="108712"/>
                                </a:lnTo>
                                <a:lnTo>
                                  <a:pt x="549147" y="240919"/>
                                </a:lnTo>
                                <a:lnTo>
                                  <a:pt x="418083" y="187959"/>
                                </a:lnTo>
                                <a:lnTo>
                                  <a:pt x="320547" y="209296"/>
                                </a:lnTo>
                                <a:lnTo>
                                  <a:pt x="0" y="108712"/>
                                </a:lnTo>
                                <a:lnTo>
                                  <a:pt x="308355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BD4A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2763" y="129569"/>
                            <a:ext cx="21082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681091" w14:textId="77777777" w:rsidR="00D866B9" w:rsidRDefault="00000000">
                              <w:pPr>
                                <w:spacing w:line="165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15506E69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577913" y="0"/>
                            <a:ext cx="116839" cy="876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F38615" w14:textId="77777777" w:rsidR="00D866B9" w:rsidRDefault="00000000">
                              <w:pPr>
                                <w:spacing w:line="166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50</w:t>
                              </w:r>
                            </w:p>
                            <w:p w14:paraId="4B6BACF1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40</w:t>
                              </w:r>
                            </w:p>
                            <w:p w14:paraId="7CD6872B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30</w:t>
                              </w:r>
                            </w:p>
                            <w:p w14:paraId="4D0C72DC" w14:textId="77777777" w:rsidR="00D866B9" w:rsidRDefault="00000000">
                              <w:pPr>
                                <w:spacing w:before="3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20</w:t>
                              </w:r>
                            </w:p>
                            <w:p w14:paraId="719F2DAC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10</w:t>
                              </w:r>
                            </w:p>
                            <w:p w14:paraId="02A811D4" w14:textId="77777777" w:rsidR="00D866B9" w:rsidRDefault="00000000">
                              <w:pPr>
                                <w:spacing w:before="33" w:line="206" w:lineRule="exact"/>
                                <w:ind w:left="7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10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1348422" y="129569"/>
                            <a:ext cx="18415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AD9808" w14:textId="77777777" w:rsidR="00D866B9" w:rsidRDefault="00000000">
                              <w:pPr>
                                <w:spacing w:line="165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14AE4F4E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12763" y="1268632"/>
                            <a:ext cx="21082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EEBAF9" w14:textId="77777777" w:rsidR="00D866B9" w:rsidRDefault="00000000">
                              <w:pPr>
                                <w:spacing w:line="165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3487D9F8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1348422" y="1268632"/>
                            <a:ext cx="184150" cy="23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0E2D1E" w14:textId="77777777" w:rsidR="00D866B9" w:rsidRDefault="00000000">
                              <w:pPr>
                                <w:spacing w:line="165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32E5C346" w14:textId="77777777" w:rsidR="00D866B9" w:rsidRDefault="00000000">
                              <w:pPr>
                                <w:spacing w:line="204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1A5A8" id="Group 60" o:spid="_x0000_s1065" style="position:absolute;left:0;text-align:left;margin-left:353.6pt;margin-top:12.5pt;width:122.7pt;height:125.25pt;z-index:15737344;mso-wrap-distance-left:0;mso-wrap-distance-right:0;mso-position-horizontal-relative:page" coordsize="15582,15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">
                <v:shape id="Image 61" o:spid="_x0000_s1066" type="#_x0000_t75" style="position:absolute;left:6188;top:6502;width:3204;height:3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">
                  <v:imagedata r:id="rId22" o:title=""/>
                </v:shape>
                <v:shape id="Graphic 62" o:spid="_x0000_s1067" style="position:absolute;left:47;top:370;width:15488;height:15488;visibility:visible;mso-wrap-style:square;v-text-anchor:top" coordsize="1548765,154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" path="m774318,465582r219457,88392em993775,553974r91439,219456em1085214,773430l993775,992886em993775,992886r-219457,91440em774318,1084326l554863,992886em554863,992886l463423,773430em463423,773430l554863,553974em554863,553974l774318,465582em774318,310134r329184,134112em1103502,444246r134112,329184em1237614,773430r-134112,329184em1103502,1102614l774318,1239774em774318,1239774l445135,1102614em445135,1102614l311023,773430em311023,773430l445135,444246em445135,444246l774318,310134em774318,154686r438912,182880em1213230,337566r179833,435864em1393063,773430r-179833,438912em1213230,1212342l774318,1392174em774318,1392174l335406,1212342em335406,1212342l155575,773430em155575,773430l335406,337566em335406,337566l774318,154686em774318,r548641,227838em1322959,227838r225552,545592em1548511,773430r-225552,548640em1322959,1322070l774318,1548511em774318,1548511l225678,1322070em225678,1322070l,773430em,773430l225678,227838em225678,227838l774318,em774318,773430l774318,em774318,773430l1322959,227838em774318,773430r774193,em774318,773430r548641,548640em774318,773430r,775081em774318,773430l225678,1322070em774318,773430l,773430em774318,773430l225678,227838em774318,773430l774318,e" filled="f" strokecolor="#858585">
                  <v:path arrowok="t"/>
                </v:shape>
                <v:shape id="Graphic 63" o:spid="_x0000_s1068" style="position:absolute;left:3609;top:7017;width:7747;height:2413;visibility:visible;mso-wrap-style:square;v-text-anchor:top" coordsize="774700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" path="m308355,l418083,2031r76200,30481l774191,108712,549147,240919,418083,187959r-97536,21337l,108712,308355,e" filled="f" strokecolor="#bd4a47" strokeweight="2.25pt">
                  <v:path arrowok="t"/>
                </v:shape>
                <v:shape id="Textbox 64" o:spid="_x0000_s1069" type="#_x0000_t202" style="position:absolute;left:127;top:1295;width:2108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4A681091" w14:textId="77777777" w:rsidR="00D866B9" w:rsidRDefault="00000000">
                        <w:pPr>
                          <w:spacing w:line="165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15506E69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65" o:spid="_x0000_s1070" type="#_x0000_t202" style="position:absolute;left:5779;width:1168;height:8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5AF38615" w14:textId="77777777" w:rsidR="00D866B9" w:rsidRDefault="00000000">
                        <w:pPr>
                          <w:spacing w:line="166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50</w:t>
                        </w:r>
                      </w:p>
                      <w:p w14:paraId="4B6BACF1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40</w:t>
                        </w:r>
                      </w:p>
                      <w:p w14:paraId="7CD6872B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30</w:t>
                        </w:r>
                      </w:p>
                      <w:p w14:paraId="4D0C72DC" w14:textId="77777777" w:rsidR="00D866B9" w:rsidRDefault="00000000">
                        <w:pPr>
                          <w:spacing w:before="34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20</w:t>
                        </w:r>
                      </w:p>
                      <w:p w14:paraId="719F2DAC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10</w:t>
                        </w:r>
                      </w:p>
                      <w:p w14:paraId="02A811D4" w14:textId="77777777" w:rsidR="00D866B9" w:rsidRDefault="00000000">
                        <w:pPr>
                          <w:spacing w:before="33" w:line="206" w:lineRule="exact"/>
                          <w:ind w:left="79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box 66" o:spid="_x0000_s1071" type="#_x0000_t202" style="position:absolute;left:13484;top:1295;width:1841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6EAD9808" w14:textId="77777777" w:rsidR="00D866B9" w:rsidRDefault="00000000">
                        <w:pPr>
                          <w:spacing w:line="165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14AE4F4E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v:shape id="Textbox 67" o:spid="_x0000_s1072" type="#_x0000_t202" style="position:absolute;left:127;top:12686;width:2108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6FEEBAF9" w14:textId="77777777" w:rsidR="00D866B9" w:rsidRDefault="00000000">
                        <w:pPr>
                          <w:spacing w:line="165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3487D9F8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68" o:spid="_x0000_s1073" type="#_x0000_t202" style="position:absolute;left:13484;top:12686;width:1841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580E2D1E" w14:textId="77777777" w:rsidR="00D866B9" w:rsidRDefault="00000000">
                        <w:pPr>
                          <w:spacing w:line="165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32E5C346" w14:textId="77777777" w:rsidR="00D866B9" w:rsidRDefault="00000000">
                        <w:pPr>
                          <w:spacing w:line="204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5"/>
          <w:sz w:val="16"/>
          <w:szCs w:val="16"/>
        </w:rPr>
        <w:t>Հս</w:t>
      </w:r>
      <w:proofErr w:type="spellEnd"/>
      <w:r>
        <w:rPr>
          <w:sz w:val="16"/>
          <w:szCs w:val="16"/>
        </w:rPr>
        <w:tab/>
      </w:r>
      <w:proofErr w:type="spellStart"/>
      <w:r>
        <w:rPr>
          <w:spacing w:val="-5"/>
          <w:sz w:val="16"/>
          <w:szCs w:val="16"/>
        </w:rPr>
        <w:t>Հս</w:t>
      </w:r>
      <w:proofErr w:type="spellEnd"/>
    </w:p>
    <w:p w14:paraId="2CB413DE" w14:textId="77777777" w:rsidR="00D866B9" w:rsidRDefault="00D866B9">
      <w:pPr>
        <w:pStyle w:val="a3"/>
        <w:spacing w:before="0"/>
        <w:rPr>
          <w:sz w:val="20"/>
        </w:rPr>
      </w:pPr>
    </w:p>
    <w:p w14:paraId="136AEB31" w14:textId="77777777" w:rsidR="00D866B9" w:rsidRDefault="00D866B9">
      <w:pPr>
        <w:pStyle w:val="a3"/>
        <w:spacing w:before="0"/>
        <w:rPr>
          <w:sz w:val="20"/>
        </w:rPr>
      </w:pPr>
    </w:p>
    <w:p w14:paraId="07CD6B7B" w14:textId="77777777" w:rsidR="00D866B9" w:rsidRDefault="00D866B9">
      <w:pPr>
        <w:pStyle w:val="a3"/>
        <w:spacing w:before="0"/>
        <w:rPr>
          <w:sz w:val="20"/>
        </w:rPr>
      </w:pPr>
    </w:p>
    <w:p w14:paraId="6EA0F565" w14:textId="77777777" w:rsidR="00D866B9" w:rsidRDefault="00D866B9">
      <w:pPr>
        <w:pStyle w:val="a3"/>
        <w:spacing w:before="66"/>
        <w:rPr>
          <w:sz w:val="20"/>
        </w:rPr>
      </w:pPr>
    </w:p>
    <w:p w14:paraId="2FF307DF" w14:textId="77777777" w:rsidR="00D866B9" w:rsidRDefault="00D866B9">
      <w:pPr>
        <w:pStyle w:val="a3"/>
        <w:rPr>
          <w:sz w:val="20"/>
        </w:rPr>
        <w:sectPr w:rsidR="00D866B9">
          <w:pgSz w:w="11910" w:h="16840"/>
          <w:pgMar w:top="1220" w:right="425" w:bottom="920" w:left="425" w:header="0" w:footer="736" w:gutter="0"/>
          <w:cols w:space="720"/>
        </w:sectPr>
      </w:pPr>
    </w:p>
    <w:p w14:paraId="1981CA4F" w14:textId="77777777" w:rsidR="00D866B9" w:rsidRDefault="00000000">
      <w:pPr>
        <w:spacing w:before="56"/>
        <w:ind w:right="38"/>
        <w:jc w:val="right"/>
        <w:rPr>
          <w:sz w:val="16"/>
          <w:szCs w:val="16"/>
        </w:rPr>
      </w:pPr>
      <w:proofErr w:type="spellStart"/>
      <w:r>
        <w:rPr>
          <w:spacing w:val="-5"/>
          <w:sz w:val="16"/>
          <w:szCs w:val="16"/>
        </w:rPr>
        <w:t>Արմ</w:t>
      </w:r>
      <w:proofErr w:type="spellEnd"/>
    </w:p>
    <w:p w14:paraId="233AF970" w14:textId="77777777" w:rsidR="00D866B9" w:rsidRDefault="00000000">
      <w:pPr>
        <w:spacing w:before="56"/>
        <w:jc w:val="right"/>
        <w:rPr>
          <w:sz w:val="16"/>
          <w:szCs w:val="16"/>
        </w:rPr>
      </w:pPr>
      <w:r>
        <w:br w:type="column"/>
      </w:r>
      <w:proofErr w:type="spellStart"/>
      <w:r>
        <w:rPr>
          <w:spacing w:val="-5"/>
          <w:sz w:val="16"/>
          <w:szCs w:val="16"/>
        </w:rPr>
        <w:t>Արլ</w:t>
      </w:r>
      <w:proofErr w:type="spellEnd"/>
    </w:p>
    <w:p w14:paraId="28801521" w14:textId="77777777" w:rsidR="00D866B9" w:rsidRDefault="00000000">
      <w:pPr>
        <w:spacing w:before="56"/>
        <w:ind w:left="702"/>
        <w:rPr>
          <w:sz w:val="16"/>
          <w:szCs w:val="16"/>
        </w:rPr>
      </w:pPr>
      <w:r>
        <w:br w:type="column"/>
      </w:r>
      <w:proofErr w:type="spellStart"/>
      <w:r>
        <w:rPr>
          <w:spacing w:val="-5"/>
          <w:sz w:val="16"/>
          <w:szCs w:val="16"/>
        </w:rPr>
        <w:t>Արմ</w:t>
      </w:r>
      <w:proofErr w:type="spellEnd"/>
    </w:p>
    <w:p w14:paraId="54B76BDA" w14:textId="77777777" w:rsidR="00D866B9" w:rsidRDefault="00000000">
      <w:pPr>
        <w:spacing w:before="56"/>
        <w:ind w:left="796"/>
        <w:jc w:val="center"/>
        <w:rPr>
          <w:sz w:val="16"/>
          <w:szCs w:val="16"/>
        </w:rPr>
      </w:pPr>
      <w:r>
        <w:br w:type="column"/>
      </w:r>
      <w:proofErr w:type="spellStart"/>
      <w:r>
        <w:rPr>
          <w:spacing w:val="-5"/>
          <w:sz w:val="16"/>
          <w:szCs w:val="16"/>
        </w:rPr>
        <w:t>Արլ</w:t>
      </w:r>
      <w:proofErr w:type="spellEnd"/>
    </w:p>
    <w:p w14:paraId="1BB1745F" w14:textId="77777777" w:rsidR="00D866B9" w:rsidRDefault="00D866B9">
      <w:pPr>
        <w:jc w:val="center"/>
        <w:rPr>
          <w:sz w:val="16"/>
          <w:szCs w:val="16"/>
        </w:rPr>
        <w:sectPr w:rsidR="00D866B9">
          <w:type w:val="continuous"/>
          <w:pgSz w:w="11910" w:h="16840"/>
          <w:pgMar w:top="1040" w:right="425" w:bottom="280" w:left="425" w:header="0" w:footer="736" w:gutter="0"/>
          <w:cols w:num="4" w:space="720" w:equalWidth="0">
            <w:col w:w="2790" w:space="55"/>
            <w:col w:w="2709" w:space="40"/>
            <w:col w:w="1055" w:space="55"/>
            <w:col w:w="4356"/>
          </w:cols>
        </w:sectPr>
      </w:pPr>
    </w:p>
    <w:p w14:paraId="01CA22C1" w14:textId="77777777" w:rsidR="00D866B9" w:rsidRDefault="00D866B9">
      <w:pPr>
        <w:pStyle w:val="a3"/>
        <w:spacing w:before="0"/>
        <w:rPr>
          <w:sz w:val="20"/>
        </w:rPr>
      </w:pPr>
    </w:p>
    <w:p w14:paraId="42A3E91B" w14:textId="77777777" w:rsidR="00D866B9" w:rsidRDefault="00D866B9">
      <w:pPr>
        <w:pStyle w:val="a3"/>
        <w:spacing w:before="0"/>
        <w:rPr>
          <w:sz w:val="20"/>
        </w:rPr>
      </w:pPr>
    </w:p>
    <w:p w14:paraId="253283FC" w14:textId="77777777" w:rsidR="00D866B9" w:rsidRDefault="00D866B9">
      <w:pPr>
        <w:pStyle w:val="a3"/>
        <w:spacing w:before="0"/>
        <w:rPr>
          <w:sz w:val="20"/>
        </w:rPr>
      </w:pPr>
    </w:p>
    <w:p w14:paraId="1DFE167E" w14:textId="77777777" w:rsidR="00D866B9" w:rsidRDefault="00D866B9">
      <w:pPr>
        <w:pStyle w:val="a3"/>
        <w:spacing w:before="66"/>
        <w:rPr>
          <w:sz w:val="20"/>
        </w:rPr>
      </w:pPr>
    </w:p>
    <w:p w14:paraId="37B19F3D" w14:textId="77777777" w:rsidR="00D866B9" w:rsidRDefault="00D866B9">
      <w:pPr>
        <w:pStyle w:val="a3"/>
        <w:rPr>
          <w:sz w:val="20"/>
        </w:rPr>
        <w:sectPr w:rsidR="00D866B9">
          <w:type w:val="continuous"/>
          <w:pgSz w:w="11910" w:h="16840"/>
          <w:pgMar w:top="1040" w:right="425" w:bottom="280" w:left="425" w:header="0" w:footer="736" w:gutter="0"/>
          <w:cols w:space="720"/>
        </w:sectPr>
      </w:pPr>
    </w:p>
    <w:p w14:paraId="3436BB3B" w14:textId="77777777" w:rsidR="00D866B9" w:rsidRDefault="00000000">
      <w:pPr>
        <w:spacing w:before="56" w:line="247" w:lineRule="auto"/>
        <w:ind w:left="3956" w:hanging="28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0B00F8AA" wp14:editId="3F5053D8">
                <wp:simplePos x="0" y="0"/>
                <wp:positionH relativeFrom="page">
                  <wp:posOffset>2511551</wp:posOffset>
                </wp:positionH>
                <wp:positionV relativeFrom="paragraph">
                  <wp:posOffset>245721</wp:posOffset>
                </wp:positionV>
                <wp:extent cx="243840" cy="1270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4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497DB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88DB4A" id="Graphic 69" o:spid="_x0000_s1026" style="position:absolute;margin-left:197.75pt;margin-top:19.35pt;width:19.2pt;height:.1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" path="m,l243840,e" filled="f" strokecolor="#497dba" strokeweight="2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spacing w:val="-6"/>
          <w:sz w:val="16"/>
          <w:szCs w:val="16"/>
        </w:rPr>
        <w:t>Հվ</w:t>
      </w:r>
      <w:proofErr w:type="spellEnd"/>
      <w:r>
        <w:rPr>
          <w:spacing w:val="40"/>
          <w:sz w:val="16"/>
          <w:szCs w:val="16"/>
        </w:rPr>
        <w:t xml:space="preserve"> </w:t>
      </w:r>
      <w:proofErr w:type="spellStart"/>
      <w:r>
        <w:rPr>
          <w:spacing w:val="-2"/>
          <w:sz w:val="16"/>
          <w:szCs w:val="16"/>
        </w:rPr>
        <w:t>Հունվար</w:t>
      </w:r>
      <w:proofErr w:type="spellEnd"/>
    </w:p>
    <w:p w14:paraId="32B998A2" w14:textId="77777777" w:rsidR="00D866B9" w:rsidRDefault="00000000">
      <w:pPr>
        <w:spacing w:before="56"/>
        <w:ind w:left="3155"/>
        <w:rPr>
          <w:sz w:val="16"/>
          <w:szCs w:val="16"/>
        </w:rPr>
      </w:pPr>
      <w:r>
        <w:br w:type="column"/>
      </w:r>
      <w:proofErr w:type="spellStart"/>
      <w:r>
        <w:rPr>
          <w:spacing w:val="-5"/>
          <w:sz w:val="16"/>
          <w:szCs w:val="16"/>
        </w:rPr>
        <w:t>Հվ</w:t>
      </w:r>
      <w:proofErr w:type="spellEnd"/>
    </w:p>
    <w:p w14:paraId="15213C4C" w14:textId="77777777" w:rsidR="00D866B9" w:rsidRDefault="00000000">
      <w:pPr>
        <w:spacing w:before="5"/>
        <w:ind w:left="3254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07AD6741" wp14:editId="225EDDAA">
                <wp:simplePos x="0" y="0"/>
                <wp:positionH relativeFrom="page">
                  <wp:posOffset>5006085</wp:posOffset>
                </wp:positionH>
                <wp:positionV relativeFrom="paragraph">
                  <wp:posOffset>76364</wp:posOffset>
                </wp:positionV>
                <wp:extent cx="243840" cy="1270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39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BD4A4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09071" id="Graphic 70" o:spid="_x0000_s1026" style="position:absolute;margin-left:394.2pt;margin-top:6pt;width:19.2pt;height:.1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" path="m,l243839,e" filled="f" strokecolor="#bd4a47" strokeweight="2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spacing w:val="-2"/>
          <w:sz w:val="16"/>
          <w:szCs w:val="16"/>
        </w:rPr>
        <w:t>Ապրիլ</w:t>
      </w:r>
      <w:proofErr w:type="spellEnd"/>
    </w:p>
    <w:p w14:paraId="3712E0FD" w14:textId="77777777" w:rsidR="00D866B9" w:rsidRDefault="00D866B9">
      <w:pPr>
        <w:rPr>
          <w:sz w:val="16"/>
          <w:szCs w:val="16"/>
        </w:rPr>
        <w:sectPr w:rsidR="00D866B9">
          <w:type w:val="continuous"/>
          <w:pgSz w:w="11910" w:h="16840"/>
          <w:pgMar w:top="1040" w:right="425" w:bottom="280" w:left="425" w:header="0" w:footer="736" w:gutter="0"/>
          <w:cols w:num="2" w:space="720" w:equalWidth="0">
            <w:col w:w="4592" w:space="40"/>
            <w:col w:w="6428"/>
          </w:cols>
        </w:sectPr>
      </w:pPr>
    </w:p>
    <w:p w14:paraId="6A4E1848" w14:textId="77777777" w:rsidR="00D866B9" w:rsidRDefault="00D866B9">
      <w:pPr>
        <w:pStyle w:val="a3"/>
        <w:spacing w:before="96"/>
        <w:rPr>
          <w:sz w:val="16"/>
        </w:rPr>
      </w:pPr>
    </w:p>
    <w:p w14:paraId="51068235" w14:textId="77777777" w:rsidR="00D866B9" w:rsidRDefault="00000000">
      <w:pPr>
        <w:tabs>
          <w:tab w:val="left" w:pos="7787"/>
        </w:tabs>
        <w:ind w:left="3930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2C6A8D50" wp14:editId="0EBC05A4">
                <wp:simplePos x="0" y="0"/>
                <wp:positionH relativeFrom="page">
                  <wp:posOffset>2042858</wp:posOffset>
                </wp:positionH>
                <wp:positionV relativeFrom="paragraph">
                  <wp:posOffset>142507</wp:posOffset>
                </wp:positionV>
                <wp:extent cx="1557655" cy="1589405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7655" cy="1589405"/>
                          <a:chOff x="0" y="0"/>
                          <a:chExt cx="1557655" cy="1589405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79" y="650296"/>
                            <a:ext cx="317373" cy="320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4762" y="36442"/>
                            <a:ext cx="1548130" cy="154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1548130">
                                <a:moveTo>
                                  <a:pt x="774827" y="463169"/>
                                </a:moveTo>
                                <a:lnTo>
                                  <a:pt x="991235" y="554609"/>
                                </a:lnTo>
                              </a:path>
                              <a:path w="1548130" h="1548130">
                                <a:moveTo>
                                  <a:pt x="991235" y="554609"/>
                                </a:moveTo>
                                <a:lnTo>
                                  <a:pt x="1082675" y="774065"/>
                                </a:lnTo>
                              </a:path>
                              <a:path w="1548130" h="1548130">
                                <a:moveTo>
                                  <a:pt x="1082675" y="774065"/>
                                </a:moveTo>
                                <a:lnTo>
                                  <a:pt x="991235" y="993521"/>
                                </a:lnTo>
                              </a:path>
                              <a:path w="1548130" h="1548130">
                                <a:moveTo>
                                  <a:pt x="991235" y="993521"/>
                                </a:moveTo>
                                <a:lnTo>
                                  <a:pt x="774827" y="1081913"/>
                                </a:lnTo>
                              </a:path>
                              <a:path w="1548130" h="1548130">
                                <a:moveTo>
                                  <a:pt x="774827" y="1081913"/>
                                </a:moveTo>
                                <a:lnTo>
                                  <a:pt x="555371" y="993521"/>
                                </a:lnTo>
                              </a:path>
                              <a:path w="1548130" h="1548130">
                                <a:moveTo>
                                  <a:pt x="555371" y="993521"/>
                                </a:moveTo>
                                <a:lnTo>
                                  <a:pt x="463931" y="774065"/>
                                </a:lnTo>
                              </a:path>
                              <a:path w="1548130" h="1548130">
                                <a:moveTo>
                                  <a:pt x="463931" y="774065"/>
                                </a:moveTo>
                                <a:lnTo>
                                  <a:pt x="555371" y="554609"/>
                                </a:lnTo>
                              </a:path>
                              <a:path w="1548130" h="1548130">
                                <a:moveTo>
                                  <a:pt x="555371" y="554609"/>
                                </a:moveTo>
                                <a:lnTo>
                                  <a:pt x="774827" y="463169"/>
                                </a:lnTo>
                              </a:path>
                              <a:path w="1548130" h="1548130">
                                <a:moveTo>
                                  <a:pt x="774827" y="310769"/>
                                </a:moveTo>
                                <a:lnTo>
                                  <a:pt x="1100963" y="444881"/>
                                </a:lnTo>
                              </a:path>
                              <a:path w="1548130" h="1548130">
                                <a:moveTo>
                                  <a:pt x="1100963" y="444881"/>
                                </a:moveTo>
                                <a:lnTo>
                                  <a:pt x="1238123" y="774065"/>
                                </a:lnTo>
                              </a:path>
                              <a:path w="1548130" h="1548130">
                                <a:moveTo>
                                  <a:pt x="1238123" y="774065"/>
                                </a:moveTo>
                                <a:lnTo>
                                  <a:pt x="1100963" y="1103249"/>
                                </a:lnTo>
                              </a:path>
                              <a:path w="1548130" h="1548130">
                                <a:moveTo>
                                  <a:pt x="1100963" y="1103249"/>
                                </a:moveTo>
                                <a:lnTo>
                                  <a:pt x="774827" y="1237361"/>
                                </a:lnTo>
                              </a:path>
                              <a:path w="1548130" h="1548130">
                                <a:moveTo>
                                  <a:pt x="774827" y="1237361"/>
                                </a:moveTo>
                                <a:lnTo>
                                  <a:pt x="445643" y="1103249"/>
                                </a:lnTo>
                              </a:path>
                              <a:path w="1548130" h="1548130">
                                <a:moveTo>
                                  <a:pt x="445643" y="1103249"/>
                                </a:moveTo>
                                <a:lnTo>
                                  <a:pt x="308483" y="774065"/>
                                </a:lnTo>
                              </a:path>
                              <a:path w="1548130" h="1548130">
                                <a:moveTo>
                                  <a:pt x="308483" y="774065"/>
                                </a:moveTo>
                                <a:lnTo>
                                  <a:pt x="445643" y="444881"/>
                                </a:lnTo>
                              </a:path>
                              <a:path w="1548130" h="1548130">
                                <a:moveTo>
                                  <a:pt x="445643" y="444881"/>
                                </a:moveTo>
                                <a:lnTo>
                                  <a:pt x="774827" y="310769"/>
                                </a:lnTo>
                              </a:path>
                              <a:path w="1548130" h="1548130">
                                <a:moveTo>
                                  <a:pt x="774827" y="155321"/>
                                </a:moveTo>
                                <a:lnTo>
                                  <a:pt x="1210691" y="335153"/>
                                </a:lnTo>
                              </a:path>
                              <a:path w="1548130" h="1548130">
                                <a:moveTo>
                                  <a:pt x="1210691" y="335153"/>
                                </a:moveTo>
                                <a:lnTo>
                                  <a:pt x="1393570" y="774065"/>
                                </a:lnTo>
                              </a:path>
                              <a:path w="1548130" h="1548130">
                                <a:moveTo>
                                  <a:pt x="1393570" y="774065"/>
                                </a:moveTo>
                                <a:lnTo>
                                  <a:pt x="1210691" y="1212977"/>
                                </a:lnTo>
                              </a:path>
                              <a:path w="1548130" h="1548130">
                                <a:moveTo>
                                  <a:pt x="1210691" y="1212977"/>
                                </a:moveTo>
                                <a:lnTo>
                                  <a:pt x="774827" y="1392809"/>
                                </a:lnTo>
                              </a:path>
                              <a:path w="1548130" h="1548130">
                                <a:moveTo>
                                  <a:pt x="774827" y="1392809"/>
                                </a:moveTo>
                                <a:lnTo>
                                  <a:pt x="335915" y="1212977"/>
                                </a:lnTo>
                              </a:path>
                              <a:path w="1548130" h="1548130">
                                <a:moveTo>
                                  <a:pt x="335915" y="1212977"/>
                                </a:moveTo>
                                <a:lnTo>
                                  <a:pt x="156083" y="774065"/>
                                </a:lnTo>
                              </a:path>
                              <a:path w="1548130" h="1548130">
                                <a:moveTo>
                                  <a:pt x="156083" y="774065"/>
                                </a:moveTo>
                                <a:lnTo>
                                  <a:pt x="335915" y="335153"/>
                                </a:lnTo>
                              </a:path>
                              <a:path w="1548130" h="1548130">
                                <a:moveTo>
                                  <a:pt x="335915" y="335153"/>
                                </a:moveTo>
                                <a:lnTo>
                                  <a:pt x="774827" y="155321"/>
                                </a:lnTo>
                              </a:path>
                              <a:path w="1548130" h="1548130">
                                <a:moveTo>
                                  <a:pt x="774827" y="0"/>
                                </a:moveTo>
                                <a:lnTo>
                                  <a:pt x="1320419" y="225425"/>
                                </a:lnTo>
                              </a:path>
                              <a:path w="1548130" h="1548130">
                                <a:moveTo>
                                  <a:pt x="1320419" y="225425"/>
                                </a:moveTo>
                                <a:lnTo>
                                  <a:pt x="1547621" y="774065"/>
                                </a:lnTo>
                              </a:path>
                              <a:path w="1548130" h="1548130">
                                <a:moveTo>
                                  <a:pt x="1547621" y="774065"/>
                                </a:moveTo>
                                <a:lnTo>
                                  <a:pt x="1320419" y="1319657"/>
                                </a:lnTo>
                              </a:path>
                              <a:path w="1548130" h="1548130">
                                <a:moveTo>
                                  <a:pt x="1320419" y="1319657"/>
                                </a:moveTo>
                                <a:lnTo>
                                  <a:pt x="774827" y="1547622"/>
                                </a:lnTo>
                              </a:path>
                              <a:path w="1548130" h="1548130">
                                <a:moveTo>
                                  <a:pt x="774827" y="1547622"/>
                                </a:moveTo>
                                <a:lnTo>
                                  <a:pt x="226187" y="1319657"/>
                                </a:lnTo>
                              </a:path>
                              <a:path w="1548130" h="1548130">
                                <a:moveTo>
                                  <a:pt x="226187" y="1319657"/>
                                </a:moveTo>
                                <a:lnTo>
                                  <a:pt x="0" y="774065"/>
                                </a:lnTo>
                              </a:path>
                              <a:path w="1548130" h="1548130">
                                <a:moveTo>
                                  <a:pt x="0" y="774065"/>
                                </a:moveTo>
                                <a:lnTo>
                                  <a:pt x="226187" y="225425"/>
                                </a:lnTo>
                              </a:path>
                              <a:path w="1548130" h="1548130">
                                <a:moveTo>
                                  <a:pt x="226187" y="225425"/>
                                </a:moveTo>
                                <a:lnTo>
                                  <a:pt x="774827" y="0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774827" y="0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1320419" y="225425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1547621" y="774065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1320419" y="1319657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774827" y="1547622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226187" y="1319657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0" y="774065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226187" y="225425"/>
                                </a:lnTo>
                              </a:path>
                              <a:path w="1548130" h="1548130">
                                <a:moveTo>
                                  <a:pt x="774827" y="774065"/>
                                </a:moveTo>
                                <a:lnTo>
                                  <a:pt x="77482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732091" y="624198"/>
                            <a:ext cx="712470" cy="41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415925">
                                <a:moveTo>
                                  <a:pt x="13969" y="152780"/>
                                </a:moveTo>
                                <a:lnTo>
                                  <a:pt x="47498" y="30860"/>
                                </a:lnTo>
                                <a:lnTo>
                                  <a:pt x="233425" y="0"/>
                                </a:lnTo>
                                <a:lnTo>
                                  <a:pt x="711962" y="186308"/>
                                </a:lnTo>
                                <a:lnTo>
                                  <a:pt x="276098" y="415924"/>
                                </a:lnTo>
                                <a:lnTo>
                                  <a:pt x="47498" y="216788"/>
                                </a:lnTo>
                                <a:lnTo>
                                  <a:pt x="35306" y="198500"/>
                                </a:lnTo>
                                <a:lnTo>
                                  <a:pt x="0" y="186308"/>
                                </a:lnTo>
                                <a:lnTo>
                                  <a:pt x="13969" y="15278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11747" y="129794"/>
                            <a:ext cx="21082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C56DAE" w14:textId="77777777" w:rsidR="00D866B9" w:rsidRDefault="00000000">
                              <w:pPr>
                                <w:spacing w:line="164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260DABBE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576262" y="0"/>
                            <a:ext cx="116839" cy="876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7D34D4" w14:textId="77777777" w:rsidR="00D866B9" w:rsidRDefault="00000000">
                              <w:pPr>
                                <w:spacing w:line="166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50</w:t>
                              </w:r>
                            </w:p>
                            <w:p w14:paraId="15606BC8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40</w:t>
                              </w:r>
                            </w:p>
                            <w:p w14:paraId="2F138510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30</w:t>
                              </w:r>
                            </w:p>
                            <w:p w14:paraId="1AE49380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20</w:t>
                              </w:r>
                            </w:p>
                            <w:p w14:paraId="4DFB636D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10</w:t>
                              </w:r>
                            </w:p>
                            <w:p w14:paraId="402222D7" w14:textId="77777777" w:rsidR="00D866B9" w:rsidRDefault="00000000">
                              <w:pPr>
                                <w:spacing w:before="33" w:line="206" w:lineRule="exact"/>
                                <w:ind w:left="8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10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1346771" y="129794"/>
                            <a:ext cx="18415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619010" w14:textId="77777777" w:rsidR="00D866B9" w:rsidRDefault="00000000">
                              <w:pPr>
                                <w:spacing w:line="164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14E07222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11747" y="1268222"/>
                            <a:ext cx="21082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6DA913" w14:textId="77777777" w:rsidR="00D866B9" w:rsidRDefault="00000000">
                              <w:pPr>
                                <w:spacing w:line="164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55FC11F9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1346771" y="1268222"/>
                            <a:ext cx="18415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9669B0" w14:textId="77777777" w:rsidR="00D866B9" w:rsidRDefault="00000000">
                              <w:pPr>
                                <w:spacing w:line="164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5A614BF8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A8D50" id="Group 71" o:spid="_x0000_s1074" style="position:absolute;left:0;text-align:left;margin-left:160.85pt;margin-top:11.2pt;width:122.65pt;height:125.15pt;z-index:15738368;mso-wrap-distance-left:0;mso-wrap-distance-right:0;mso-position-horizontal-relative:page" coordsize="15576,15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">
                <v:shape id="Image 72" o:spid="_x0000_s1075" type="#_x0000_t75" style="position:absolute;left:6193;top:6502;width:3174;height:3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">
                  <v:imagedata r:id="rId24" o:title=""/>
                </v:shape>
                <v:shape id="Graphic 73" o:spid="_x0000_s1076" style="position:absolute;left:47;top:364;width:15481;height:15481;visibility:visible;mso-wrap-style:square;v-text-anchor:top" coordsize="1548130,154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" path="m774827,463169r216408,91440em991235,554609r91440,219456em1082675,774065l991235,993521em991235,993521r-216408,88392em774827,1081913l555371,993521em555371,993521l463931,774065em463931,774065l555371,554609em555371,554609l774827,463169em774827,310769r326136,134112em1100963,444881r137160,329184em1238123,774065r-137160,329184em1100963,1103249l774827,1237361em774827,1237361l445643,1103249em445643,1103249l308483,774065em308483,774065l445643,444881em445643,444881l774827,310769em774827,155321r435864,179832em1210691,335153r182879,438912em1393570,774065r-182879,438912em1210691,1212977l774827,1392809em774827,1392809l335915,1212977em335915,1212977l156083,774065em156083,774065l335915,335153em335915,335153l774827,155321em774827,r545592,225425em1320419,225425r227202,548640em1547621,774065r-227202,545592em1320419,1319657l774827,1547622em774827,1547622l226187,1319657em226187,1319657l,774065em,774065l226187,225425em226187,225425l774827,em774827,774065l774827,em774827,774065l1320419,225425em774827,774065r772794,em774827,774065r545592,545592em774827,774065r,773557em774827,774065l226187,1319657em774827,774065l,774065em774827,774065l226187,225425em774827,774065l774827,e" filled="f" strokecolor="#858585">
                  <v:path arrowok="t"/>
                </v:shape>
                <v:shape id="Graphic 74" o:spid="_x0000_s1077" style="position:absolute;left:7320;top:6241;width:7125;height:4160;visibility:visible;mso-wrap-style:square;v-text-anchor:top" coordsize="712470,415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" path="m13969,152780l47498,30860,233425,,711962,186308,276098,415924,47498,216788,35306,198500,,186308,13969,152780e" filled="f" strokecolor="#97b853" strokeweight="2.25pt">
                  <v:path arrowok="t"/>
                </v:shape>
                <v:shape id="Textbox 75" o:spid="_x0000_s1078" type="#_x0000_t202" style="position:absolute;left:117;top:1297;width:2108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79C56DAE" w14:textId="77777777" w:rsidR="00D866B9" w:rsidRDefault="00000000">
                        <w:pPr>
                          <w:spacing w:line="164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260DABBE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76" o:spid="_x0000_s1079" type="#_x0000_t202" style="position:absolute;left:5762;width:1169;height:8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237D34D4" w14:textId="77777777" w:rsidR="00D866B9" w:rsidRDefault="00000000">
                        <w:pPr>
                          <w:spacing w:line="166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50</w:t>
                        </w:r>
                      </w:p>
                      <w:p w14:paraId="15606BC8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40</w:t>
                        </w:r>
                      </w:p>
                      <w:p w14:paraId="2F138510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30</w:t>
                        </w:r>
                      </w:p>
                      <w:p w14:paraId="1AE49380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20</w:t>
                        </w:r>
                      </w:p>
                      <w:p w14:paraId="4DFB636D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10</w:t>
                        </w:r>
                      </w:p>
                      <w:p w14:paraId="402222D7" w14:textId="77777777" w:rsidR="00D866B9" w:rsidRDefault="00000000">
                        <w:pPr>
                          <w:spacing w:before="33" w:line="206" w:lineRule="exact"/>
                          <w:ind w:left="80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box 77" o:spid="_x0000_s1080" type="#_x0000_t202" style="position:absolute;left:13467;top:1297;width:1842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17619010" w14:textId="77777777" w:rsidR="00D866B9" w:rsidRDefault="00000000">
                        <w:pPr>
                          <w:spacing w:line="164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14E07222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v:shape id="Textbox 78" o:spid="_x0000_s1081" type="#_x0000_t202" style="position:absolute;left:117;top:12682;width:2108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3C6DA913" w14:textId="77777777" w:rsidR="00D866B9" w:rsidRDefault="00000000">
                        <w:pPr>
                          <w:spacing w:line="164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55FC11F9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79" o:spid="_x0000_s1082" type="#_x0000_t202" style="position:absolute;left:13467;top:12682;width:1842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399669B0" w14:textId="77777777" w:rsidR="00D866B9" w:rsidRDefault="00000000">
                        <w:pPr>
                          <w:spacing w:line="164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5A614BF8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5E31144E" wp14:editId="1BE4E93A">
                <wp:simplePos x="0" y="0"/>
                <wp:positionH relativeFrom="page">
                  <wp:posOffset>4491418</wp:posOffset>
                </wp:positionH>
                <wp:positionV relativeFrom="paragraph">
                  <wp:posOffset>142507</wp:posOffset>
                </wp:positionV>
                <wp:extent cx="1557655" cy="158940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7655" cy="1589405"/>
                          <a:chOff x="0" y="0"/>
                          <a:chExt cx="1557655" cy="1589405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362" y="650296"/>
                            <a:ext cx="320420" cy="320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4762" y="36442"/>
                            <a:ext cx="1548130" cy="154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1548130">
                                <a:moveTo>
                                  <a:pt x="773811" y="463169"/>
                                </a:moveTo>
                                <a:lnTo>
                                  <a:pt x="993267" y="554609"/>
                                </a:lnTo>
                              </a:path>
                              <a:path w="1548130" h="1548130">
                                <a:moveTo>
                                  <a:pt x="993267" y="554609"/>
                                </a:moveTo>
                                <a:lnTo>
                                  <a:pt x="1084707" y="774065"/>
                                </a:lnTo>
                              </a:path>
                              <a:path w="1548130" h="1548130">
                                <a:moveTo>
                                  <a:pt x="1084707" y="774065"/>
                                </a:moveTo>
                                <a:lnTo>
                                  <a:pt x="993267" y="993521"/>
                                </a:lnTo>
                              </a:path>
                              <a:path w="1548130" h="1548130">
                                <a:moveTo>
                                  <a:pt x="993267" y="993521"/>
                                </a:moveTo>
                                <a:lnTo>
                                  <a:pt x="773811" y="1081913"/>
                                </a:lnTo>
                              </a:path>
                              <a:path w="1548130" h="1548130">
                                <a:moveTo>
                                  <a:pt x="773811" y="1081913"/>
                                </a:moveTo>
                                <a:lnTo>
                                  <a:pt x="554355" y="993521"/>
                                </a:lnTo>
                              </a:path>
                              <a:path w="1548130" h="1548130">
                                <a:moveTo>
                                  <a:pt x="554355" y="993521"/>
                                </a:moveTo>
                                <a:lnTo>
                                  <a:pt x="462915" y="774065"/>
                                </a:lnTo>
                              </a:path>
                              <a:path w="1548130" h="1548130">
                                <a:moveTo>
                                  <a:pt x="462915" y="774065"/>
                                </a:moveTo>
                                <a:lnTo>
                                  <a:pt x="554355" y="554609"/>
                                </a:lnTo>
                              </a:path>
                              <a:path w="1548130" h="1548130">
                                <a:moveTo>
                                  <a:pt x="554355" y="554609"/>
                                </a:moveTo>
                                <a:lnTo>
                                  <a:pt x="773811" y="463169"/>
                                </a:lnTo>
                              </a:path>
                              <a:path w="1548130" h="1548130">
                                <a:moveTo>
                                  <a:pt x="773811" y="310769"/>
                                </a:moveTo>
                                <a:lnTo>
                                  <a:pt x="1102995" y="444881"/>
                                </a:lnTo>
                              </a:path>
                              <a:path w="1548130" h="1548130">
                                <a:moveTo>
                                  <a:pt x="1102995" y="444881"/>
                                </a:moveTo>
                                <a:lnTo>
                                  <a:pt x="1237107" y="774065"/>
                                </a:lnTo>
                              </a:path>
                              <a:path w="1548130" h="1548130">
                                <a:moveTo>
                                  <a:pt x="1237107" y="774065"/>
                                </a:moveTo>
                                <a:lnTo>
                                  <a:pt x="1102995" y="1103249"/>
                                </a:lnTo>
                              </a:path>
                              <a:path w="1548130" h="1548130">
                                <a:moveTo>
                                  <a:pt x="1102995" y="1103249"/>
                                </a:moveTo>
                                <a:lnTo>
                                  <a:pt x="773811" y="1237361"/>
                                </a:lnTo>
                              </a:path>
                              <a:path w="1548130" h="1548130">
                                <a:moveTo>
                                  <a:pt x="773811" y="1237361"/>
                                </a:moveTo>
                                <a:lnTo>
                                  <a:pt x="444627" y="1103249"/>
                                </a:lnTo>
                              </a:path>
                              <a:path w="1548130" h="1548130">
                                <a:moveTo>
                                  <a:pt x="444627" y="1103249"/>
                                </a:moveTo>
                                <a:lnTo>
                                  <a:pt x="310515" y="774065"/>
                                </a:lnTo>
                              </a:path>
                              <a:path w="1548130" h="1548130">
                                <a:moveTo>
                                  <a:pt x="310515" y="774065"/>
                                </a:moveTo>
                                <a:lnTo>
                                  <a:pt x="444627" y="444881"/>
                                </a:lnTo>
                              </a:path>
                              <a:path w="1548130" h="1548130">
                                <a:moveTo>
                                  <a:pt x="444627" y="444881"/>
                                </a:moveTo>
                                <a:lnTo>
                                  <a:pt x="773811" y="310769"/>
                                </a:lnTo>
                              </a:path>
                              <a:path w="1548130" h="1548130">
                                <a:moveTo>
                                  <a:pt x="773811" y="155321"/>
                                </a:moveTo>
                                <a:lnTo>
                                  <a:pt x="1212723" y="335153"/>
                                </a:lnTo>
                              </a:path>
                              <a:path w="1548130" h="1548130">
                                <a:moveTo>
                                  <a:pt x="1212723" y="335153"/>
                                </a:moveTo>
                                <a:lnTo>
                                  <a:pt x="1392555" y="774065"/>
                                </a:lnTo>
                              </a:path>
                              <a:path w="1548130" h="1548130">
                                <a:moveTo>
                                  <a:pt x="1392555" y="774065"/>
                                </a:moveTo>
                                <a:lnTo>
                                  <a:pt x="1212723" y="1212977"/>
                                </a:lnTo>
                              </a:path>
                              <a:path w="1548130" h="1548130">
                                <a:moveTo>
                                  <a:pt x="1212723" y="1212977"/>
                                </a:moveTo>
                                <a:lnTo>
                                  <a:pt x="773811" y="1392809"/>
                                </a:lnTo>
                              </a:path>
                              <a:path w="1548130" h="1548130">
                                <a:moveTo>
                                  <a:pt x="773811" y="1392809"/>
                                </a:moveTo>
                                <a:lnTo>
                                  <a:pt x="334899" y="1212977"/>
                                </a:lnTo>
                              </a:path>
                              <a:path w="1548130" h="1548130">
                                <a:moveTo>
                                  <a:pt x="334899" y="1212977"/>
                                </a:moveTo>
                                <a:lnTo>
                                  <a:pt x="155067" y="774065"/>
                                </a:lnTo>
                              </a:path>
                              <a:path w="1548130" h="1548130">
                                <a:moveTo>
                                  <a:pt x="155067" y="774065"/>
                                </a:moveTo>
                                <a:lnTo>
                                  <a:pt x="334899" y="335153"/>
                                </a:lnTo>
                              </a:path>
                              <a:path w="1548130" h="1548130">
                                <a:moveTo>
                                  <a:pt x="334899" y="335153"/>
                                </a:moveTo>
                                <a:lnTo>
                                  <a:pt x="773811" y="155321"/>
                                </a:lnTo>
                              </a:path>
                              <a:path w="1548130" h="1548130">
                                <a:moveTo>
                                  <a:pt x="773811" y="0"/>
                                </a:moveTo>
                                <a:lnTo>
                                  <a:pt x="1322451" y="225425"/>
                                </a:lnTo>
                              </a:path>
                              <a:path w="1548130" h="1548130">
                                <a:moveTo>
                                  <a:pt x="1322451" y="225425"/>
                                </a:moveTo>
                                <a:lnTo>
                                  <a:pt x="1547622" y="774065"/>
                                </a:lnTo>
                              </a:path>
                              <a:path w="1548130" h="1548130">
                                <a:moveTo>
                                  <a:pt x="1547622" y="774065"/>
                                </a:moveTo>
                                <a:lnTo>
                                  <a:pt x="1322451" y="1319657"/>
                                </a:lnTo>
                              </a:path>
                              <a:path w="1548130" h="1548130">
                                <a:moveTo>
                                  <a:pt x="1322451" y="1319657"/>
                                </a:moveTo>
                                <a:lnTo>
                                  <a:pt x="773811" y="1547622"/>
                                </a:lnTo>
                              </a:path>
                              <a:path w="1548130" h="1548130">
                                <a:moveTo>
                                  <a:pt x="773811" y="1547622"/>
                                </a:moveTo>
                                <a:lnTo>
                                  <a:pt x="225171" y="1319657"/>
                                </a:lnTo>
                              </a:path>
                              <a:path w="1548130" h="1548130">
                                <a:moveTo>
                                  <a:pt x="225171" y="1319657"/>
                                </a:moveTo>
                                <a:lnTo>
                                  <a:pt x="0" y="774065"/>
                                </a:lnTo>
                              </a:path>
                              <a:path w="1548130" h="1548130">
                                <a:moveTo>
                                  <a:pt x="0" y="774065"/>
                                </a:moveTo>
                                <a:lnTo>
                                  <a:pt x="225171" y="225425"/>
                                </a:lnTo>
                              </a:path>
                              <a:path w="1548130" h="1548130">
                                <a:moveTo>
                                  <a:pt x="225171" y="225425"/>
                                </a:moveTo>
                                <a:lnTo>
                                  <a:pt x="773811" y="0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773811" y="0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1322451" y="225425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1547622" y="774065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1322451" y="1319657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773811" y="1547622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225171" y="1319657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0" y="774065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225171" y="225425"/>
                                </a:lnTo>
                              </a:path>
                              <a:path w="1548130" h="1548130">
                                <a:moveTo>
                                  <a:pt x="773811" y="774065"/>
                                </a:moveTo>
                                <a:lnTo>
                                  <a:pt x="773811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8585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468947" y="700906"/>
                            <a:ext cx="742950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0" h="306705">
                                <a:moveTo>
                                  <a:pt x="199898" y="0"/>
                                </a:moveTo>
                                <a:lnTo>
                                  <a:pt x="309625" y="15112"/>
                                </a:lnTo>
                                <a:lnTo>
                                  <a:pt x="407162" y="12065"/>
                                </a:lnTo>
                                <a:lnTo>
                                  <a:pt x="742950" y="109600"/>
                                </a:lnTo>
                                <a:lnTo>
                                  <a:pt x="507746" y="306324"/>
                                </a:lnTo>
                                <a:lnTo>
                                  <a:pt x="309625" y="170560"/>
                                </a:lnTo>
                                <a:lnTo>
                                  <a:pt x="254762" y="164465"/>
                                </a:lnTo>
                                <a:lnTo>
                                  <a:pt x="0" y="109600"/>
                                </a:lnTo>
                                <a:lnTo>
                                  <a:pt x="199898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E36C0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2636" y="129794"/>
                            <a:ext cx="21082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B00F91" w14:textId="77777777" w:rsidR="00D866B9" w:rsidRDefault="00000000">
                              <w:pPr>
                                <w:spacing w:line="164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6251EA97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577405" y="0"/>
                            <a:ext cx="116839" cy="876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193DB9" w14:textId="77777777" w:rsidR="00D866B9" w:rsidRDefault="00000000">
                              <w:pPr>
                                <w:spacing w:line="166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50</w:t>
                              </w:r>
                            </w:p>
                            <w:p w14:paraId="406192FC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40</w:t>
                              </w:r>
                            </w:p>
                            <w:p w14:paraId="7A50B0E6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30</w:t>
                              </w:r>
                            </w:p>
                            <w:p w14:paraId="049F6DAE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20</w:t>
                              </w:r>
                            </w:p>
                            <w:p w14:paraId="733F6514" w14:textId="77777777" w:rsidR="00D866B9" w:rsidRDefault="00000000">
                              <w:pPr>
                                <w:spacing w:befor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10</w:t>
                              </w:r>
                            </w:p>
                            <w:p w14:paraId="6215AB4C" w14:textId="77777777" w:rsidR="00D866B9" w:rsidRDefault="00000000">
                              <w:pPr>
                                <w:spacing w:before="33" w:line="206" w:lineRule="exact"/>
                                <w:ind w:left="7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10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1347914" y="129794"/>
                            <a:ext cx="18415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B7E861" w14:textId="77777777" w:rsidR="00D866B9" w:rsidRDefault="00000000">
                              <w:pPr>
                                <w:spacing w:line="164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Հս-</w:t>
                              </w:r>
                            </w:p>
                            <w:p w14:paraId="3E5AA3E2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12636" y="1268222"/>
                            <a:ext cx="21082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D6EE12" w14:textId="77777777" w:rsidR="00D866B9" w:rsidRDefault="00000000">
                              <w:pPr>
                                <w:spacing w:line="164" w:lineRule="exact"/>
                                <w:ind w:left="38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18781F87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347914" y="1268222"/>
                            <a:ext cx="18415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2DEF80" w14:textId="77777777" w:rsidR="00D866B9" w:rsidRDefault="00000000">
                              <w:pPr>
                                <w:spacing w:line="164" w:lineRule="exact"/>
                                <w:ind w:left="19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Հվ-</w:t>
                              </w:r>
                            </w:p>
                            <w:p w14:paraId="1749EE60" w14:textId="77777777" w:rsidR="00D866B9" w:rsidRDefault="00000000">
                              <w:pPr>
                                <w:spacing w:line="203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>Արլ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31144E" id="Group 80" o:spid="_x0000_s1083" style="position:absolute;left:0;text-align:left;margin-left:353.65pt;margin-top:11.2pt;width:122.65pt;height:125.15pt;z-index:15739392;mso-wrap-distance-left:0;mso-wrap-distance-right:0;mso-position-horizontal-relative:page" coordsize="15576,15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">
                <v:shape id="Image 81" o:spid="_x0000_s1084" type="#_x0000_t75" style="position:absolute;left:6183;top:6502;width:3204;height:3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">
                  <v:imagedata r:id="rId26" o:title=""/>
                </v:shape>
                <v:shape id="Graphic 82" o:spid="_x0000_s1085" style="position:absolute;left:47;top:364;width:15481;height:15481;visibility:visible;mso-wrap-style:square;v-text-anchor:top" coordsize="1548130,154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" path="m773811,463169r219456,91440em993267,554609r91440,219456em1084707,774065l993267,993521em993267,993521r-219456,88392em773811,1081913l554355,993521em554355,993521l462915,774065em462915,774065l554355,554609em554355,554609l773811,463169em773811,310769r329184,134112em1102995,444881r134112,329184em1237107,774065r-134112,329184em1102995,1103249l773811,1237361em773811,1237361l444627,1103249em444627,1103249l310515,774065em310515,774065l444627,444881em444627,444881l773811,310769em773811,155321r438912,179832em1212723,335153r179832,438912em1392555,774065r-179832,438912em1212723,1212977l773811,1392809em773811,1392809l334899,1212977em334899,1212977l155067,774065em155067,774065l334899,335153em334899,335153l773811,155321em773811,r548640,225425em1322451,225425r225171,548640em1547622,774065r-225171,545592em1322451,1319657l773811,1547622em773811,1547622l225171,1319657em225171,1319657l,774065em,774065l225171,225425em225171,225425l773811,em773811,774065l773811,em773811,774065l1322451,225425em773811,774065r773811,em773811,774065r548640,545592em773811,774065r,773557em773811,774065l225171,1319657em773811,774065l,774065em773811,774065l225171,225425em773811,774065l773811,e" filled="f" strokecolor="#858585">
                  <v:path arrowok="t"/>
                </v:shape>
                <v:shape id="Graphic 83" o:spid="_x0000_s1086" style="position:absolute;left:4689;top:7009;width:7429;height:3067;visibility:visible;mso-wrap-style:square;v-text-anchor:top" coordsize="742950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" path="m199898,l309625,15112r97537,-3047l742950,109600,507746,306324,309625,170560r-54863,-6095l,109600,199898,e" filled="f" strokecolor="#e36c09" strokeweight="2.25pt">
                  <v:path arrowok="t"/>
                </v:shape>
                <v:shape id="Textbox 84" o:spid="_x0000_s1087" type="#_x0000_t202" style="position:absolute;left:126;top:1297;width:2108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29B00F91" w14:textId="77777777" w:rsidR="00D866B9" w:rsidRDefault="00000000">
                        <w:pPr>
                          <w:spacing w:line="164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6251EA97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85" o:spid="_x0000_s1088" type="#_x0000_t202" style="position:absolute;left:5774;width:1168;height:8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01193DB9" w14:textId="77777777" w:rsidR="00D866B9" w:rsidRDefault="00000000">
                        <w:pPr>
                          <w:spacing w:line="166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50</w:t>
                        </w:r>
                      </w:p>
                      <w:p w14:paraId="406192FC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40</w:t>
                        </w:r>
                      </w:p>
                      <w:p w14:paraId="7A50B0E6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30</w:t>
                        </w:r>
                      </w:p>
                      <w:p w14:paraId="049F6DAE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20</w:t>
                        </w:r>
                      </w:p>
                      <w:p w14:paraId="733F6514" w14:textId="77777777" w:rsidR="00D866B9" w:rsidRDefault="00000000">
                        <w:pPr>
                          <w:spacing w:before="33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10</w:t>
                        </w:r>
                      </w:p>
                      <w:p w14:paraId="6215AB4C" w14:textId="77777777" w:rsidR="00D866B9" w:rsidRDefault="00000000">
                        <w:pPr>
                          <w:spacing w:before="33" w:line="206" w:lineRule="exact"/>
                          <w:ind w:left="79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box 86" o:spid="_x0000_s1089" type="#_x0000_t202" style="position:absolute;left:13479;top:1297;width:1841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24B7E861" w14:textId="77777777" w:rsidR="00D866B9" w:rsidRDefault="00000000">
                        <w:pPr>
                          <w:spacing w:line="164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Հս-</w:t>
                        </w:r>
                      </w:p>
                      <w:p w14:paraId="3E5AA3E2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v:shape id="Textbox 87" o:spid="_x0000_s1090" type="#_x0000_t202" style="position:absolute;left:126;top:12682;width:2108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68D6EE12" w14:textId="77777777" w:rsidR="00D866B9" w:rsidRDefault="00000000">
                        <w:pPr>
                          <w:spacing w:line="164" w:lineRule="exact"/>
                          <w:ind w:left="3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18781F87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Արմ</w:t>
                        </w:r>
                      </w:p>
                    </w:txbxContent>
                  </v:textbox>
                </v:shape>
                <v:shape id="Textbox 88" o:spid="_x0000_s1091" type="#_x0000_t202" style="position:absolute;left:13479;top:12682;width:1841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622DEF80" w14:textId="77777777" w:rsidR="00D866B9" w:rsidRDefault="00000000">
                        <w:pPr>
                          <w:spacing w:line="164" w:lineRule="exact"/>
                          <w:ind w:left="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Հվ-</w:t>
                        </w:r>
                      </w:p>
                      <w:p w14:paraId="1749EE60" w14:textId="77777777" w:rsidR="00D866B9" w:rsidRDefault="00000000">
                        <w:pPr>
                          <w:spacing w:line="203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pacing w:val="-5"/>
                            <w:sz w:val="16"/>
                            <w:szCs w:val="16"/>
                          </w:rPr>
                          <w:t>Արլ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5"/>
          <w:sz w:val="16"/>
          <w:szCs w:val="16"/>
        </w:rPr>
        <w:t>Հս</w:t>
      </w:r>
      <w:proofErr w:type="spellEnd"/>
      <w:r>
        <w:rPr>
          <w:sz w:val="16"/>
          <w:szCs w:val="16"/>
        </w:rPr>
        <w:tab/>
      </w:r>
      <w:proofErr w:type="spellStart"/>
      <w:r>
        <w:rPr>
          <w:spacing w:val="-5"/>
          <w:sz w:val="16"/>
          <w:szCs w:val="16"/>
        </w:rPr>
        <w:t>Հս</w:t>
      </w:r>
      <w:proofErr w:type="spellEnd"/>
    </w:p>
    <w:p w14:paraId="01BE155B" w14:textId="77777777" w:rsidR="00D866B9" w:rsidRDefault="00D866B9">
      <w:pPr>
        <w:pStyle w:val="a3"/>
        <w:spacing w:before="0"/>
        <w:rPr>
          <w:sz w:val="20"/>
        </w:rPr>
      </w:pPr>
    </w:p>
    <w:p w14:paraId="7445FF53" w14:textId="77777777" w:rsidR="00D866B9" w:rsidRDefault="00D866B9">
      <w:pPr>
        <w:pStyle w:val="a3"/>
        <w:spacing w:before="0"/>
        <w:rPr>
          <w:sz w:val="20"/>
        </w:rPr>
      </w:pPr>
    </w:p>
    <w:p w14:paraId="3C6106FF" w14:textId="77777777" w:rsidR="00D866B9" w:rsidRDefault="00D866B9">
      <w:pPr>
        <w:pStyle w:val="a3"/>
        <w:spacing w:before="0"/>
        <w:rPr>
          <w:sz w:val="20"/>
        </w:rPr>
      </w:pPr>
    </w:p>
    <w:p w14:paraId="71562825" w14:textId="77777777" w:rsidR="00D866B9" w:rsidRDefault="00D866B9">
      <w:pPr>
        <w:pStyle w:val="a3"/>
        <w:spacing w:before="66"/>
        <w:rPr>
          <w:sz w:val="20"/>
        </w:rPr>
      </w:pPr>
    </w:p>
    <w:p w14:paraId="114F0689" w14:textId="77777777" w:rsidR="00D866B9" w:rsidRDefault="00D866B9">
      <w:pPr>
        <w:pStyle w:val="a3"/>
        <w:rPr>
          <w:sz w:val="20"/>
        </w:rPr>
        <w:sectPr w:rsidR="00D866B9">
          <w:type w:val="continuous"/>
          <w:pgSz w:w="11910" w:h="16840"/>
          <w:pgMar w:top="1040" w:right="425" w:bottom="280" w:left="425" w:header="0" w:footer="736" w:gutter="0"/>
          <w:cols w:space="720"/>
        </w:sectPr>
      </w:pPr>
    </w:p>
    <w:p w14:paraId="1FBA693F" w14:textId="77777777" w:rsidR="00D866B9" w:rsidRDefault="00000000">
      <w:pPr>
        <w:spacing w:before="56"/>
        <w:ind w:right="38"/>
        <w:jc w:val="right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37D41755" wp14:editId="5E8FF9BC">
                <wp:simplePos x="0" y="0"/>
                <wp:positionH relativeFrom="page">
                  <wp:posOffset>4900167</wp:posOffset>
                </wp:positionH>
                <wp:positionV relativeFrom="paragraph">
                  <wp:posOffset>1120770</wp:posOffset>
                </wp:positionV>
                <wp:extent cx="243840" cy="1270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4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E36C0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38482" id="Graphic 89" o:spid="_x0000_s1026" style="position:absolute;margin-left:385.85pt;margin-top:88.25pt;width:19.2pt;height:.1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" path="m,l243840,e" filled="f" strokecolor="#e36c09" strokeweight="2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spacing w:val="-5"/>
          <w:sz w:val="16"/>
          <w:szCs w:val="16"/>
        </w:rPr>
        <w:t>Արմ</w:t>
      </w:r>
      <w:proofErr w:type="spellEnd"/>
    </w:p>
    <w:p w14:paraId="4D64678F" w14:textId="77777777" w:rsidR="00D866B9" w:rsidRDefault="00000000">
      <w:pPr>
        <w:spacing w:before="56"/>
        <w:jc w:val="right"/>
        <w:rPr>
          <w:sz w:val="16"/>
          <w:szCs w:val="16"/>
        </w:rPr>
      </w:pPr>
      <w:r>
        <w:br w:type="column"/>
      </w:r>
      <w:proofErr w:type="spellStart"/>
      <w:r>
        <w:rPr>
          <w:spacing w:val="-5"/>
          <w:sz w:val="16"/>
          <w:szCs w:val="16"/>
        </w:rPr>
        <w:t>Արլ</w:t>
      </w:r>
      <w:proofErr w:type="spellEnd"/>
    </w:p>
    <w:p w14:paraId="1FE5B257" w14:textId="77777777" w:rsidR="00D866B9" w:rsidRDefault="00000000">
      <w:pPr>
        <w:spacing w:before="56"/>
        <w:ind w:left="702"/>
        <w:rPr>
          <w:sz w:val="16"/>
          <w:szCs w:val="16"/>
        </w:rPr>
      </w:pPr>
      <w:r>
        <w:br w:type="column"/>
      </w:r>
      <w:proofErr w:type="spellStart"/>
      <w:r>
        <w:rPr>
          <w:spacing w:val="-5"/>
          <w:sz w:val="16"/>
          <w:szCs w:val="16"/>
        </w:rPr>
        <w:t>Արմ</w:t>
      </w:r>
      <w:proofErr w:type="spellEnd"/>
    </w:p>
    <w:p w14:paraId="49F781D5" w14:textId="77777777" w:rsidR="00D866B9" w:rsidRDefault="00000000">
      <w:pPr>
        <w:spacing w:before="56"/>
        <w:ind w:left="796"/>
        <w:jc w:val="center"/>
        <w:rPr>
          <w:sz w:val="16"/>
          <w:szCs w:val="16"/>
        </w:rPr>
      </w:pPr>
      <w:r>
        <w:br w:type="column"/>
      </w:r>
      <w:proofErr w:type="spellStart"/>
      <w:r>
        <w:rPr>
          <w:spacing w:val="-5"/>
          <w:sz w:val="16"/>
          <w:szCs w:val="16"/>
        </w:rPr>
        <w:t>Արլ</w:t>
      </w:r>
      <w:proofErr w:type="spellEnd"/>
    </w:p>
    <w:p w14:paraId="373C9422" w14:textId="77777777" w:rsidR="00D866B9" w:rsidRDefault="00D866B9">
      <w:pPr>
        <w:jc w:val="center"/>
        <w:rPr>
          <w:sz w:val="16"/>
          <w:szCs w:val="16"/>
        </w:rPr>
        <w:sectPr w:rsidR="00D866B9">
          <w:type w:val="continuous"/>
          <w:pgSz w:w="11910" w:h="16840"/>
          <w:pgMar w:top="1040" w:right="425" w:bottom="280" w:left="425" w:header="0" w:footer="736" w:gutter="0"/>
          <w:cols w:num="4" w:space="720" w:equalWidth="0">
            <w:col w:w="2791" w:space="54"/>
            <w:col w:w="2709" w:space="40"/>
            <w:col w:w="1055" w:space="54"/>
            <w:col w:w="4357"/>
          </w:cols>
        </w:sectPr>
      </w:pPr>
    </w:p>
    <w:p w14:paraId="2A0BA855" w14:textId="77777777" w:rsidR="00D866B9" w:rsidRDefault="00D866B9">
      <w:pPr>
        <w:pStyle w:val="a3"/>
        <w:spacing w:before="0"/>
        <w:rPr>
          <w:sz w:val="20"/>
        </w:rPr>
      </w:pPr>
    </w:p>
    <w:p w14:paraId="1C457F67" w14:textId="77777777" w:rsidR="00D866B9" w:rsidRDefault="00D866B9">
      <w:pPr>
        <w:pStyle w:val="a3"/>
        <w:spacing w:before="0"/>
        <w:rPr>
          <w:sz w:val="20"/>
        </w:rPr>
      </w:pPr>
    </w:p>
    <w:p w14:paraId="31354093" w14:textId="77777777" w:rsidR="00D866B9" w:rsidRDefault="00D866B9">
      <w:pPr>
        <w:pStyle w:val="a3"/>
        <w:spacing w:before="0"/>
        <w:rPr>
          <w:sz w:val="20"/>
        </w:rPr>
      </w:pPr>
    </w:p>
    <w:p w14:paraId="62FB1D0B" w14:textId="77777777" w:rsidR="00D866B9" w:rsidRDefault="00D866B9">
      <w:pPr>
        <w:pStyle w:val="a3"/>
        <w:spacing w:before="65"/>
        <w:rPr>
          <w:sz w:val="20"/>
        </w:rPr>
      </w:pPr>
    </w:p>
    <w:p w14:paraId="56962070" w14:textId="77777777" w:rsidR="00D866B9" w:rsidRDefault="00D866B9">
      <w:pPr>
        <w:pStyle w:val="a3"/>
        <w:rPr>
          <w:sz w:val="20"/>
        </w:rPr>
        <w:sectPr w:rsidR="00D866B9">
          <w:type w:val="continuous"/>
          <w:pgSz w:w="11910" w:h="16840"/>
          <w:pgMar w:top="1040" w:right="425" w:bottom="280" w:left="425" w:header="0" w:footer="736" w:gutter="0"/>
          <w:cols w:space="720"/>
        </w:sectPr>
      </w:pPr>
    </w:p>
    <w:p w14:paraId="586742AD" w14:textId="77777777" w:rsidR="00D866B9" w:rsidRDefault="00000000">
      <w:pPr>
        <w:spacing w:before="56" w:line="210" w:lineRule="exact"/>
        <w:ind w:right="403"/>
        <w:jc w:val="right"/>
        <w:rPr>
          <w:sz w:val="16"/>
          <w:szCs w:val="16"/>
        </w:rPr>
      </w:pPr>
      <w:proofErr w:type="spellStart"/>
      <w:r>
        <w:rPr>
          <w:spacing w:val="-5"/>
          <w:sz w:val="16"/>
          <w:szCs w:val="16"/>
        </w:rPr>
        <w:t>Հվ</w:t>
      </w:r>
      <w:proofErr w:type="spellEnd"/>
    </w:p>
    <w:p w14:paraId="0C75C676" w14:textId="77777777" w:rsidR="00D866B9" w:rsidRDefault="00000000">
      <w:pPr>
        <w:spacing w:line="210" w:lineRule="exact"/>
        <w:jc w:val="right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546C83AD" wp14:editId="620470A4">
                <wp:simplePos x="0" y="0"/>
                <wp:positionH relativeFrom="page">
                  <wp:posOffset>2565907</wp:posOffset>
                </wp:positionH>
                <wp:positionV relativeFrom="paragraph">
                  <wp:posOffset>72276</wp:posOffset>
                </wp:positionV>
                <wp:extent cx="243840" cy="1270"/>
                <wp:effectExtent l="0" t="0" r="0" b="0"/>
                <wp:wrapNone/>
                <wp:docPr id="90" name="Graphic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0">
                              <a:moveTo>
                                <a:pt x="0" y="0"/>
                              </a:moveTo>
                              <a:lnTo>
                                <a:pt x="243840" y="0"/>
                              </a:lnTo>
                            </a:path>
                          </a:pathLst>
                        </a:custGeom>
                        <a:ln w="28575">
                          <a:solidFill>
                            <a:srgbClr val="97B85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9D9F3F" id="Graphic 90" o:spid="_x0000_s1026" style="position:absolute;margin-left:202.05pt;margin-top:5.7pt;width:19.2pt;height:.1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3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" path="m,l243840,e" filled="f" strokecolor="#97b853" strokeweight="2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spacing w:val="-2"/>
          <w:sz w:val="16"/>
          <w:szCs w:val="16"/>
        </w:rPr>
        <w:t>Հուլիս</w:t>
      </w:r>
      <w:proofErr w:type="spellEnd"/>
    </w:p>
    <w:p w14:paraId="1D4B47A7" w14:textId="77777777" w:rsidR="00D866B9" w:rsidRDefault="00000000">
      <w:pPr>
        <w:spacing w:before="56"/>
        <w:ind w:left="3173" w:right="2509" w:firstLine="68"/>
        <w:rPr>
          <w:sz w:val="16"/>
          <w:szCs w:val="16"/>
        </w:rPr>
      </w:pPr>
      <w:r>
        <w:br w:type="column"/>
      </w:r>
      <w:proofErr w:type="spellStart"/>
      <w:r>
        <w:rPr>
          <w:spacing w:val="-6"/>
          <w:sz w:val="16"/>
          <w:szCs w:val="16"/>
        </w:rPr>
        <w:t>Հվ</w:t>
      </w:r>
      <w:proofErr w:type="spellEnd"/>
      <w:r>
        <w:rPr>
          <w:spacing w:val="40"/>
          <w:sz w:val="16"/>
          <w:szCs w:val="16"/>
        </w:rPr>
        <w:t xml:space="preserve"> </w:t>
      </w:r>
      <w:proofErr w:type="spellStart"/>
      <w:r>
        <w:rPr>
          <w:spacing w:val="-2"/>
          <w:sz w:val="16"/>
          <w:szCs w:val="16"/>
        </w:rPr>
        <w:t>Հոկտեմբեր</w:t>
      </w:r>
      <w:proofErr w:type="spellEnd"/>
    </w:p>
    <w:p w14:paraId="6C08A0A4" w14:textId="77777777" w:rsidR="00D866B9" w:rsidRDefault="00D866B9">
      <w:pPr>
        <w:rPr>
          <w:sz w:val="16"/>
          <w:szCs w:val="16"/>
        </w:rPr>
        <w:sectPr w:rsidR="00D866B9">
          <w:type w:val="continuous"/>
          <w:pgSz w:w="11910" w:h="16840"/>
          <w:pgMar w:top="1040" w:right="425" w:bottom="280" w:left="425" w:header="0" w:footer="736" w:gutter="0"/>
          <w:cols w:num="2" w:space="720" w:equalWidth="0">
            <w:col w:w="4506" w:space="40"/>
            <w:col w:w="6514"/>
          </w:cols>
        </w:sectPr>
      </w:pPr>
    </w:p>
    <w:p w14:paraId="22079EA7" w14:textId="77777777" w:rsidR="00D866B9" w:rsidRDefault="00000000">
      <w:pPr>
        <w:pStyle w:val="2"/>
        <w:numPr>
          <w:ilvl w:val="1"/>
          <w:numId w:val="43"/>
        </w:numPr>
        <w:tabs>
          <w:tab w:val="left" w:pos="1841"/>
        </w:tabs>
        <w:spacing w:before="17"/>
        <w:ind w:left="1841"/>
      </w:pPr>
      <w:bookmarkStart w:id="63" w:name="3.6_Մթնոլորտային_օդ"/>
      <w:bookmarkStart w:id="64" w:name="_bookmark31"/>
      <w:bookmarkEnd w:id="63"/>
      <w:bookmarkEnd w:id="64"/>
      <w:proofErr w:type="spellStart"/>
      <w:r>
        <w:rPr>
          <w:spacing w:val="-5"/>
        </w:rPr>
        <w:lastRenderedPageBreak/>
        <w:t>Մթնոլորտային</w:t>
      </w:r>
      <w:proofErr w:type="spellEnd"/>
      <w:r>
        <w:rPr>
          <w:spacing w:val="7"/>
        </w:rPr>
        <w:t xml:space="preserve"> </w:t>
      </w:r>
      <w:proofErr w:type="spellStart"/>
      <w:r>
        <w:rPr>
          <w:spacing w:val="-5"/>
        </w:rPr>
        <w:t>օդ</w:t>
      </w:r>
      <w:proofErr w:type="spellEnd"/>
    </w:p>
    <w:p w14:paraId="195E35E0" w14:textId="77777777" w:rsidR="00D866B9" w:rsidRDefault="00000000">
      <w:pPr>
        <w:pStyle w:val="a3"/>
        <w:spacing w:before="239"/>
        <w:ind w:left="1274" w:right="421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օդի</w:t>
      </w:r>
      <w:proofErr w:type="spellEnd"/>
      <w:r>
        <w:t xml:space="preserve"> </w:t>
      </w:r>
      <w:proofErr w:type="spellStart"/>
      <w:r>
        <w:t>ֆոնային</w:t>
      </w:r>
      <w:proofErr w:type="spellEnd"/>
      <w:r>
        <w:t xml:space="preserve"> </w:t>
      </w:r>
      <w:proofErr w:type="spellStart"/>
      <w:r>
        <w:t>տվյալները</w:t>
      </w:r>
      <w:proofErr w:type="spellEnd"/>
      <w:r>
        <w:rPr>
          <w:spacing w:val="-3"/>
        </w:rPr>
        <w:t xml:space="preserve"> </w:t>
      </w:r>
      <w:proofErr w:type="spellStart"/>
      <w:r>
        <w:t>բացակայում</w:t>
      </w:r>
      <w:proofErr w:type="spellEnd"/>
      <w:r>
        <w:rPr>
          <w:spacing w:val="-2"/>
        </w:rPr>
        <w:t xml:space="preserve"> </w:t>
      </w:r>
      <w:proofErr w:type="spellStart"/>
      <w:r>
        <w:t>են</w:t>
      </w:r>
      <w:proofErr w:type="spellEnd"/>
      <w:r>
        <w:t>`</w:t>
      </w:r>
      <w:r>
        <w:rPr>
          <w:spacing w:val="-3"/>
        </w:rPr>
        <w:t xml:space="preserve"> </w:t>
      </w:r>
      <w:proofErr w:type="spellStart"/>
      <w:r>
        <w:t>այդ</w:t>
      </w:r>
      <w:proofErr w:type="spellEnd"/>
      <w:r>
        <w:rPr>
          <w:spacing w:val="-3"/>
        </w:rPr>
        <w:t xml:space="preserve"> </w:t>
      </w:r>
      <w:proofErr w:type="spellStart"/>
      <w:r>
        <w:t>տարածքում</w:t>
      </w:r>
      <w:proofErr w:type="spellEnd"/>
      <w:r>
        <w:rPr>
          <w:spacing w:val="-2"/>
        </w:rPr>
        <w:t xml:space="preserve"> </w:t>
      </w:r>
      <w:proofErr w:type="spellStart"/>
      <w:r>
        <w:t>դիտակետեր</w:t>
      </w:r>
      <w:proofErr w:type="spellEnd"/>
      <w:r>
        <w:rPr>
          <w:spacing w:val="-7"/>
        </w:rPr>
        <w:t xml:space="preserve"> </w:t>
      </w:r>
      <w:proofErr w:type="spellStart"/>
      <w:r>
        <w:t>չկան</w:t>
      </w:r>
      <w:proofErr w:type="spellEnd"/>
      <w:r>
        <w:rPr>
          <w:spacing w:val="-4"/>
        </w:rPr>
        <w:t xml:space="preserve"> </w:t>
      </w:r>
      <w:r>
        <w:t>և</w:t>
      </w:r>
      <w:r>
        <w:rPr>
          <w:spacing w:val="-4"/>
        </w:rPr>
        <w:t xml:space="preserve"> </w:t>
      </w:r>
      <w:proofErr w:type="spellStart"/>
      <w:r>
        <w:t>դիտարկումներ</w:t>
      </w:r>
      <w:proofErr w:type="spellEnd"/>
      <w:r>
        <w:rPr>
          <w:spacing w:val="-3"/>
        </w:rP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rPr>
          <w:spacing w:val="-2"/>
        </w:rPr>
        <w:t>կատարվում</w:t>
      </w:r>
      <w:proofErr w:type="spellEnd"/>
      <w:r>
        <w:rPr>
          <w:spacing w:val="-2"/>
        </w:rPr>
        <w:t>:</w:t>
      </w:r>
    </w:p>
    <w:p w14:paraId="4E45979C" w14:textId="77777777" w:rsidR="00D866B9" w:rsidRDefault="00000000">
      <w:pPr>
        <w:pStyle w:val="a3"/>
        <w:spacing w:before="123"/>
        <w:ind w:left="1274" w:right="430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խոշոր</w:t>
      </w:r>
      <w:proofErr w:type="spellEnd"/>
      <w:r>
        <w:t xml:space="preserve"> </w:t>
      </w:r>
      <w:proofErr w:type="spellStart"/>
      <w:r>
        <w:t>արդյունաբերական</w:t>
      </w:r>
      <w:proofErr w:type="spellEnd"/>
      <w:r>
        <w:t xml:space="preserve"> </w:t>
      </w:r>
      <w:proofErr w:type="spellStart"/>
      <w:r>
        <w:t>ձեռնարկություններ</w:t>
      </w:r>
      <w:proofErr w:type="spellEnd"/>
      <w:r>
        <w:t xml:space="preserve"> </w:t>
      </w:r>
      <w:proofErr w:type="spellStart"/>
      <w:r>
        <w:t>չկան</w:t>
      </w:r>
      <w:proofErr w:type="spellEnd"/>
      <w:r>
        <w:t xml:space="preserve">: </w:t>
      </w:r>
      <w:proofErr w:type="spellStart"/>
      <w:r>
        <w:t>Հանքավայրին</w:t>
      </w:r>
      <w:proofErr w:type="spellEnd"/>
      <w:r>
        <w:t xml:space="preserve"> </w:t>
      </w:r>
      <w:proofErr w:type="spellStart"/>
      <w:r>
        <w:t>ամենամոտ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բնակավայրի</w:t>
      </w:r>
      <w:proofErr w:type="spellEnd"/>
      <w:r>
        <w:t xml:space="preserve"> </w:t>
      </w:r>
      <w:proofErr w:type="spellStart"/>
      <w:r>
        <w:t>բնակչությունը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գերազանցում</w:t>
      </w:r>
      <w:proofErr w:type="spellEnd"/>
      <w:r>
        <w:t xml:space="preserve"> 300 </w:t>
      </w:r>
      <w:proofErr w:type="spellStart"/>
      <w:r>
        <w:t>հոգին</w:t>
      </w:r>
      <w:proofErr w:type="spellEnd"/>
      <w:r>
        <w:t>:</w:t>
      </w:r>
    </w:p>
    <w:p w14:paraId="5ED60F37" w14:textId="77777777" w:rsidR="00D866B9" w:rsidRDefault="00000000">
      <w:pPr>
        <w:pStyle w:val="a3"/>
        <w:spacing w:before="120" w:line="237" w:lineRule="auto"/>
        <w:ind w:left="1274" w:right="419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ԱՍՍԱԹ ՍՊԸ </w:t>
      </w:r>
      <w:proofErr w:type="spellStart"/>
      <w:r>
        <w:t>կողմից</w:t>
      </w:r>
      <w:proofErr w:type="spellEnd"/>
      <w:r>
        <w:t xml:space="preserve"> 2023թ.-ին </w:t>
      </w:r>
      <w:proofErr w:type="spellStart"/>
      <w:r>
        <w:t>կատարված</w:t>
      </w:r>
      <w:proofErr w:type="spellEnd"/>
      <w:r>
        <w:t xml:space="preserve"> </w:t>
      </w:r>
      <w:proofErr w:type="spellStart"/>
      <w:r>
        <w:t>օդի</w:t>
      </w:r>
      <w:proofErr w:type="spellEnd"/>
      <w:r>
        <w:t xml:space="preserve"> </w:t>
      </w:r>
      <w:proofErr w:type="spellStart"/>
      <w:r>
        <w:t>աղտոտվածության</w:t>
      </w:r>
      <w:proofErr w:type="spellEnd"/>
      <w:r>
        <w:t xml:space="preserve"> </w:t>
      </w:r>
      <w:proofErr w:type="spellStart"/>
      <w:r>
        <w:t>մշտադիտարկման</w:t>
      </w:r>
      <w:proofErr w:type="spellEnd"/>
      <w:r>
        <w:t xml:space="preserve"> </w:t>
      </w:r>
      <w:proofErr w:type="spellStart"/>
      <w:r>
        <w:t>արդյունքները</w:t>
      </w:r>
      <w:proofErr w:type="spellEnd"/>
      <w:r>
        <w:t>։</w:t>
      </w:r>
    </w:p>
    <w:p w14:paraId="55129F20" w14:textId="77777777" w:rsidR="00D866B9" w:rsidRDefault="00000000">
      <w:pPr>
        <w:pStyle w:val="a3"/>
        <w:spacing w:before="1"/>
        <w:rPr>
          <w:sz w:val="12"/>
        </w:rPr>
      </w:pPr>
      <w:r>
        <w:rPr>
          <w:noProof/>
          <w:sz w:val="12"/>
        </w:rPr>
        <w:drawing>
          <wp:anchor distT="0" distB="0" distL="0" distR="0" simplePos="0" relativeHeight="487599616" behindDoc="1" locked="0" layoutInCell="1" allowOverlap="1" wp14:anchorId="5F6239E3" wp14:editId="5653B266">
            <wp:simplePos x="0" y="0"/>
            <wp:positionH relativeFrom="page">
              <wp:posOffset>1080134</wp:posOffset>
            </wp:positionH>
            <wp:positionV relativeFrom="paragraph">
              <wp:posOffset>116643</wp:posOffset>
            </wp:positionV>
            <wp:extent cx="6115016" cy="3815905"/>
            <wp:effectExtent l="0" t="0" r="0" b="0"/>
            <wp:wrapTopAndBottom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16" cy="381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6F68EA" w14:textId="77777777" w:rsidR="00D866B9" w:rsidRDefault="00000000">
      <w:pPr>
        <w:pStyle w:val="a3"/>
        <w:spacing w:before="199"/>
        <w:ind w:left="1274" w:right="420" w:firstLine="566"/>
        <w:jc w:val="both"/>
      </w:pPr>
      <w:proofErr w:type="spellStart"/>
      <w:r>
        <w:t>Որոշակի</w:t>
      </w:r>
      <w:proofErr w:type="spellEnd"/>
      <w:r>
        <w:t xml:space="preserve"> </w:t>
      </w:r>
      <w:proofErr w:type="spellStart"/>
      <w:r>
        <w:t>պատկերացում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օդային</w:t>
      </w:r>
      <w:proofErr w:type="spellEnd"/>
      <w:r>
        <w:t xml:space="preserve"> </w:t>
      </w:r>
      <w:proofErr w:type="spellStart"/>
      <w:r>
        <w:t>ավազանների</w:t>
      </w:r>
      <w:proofErr w:type="spellEnd"/>
      <w:r>
        <w:t xml:space="preserve"> </w:t>
      </w:r>
      <w:proofErr w:type="spellStart"/>
      <w:r>
        <w:t>աղտոտվածության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 </w:t>
      </w:r>
      <w:proofErr w:type="spellStart"/>
      <w:r>
        <w:t>կարելի</w:t>
      </w:r>
      <w:proofErr w:type="spellEnd"/>
      <w:r>
        <w:t xml:space="preserve"> է </w:t>
      </w:r>
      <w:proofErr w:type="spellStart"/>
      <w:r>
        <w:t>ստանալ</w:t>
      </w:r>
      <w:proofErr w:type="spellEnd"/>
      <w:r>
        <w:t xml:space="preserve"> </w:t>
      </w:r>
      <w:proofErr w:type="spellStart"/>
      <w:r>
        <w:t>հաշվարկային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: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ՀՀ </w:t>
      </w:r>
      <w:proofErr w:type="spellStart"/>
      <w:r>
        <w:t>բնապահպանության</w:t>
      </w:r>
      <w:proofErr w:type="spellEnd"/>
      <w:r>
        <w:t xml:space="preserve"> </w:t>
      </w:r>
      <w:proofErr w:type="spellStart"/>
      <w:r>
        <w:t>նախարարության</w:t>
      </w:r>
      <w:proofErr w:type="spellEnd"/>
      <w:r>
        <w:t xml:space="preserve"> «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ներգործության</w:t>
      </w:r>
      <w:proofErr w:type="spellEnd"/>
      <w:r>
        <w:t xml:space="preserve"> </w:t>
      </w:r>
      <w:proofErr w:type="spellStart"/>
      <w:r>
        <w:t>մոնիտորինգի</w:t>
      </w:r>
      <w:proofErr w:type="spellEnd"/>
      <w:r>
        <w:t xml:space="preserve"> </w:t>
      </w:r>
      <w:proofErr w:type="spellStart"/>
      <w:r>
        <w:t>կենտրոն</w:t>
      </w:r>
      <w:proofErr w:type="spellEnd"/>
      <w:r>
        <w:t xml:space="preserve">» ՊՈԱԿ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մշակվել</w:t>
      </w:r>
      <w:proofErr w:type="spellEnd"/>
      <w:r>
        <w:t xml:space="preserve"> է </w:t>
      </w:r>
      <w:proofErr w:type="spellStart"/>
      <w:r>
        <w:t>ուղեցույց</w:t>
      </w:r>
      <w:proofErr w:type="spellEnd"/>
      <w:r>
        <w:t xml:space="preserve"> </w:t>
      </w:r>
      <w:proofErr w:type="spellStart"/>
      <w:r>
        <w:t>ձեռնարկ</w:t>
      </w:r>
      <w:proofErr w:type="spellEnd"/>
      <w:r>
        <w:t xml:space="preserve">, </w:t>
      </w:r>
      <w:proofErr w:type="spellStart"/>
      <w:r>
        <w:t>որում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օդի</w:t>
      </w:r>
      <w:proofErr w:type="spellEnd"/>
      <w:r>
        <w:t xml:space="preserve"> </w:t>
      </w:r>
      <w:proofErr w:type="spellStart"/>
      <w:r>
        <w:t>ֆոնային</w:t>
      </w:r>
      <w:proofErr w:type="spellEnd"/>
      <w:r>
        <w:t xml:space="preserve"> </w:t>
      </w:r>
      <w:proofErr w:type="spellStart"/>
      <w:r>
        <w:t>աղտոտվածության</w:t>
      </w:r>
      <w:proofErr w:type="spellEnd"/>
      <w:r>
        <w:t xml:space="preserve"> </w:t>
      </w:r>
      <w:proofErr w:type="spellStart"/>
      <w:r>
        <w:t>ցուցանիշների</w:t>
      </w:r>
      <w:proofErr w:type="spellEnd"/>
      <w:r>
        <w:t xml:space="preserve"> </w:t>
      </w:r>
      <w:proofErr w:type="spellStart"/>
      <w:r>
        <w:t>կախվածությունը</w:t>
      </w:r>
      <w:proofErr w:type="spellEnd"/>
      <w:r>
        <w:t xml:space="preserve"> </w:t>
      </w:r>
      <w:proofErr w:type="spellStart"/>
      <w:r>
        <w:t>տվյալ</w:t>
      </w:r>
      <w:proofErr w:type="spellEnd"/>
      <w:r>
        <w:t xml:space="preserve"> </w:t>
      </w:r>
      <w:proofErr w:type="spellStart"/>
      <w:r>
        <w:t>բնակավայրի</w:t>
      </w:r>
      <w:proofErr w:type="spellEnd"/>
      <w:r>
        <w:t xml:space="preserve"> </w:t>
      </w:r>
      <w:proofErr w:type="spellStart"/>
      <w:r>
        <w:t>բնակչության</w:t>
      </w:r>
      <w:proofErr w:type="spellEnd"/>
      <w:r>
        <w:t xml:space="preserve"> </w:t>
      </w:r>
      <w:proofErr w:type="spellStart"/>
      <w:r>
        <w:t>քանակից</w:t>
      </w:r>
      <w:proofErr w:type="spellEnd"/>
      <w:r>
        <w:t>:</w:t>
      </w:r>
    </w:p>
    <w:p w14:paraId="3B18AE21" w14:textId="77777777" w:rsidR="00D866B9" w:rsidRDefault="00000000">
      <w:pPr>
        <w:pStyle w:val="a3"/>
        <w:spacing w:before="0"/>
        <w:ind w:right="413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3.7</w:t>
      </w:r>
    </w:p>
    <w:p w14:paraId="3CDCE8A7" w14:textId="77777777" w:rsidR="00D866B9" w:rsidRDefault="00D866B9">
      <w:pPr>
        <w:pStyle w:val="a3"/>
        <w:spacing w:before="11"/>
        <w:rPr>
          <w:sz w:val="11"/>
        </w:rPr>
      </w:pPr>
    </w:p>
    <w:tbl>
      <w:tblPr>
        <w:tblStyle w:val="TableNormal"/>
        <w:tblW w:w="0" w:type="auto"/>
        <w:tblInd w:w="11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5"/>
        <w:gridCol w:w="2391"/>
        <w:gridCol w:w="1790"/>
        <w:gridCol w:w="1785"/>
        <w:gridCol w:w="1685"/>
      </w:tblGrid>
      <w:tr w:rsidR="00D866B9" w14:paraId="4D7EA09D" w14:textId="77777777">
        <w:trPr>
          <w:trHeight w:val="369"/>
        </w:trPr>
        <w:tc>
          <w:tcPr>
            <w:tcW w:w="1815" w:type="dxa"/>
            <w:vMerge w:val="restart"/>
          </w:tcPr>
          <w:p w14:paraId="01D61F25" w14:textId="77777777" w:rsidR="00D866B9" w:rsidRDefault="00000000">
            <w:pPr>
              <w:pStyle w:val="TableParagraph"/>
              <w:spacing w:before="85"/>
              <w:ind w:left="208" w:right="197"/>
            </w:pPr>
            <w:proofErr w:type="spellStart"/>
            <w:r>
              <w:rPr>
                <w:spacing w:val="-2"/>
              </w:rPr>
              <w:t>Բնակչության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քանակը</w:t>
            </w:r>
            <w:proofErr w:type="spellEnd"/>
            <w:r>
              <w:rPr>
                <w:spacing w:val="-2"/>
              </w:rPr>
              <w:t xml:space="preserve"> (</w:t>
            </w:r>
            <w:proofErr w:type="spellStart"/>
            <w:r>
              <w:rPr>
                <w:spacing w:val="-2"/>
              </w:rPr>
              <w:t>հազ</w:t>
            </w:r>
            <w:proofErr w:type="spellEnd"/>
            <w:r>
              <w:rPr>
                <w:spacing w:val="-2"/>
              </w:rPr>
              <w:t>.)</w:t>
            </w:r>
          </w:p>
        </w:tc>
        <w:tc>
          <w:tcPr>
            <w:tcW w:w="7651" w:type="dxa"/>
            <w:gridSpan w:val="4"/>
          </w:tcPr>
          <w:p w14:paraId="0E758511" w14:textId="77777777" w:rsidR="00D866B9" w:rsidRDefault="00000000">
            <w:pPr>
              <w:pStyle w:val="TableParagraph"/>
              <w:spacing w:before="42"/>
              <w:ind w:left="23"/>
            </w:pPr>
            <w:proofErr w:type="spellStart"/>
            <w:r>
              <w:t>Որոշված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նյութերի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ֆոնային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կոնցենտրացիաները</w:t>
            </w:r>
            <w:proofErr w:type="spellEnd"/>
            <w:r>
              <w:rPr>
                <w:spacing w:val="-2"/>
              </w:rPr>
              <w:t xml:space="preserve"> (</w:t>
            </w:r>
            <w:proofErr w:type="spellStart"/>
            <w:r>
              <w:rPr>
                <w:spacing w:val="-2"/>
              </w:rPr>
              <w:t>մգ</w:t>
            </w:r>
            <w:proofErr w:type="spellEnd"/>
            <w:r>
              <w:rPr>
                <w:spacing w:val="-2"/>
              </w:rPr>
              <w:t>/մ</w:t>
            </w:r>
            <w:r>
              <w:rPr>
                <w:spacing w:val="-2"/>
                <w:position w:val="6"/>
                <w:sz w:val="13"/>
                <w:szCs w:val="13"/>
              </w:rPr>
              <w:t>3</w:t>
            </w:r>
            <w:r>
              <w:rPr>
                <w:spacing w:val="-2"/>
              </w:rPr>
              <w:t>)</w:t>
            </w:r>
          </w:p>
        </w:tc>
      </w:tr>
      <w:tr w:rsidR="00D866B9" w14:paraId="085FF5BC" w14:textId="77777777">
        <w:trPr>
          <w:trHeight w:val="662"/>
        </w:trPr>
        <w:tc>
          <w:tcPr>
            <w:tcW w:w="1815" w:type="dxa"/>
            <w:vMerge/>
            <w:tcBorders>
              <w:top w:val="nil"/>
            </w:tcBorders>
          </w:tcPr>
          <w:p w14:paraId="0DE483C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2391" w:type="dxa"/>
          </w:tcPr>
          <w:p w14:paraId="12A0FE02" w14:textId="77777777" w:rsidR="00D866B9" w:rsidRDefault="00000000">
            <w:pPr>
              <w:pStyle w:val="TableParagraph"/>
              <w:spacing w:before="186"/>
              <w:ind w:left="26" w:right="13"/>
            </w:pPr>
            <w:proofErr w:type="spellStart"/>
            <w:r>
              <w:rPr>
                <w:spacing w:val="-4"/>
              </w:rPr>
              <w:t>Փոշի</w:t>
            </w:r>
            <w:proofErr w:type="spellEnd"/>
          </w:p>
        </w:tc>
        <w:tc>
          <w:tcPr>
            <w:tcW w:w="1790" w:type="dxa"/>
          </w:tcPr>
          <w:p w14:paraId="453D3E7C" w14:textId="77777777" w:rsidR="00D866B9" w:rsidRDefault="00000000">
            <w:pPr>
              <w:pStyle w:val="TableParagraph"/>
              <w:spacing w:before="42" w:line="242" w:lineRule="auto"/>
              <w:ind w:left="413" w:firstLine="168"/>
              <w:jc w:val="left"/>
            </w:pPr>
            <w:proofErr w:type="spellStart"/>
            <w:r>
              <w:rPr>
                <w:spacing w:val="-2"/>
              </w:rPr>
              <w:t>Ծծմբի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երկօքսիդ</w:t>
            </w:r>
            <w:proofErr w:type="spellEnd"/>
          </w:p>
        </w:tc>
        <w:tc>
          <w:tcPr>
            <w:tcW w:w="1785" w:type="dxa"/>
          </w:tcPr>
          <w:p w14:paraId="5992F7E2" w14:textId="77777777" w:rsidR="00D866B9" w:rsidRDefault="00000000">
            <w:pPr>
              <w:pStyle w:val="TableParagraph"/>
              <w:spacing w:before="42" w:line="242" w:lineRule="auto"/>
              <w:ind w:left="409" w:firstLine="124"/>
              <w:jc w:val="left"/>
            </w:pPr>
            <w:proofErr w:type="spellStart"/>
            <w:r>
              <w:rPr>
                <w:spacing w:val="-2"/>
              </w:rPr>
              <w:t>Ազոտի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երկօքսիդ</w:t>
            </w:r>
            <w:proofErr w:type="spellEnd"/>
          </w:p>
        </w:tc>
        <w:tc>
          <w:tcPr>
            <w:tcW w:w="1685" w:type="dxa"/>
          </w:tcPr>
          <w:p w14:paraId="763C74F6" w14:textId="77777777" w:rsidR="00D866B9" w:rsidRDefault="00000000">
            <w:pPr>
              <w:pStyle w:val="TableParagraph"/>
              <w:spacing w:before="42" w:line="242" w:lineRule="auto"/>
              <w:ind w:left="545" w:right="323" w:hanging="197"/>
              <w:jc w:val="left"/>
            </w:pPr>
            <w:proofErr w:type="spellStart"/>
            <w:r>
              <w:rPr>
                <w:spacing w:val="-2"/>
              </w:rPr>
              <w:t>Ածխածնի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օքսիդ</w:t>
            </w:r>
            <w:proofErr w:type="spellEnd"/>
          </w:p>
        </w:tc>
      </w:tr>
      <w:tr w:rsidR="00D866B9" w14:paraId="78EB7A01" w14:textId="77777777">
        <w:trPr>
          <w:trHeight w:val="369"/>
        </w:trPr>
        <w:tc>
          <w:tcPr>
            <w:tcW w:w="1815" w:type="dxa"/>
          </w:tcPr>
          <w:p w14:paraId="6462E438" w14:textId="77777777" w:rsidR="00D866B9" w:rsidRDefault="00000000">
            <w:pPr>
              <w:pStyle w:val="TableParagraph"/>
              <w:spacing w:before="42"/>
              <w:ind w:left="14" w:right="4"/>
            </w:pPr>
            <w:r>
              <w:t>50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5"/>
              </w:rPr>
              <w:t>125</w:t>
            </w:r>
          </w:p>
        </w:tc>
        <w:tc>
          <w:tcPr>
            <w:tcW w:w="2391" w:type="dxa"/>
          </w:tcPr>
          <w:p w14:paraId="40DA17A7" w14:textId="77777777" w:rsidR="00D866B9" w:rsidRDefault="00000000">
            <w:pPr>
              <w:pStyle w:val="TableParagraph"/>
              <w:spacing w:before="42"/>
              <w:ind w:left="26" w:right="6"/>
            </w:pPr>
            <w:r>
              <w:rPr>
                <w:spacing w:val="-5"/>
              </w:rPr>
              <w:t>0.4</w:t>
            </w:r>
          </w:p>
        </w:tc>
        <w:tc>
          <w:tcPr>
            <w:tcW w:w="1790" w:type="dxa"/>
          </w:tcPr>
          <w:p w14:paraId="09CA3D4F" w14:textId="77777777" w:rsidR="00D866B9" w:rsidRDefault="00000000">
            <w:pPr>
              <w:pStyle w:val="TableParagraph"/>
              <w:spacing w:before="42"/>
              <w:ind w:left="21"/>
            </w:pPr>
            <w:r>
              <w:rPr>
                <w:spacing w:val="-4"/>
              </w:rPr>
              <w:t>0.05</w:t>
            </w:r>
          </w:p>
        </w:tc>
        <w:tc>
          <w:tcPr>
            <w:tcW w:w="1785" w:type="dxa"/>
          </w:tcPr>
          <w:p w14:paraId="2E9EB8CC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4"/>
              </w:rPr>
              <w:t>0.03</w:t>
            </w:r>
          </w:p>
        </w:tc>
        <w:tc>
          <w:tcPr>
            <w:tcW w:w="1685" w:type="dxa"/>
          </w:tcPr>
          <w:p w14:paraId="1A242D53" w14:textId="77777777" w:rsidR="00D866B9" w:rsidRDefault="00000000">
            <w:pPr>
              <w:pStyle w:val="TableParagraph"/>
              <w:spacing w:before="42"/>
              <w:ind w:left="20"/>
            </w:pPr>
            <w:r>
              <w:rPr>
                <w:spacing w:val="-5"/>
              </w:rPr>
              <w:t>1.5</w:t>
            </w:r>
          </w:p>
        </w:tc>
      </w:tr>
      <w:tr w:rsidR="00D866B9" w14:paraId="11D6A5E1" w14:textId="77777777">
        <w:trPr>
          <w:trHeight w:val="369"/>
        </w:trPr>
        <w:tc>
          <w:tcPr>
            <w:tcW w:w="1815" w:type="dxa"/>
          </w:tcPr>
          <w:p w14:paraId="7CB462AF" w14:textId="77777777" w:rsidR="00D866B9" w:rsidRDefault="00000000">
            <w:pPr>
              <w:pStyle w:val="TableParagraph"/>
              <w:spacing w:before="42"/>
              <w:ind w:left="14"/>
            </w:pPr>
            <w:r>
              <w:t>10</w:t>
            </w:r>
            <w:r>
              <w:rPr>
                <w:spacing w:val="2"/>
              </w:rPr>
              <w:t xml:space="preserve"> </w:t>
            </w:r>
            <w:r>
              <w:t xml:space="preserve">- </w:t>
            </w:r>
            <w:r>
              <w:rPr>
                <w:spacing w:val="-5"/>
              </w:rPr>
              <w:t>50</w:t>
            </w:r>
          </w:p>
        </w:tc>
        <w:tc>
          <w:tcPr>
            <w:tcW w:w="2391" w:type="dxa"/>
          </w:tcPr>
          <w:p w14:paraId="2F3ACA30" w14:textId="77777777" w:rsidR="00D866B9" w:rsidRDefault="00000000">
            <w:pPr>
              <w:pStyle w:val="TableParagraph"/>
              <w:spacing w:before="42"/>
              <w:ind w:left="26" w:right="6"/>
            </w:pPr>
            <w:r>
              <w:rPr>
                <w:spacing w:val="-5"/>
              </w:rPr>
              <w:t>0.3</w:t>
            </w:r>
          </w:p>
        </w:tc>
        <w:tc>
          <w:tcPr>
            <w:tcW w:w="1790" w:type="dxa"/>
          </w:tcPr>
          <w:p w14:paraId="7D6B5B97" w14:textId="77777777" w:rsidR="00D866B9" w:rsidRDefault="00000000">
            <w:pPr>
              <w:pStyle w:val="TableParagraph"/>
              <w:spacing w:before="42"/>
              <w:ind w:left="21"/>
            </w:pPr>
            <w:r>
              <w:rPr>
                <w:spacing w:val="-4"/>
              </w:rPr>
              <w:t>0.05</w:t>
            </w:r>
          </w:p>
        </w:tc>
        <w:tc>
          <w:tcPr>
            <w:tcW w:w="1785" w:type="dxa"/>
          </w:tcPr>
          <w:p w14:paraId="1AA5ACFD" w14:textId="77777777" w:rsidR="00D866B9" w:rsidRDefault="00000000">
            <w:pPr>
              <w:pStyle w:val="TableParagraph"/>
              <w:spacing w:before="42"/>
              <w:ind w:left="19" w:right="5"/>
            </w:pPr>
            <w:r>
              <w:rPr>
                <w:spacing w:val="-4"/>
              </w:rPr>
              <w:t>0.015</w:t>
            </w:r>
          </w:p>
        </w:tc>
        <w:tc>
          <w:tcPr>
            <w:tcW w:w="1685" w:type="dxa"/>
          </w:tcPr>
          <w:p w14:paraId="60EA2692" w14:textId="77777777" w:rsidR="00D866B9" w:rsidRDefault="00000000">
            <w:pPr>
              <w:pStyle w:val="TableParagraph"/>
              <w:spacing w:before="42"/>
              <w:ind w:left="20"/>
            </w:pPr>
            <w:r>
              <w:rPr>
                <w:spacing w:val="-5"/>
              </w:rPr>
              <w:t>0.8</w:t>
            </w:r>
          </w:p>
        </w:tc>
      </w:tr>
      <w:tr w:rsidR="00D866B9" w14:paraId="20871BE3" w14:textId="77777777">
        <w:trPr>
          <w:trHeight w:val="369"/>
        </w:trPr>
        <w:tc>
          <w:tcPr>
            <w:tcW w:w="1815" w:type="dxa"/>
          </w:tcPr>
          <w:p w14:paraId="72A65F5C" w14:textId="77777777" w:rsidR="00D866B9" w:rsidRDefault="00000000">
            <w:pPr>
              <w:pStyle w:val="TableParagraph"/>
              <w:spacing w:before="42"/>
              <w:ind w:left="14"/>
            </w:pPr>
            <w:r>
              <w:t>&lt;</w:t>
            </w:r>
            <w:r>
              <w:rPr>
                <w:spacing w:val="2"/>
              </w:rPr>
              <w:t xml:space="preserve"> </w:t>
            </w:r>
            <w:r>
              <w:rPr>
                <w:spacing w:val="-5"/>
              </w:rPr>
              <w:t>10</w:t>
            </w:r>
          </w:p>
        </w:tc>
        <w:tc>
          <w:tcPr>
            <w:tcW w:w="2391" w:type="dxa"/>
          </w:tcPr>
          <w:p w14:paraId="73A53638" w14:textId="77777777" w:rsidR="00D866B9" w:rsidRDefault="00000000">
            <w:pPr>
              <w:pStyle w:val="TableParagraph"/>
              <w:spacing w:before="42"/>
              <w:ind w:left="26" w:right="6"/>
            </w:pPr>
            <w:r>
              <w:rPr>
                <w:spacing w:val="-5"/>
              </w:rPr>
              <w:t>0.2</w:t>
            </w:r>
          </w:p>
        </w:tc>
        <w:tc>
          <w:tcPr>
            <w:tcW w:w="1790" w:type="dxa"/>
          </w:tcPr>
          <w:p w14:paraId="241DEE78" w14:textId="77777777" w:rsidR="00D866B9" w:rsidRDefault="00000000">
            <w:pPr>
              <w:pStyle w:val="TableParagraph"/>
              <w:spacing w:before="42"/>
              <w:ind w:left="21"/>
            </w:pPr>
            <w:r>
              <w:rPr>
                <w:spacing w:val="-4"/>
              </w:rPr>
              <w:t>0.02</w:t>
            </w:r>
          </w:p>
        </w:tc>
        <w:tc>
          <w:tcPr>
            <w:tcW w:w="1785" w:type="dxa"/>
          </w:tcPr>
          <w:p w14:paraId="2B522944" w14:textId="77777777" w:rsidR="00D866B9" w:rsidRDefault="00000000">
            <w:pPr>
              <w:pStyle w:val="TableParagraph"/>
              <w:spacing w:before="42"/>
              <w:ind w:left="19" w:right="5"/>
            </w:pPr>
            <w:r>
              <w:rPr>
                <w:spacing w:val="-4"/>
              </w:rPr>
              <w:t>0.008</w:t>
            </w:r>
          </w:p>
        </w:tc>
        <w:tc>
          <w:tcPr>
            <w:tcW w:w="1685" w:type="dxa"/>
          </w:tcPr>
          <w:p w14:paraId="0A05EDF9" w14:textId="77777777" w:rsidR="00D866B9" w:rsidRDefault="00000000">
            <w:pPr>
              <w:pStyle w:val="TableParagraph"/>
              <w:spacing w:before="42"/>
              <w:ind w:left="20"/>
            </w:pPr>
            <w:r>
              <w:rPr>
                <w:spacing w:val="-5"/>
              </w:rPr>
              <w:t>0.4</w:t>
            </w:r>
          </w:p>
        </w:tc>
      </w:tr>
    </w:tbl>
    <w:p w14:paraId="7A45904E" w14:textId="77777777" w:rsidR="00D866B9" w:rsidRDefault="00D866B9">
      <w:pPr>
        <w:pStyle w:val="TableParagraph"/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59BDED0E" w14:textId="77777777" w:rsidR="00D866B9" w:rsidRDefault="00000000">
      <w:pPr>
        <w:pStyle w:val="a3"/>
        <w:spacing w:before="18"/>
        <w:ind w:left="1274" w:right="415" w:firstLine="566"/>
        <w:jc w:val="both"/>
      </w:pPr>
      <w:proofErr w:type="spellStart"/>
      <w:r>
        <w:lastRenderedPageBreak/>
        <w:t>Տարածաշրջանում</w:t>
      </w:r>
      <w:proofErr w:type="spellEnd"/>
      <w:r>
        <w:t xml:space="preserve">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օդի</w:t>
      </w:r>
      <w:proofErr w:type="spellEnd"/>
      <w:r>
        <w:t xml:space="preserve"> </w:t>
      </w:r>
      <w:proofErr w:type="spellStart"/>
      <w:r>
        <w:t>աղտոտվածության</w:t>
      </w:r>
      <w:proofErr w:type="spellEnd"/>
      <w:r>
        <w:t xml:space="preserve"> </w:t>
      </w:r>
      <w:proofErr w:type="spellStart"/>
      <w:r>
        <w:t>ամենաբարձր</w:t>
      </w:r>
      <w:proofErr w:type="spellEnd"/>
      <w:r>
        <w:t xml:space="preserve"> </w:t>
      </w:r>
      <w:proofErr w:type="spellStart"/>
      <w:r>
        <w:t>մակարդակը</w:t>
      </w:r>
      <w:proofErr w:type="spellEnd"/>
      <w:r>
        <w:t xml:space="preserve">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քաղաքում</w:t>
      </w:r>
      <w:proofErr w:type="spellEnd"/>
      <w:r>
        <w:t xml:space="preserve"> է: </w:t>
      </w:r>
      <w:proofErr w:type="spellStart"/>
      <w:r>
        <w:t>Քաղաքի</w:t>
      </w:r>
      <w:proofErr w:type="spellEnd"/>
      <w:r>
        <w:t xml:space="preserve">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օդում</w:t>
      </w:r>
      <w:proofErr w:type="spellEnd"/>
      <w:r>
        <w:t xml:space="preserve"> </w:t>
      </w:r>
      <w:proofErr w:type="spellStart"/>
      <w:r>
        <w:t>ծծմբի</w:t>
      </w:r>
      <w:proofErr w:type="spellEnd"/>
      <w:r>
        <w:rPr>
          <w:spacing w:val="40"/>
        </w:rPr>
        <w:t xml:space="preserve"> </w:t>
      </w:r>
      <w:proofErr w:type="spellStart"/>
      <w:r>
        <w:t>երկօքսիդի</w:t>
      </w:r>
      <w:proofErr w:type="spellEnd"/>
      <w:r>
        <w:t xml:space="preserve">, </w:t>
      </w:r>
      <w:proofErr w:type="spellStart"/>
      <w:r>
        <w:t>ազոտի</w:t>
      </w:r>
      <w:proofErr w:type="spellEnd"/>
      <w:r>
        <w:t xml:space="preserve"> </w:t>
      </w:r>
      <w:proofErr w:type="spellStart"/>
      <w:r>
        <w:t>երկօքսիդի</w:t>
      </w:r>
      <w:proofErr w:type="spellEnd"/>
      <w:r>
        <w:t xml:space="preserve"> և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պարունակությունների</w:t>
      </w:r>
      <w:proofErr w:type="spellEnd"/>
      <w:r>
        <w:t xml:space="preserve"> </w:t>
      </w:r>
      <w:proofErr w:type="spellStart"/>
      <w:r>
        <w:t>որոշման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դիտարկումներն</w:t>
      </w:r>
      <w:proofErr w:type="spellEnd"/>
      <w:r>
        <w:t xml:space="preserve"> </w:t>
      </w:r>
      <w:proofErr w:type="spellStart"/>
      <w:r>
        <w:t>իրականացվել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երեք</w:t>
      </w:r>
      <w:proofErr w:type="spellEnd"/>
      <w:r>
        <w:t xml:space="preserve"> </w:t>
      </w:r>
      <w:proofErr w:type="spellStart"/>
      <w:r>
        <w:t>դիտակայանում</w:t>
      </w:r>
      <w:proofErr w:type="spellEnd"/>
      <w:r>
        <w:t xml:space="preserve"> </w:t>
      </w:r>
      <w:proofErr w:type="spellStart"/>
      <w:r>
        <w:t>ակտիվ</w:t>
      </w:r>
      <w:proofErr w:type="spellEnd"/>
      <w:r>
        <w:t xml:space="preserve"> </w:t>
      </w:r>
      <w:proofErr w:type="spellStart"/>
      <w:r>
        <w:t>նմուշառման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: 2020 </w:t>
      </w:r>
      <w:proofErr w:type="spellStart"/>
      <w:r>
        <w:t>թվականին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առմամբ</w:t>
      </w:r>
      <w:proofErr w:type="spellEnd"/>
      <w:r>
        <w:t xml:space="preserve"> </w:t>
      </w:r>
      <w:proofErr w:type="spellStart"/>
      <w:r>
        <w:t>վերցվել</w:t>
      </w:r>
      <w:proofErr w:type="spellEnd"/>
      <w:r>
        <w:t xml:space="preserve"> է </w:t>
      </w:r>
      <w:proofErr w:type="spellStart"/>
      <w:r>
        <w:t>օդի</w:t>
      </w:r>
      <w:proofErr w:type="spellEnd"/>
      <w:r>
        <w:t xml:space="preserve"> 3187 </w:t>
      </w:r>
      <w:proofErr w:type="spellStart"/>
      <w:r>
        <w:t>փորձանմուշ</w:t>
      </w:r>
      <w:proofErr w:type="spellEnd"/>
      <w:r>
        <w:t xml:space="preserve">: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</w:t>
      </w:r>
      <w:proofErr w:type="spellEnd"/>
      <w:r>
        <w:t xml:space="preserve">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օդում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կոնցենտրացիան</w:t>
      </w:r>
      <w:proofErr w:type="spellEnd"/>
      <w:r>
        <w:t xml:space="preserve"> </w:t>
      </w:r>
      <w:proofErr w:type="spellStart"/>
      <w:r>
        <w:t>գերազանցել</w:t>
      </w:r>
      <w:proofErr w:type="spellEnd"/>
      <w:r>
        <w:t xml:space="preserve"> է ՍԹԿ-ն 1.4 </w:t>
      </w:r>
      <w:proofErr w:type="spellStart"/>
      <w:r>
        <w:t>անգամ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ծծմբի</w:t>
      </w:r>
      <w:proofErr w:type="spellEnd"/>
      <w:r>
        <w:t xml:space="preserve"> </w:t>
      </w:r>
      <w:proofErr w:type="spellStart"/>
      <w:r>
        <w:t>երկօքսիդի</w:t>
      </w:r>
      <w:proofErr w:type="spellEnd"/>
      <w:r>
        <w:t xml:space="preserve"> և </w:t>
      </w:r>
      <w:proofErr w:type="spellStart"/>
      <w:r>
        <w:t>ազոտի</w:t>
      </w:r>
      <w:proofErr w:type="spellEnd"/>
      <w:r>
        <w:t xml:space="preserve"> </w:t>
      </w:r>
      <w:proofErr w:type="spellStart"/>
      <w:r>
        <w:t>երկօքսիդի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կոնցենտրացիանները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գերազանցել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ՍԹԿ-</w:t>
      </w:r>
      <w:proofErr w:type="spellStart"/>
      <w:r>
        <w:t>ները</w:t>
      </w:r>
      <w:proofErr w:type="spellEnd"/>
      <w:r>
        <w:t xml:space="preserve">: 2020թ. </w:t>
      </w:r>
      <w:proofErr w:type="spellStart"/>
      <w:r>
        <w:t>քաղաքի</w:t>
      </w:r>
      <w:proofErr w:type="spellEnd"/>
      <w:r>
        <w:t xml:space="preserve"> </w:t>
      </w:r>
      <w:proofErr w:type="spellStart"/>
      <w:r>
        <w:t>մթնոլորտի</w:t>
      </w:r>
      <w:proofErr w:type="spellEnd"/>
      <w:r>
        <w:t xml:space="preserve"> </w:t>
      </w:r>
      <w:proofErr w:type="spellStart"/>
      <w:r>
        <w:t>աղտոտվածությունը</w:t>
      </w:r>
      <w:proofErr w:type="spellEnd"/>
      <w:r>
        <w:t xml:space="preserve"> (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մթնոլորտն</w:t>
      </w:r>
      <w:proofErr w:type="spellEnd"/>
      <w:r>
        <w:t xml:space="preserve"> </w:t>
      </w:r>
      <w:proofErr w:type="spellStart"/>
      <w:r>
        <w:t>աղտոտող</w:t>
      </w:r>
      <w:proofErr w:type="spellEnd"/>
      <w:r>
        <w:t xml:space="preserve"> 3 </w:t>
      </w:r>
      <w:proofErr w:type="spellStart"/>
      <w:r>
        <w:t>նյութերի</w:t>
      </w:r>
      <w:proofErr w:type="spellEnd"/>
      <w:r>
        <w:t>)</w:t>
      </w:r>
      <w:r>
        <w:rPr>
          <w:spacing w:val="40"/>
        </w:rPr>
        <w:t xml:space="preserve"> </w:t>
      </w:r>
      <w:proofErr w:type="spellStart"/>
      <w:r>
        <w:t>միջինից</w:t>
      </w:r>
      <w:proofErr w:type="spellEnd"/>
      <w:r>
        <w:rPr>
          <w:spacing w:val="40"/>
        </w:rPr>
        <w:t xml:space="preserve"> </w:t>
      </w:r>
      <w:proofErr w:type="spellStart"/>
      <w:r>
        <w:t>ցածր</w:t>
      </w:r>
      <w:proofErr w:type="spellEnd"/>
      <w:r>
        <w:rPr>
          <w:spacing w:val="40"/>
        </w:rPr>
        <w:t xml:space="preserve"> </w:t>
      </w:r>
      <w:proofErr w:type="spellStart"/>
      <w:r>
        <w:t>մակարդակի</w:t>
      </w:r>
      <w:proofErr w:type="spellEnd"/>
      <w:r>
        <w:rPr>
          <w:spacing w:val="40"/>
        </w:rPr>
        <w:t xml:space="preserve"> </w:t>
      </w:r>
      <w:r>
        <w:t>է՝</w:t>
      </w:r>
      <w:r>
        <w:rPr>
          <w:spacing w:val="40"/>
        </w:rPr>
        <w:t xml:space="preserve"> </w:t>
      </w:r>
      <w:proofErr w:type="spellStart"/>
      <w:r>
        <w:t>մթնոլորտի</w:t>
      </w:r>
      <w:proofErr w:type="spellEnd"/>
      <w:r>
        <w:rPr>
          <w:spacing w:val="40"/>
        </w:rPr>
        <w:t xml:space="preserve"> </w:t>
      </w:r>
      <w:proofErr w:type="spellStart"/>
      <w:r>
        <w:t>աղտոտվածության</w:t>
      </w:r>
      <w:proofErr w:type="spellEnd"/>
      <w:r>
        <w:rPr>
          <w:spacing w:val="40"/>
        </w:rPr>
        <w:t xml:space="preserve"> </w:t>
      </w:r>
      <w:proofErr w:type="spellStart"/>
      <w:r>
        <w:t>ցուցանիշը</w:t>
      </w:r>
      <w:proofErr w:type="spellEnd"/>
    </w:p>
    <w:p w14:paraId="663C2181" w14:textId="77777777" w:rsidR="00D866B9" w:rsidRDefault="00000000">
      <w:pPr>
        <w:pStyle w:val="a3"/>
        <w:spacing w:before="3"/>
        <w:ind w:left="1274" w:right="422"/>
        <w:jc w:val="both"/>
      </w:pPr>
      <w:r>
        <w:t>2.53 է (</w:t>
      </w:r>
      <w:proofErr w:type="spellStart"/>
      <w:r>
        <w:t>փոշի</w:t>
      </w:r>
      <w:proofErr w:type="spellEnd"/>
      <w:r>
        <w:t xml:space="preserve">` 1.45, </w:t>
      </w:r>
      <w:proofErr w:type="spellStart"/>
      <w:r>
        <w:t>ծծմբի</w:t>
      </w:r>
      <w:proofErr w:type="spellEnd"/>
      <w:r>
        <w:t xml:space="preserve"> </w:t>
      </w:r>
      <w:proofErr w:type="spellStart"/>
      <w:r>
        <w:t>երկօքսիդ</w:t>
      </w:r>
      <w:proofErr w:type="spellEnd"/>
      <w:r>
        <w:t xml:space="preserve">` 0.88, </w:t>
      </w:r>
      <w:proofErr w:type="spellStart"/>
      <w:r>
        <w:t>ազոտի</w:t>
      </w:r>
      <w:proofErr w:type="spellEnd"/>
      <w:r>
        <w:t xml:space="preserve"> </w:t>
      </w:r>
      <w:proofErr w:type="spellStart"/>
      <w:r>
        <w:t>երկօքսիդ</w:t>
      </w:r>
      <w:proofErr w:type="spellEnd"/>
      <w:r>
        <w:t xml:space="preserve">` 0.19): </w:t>
      </w:r>
      <w:proofErr w:type="spellStart"/>
      <w:r>
        <w:t>Վերջին</w:t>
      </w:r>
      <w:proofErr w:type="spellEnd"/>
      <w:r>
        <w:t xml:space="preserve"> 5 </w:t>
      </w:r>
      <w:proofErr w:type="spellStart"/>
      <w:r>
        <w:t>տարիների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դիտվել</w:t>
      </w:r>
      <w:proofErr w:type="spellEnd"/>
      <w:r>
        <w:t xml:space="preserve"> է </w:t>
      </w:r>
      <w:proofErr w:type="spellStart"/>
      <w:r>
        <w:t>ծծմբի</w:t>
      </w:r>
      <w:proofErr w:type="spellEnd"/>
      <w:r>
        <w:t xml:space="preserve"> </w:t>
      </w:r>
      <w:proofErr w:type="spellStart"/>
      <w:r>
        <w:t>երկօքսիդի</w:t>
      </w:r>
      <w:proofErr w:type="spellEnd"/>
      <w:r>
        <w:t xml:space="preserve"> և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կոնցենտրացիաների</w:t>
      </w:r>
      <w:proofErr w:type="spellEnd"/>
      <w:r>
        <w:t xml:space="preserve"> </w:t>
      </w:r>
      <w:proofErr w:type="spellStart"/>
      <w:r>
        <w:t>աճման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ազոտի</w:t>
      </w:r>
      <w:proofErr w:type="spellEnd"/>
      <w:r>
        <w:t xml:space="preserve"> </w:t>
      </w:r>
      <w:proofErr w:type="spellStart"/>
      <w:r>
        <w:t>երկօքսիդի</w:t>
      </w:r>
      <w:proofErr w:type="spellEnd"/>
      <w:r>
        <w:t xml:space="preserve">՝ </w:t>
      </w:r>
      <w:proofErr w:type="spellStart"/>
      <w:r>
        <w:t>նվազման</w:t>
      </w:r>
      <w:proofErr w:type="spellEnd"/>
      <w:r>
        <w:t xml:space="preserve"> </w:t>
      </w:r>
      <w:proofErr w:type="spellStart"/>
      <w:r>
        <w:t>տենդենց</w:t>
      </w:r>
      <w:proofErr w:type="spellEnd"/>
      <w:r>
        <w:t xml:space="preserve">: </w:t>
      </w:r>
      <w:proofErr w:type="spellStart"/>
      <w:r>
        <w:t>Քաղաքի</w:t>
      </w:r>
      <w:proofErr w:type="spellEnd"/>
      <w:r>
        <w:t xml:space="preserve">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օդում</w:t>
      </w:r>
      <w:proofErr w:type="spellEnd"/>
      <w:r>
        <w:t xml:space="preserve"> </w:t>
      </w:r>
      <w:proofErr w:type="spellStart"/>
      <w:r>
        <w:t>ծծմբի</w:t>
      </w:r>
      <w:proofErr w:type="spellEnd"/>
      <w:r>
        <w:t xml:space="preserve"> և </w:t>
      </w:r>
      <w:proofErr w:type="spellStart"/>
      <w:r>
        <w:t>ազոտի</w:t>
      </w:r>
      <w:proofErr w:type="spellEnd"/>
      <w:r>
        <w:t xml:space="preserve"> </w:t>
      </w:r>
      <w:proofErr w:type="spellStart"/>
      <w:r>
        <w:t>երկօքսիդների</w:t>
      </w:r>
      <w:proofErr w:type="spellEnd"/>
      <w:r>
        <w:t xml:space="preserve"> </w:t>
      </w:r>
      <w:proofErr w:type="spellStart"/>
      <w:r>
        <w:t>պարունակությունները</w:t>
      </w:r>
      <w:proofErr w:type="spellEnd"/>
      <w:r>
        <w:t xml:space="preserve"> </w:t>
      </w:r>
      <w:proofErr w:type="spellStart"/>
      <w:r>
        <w:t>որոշելու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24</w:t>
      </w:r>
      <w:r>
        <w:rPr>
          <w:spacing w:val="40"/>
        </w:rPr>
        <w:t xml:space="preserve"> </w:t>
      </w:r>
      <w:proofErr w:type="spellStart"/>
      <w:r>
        <w:t>շարժական</w:t>
      </w:r>
      <w:proofErr w:type="spellEnd"/>
      <w:r>
        <w:t xml:space="preserve"> </w:t>
      </w:r>
      <w:proofErr w:type="spellStart"/>
      <w:r>
        <w:t>պասիվ</w:t>
      </w:r>
      <w:proofErr w:type="spellEnd"/>
      <w:r>
        <w:t xml:space="preserve"> </w:t>
      </w:r>
      <w:proofErr w:type="spellStart"/>
      <w:r>
        <w:t>նմուշառման</w:t>
      </w:r>
      <w:proofErr w:type="spellEnd"/>
      <w:r>
        <w:t xml:space="preserve"> </w:t>
      </w:r>
      <w:proofErr w:type="spellStart"/>
      <w:r>
        <w:t>դիտակետերում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առմամբ</w:t>
      </w:r>
      <w:proofErr w:type="spellEnd"/>
      <w:r>
        <w:t xml:space="preserve"> </w:t>
      </w:r>
      <w:proofErr w:type="spellStart"/>
      <w:r>
        <w:t>վերցվել</w:t>
      </w:r>
      <w:proofErr w:type="spellEnd"/>
      <w:r>
        <w:t xml:space="preserve"> է </w:t>
      </w:r>
      <w:proofErr w:type="spellStart"/>
      <w:r>
        <w:t>օդի</w:t>
      </w:r>
      <w:proofErr w:type="spellEnd"/>
      <w:r>
        <w:t xml:space="preserve"> 2341 </w:t>
      </w:r>
      <w:proofErr w:type="spellStart"/>
      <w:r>
        <w:t>փորձանմուշ</w:t>
      </w:r>
      <w:proofErr w:type="spellEnd"/>
      <w:r>
        <w:t xml:space="preserve">: </w:t>
      </w:r>
      <w:proofErr w:type="spellStart"/>
      <w:r>
        <w:t>Որոշված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կոնցենտրացիանները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գերազանցել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ՍԹԿ-</w:t>
      </w:r>
      <w:proofErr w:type="spellStart"/>
      <w:r>
        <w:t>ները</w:t>
      </w:r>
      <w:proofErr w:type="spellEnd"/>
      <w:r>
        <w:t>:</w:t>
      </w:r>
    </w:p>
    <w:p w14:paraId="2BDE2F86" w14:textId="77777777" w:rsidR="00D866B9" w:rsidRDefault="00000000">
      <w:pPr>
        <w:pStyle w:val="2"/>
        <w:numPr>
          <w:ilvl w:val="1"/>
          <w:numId w:val="43"/>
        </w:numPr>
        <w:tabs>
          <w:tab w:val="left" w:pos="1840"/>
        </w:tabs>
        <w:spacing w:before="303"/>
        <w:ind w:left="1840" w:hanging="566"/>
        <w:jc w:val="both"/>
      </w:pPr>
      <w:bookmarkStart w:id="65" w:name="3.7_Ջրային_ռեսուրսներ"/>
      <w:bookmarkStart w:id="66" w:name="_bookmark32"/>
      <w:bookmarkEnd w:id="65"/>
      <w:bookmarkEnd w:id="66"/>
      <w:proofErr w:type="spellStart"/>
      <w:r>
        <w:rPr>
          <w:spacing w:val="-2"/>
        </w:rPr>
        <w:t>Ջրային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ռեսուրսներ</w:t>
      </w:r>
      <w:proofErr w:type="spellEnd"/>
    </w:p>
    <w:p w14:paraId="05D20379" w14:textId="77777777" w:rsidR="00D866B9" w:rsidRDefault="00000000">
      <w:pPr>
        <w:pStyle w:val="a3"/>
        <w:spacing w:before="235"/>
        <w:ind w:left="1841"/>
        <w:jc w:val="both"/>
      </w:pPr>
      <w:proofErr w:type="spellStart"/>
      <w:r>
        <w:t>Տարածքի</w:t>
      </w:r>
      <w:proofErr w:type="spellEnd"/>
      <w:r>
        <w:rPr>
          <w:spacing w:val="-4"/>
        </w:rPr>
        <w:t xml:space="preserve"> </w:t>
      </w:r>
      <w:proofErr w:type="spellStart"/>
      <w:r>
        <w:t>ամենախոշոր</w:t>
      </w:r>
      <w:proofErr w:type="spellEnd"/>
      <w:r>
        <w:rPr>
          <w:spacing w:val="-4"/>
        </w:rPr>
        <w:t xml:space="preserve"> </w:t>
      </w:r>
      <w:proofErr w:type="spellStart"/>
      <w:r>
        <w:t>ջրագրական</w:t>
      </w:r>
      <w:proofErr w:type="spellEnd"/>
      <w:r>
        <w:rPr>
          <w:spacing w:val="-5"/>
        </w:rPr>
        <w:t xml:space="preserve"> </w:t>
      </w:r>
      <w:proofErr w:type="spellStart"/>
      <w:r>
        <w:t>միավորը</w:t>
      </w:r>
      <w:proofErr w:type="spellEnd"/>
      <w:r>
        <w:rPr>
          <w:spacing w:val="-3"/>
        </w:rPr>
        <w:t xml:space="preserve"> </w:t>
      </w:r>
      <w:proofErr w:type="spellStart"/>
      <w:r>
        <w:t>Փամբակ</w:t>
      </w:r>
      <w:proofErr w:type="spellEnd"/>
      <w:r>
        <w:rPr>
          <w:spacing w:val="-4"/>
        </w:rPr>
        <w:t xml:space="preserve"> </w:t>
      </w:r>
      <w:proofErr w:type="spellStart"/>
      <w:r>
        <w:t>գետն</w:t>
      </w:r>
      <w:proofErr w:type="spellEnd"/>
      <w:r>
        <w:rPr>
          <w:spacing w:val="-4"/>
        </w:rPr>
        <w:t xml:space="preserve"> </w:t>
      </w:r>
      <w:r>
        <w:rPr>
          <w:spacing w:val="-5"/>
        </w:rPr>
        <w:t>է:</w:t>
      </w:r>
    </w:p>
    <w:p w14:paraId="64DBD9A0" w14:textId="77777777" w:rsidR="00D866B9" w:rsidRDefault="00000000">
      <w:pPr>
        <w:pStyle w:val="a3"/>
        <w:spacing w:before="120"/>
        <w:ind w:left="1274" w:right="413" w:firstLine="566"/>
        <w:jc w:val="both"/>
      </w:pPr>
      <w:proofErr w:type="spellStart"/>
      <w:r>
        <w:t>Գետի</w:t>
      </w:r>
      <w:proofErr w:type="spellEnd"/>
      <w:r>
        <w:t xml:space="preserve"> </w:t>
      </w:r>
      <w:proofErr w:type="spellStart"/>
      <w:r>
        <w:t>ակունքը</w:t>
      </w:r>
      <w:proofErr w:type="spellEnd"/>
      <w:r>
        <w:t xml:space="preserve"> </w:t>
      </w:r>
      <w:proofErr w:type="spellStart"/>
      <w:r>
        <w:t>Ջաջուռի</w:t>
      </w:r>
      <w:proofErr w:type="spellEnd"/>
      <w:r>
        <w:t xml:space="preserve"> </w:t>
      </w:r>
      <w:proofErr w:type="spellStart"/>
      <w:r>
        <w:t>թամքոցի</w:t>
      </w:r>
      <w:proofErr w:type="spellEnd"/>
      <w:r>
        <w:t xml:space="preserve"> </w:t>
      </w:r>
      <w:proofErr w:type="spellStart"/>
      <w:r>
        <w:t>արևելյան</w:t>
      </w:r>
      <w:proofErr w:type="spellEnd"/>
      <w:r>
        <w:t xml:space="preserve"> </w:t>
      </w:r>
      <w:proofErr w:type="spellStart"/>
      <w:r>
        <w:t>լանջին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աղբյուրն</w:t>
      </w:r>
      <w:proofErr w:type="spellEnd"/>
      <w:r>
        <w:t xml:space="preserve"> է,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Շիրակի</w:t>
      </w:r>
      <w:proofErr w:type="spellEnd"/>
      <w:r>
        <w:t xml:space="preserve"> և </w:t>
      </w:r>
      <w:proofErr w:type="spellStart"/>
      <w:r>
        <w:t>Փամբակի</w:t>
      </w:r>
      <w:proofErr w:type="spellEnd"/>
      <w:r>
        <w:t xml:space="preserve"> </w:t>
      </w:r>
      <w:proofErr w:type="spellStart"/>
      <w:r>
        <w:t>հատման</w:t>
      </w:r>
      <w:proofErr w:type="spellEnd"/>
      <w:r>
        <w:t xml:space="preserve"> </w:t>
      </w:r>
      <w:proofErr w:type="spellStart"/>
      <w:r>
        <w:t>մասում</w:t>
      </w:r>
      <w:proofErr w:type="spellEnd"/>
      <w:r>
        <w:t xml:space="preserve">: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ավազանը</w:t>
      </w:r>
      <w:proofErr w:type="spellEnd"/>
      <w:r>
        <w:t xml:space="preserve"> 1370 </w:t>
      </w:r>
      <w:proofErr w:type="spellStart"/>
      <w:r>
        <w:t>կմ</w:t>
      </w:r>
      <w:proofErr w:type="spellEnd"/>
      <w:r>
        <w:rPr>
          <w:position w:val="7"/>
          <w:sz w:val="14"/>
          <w:szCs w:val="14"/>
        </w:rPr>
        <w:t>2</w:t>
      </w:r>
      <w:r>
        <w:rPr>
          <w:spacing w:val="30"/>
          <w:position w:val="7"/>
          <w:sz w:val="14"/>
          <w:szCs w:val="14"/>
        </w:rPr>
        <w:t xml:space="preserve"> </w:t>
      </w:r>
      <w:r>
        <w:t xml:space="preserve">է: </w:t>
      </w:r>
      <w:proofErr w:type="spellStart"/>
      <w:r>
        <w:t>Շրջա</w:t>
      </w:r>
      <w:proofErr w:type="spellEnd"/>
      <w:r>
        <w:t xml:space="preserve">- </w:t>
      </w:r>
      <w:proofErr w:type="spellStart"/>
      <w:r>
        <w:t>պատված</w:t>
      </w:r>
      <w:proofErr w:type="spellEnd"/>
      <w:r>
        <w:t xml:space="preserve"> է` </w:t>
      </w:r>
      <w:proofErr w:type="spellStart"/>
      <w:r>
        <w:t>հյուսիսից</w:t>
      </w:r>
      <w:proofErr w:type="spellEnd"/>
      <w:r>
        <w:t xml:space="preserve"> </w:t>
      </w:r>
      <w:proofErr w:type="spellStart"/>
      <w:r>
        <w:t>Բազումի</w:t>
      </w:r>
      <w:proofErr w:type="spellEnd"/>
      <w:r>
        <w:t xml:space="preserve">, </w:t>
      </w:r>
      <w:proofErr w:type="spellStart"/>
      <w:r>
        <w:t>հարավից</w:t>
      </w:r>
      <w:proofErr w:type="spellEnd"/>
      <w:r>
        <w:t xml:space="preserve">` </w:t>
      </w:r>
      <w:proofErr w:type="spellStart"/>
      <w:r>
        <w:t>Փամբակի</w:t>
      </w:r>
      <w:proofErr w:type="spellEnd"/>
      <w:r>
        <w:t xml:space="preserve"> </w:t>
      </w:r>
      <w:proofErr w:type="spellStart"/>
      <w:r>
        <w:t>լեռնաշղթաներով</w:t>
      </w:r>
      <w:proofErr w:type="spellEnd"/>
      <w:r>
        <w:t xml:space="preserve">: </w:t>
      </w:r>
      <w:proofErr w:type="spellStart"/>
      <w:r>
        <w:t>Գետա</w:t>
      </w:r>
      <w:proofErr w:type="spellEnd"/>
      <w:r>
        <w:t xml:space="preserve">- </w:t>
      </w:r>
      <w:proofErr w:type="spellStart"/>
      <w:r>
        <w:t>հովիտն</w:t>
      </w:r>
      <w:proofErr w:type="spellEnd"/>
      <w:r>
        <w:t xml:space="preserve"> </w:t>
      </w:r>
      <w:proofErr w:type="spellStart"/>
      <w:r>
        <w:t>ընդարձակ</w:t>
      </w:r>
      <w:proofErr w:type="spellEnd"/>
      <w:r>
        <w:t xml:space="preserve"> </w:t>
      </w:r>
      <w:proofErr w:type="spellStart"/>
      <w:r>
        <w:t>կիրճ</w:t>
      </w:r>
      <w:proofErr w:type="spellEnd"/>
      <w:r>
        <w:t xml:space="preserve"> է,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գետաբերանի</w:t>
      </w:r>
      <w:proofErr w:type="spellEnd"/>
      <w:r>
        <w:t xml:space="preserve"> </w:t>
      </w:r>
      <w:proofErr w:type="spellStart"/>
      <w:r>
        <w:t>հատվածում</w:t>
      </w:r>
      <w:proofErr w:type="spellEnd"/>
      <w:r>
        <w:t xml:space="preserve"> </w:t>
      </w:r>
      <w:proofErr w:type="spellStart"/>
      <w:r>
        <w:t>փոխվում</w:t>
      </w:r>
      <w:proofErr w:type="spellEnd"/>
      <w:r>
        <w:t xml:space="preserve"> է </w:t>
      </w:r>
      <w:proofErr w:type="spellStart"/>
      <w:r>
        <w:t>խորը</w:t>
      </w:r>
      <w:proofErr w:type="spellEnd"/>
      <w:r>
        <w:rPr>
          <w:spacing w:val="40"/>
        </w:rPr>
        <w:t xml:space="preserve"> </w:t>
      </w:r>
      <w:proofErr w:type="spellStart"/>
      <w:r>
        <w:rPr>
          <w:spacing w:val="-2"/>
        </w:rPr>
        <w:t>կանիոնի</w:t>
      </w:r>
      <w:proofErr w:type="spellEnd"/>
      <w:r>
        <w:rPr>
          <w:spacing w:val="-2"/>
        </w:rPr>
        <w:t>:</w:t>
      </w:r>
    </w:p>
    <w:p w14:paraId="6138B075" w14:textId="77777777" w:rsidR="00D866B9" w:rsidRDefault="00000000">
      <w:pPr>
        <w:pStyle w:val="a3"/>
        <w:spacing w:before="120"/>
        <w:ind w:left="1274" w:right="425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բերվում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բազմամյա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հոսքի</w:t>
      </w:r>
      <w:proofErr w:type="spellEnd"/>
      <w:r>
        <w:t xml:space="preserve"> </w:t>
      </w:r>
      <w:proofErr w:type="spellStart"/>
      <w:r>
        <w:t>բնութագրերը</w:t>
      </w:r>
      <w:proofErr w:type="spellEnd"/>
      <w:r>
        <w:t xml:space="preserve">,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առավելագույն</w:t>
      </w:r>
      <w:proofErr w:type="spellEnd"/>
      <w:r>
        <w:t xml:space="preserve"> և </w:t>
      </w:r>
      <w:proofErr w:type="spellStart"/>
      <w:r>
        <w:t>նվազագույն</w:t>
      </w:r>
      <w:proofErr w:type="spellEnd"/>
      <w:r>
        <w:t xml:space="preserve"> </w:t>
      </w:r>
      <w:proofErr w:type="spellStart"/>
      <w:r>
        <w:t>ծախսերը</w:t>
      </w:r>
      <w:proofErr w:type="spellEnd"/>
      <w:r>
        <w:t>:</w:t>
      </w:r>
    </w:p>
    <w:p w14:paraId="56D65078" w14:textId="77777777" w:rsidR="00D866B9" w:rsidRDefault="00000000">
      <w:pPr>
        <w:spacing w:before="122"/>
        <w:ind w:left="9308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3.8</w:t>
      </w:r>
    </w:p>
    <w:p w14:paraId="76D9EEDF" w14:textId="77777777" w:rsidR="00D866B9" w:rsidRDefault="00D866B9">
      <w:pPr>
        <w:pStyle w:val="a3"/>
        <w:spacing w:before="9"/>
        <w:rPr>
          <w:sz w:val="8"/>
        </w:rPr>
      </w:pPr>
    </w:p>
    <w:tbl>
      <w:tblPr>
        <w:tblStyle w:val="TableNormal"/>
        <w:tblW w:w="0" w:type="auto"/>
        <w:tblInd w:w="12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1421"/>
        <w:gridCol w:w="1531"/>
        <w:gridCol w:w="1512"/>
        <w:gridCol w:w="1925"/>
        <w:gridCol w:w="1569"/>
      </w:tblGrid>
      <w:tr w:rsidR="00D866B9" w14:paraId="38F9D1C3" w14:textId="77777777">
        <w:trPr>
          <w:trHeight w:val="950"/>
        </w:trPr>
        <w:tc>
          <w:tcPr>
            <w:tcW w:w="1527" w:type="dxa"/>
          </w:tcPr>
          <w:p w14:paraId="21ADD4B4" w14:textId="77777777" w:rsidR="00D866B9" w:rsidRDefault="00D866B9">
            <w:pPr>
              <w:pStyle w:val="TableParagraph"/>
              <w:spacing w:before="41"/>
              <w:jc w:val="left"/>
            </w:pPr>
          </w:p>
          <w:p w14:paraId="24C5C240" w14:textId="77777777" w:rsidR="00D866B9" w:rsidRDefault="00000000">
            <w:pPr>
              <w:pStyle w:val="TableParagraph"/>
              <w:ind w:left="15" w:right="6"/>
            </w:pPr>
            <w:proofErr w:type="spellStart"/>
            <w:r>
              <w:rPr>
                <w:spacing w:val="-4"/>
              </w:rPr>
              <w:t>Գետը</w:t>
            </w:r>
            <w:proofErr w:type="spellEnd"/>
          </w:p>
        </w:tc>
        <w:tc>
          <w:tcPr>
            <w:tcW w:w="1421" w:type="dxa"/>
          </w:tcPr>
          <w:p w14:paraId="51B9E851" w14:textId="77777777" w:rsidR="00D866B9" w:rsidRDefault="00000000">
            <w:pPr>
              <w:pStyle w:val="TableParagraph"/>
              <w:spacing w:before="167" w:line="273" w:lineRule="auto"/>
              <w:ind w:left="523" w:right="288" w:hanging="216"/>
              <w:jc w:val="left"/>
            </w:pPr>
            <w:proofErr w:type="spellStart"/>
            <w:r>
              <w:rPr>
                <w:spacing w:val="-4"/>
              </w:rPr>
              <w:t>Ծախսը</w:t>
            </w:r>
            <w:proofErr w:type="spellEnd"/>
            <w:r>
              <w:rPr>
                <w:spacing w:val="-4"/>
              </w:rPr>
              <w:t>, մ</w:t>
            </w:r>
            <w:r>
              <w:rPr>
                <w:spacing w:val="-4"/>
                <w:position w:val="6"/>
                <w:sz w:val="13"/>
                <w:szCs w:val="13"/>
              </w:rPr>
              <w:t>3</w:t>
            </w:r>
            <w:r>
              <w:rPr>
                <w:spacing w:val="-4"/>
              </w:rPr>
              <w:t>/վ</w:t>
            </w:r>
          </w:p>
        </w:tc>
        <w:tc>
          <w:tcPr>
            <w:tcW w:w="1531" w:type="dxa"/>
          </w:tcPr>
          <w:p w14:paraId="641247CF" w14:textId="77777777" w:rsidR="00D866B9" w:rsidRDefault="00000000">
            <w:pPr>
              <w:pStyle w:val="TableParagraph"/>
              <w:spacing w:before="187" w:line="242" w:lineRule="auto"/>
              <w:ind w:left="134" w:right="119" w:firstLine="158"/>
              <w:jc w:val="left"/>
              <w:rPr>
                <w:position w:val="6"/>
                <w:sz w:val="13"/>
                <w:szCs w:val="13"/>
              </w:rPr>
            </w:pPr>
            <w:proofErr w:type="spellStart"/>
            <w:r>
              <w:rPr>
                <w:spacing w:val="-2"/>
              </w:rPr>
              <w:t>Տարեկան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հոսքը</w:t>
            </w:r>
            <w:proofErr w:type="spellEnd"/>
            <w:r>
              <w:rPr>
                <w:spacing w:val="-2"/>
              </w:rPr>
              <w:t>,</w:t>
            </w:r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մլն.մ</w:t>
            </w:r>
            <w:proofErr w:type="spellEnd"/>
            <w:r>
              <w:rPr>
                <w:spacing w:val="-2"/>
                <w:position w:val="6"/>
                <w:sz w:val="13"/>
                <w:szCs w:val="13"/>
              </w:rPr>
              <w:t>3</w:t>
            </w:r>
          </w:p>
        </w:tc>
        <w:tc>
          <w:tcPr>
            <w:tcW w:w="1512" w:type="dxa"/>
          </w:tcPr>
          <w:p w14:paraId="2C59CEFB" w14:textId="77777777" w:rsidR="00D866B9" w:rsidRDefault="00000000">
            <w:pPr>
              <w:pStyle w:val="TableParagraph"/>
              <w:spacing w:before="38" w:line="242" w:lineRule="auto"/>
              <w:ind w:left="346" w:right="340" w:firstLine="11"/>
              <w:rPr>
                <w:position w:val="6"/>
                <w:sz w:val="13"/>
                <w:szCs w:val="13"/>
              </w:rPr>
            </w:pPr>
            <w:proofErr w:type="spellStart"/>
            <w:r>
              <w:rPr>
                <w:spacing w:val="-2"/>
              </w:rPr>
              <w:t>Հոսքի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մոդուլը</w:t>
            </w:r>
            <w:proofErr w:type="spellEnd"/>
            <w:r>
              <w:rPr>
                <w:spacing w:val="-4"/>
              </w:rPr>
              <w:t xml:space="preserve">, </w:t>
            </w:r>
            <w:r>
              <w:t xml:space="preserve">լ/վ </w:t>
            </w:r>
            <w:proofErr w:type="spellStart"/>
            <w:r>
              <w:t>կմ</w:t>
            </w:r>
            <w:proofErr w:type="spellEnd"/>
            <w:r>
              <w:rPr>
                <w:position w:val="6"/>
                <w:sz w:val="13"/>
                <w:szCs w:val="13"/>
              </w:rPr>
              <w:t>2</w:t>
            </w:r>
          </w:p>
        </w:tc>
        <w:tc>
          <w:tcPr>
            <w:tcW w:w="1925" w:type="dxa"/>
          </w:tcPr>
          <w:p w14:paraId="0C66338D" w14:textId="77777777" w:rsidR="00D866B9" w:rsidRDefault="00000000">
            <w:pPr>
              <w:pStyle w:val="TableParagraph"/>
              <w:spacing w:before="38" w:line="242" w:lineRule="auto"/>
              <w:ind w:left="193" w:right="182" w:firstLine="1"/>
            </w:pPr>
            <w:proofErr w:type="spellStart"/>
            <w:r>
              <w:t>Հոսքի</w:t>
            </w:r>
            <w:proofErr w:type="spellEnd"/>
            <w:r>
              <w:t xml:space="preserve"> </w:t>
            </w:r>
            <w:proofErr w:type="spellStart"/>
            <w:r>
              <w:t>շերտի</w:t>
            </w:r>
            <w:proofErr w:type="spellEnd"/>
            <w:r>
              <w:t xml:space="preserve"> </w:t>
            </w:r>
            <w:proofErr w:type="spellStart"/>
            <w:r>
              <w:rPr>
                <w:spacing w:val="-4"/>
              </w:rPr>
              <w:t>բարձրությունը</w:t>
            </w:r>
            <w:proofErr w:type="spellEnd"/>
            <w:r>
              <w:rPr>
                <w:spacing w:val="-4"/>
              </w:rPr>
              <w:t xml:space="preserve">, </w:t>
            </w:r>
            <w:proofErr w:type="spellStart"/>
            <w:r>
              <w:rPr>
                <w:spacing w:val="-6"/>
              </w:rPr>
              <w:t>մմ</w:t>
            </w:r>
            <w:proofErr w:type="spellEnd"/>
          </w:p>
        </w:tc>
        <w:tc>
          <w:tcPr>
            <w:tcW w:w="1569" w:type="dxa"/>
          </w:tcPr>
          <w:p w14:paraId="47D45CD2" w14:textId="77777777" w:rsidR="00D866B9" w:rsidRDefault="00000000">
            <w:pPr>
              <w:pStyle w:val="TableParagraph"/>
              <w:spacing w:before="187" w:line="242" w:lineRule="auto"/>
              <w:ind w:left="232" w:firstLine="259"/>
              <w:jc w:val="left"/>
            </w:pPr>
            <w:proofErr w:type="spellStart"/>
            <w:r>
              <w:rPr>
                <w:spacing w:val="-2"/>
              </w:rPr>
              <w:t>Հոսքի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գործակիցը</w:t>
            </w:r>
            <w:proofErr w:type="spellEnd"/>
          </w:p>
        </w:tc>
      </w:tr>
      <w:tr w:rsidR="00D866B9" w14:paraId="43A3EEF7" w14:textId="77777777">
        <w:trPr>
          <w:trHeight w:val="369"/>
        </w:trPr>
        <w:tc>
          <w:tcPr>
            <w:tcW w:w="1527" w:type="dxa"/>
          </w:tcPr>
          <w:p w14:paraId="62F0E7C6" w14:textId="77777777" w:rsidR="00D866B9" w:rsidRDefault="00000000">
            <w:pPr>
              <w:pStyle w:val="TableParagraph"/>
              <w:spacing w:before="42"/>
              <w:ind w:left="15" w:right="8"/>
            </w:pPr>
            <w:proofErr w:type="spellStart"/>
            <w:r>
              <w:rPr>
                <w:spacing w:val="-2"/>
              </w:rPr>
              <w:t>Փամբակ</w:t>
            </w:r>
            <w:proofErr w:type="spellEnd"/>
          </w:p>
        </w:tc>
        <w:tc>
          <w:tcPr>
            <w:tcW w:w="1421" w:type="dxa"/>
          </w:tcPr>
          <w:p w14:paraId="4EF89123" w14:textId="77777777" w:rsidR="00D866B9" w:rsidRDefault="00000000">
            <w:pPr>
              <w:pStyle w:val="TableParagraph"/>
              <w:spacing w:before="42"/>
              <w:ind w:left="14"/>
            </w:pPr>
            <w:r>
              <w:rPr>
                <w:spacing w:val="-4"/>
              </w:rPr>
              <w:t>8.96</w:t>
            </w:r>
          </w:p>
        </w:tc>
        <w:tc>
          <w:tcPr>
            <w:tcW w:w="1531" w:type="dxa"/>
          </w:tcPr>
          <w:p w14:paraId="30E4CF5F" w14:textId="77777777" w:rsidR="00D866B9" w:rsidRDefault="00000000">
            <w:pPr>
              <w:pStyle w:val="TableParagraph"/>
              <w:spacing w:before="42"/>
              <w:ind w:left="11"/>
            </w:pPr>
            <w:r>
              <w:rPr>
                <w:spacing w:val="-5"/>
              </w:rPr>
              <w:t>283</w:t>
            </w:r>
          </w:p>
        </w:tc>
        <w:tc>
          <w:tcPr>
            <w:tcW w:w="1512" w:type="dxa"/>
          </w:tcPr>
          <w:p w14:paraId="54F43951" w14:textId="77777777" w:rsidR="00D866B9" w:rsidRDefault="00000000">
            <w:pPr>
              <w:pStyle w:val="TableParagraph"/>
              <w:spacing w:before="42"/>
              <w:ind w:left="12"/>
            </w:pPr>
            <w:r>
              <w:rPr>
                <w:spacing w:val="-4"/>
              </w:rPr>
              <w:t>8.37</w:t>
            </w:r>
          </w:p>
        </w:tc>
        <w:tc>
          <w:tcPr>
            <w:tcW w:w="1925" w:type="dxa"/>
          </w:tcPr>
          <w:p w14:paraId="3847AF0B" w14:textId="77777777" w:rsidR="00D866B9" w:rsidRDefault="00000000">
            <w:pPr>
              <w:pStyle w:val="TableParagraph"/>
              <w:spacing w:before="42"/>
              <w:ind w:left="14"/>
            </w:pPr>
            <w:r>
              <w:rPr>
                <w:spacing w:val="-5"/>
              </w:rPr>
              <w:t>264</w:t>
            </w:r>
          </w:p>
        </w:tc>
        <w:tc>
          <w:tcPr>
            <w:tcW w:w="1569" w:type="dxa"/>
          </w:tcPr>
          <w:p w14:paraId="311311F0" w14:textId="77777777" w:rsidR="00D866B9" w:rsidRDefault="00000000">
            <w:pPr>
              <w:pStyle w:val="TableParagraph"/>
              <w:spacing w:before="42"/>
              <w:ind w:left="24"/>
            </w:pPr>
            <w:r>
              <w:rPr>
                <w:spacing w:val="-4"/>
              </w:rPr>
              <w:t>0.42</w:t>
            </w:r>
          </w:p>
        </w:tc>
      </w:tr>
    </w:tbl>
    <w:p w14:paraId="03135E37" w14:textId="77777777" w:rsidR="00D866B9" w:rsidRDefault="00000000">
      <w:pPr>
        <w:spacing w:before="201"/>
        <w:ind w:left="9308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3.9</w:t>
      </w:r>
    </w:p>
    <w:p w14:paraId="19120759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1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1"/>
        <w:gridCol w:w="2396"/>
        <w:gridCol w:w="2391"/>
        <w:gridCol w:w="2396"/>
      </w:tblGrid>
      <w:tr w:rsidR="00D866B9" w14:paraId="297D95B0" w14:textId="77777777">
        <w:trPr>
          <w:trHeight w:val="700"/>
        </w:trPr>
        <w:tc>
          <w:tcPr>
            <w:tcW w:w="2281" w:type="dxa"/>
          </w:tcPr>
          <w:p w14:paraId="63B0B0FB" w14:textId="77777777" w:rsidR="00D866B9" w:rsidRDefault="00000000">
            <w:pPr>
              <w:pStyle w:val="TableParagraph"/>
              <w:spacing w:before="205"/>
              <w:ind w:left="23"/>
            </w:pPr>
            <w:proofErr w:type="spellStart"/>
            <w:r>
              <w:rPr>
                <w:spacing w:val="-4"/>
              </w:rPr>
              <w:t>Գետը</w:t>
            </w:r>
            <w:proofErr w:type="spellEnd"/>
          </w:p>
        </w:tc>
        <w:tc>
          <w:tcPr>
            <w:tcW w:w="2396" w:type="dxa"/>
          </w:tcPr>
          <w:p w14:paraId="0C828140" w14:textId="77777777" w:rsidR="00D866B9" w:rsidRDefault="00000000">
            <w:pPr>
              <w:pStyle w:val="TableParagraph"/>
              <w:spacing w:before="61" w:line="242" w:lineRule="auto"/>
              <w:ind w:left="609" w:right="329" w:hanging="265"/>
              <w:jc w:val="left"/>
            </w:pPr>
            <w:proofErr w:type="spellStart"/>
            <w:r>
              <w:rPr>
                <w:spacing w:val="-2"/>
              </w:rPr>
              <w:t>Միջին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տարեկան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ծախսը</w:t>
            </w:r>
            <w:proofErr w:type="spellEnd"/>
            <w:r>
              <w:t>, մ</w:t>
            </w:r>
            <w:r>
              <w:rPr>
                <w:position w:val="6"/>
                <w:sz w:val="13"/>
                <w:szCs w:val="13"/>
              </w:rPr>
              <w:t>3</w:t>
            </w:r>
            <w:r>
              <w:t>/վ</w:t>
            </w:r>
          </w:p>
        </w:tc>
        <w:tc>
          <w:tcPr>
            <w:tcW w:w="2391" w:type="dxa"/>
          </w:tcPr>
          <w:p w14:paraId="05A53597" w14:textId="77777777" w:rsidR="00D866B9" w:rsidRDefault="00000000">
            <w:pPr>
              <w:pStyle w:val="TableParagraph"/>
              <w:spacing w:before="61" w:line="242" w:lineRule="auto"/>
              <w:ind w:left="609" w:hanging="135"/>
              <w:jc w:val="left"/>
            </w:pPr>
            <w:proofErr w:type="spellStart"/>
            <w:r>
              <w:rPr>
                <w:spacing w:val="-4"/>
              </w:rPr>
              <w:t>Առավելագույն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ծախսը</w:t>
            </w:r>
            <w:proofErr w:type="spellEnd"/>
            <w:r>
              <w:t>, մ</w:t>
            </w:r>
            <w:r>
              <w:rPr>
                <w:position w:val="6"/>
                <w:sz w:val="13"/>
                <w:szCs w:val="13"/>
              </w:rPr>
              <w:t>3</w:t>
            </w:r>
            <w:r>
              <w:t>/վ</w:t>
            </w:r>
          </w:p>
        </w:tc>
        <w:tc>
          <w:tcPr>
            <w:tcW w:w="2396" w:type="dxa"/>
          </w:tcPr>
          <w:p w14:paraId="2E05A451" w14:textId="77777777" w:rsidR="00D866B9" w:rsidRDefault="00000000">
            <w:pPr>
              <w:pStyle w:val="TableParagraph"/>
              <w:spacing w:before="2" w:line="330" w:lineRule="atLeast"/>
              <w:ind w:left="1013" w:right="155" w:hanging="836"/>
              <w:jc w:val="left"/>
            </w:pPr>
            <w:proofErr w:type="spellStart"/>
            <w:r>
              <w:rPr>
                <w:spacing w:val="-2"/>
              </w:rPr>
              <w:t>Նվազագույն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ծախսը</w:t>
            </w:r>
            <w:proofErr w:type="spellEnd"/>
            <w:r>
              <w:rPr>
                <w:spacing w:val="-2"/>
              </w:rPr>
              <w:t xml:space="preserve">, </w:t>
            </w:r>
            <w:r>
              <w:rPr>
                <w:spacing w:val="-4"/>
              </w:rPr>
              <w:t>մ</w:t>
            </w:r>
            <w:r>
              <w:rPr>
                <w:spacing w:val="-4"/>
                <w:position w:val="6"/>
                <w:sz w:val="13"/>
                <w:szCs w:val="13"/>
              </w:rPr>
              <w:t>3</w:t>
            </w:r>
            <w:r>
              <w:rPr>
                <w:spacing w:val="-4"/>
              </w:rPr>
              <w:t>/վ</w:t>
            </w:r>
          </w:p>
        </w:tc>
      </w:tr>
      <w:tr w:rsidR="00D866B9" w14:paraId="2D12CC97" w14:textId="77777777">
        <w:trPr>
          <w:trHeight w:val="369"/>
        </w:trPr>
        <w:tc>
          <w:tcPr>
            <w:tcW w:w="2281" w:type="dxa"/>
          </w:tcPr>
          <w:p w14:paraId="51E447BE" w14:textId="77777777" w:rsidR="00D866B9" w:rsidRDefault="00000000">
            <w:pPr>
              <w:pStyle w:val="TableParagraph"/>
              <w:spacing w:before="42"/>
              <w:ind w:left="23" w:right="11"/>
            </w:pPr>
            <w:proofErr w:type="spellStart"/>
            <w:r>
              <w:rPr>
                <w:spacing w:val="-2"/>
              </w:rPr>
              <w:t>Փամբակ</w:t>
            </w:r>
            <w:proofErr w:type="spellEnd"/>
          </w:p>
        </w:tc>
        <w:tc>
          <w:tcPr>
            <w:tcW w:w="2396" w:type="dxa"/>
          </w:tcPr>
          <w:p w14:paraId="3DA136D0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4"/>
              </w:rPr>
              <w:t>12.0</w:t>
            </w:r>
          </w:p>
        </w:tc>
        <w:tc>
          <w:tcPr>
            <w:tcW w:w="2391" w:type="dxa"/>
          </w:tcPr>
          <w:p w14:paraId="6CC0ADE4" w14:textId="77777777" w:rsidR="00D866B9" w:rsidRDefault="00000000">
            <w:pPr>
              <w:pStyle w:val="TableParagraph"/>
              <w:spacing w:before="42"/>
              <w:ind w:left="26" w:right="12"/>
            </w:pPr>
            <w:r>
              <w:rPr>
                <w:spacing w:val="-5"/>
              </w:rPr>
              <w:t>166</w:t>
            </w:r>
          </w:p>
        </w:tc>
        <w:tc>
          <w:tcPr>
            <w:tcW w:w="2396" w:type="dxa"/>
          </w:tcPr>
          <w:p w14:paraId="36DBE5FC" w14:textId="77777777" w:rsidR="00D866B9" w:rsidRDefault="00000000">
            <w:pPr>
              <w:pStyle w:val="TableParagraph"/>
              <w:spacing w:before="42"/>
              <w:ind w:left="19" w:right="4"/>
            </w:pPr>
            <w:r>
              <w:rPr>
                <w:spacing w:val="-5"/>
              </w:rPr>
              <w:t>3.8</w:t>
            </w:r>
          </w:p>
        </w:tc>
      </w:tr>
    </w:tbl>
    <w:p w14:paraId="453F80BE" w14:textId="77777777" w:rsidR="00D866B9" w:rsidRDefault="00000000">
      <w:pPr>
        <w:pStyle w:val="a3"/>
        <w:tabs>
          <w:tab w:val="left" w:pos="3152"/>
          <w:tab w:val="left" w:pos="4640"/>
          <w:tab w:val="left" w:pos="6830"/>
          <w:tab w:val="left" w:pos="7867"/>
          <w:tab w:val="left" w:pos="9068"/>
          <w:tab w:val="left" w:pos="9893"/>
        </w:tabs>
        <w:spacing w:before="123"/>
        <w:ind w:left="1274" w:right="423" w:firstLine="706"/>
      </w:pPr>
      <w:proofErr w:type="spellStart"/>
      <w:r>
        <w:rPr>
          <w:spacing w:val="-2"/>
        </w:rPr>
        <w:t>Շրջակա</w:t>
      </w:r>
      <w:proofErr w:type="spellEnd"/>
      <w:r>
        <w:tab/>
      </w:r>
      <w:proofErr w:type="spellStart"/>
      <w:r>
        <w:rPr>
          <w:spacing w:val="-2"/>
        </w:rPr>
        <w:t>միջավայրի</w:t>
      </w:r>
      <w:proofErr w:type="spellEnd"/>
      <w:r>
        <w:tab/>
      </w:r>
      <w:proofErr w:type="spellStart"/>
      <w:r>
        <w:rPr>
          <w:spacing w:val="-2"/>
        </w:rPr>
        <w:t>նախարարության</w:t>
      </w:r>
      <w:proofErr w:type="spellEnd"/>
      <w:r>
        <w:tab/>
      </w:r>
      <w:proofErr w:type="spellStart"/>
      <w:r>
        <w:rPr>
          <w:spacing w:val="-2"/>
        </w:rPr>
        <w:t>կողմից</w:t>
      </w:r>
      <w:proofErr w:type="spellEnd"/>
      <w:r>
        <w:tab/>
      </w:r>
      <w:proofErr w:type="spellStart"/>
      <w:r>
        <w:rPr>
          <w:spacing w:val="-2"/>
        </w:rPr>
        <w:t>Փամբակ</w:t>
      </w:r>
      <w:proofErr w:type="spellEnd"/>
      <w:r>
        <w:tab/>
      </w:r>
      <w:proofErr w:type="spellStart"/>
      <w:r>
        <w:rPr>
          <w:spacing w:val="-4"/>
        </w:rPr>
        <w:t>գետի</w:t>
      </w:r>
      <w:proofErr w:type="spellEnd"/>
      <w:r>
        <w:tab/>
      </w:r>
      <w:proofErr w:type="spellStart"/>
      <w:r>
        <w:rPr>
          <w:spacing w:val="-2"/>
        </w:rPr>
        <w:t>որակի</w:t>
      </w:r>
      <w:proofErr w:type="spellEnd"/>
      <w:r>
        <w:rPr>
          <w:spacing w:val="-2"/>
        </w:rPr>
        <w:t xml:space="preserve"> </w:t>
      </w:r>
      <w:proofErr w:type="spellStart"/>
      <w:r>
        <w:t>մոնիթորինգի</w:t>
      </w:r>
      <w:proofErr w:type="spellEnd"/>
      <w:r>
        <w:t xml:space="preserve"> </w:t>
      </w:r>
      <w:proofErr w:type="spellStart"/>
      <w:r>
        <w:t>ամենամոտ</w:t>
      </w:r>
      <w:proofErr w:type="spellEnd"/>
      <w:r>
        <w:t xml:space="preserve"> </w:t>
      </w:r>
      <w:proofErr w:type="spellStart"/>
      <w:r>
        <w:t>կետը</w:t>
      </w:r>
      <w:proofErr w:type="spellEnd"/>
      <w:r>
        <w:t xml:space="preserve"> 4-րդ </w:t>
      </w:r>
      <w:proofErr w:type="spellStart"/>
      <w:r>
        <w:t>դիտակետն</w:t>
      </w:r>
      <w:proofErr w:type="spellEnd"/>
      <w:r>
        <w:t xml:space="preserve"> է (</w:t>
      </w:r>
      <w:proofErr w:type="spellStart"/>
      <w:r>
        <w:t>Նկար</w:t>
      </w:r>
      <w:proofErr w:type="spellEnd"/>
      <w:r>
        <w:t xml:space="preserve"> 3.10):</w:t>
      </w:r>
    </w:p>
    <w:p w14:paraId="303AC23B" w14:textId="77777777" w:rsidR="00D866B9" w:rsidRDefault="00000000">
      <w:pPr>
        <w:pStyle w:val="a3"/>
        <w:spacing w:before="117"/>
        <w:ind w:left="1274" w:firstLine="720"/>
      </w:pPr>
      <w:proofErr w:type="spellStart"/>
      <w:r>
        <w:t>Ջրի</w:t>
      </w:r>
      <w:proofErr w:type="spellEnd"/>
      <w:r>
        <w:rPr>
          <w:spacing w:val="40"/>
        </w:rPr>
        <w:t xml:space="preserve"> </w:t>
      </w:r>
      <w:proofErr w:type="spellStart"/>
      <w:r>
        <w:t>որակը</w:t>
      </w:r>
      <w:proofErr w:type="spellEnd"/>
      <w:r>
        <w:rPr>
          <w:spacing w:val="40"/>
        </w:rPr>
        <w:t xml:space="preserve"> </w:t>
      </w:r>
      <w:proofErr w:type="spellStart"/>
      <w:r>
        <w:t>Վանաձորի</w:t>
      </w:r>
      <w:proofErr w:type="spellEnd"/>
      <w:r>
        <w:rPr>
          <w:spacing w:val="40"/>
        </w:rPr>
        <w:t xml:space="preserve"> </w:t>
      </w:r>
      <w:proofErr w:type="spellStart"/>
      <w:r>
        <w:t>քաղաքից</w:t>
      </w:r>
      <w:proofErr w:type="spellEnd"/>
      <w:r>
        <w:rPr>
          <w:spacing w:val="40"/>
        </w:rPr>
        <w:t xml:space="preserve"> </w:t>
      </w:r>
      <w:proofErr w:type="spellStart"/>
      <w:r>
        <w:t>ներքև</w:t>
      </w:r>
      <w:proofErr w:type="spellEnd"/>
      <w:r>
        <w:rPr>
          <w:spacing w:val="40"/>
        </w:rPr>
        <w:t xml:space="preserve"> </w:t>
      </w:r>
      <w:r>
        <w:t>5-րդ</w:t>
      </w:r>
      <w:r>
        <w:rPr>
          <w:spacing w:val="40"/>
        </w:rPr>
        <w:t xml:space="preserve"> </w:t>
      </w:r>
      <w:proofErr w:type="spellStart"/>
      <w:r>
        <w:t>ընդհանրական</w:t>
      </w:r>
      <w:proofErr w:type="spellEnd"/>
      <w:r>
        <w:rPr>
          <w:spacing w:val="40"/>
        </w:rPr>
        <w:t xml:space="preserve"> </w:t>
      </w:r>
      <w:proofErr w:type="spellStart"/>
      <w:r>
        <w:t>դասի</w:t>
      </w:r>
      <w:proofErr w:type="spellEnd"/>
      <w:r>
        <w:rPr>
          <w:spacing w:val="40"/>
        </w:rPr>
        <w:t xml:space="preserve"> </w:t>
      </w:r>
      <w:r>
        <w:t>է,</w:t>
      </w:r>
      <w:r>
        <w:rPr>
          <w:spacing w:val="40"/>
        </w:rPr>
        <w:t xml:space="preserve"> </w:t>
      </w:r>
      <w:proofErr w:type="spellStart"/>
      <w:r>
        <w:t>ինչը</w:t>
      </w:r>
      <w:proofErr w:type="spellEnd"/>
      <w:r>
        <w:t xml:space="preserve"> </w:t>
      </w:r>
      <w:proofErr w:type="spellStart"/>
      <w:r>
        <w:t>պայմանավորված</w:t>
      </w:r>
      <w:proofErr w:type="spellEnd"/>
      <w:r>
        <w:t xml:space="preserve"> է </w:t>
      </w:r>
      <w:proofErr w:type="spellStart"/>
      <w:r>
        <w:t>ամոնիում</w:t>
      </w:r>
      <w:proofErr w:type="spellEnd"/>
      <w:r>
        <w:t xml:space="preserve"> </w:t>
      </w:r>
      <w:proofErr w:type="spellStart"/>
      <w:r>
        <w:t>իոնի</w:t>
      </w:r>
      <w:proofErr w:type="spellEnd"/>
      <w:r>
        <w:t xml:space="preserve"> </w:t>
      </w:r>
      <w:proofErr w:type="spellStart"/>
      <w:r>
        <w:t>պարունակության</w:t>
      </w:r>
      <w:proofErr w:type="spellEnd"/>
      <w:r>
        <w:t xml:space="preserve"> </w:t>
      </w:r>
      <w:proofErr w:type="spellStart"/>
      <w:r>
        <w:t>գերազանցմամբ</w:t>
      </w:r>
      <w:proofErr w:type="spellEnd"/>
      <w:r>
        <w:t>:</w:t>
      </w:r>
    </w:p>
    <w:p w14:paraId="593A16AB" w14:textId="77777777" w:rsidR="00D866B9" w:rsidRDefault="00D866B9">
      <w:pPr>
        <w:pStyle w:val="a3"/>
        <w:sectPr w:rsidR="00D866B9">
          <w:pgSz w:w="11910" w:h="16840"/>
          <w:pgMar w:top="1100" w:right="425" w:bottom="920" w:left="425" w:header="0" w:footer="736" w:gutter="0"/>
          <w:cols w:space="720"/>
        </w:sectPr>
      </w:pPr>
    </w:p>
    <w:p w14:paraId="248471AB" w14:textId="77777777" w:rsidR="00D866B9" w:rsidRDefault="00000000">
      <w:pPr>
        <w:pStyle w:val="a3"/>
        <w:spacing w:before="0"/>
        <w:ind w:left="17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EFD356" wp14:editId="028B73BF">
            <wp:extent cx="5274033" cy="3730752"/>
            <wp:effectExtent l="0" t="0" r="0" b="0"/>
            <wp:docPr id="92" name="Image 92" descr="D:\Geology\Qaraberd\Qaraberd 2023\ժամկետի երկարաձգում\nkarner\կոորդինատ լեռնահատկ-0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 descr="D:\Geology\Qaraberd\Qaraberd 2023\ժամկետի երկարաձգում\nkarner\կոորդինատ լեռնահատկ-0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033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974E8" w14:textId="77777777" w:rsidR="00D866B9" w:rsidRDefault="00000000">
      <w:pPr>
        <w:spacing w:before="194"/>
        <w:ind w:left="1851"/>
      </w:pPr>
      <w:proofErr w:type="spellStart"/>
      <w:r>
        <w:rPr>
          <w:spacing w:val="-2"/>
        </w:rPr>
        <w:t>Նկար</w:t>
      </w:r>
      <w:proofErr w:type="spellEnd"/>
      <w:r>
        <w:rPr>
          <w:spacing w:val="-14"/>
        </w:rPr>
        <w:t xml:space="preserve"> </w:t>
      </w:r>
      <w:r>
        <w:rPr>
          <w:spacing w:val="-2"/>
        </w:rPr>
        <w:t>3.10.</w:t>
      </w:r>
      <w:r>
        <w:rPr>
          <w:spacing w:val="-7"/>
        </w:rPr>
        <w:t xml:space="preserve"> </w:t>
      </w:r>
      <w:proofErr w:type="spellStart"/>
      <w:r>
        <w:rPr>
          <w:spacing w:val="-2"/>
        </w:rPr>
        <w:t>Դեբեդ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գետի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ավազանի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մակերևութային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2"/>
        </w:rPr>
        <w:t>ջրերի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մոնիթորինգի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2"/>
        </w:rPr>
        <w:t>դիտացանց</w:t>
      </w:r>
      <w:proofErr w:type="spellEnd"/>
    </w:p>
    <w:p w14:paraId="6DD69C34" w14:textId="77777777" w:rsidR="00D866B9" w:rsidRDefault="00000000">
      <w:pPr>
        <w:pStyle w:val="a3"/>
        <w:spacing w:before="180"/>
        <w:ind w:left="1274" w:right="424" w:firstLine="566"/>
        <w:jc w:val="both"/>
      </w:pPr>
      <w:proofErr w:type="spellStart"/>
      <w:r>
        <w:t>Հայաստանի</w:t>
      </w:r>
      <w:proofErr w:type="spellEnd"/>
      <w:r>
        <w:t xml:space="preserve"> </w:t>
      </w:r>
      <w:proofErr w:type="spellStart"/>
      <w:r>
        <w:t>Հանրապետության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2024 </w:t>
      </w:r>
      <w:proofErr w:type="spellStart"/>
      <w:r>
        <w:t>թվականի</w:t>
      </w:r>
      <w:proofErr w:type="spellEnd"/>
      <w:r>
        <w:t xml:space="preserve"> </w:t>
      </w:r>
      <w:proofErr w:type="spellStart"/>
      <w:r>
        <w:t>մակերևութային</w:t>
      </w:r>
      <w:proofErr w:type="spellEnd"/>
      <w:r>
        <w:t xml:space="preserve"> </w:t>
      </w:r>
      <w:proofErr w:type="spellStart"/>
      <w:r>
        <w:t>ջրերի</w:t>
      </w:r>
      <w:proofErr w:type="spellEnd"/>
      <w:r>
        <w:t xml:space="preserve"> </w:t>
      </w:r>
      <w:proofErr w:type="spellStart"/>
      <w:r>
        <w:t>որակի</w:t>
      </w:r>
      <w:proofErr w:type="spellEnd"/>
      <w:r>
        <w:t xml:space="preserve"> </w:t>
      </w:r>
      <w:proofErr w:type="spellStart"/>
      <w:r>
        <w:t>ամփոփագրի</w:t>
      </w:r>
      <w:proofErr w:type="spellEnd"/>
      <w:r>
        <w:rPr>
          <w:position w:val="7"/>
          <w:sz w:val="14"/>
          <w:szCs w:val="14"/>
        </w:rPr>
        <w:t>4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համաձայն</w:t>
      </w:r>
      <w:proofErr w:type="spellEnd"/>
      <w:r>
        <w:t xml:space="preserve">,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որակը</w:t>
      </w:r>
      <w:proofErr w:type="spellEnd"/>
      <w:r>
        <w:t xml:space="preserve">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քաղաքից</w:t>
      </w:r>
      <w:proofErr w:type="spellEnd"/>
      <w:r>
        <w:t xml:space="preserve"> </w:t>
      </w:r>
      <w:proofErr w:type="spellStart"/>
      <w:r>
        <w:t>ներքև</w:t>
      </w:r>
      <w:proofErr w:type="spellEnd"/>
      <w:r>
        <w:t xml:space="preserve"> </w:t>
      </w:r>
      <w:proofErr w:type="spellStart"/>
      <w:r>
        <w:t>հատվածում</w:t>
      </w:r>
      <w:proofErr w:type="spellEnd"/>
      <w:r>
        <w:t xml:space="preserve"> </w:t>
      </w:r>
      <w:proofErr w:type="spellStart"/>
      <w:r>
        <w:t>գնահատվել</w:t>
      </w:r>
      <w:proofErr w:type="spellEnd"/>
      <w:r>
        <w:t xml:space="preserve"> է «</w:t>
      </w:r>
      <w:proofErr w:type="spellStart"/>
      <w:r>
        <w:t>վատ</w:t>
      </w:r>
      <w:proofErr w:type="spellEnd"/>
      <w:r>
        <w:t xml:space="preserve">» (5-րդ </w:t>
      </w:r>
      <w:proofErr w:type="spellStart"/>
      <w:r>
        <w:t>դաս</w:t>
      </w:r>
      <w:proofErr w:type="spellEnd"/>
      <w:r>
        <w:t xml:space="preserve">)՝ </w:t>
      </w:r>
      <w:proofErr w:type="spellStart"/>
      <w:r>
        <w:t>պայմանավորված</w:t>
      </w:r>
      <w:proofErr w:type="spellEnd"/>
      <w:r>
        <w:t xml:space="preserve"> </w:t>
      </w:r>
      <w:proofErr w:type="spellStart"/>
      <w:r>
        <w:t>ամոնիում</w:t>
      </w:r>
      <w:proofErr w:type="spellEnd"/>
      <w:r>
        <w:t xml:space="preserve"> </w:t>
      </w:r>
      <w:proofErr w:type="spellStart"/>
      <w:r>
        <w:t>իոնով</w:t>
      </w:r>
      <w:proofErr w:type="spellEnd"/>
      <w:r>
        <w:t xml:space="preserve"> (</w:t>
      </w:r>
      <w:proofErr w:type="spellStart"/>
      <w:r>
        <w:t>տես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3.10-ը և </w:t>
      </w:r>
      <w:proofErr w:type="spellStart"/>
      <w:r>
        <w:t>Նկար</w:t>
      </w:r>
      <w:proofErr w:type="spellEnd"/>
      <w:r>
        <w:t xml:space="preserve"> 3.11-ը)։</w:t>
      </w:r>
    </w:p>
    <w:p w14:paraId="5D33725F" w14:textId="77777777" w:rsidR="00D866B9" w:rsidRDefault="00000000">
      <w:pPr>
        <w:spacing w:before="119"/>
        <w:ind w:right="413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3.10</w:t>
      </w:r>
    </w:p>
    <w:p w14:paraId="19B78D8A" w14:textId="77777777" w:rsidR="00D866B9" w:rsidRDefault="00000000">
      <w:pPr>
        <w:pStyle w:val="a3"/>
        <w:spacing w:before="6"/>
        <w:rPr>
          <w:sz w:val="9"/>
        </w:rPr>
      </w:pPr>
      <w:r>
        <w:rPr>
          <w:noProof/>
          <w:sz w:val="9"/>
        </w:rPr>
        <w:drawing>
          <wp:anchor distT="0" distB="0" distL="0" distR="0" simplePos="0" relativeHeight="487600128" behindDoc="1" locked="0" layoutInCell="1" allowOverlap="1" wp14:anchorId="3AE41046" wp14:editId="5A511583">
            <wp:simplePos x="0" y="0"/>
            <wp:positionH relativeFrom="page">
              <wp:posOffset>1159509</wp:posOffset>
            </wp:positionH>
            <wp:positionV relativeFrom="paragraph">
              <wp:posOffset>94706</wp:posOffset>
            </wp:positionV>
            <wp:extent cx="5849619" cy="3573779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619" cy="357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73B32963" wp14:editId="3B47C343">
                <wp:simplePos x="0" y="0"/>
                <wp:positionH relativeFrom="page">
                  <wp:posOffset>1079296</wp:posOffset>
                </wp:positionH>
                <wp:positionV relativeFrom="paragraph">
                  <wp:posOffset>3789469</wp:posOffset>
                </wp:positionV>
                <wp:extent cx="1830070" cy="6350"/>
                <wp:effectExtent l="0" t="0" r="0" b="0"/>
                <wp:wrapTopAndBottom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979B5" id="Graphic 94" o:spid="_x0000_s1026" style="position:absolute;margin-left:85pt;margin-top:298.4pt;width:144.1pt;height:.5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1BDB79B" w14:textId="77777777" w:rsidR="00D866B9" w:rsidRDefault="00D866B9">
      <w:pPr>
        <w:pStyle w:val="a3"/>
        <w:spacing w:before="8"/>
        <w:rPr>
          <w:sz w:val="12"/>
        </w:rPr>
      </w:pPr>
    </w:p>
    <w:p w14:paraId="5639924B" w14:textId="77777777" w:rsidR="00D866B9" w:rsidRDefault="00000000">
      <w:pPr>
        <w:spacing w:before="106"/>
        <w:ind w:left="1274"/>
        <w:rPr>
          <w:rFonts w:ascii="Times New Roman"/>
          <w:sz w:val="18"/>
        </w:rPr>
      </w:pPr>
      <w:r>
        <w:rPr>
          <w:rFonts w:ascii="Times New Roman"/>
          <w:spacing w:val="-2"/>
          <w:position w:val="6"/>
          <w:sz w:val="12"/>
        </w:rPr>
        <w:t>4</w:t>
      </w:r>
      <w:hyperlink r:id="rId30">
        <w:r>
          <w:rPr>
            <w:rFonts w:ascii="Times New Roman"/>
            <w:color w:val="0000FF"/>
            <w:spacing w:val="-2"/>
            <w:sz w:val="18"/>
            <w:u w:val="single" w:color="0000FF"/>
          </w:rPr>
          <w:t>https://armmonitoring.am/public/admin/ckfinder/userfiles/files/texekanq/tarekan/Water%20report%202024%20-%20WEB.pdf</w:t>
        </w:r>
      </w:hyperlink>
    </w:p>
    <w:p w14:paraId="79AE310B" w14:textId="77777777" w:rsidR="00D866B9" w:rsidRDefault="00D866B9">
      <w:pPr>
        <w:rPr>
          <w:rFonts w:ascii="Times New Roman"/>
          <w:sz w:val="18"/>
        </w:rPr>
        <w:sectPr w:rsidR="00D866B9">
          <w:pgSz w:w="11910" w:h="16840"/>
          <w:pgMar w:top="1180" w:right="425" w:bottom="920" w:left="425" w:header="0" w:footer="736" w:gutter="0"/>
          <w:cols w:space="720"/>
        </w:sectPr>
      </w:pPr>
    </w:p>
    <w:p w14:paraId="2A9C5F1F" w14:textId="77777777" w:rsidR="00D866B9" w:rsidRDefault="00000000">
      <w:pPr>
        <w:pStyle w:val="a3"/>
        <w:spacing w:before="0"/>
        <w:ind w:left="12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B1AA466" wp14:editId="5821CCB2">
            <wp:extent cx="5716092" cy="2414016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092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9DFEF" w14:textId="77777777" w:rsidR="00D866B9" w:rsidRDefault="00000000">
      <w:pPr>
        <w:spacing w:before="131" w:line="242" w:lineRule="auto"/>
        <w:ind w:left="1616" w:right="674" w:hanging="73"/>
      </w:pPr>
      <w:proofErr w:type="spellStart"/>
      <w:r>
        <w:rPr>
          <w:spacing w:val="-2"/>
        </w:rPr>
        <w:t>Նկար</w:t>
      </w:r>
      <w:proofErr w:type="spellEnd"/>
      <w:r>
        <w:rPr>
          <w:spacing w:val="-5"/>
        </w:rPr>
        <w:t xml:space="preserve"> </w:t>
      </w:r>
      <w:r>
        <w:rPr>
          <w:spacing w:val="-2"/>
        </w:rPr>
        <w:t>3.11.</w:t>
      </w:r>
      <w:r>
        <w:rPr>
          <w:spacing w:val="-3"/>
        </w:rPr>
        <w:t xml:space="preserve"> </w:t>
      </w:r>
      <w:proofErr w:type="spellStart"/>
      <w:r>
        <w:rPr>
          <w:spacing w:val="-2"/>
        </w:rPr>
        <w:t>Փամբակ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2"/>
        </w:rPr>
        <w:t>գետում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ամոնիում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իոնի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կոնցենտրացիայի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փոփոխությունը</w:t>
      </w:r>
      <w:proofErr w:type="spellEnd"/>
      <w:r>
        <w:rPr>
          <w:spacing w:val="-2"/>
        </w:rPr>
        <w:t xml:space="preserve"> 2023-2024 </w:t>
      </w:r>
      <w:proofErr w:type="spellStart"/>
      <w:r>
        <w:t>թվականներին</w:t>
      </w:r>
      <w:proofErr w:type="spellEnd"/>
      <w:r>
        <w:rPr>
          <w:spacing w:val="-14"/>
        </w:rPr>
        <w:t xml:space="preserve"> </w:t>
      </w:r>
      <w:r>
        <w:t>(№4-ը</w:t>
      </w:r>
      <w:r>
        <w:rPr>
          <w:spacing w:val="-14"/>
        </w:rPr>
        <w:t xml:space="preserve"> </w:t>
      </w:r>
      <w:proofErr w:type="spellStart"/>
      <w:r>
        <w:t>վերաբերվում</w:t>
      </w:r>
      <w:proofErr w:type="spellEnd"/>
      <w:r>
        <w:rPr>
          <w:spacing w:val="-14"/>
        </w:rPr>
        <w:t xml:space="preserve"> </w:t>
      </w:r>
      <w:r>
        <w:t>է</w:t>
      </w:r>
      <w:r>
        <w:rPr>
          <w:spacing w:val="-13"/>
        </w:rPr>
        <w:t xml:space="preserve"> </w:t>
      </w:r>
      <w:proofErr w:type="spellStart"/>
      <w:r>
        <w:t>նախատեսվող</w:t>
      </w:r>
      <w:proofErr w:type="spellEnd"/>
      <w:r>
        <w:rPr>
          <w:spacing w:val="-14"/>
        </w:rPr>
        <w:t xml:space="preserve"> </w:t>
      </w:r>
      <w:proofErr w:type="spellStart"/>
      <w:r>
        <w:t>գործունեության</w:t>
      </w:r>
      <w:proofErr w:type="spellEnd"/>
      <w:r>
        <w:rPr>
          <w:spacing w:val="-14"/>
        </w:rPr>
        <w:t xml:space="preserve"> </w:t>
      </w:r>
      <w:proofErr w:type="spellStart"/>
      <w:r>
        <w:t>տարածաշրջանին</w:t>
      </w:r>
      <w:proofErr w:type="spellEnd"/>
      <w:r>
        <w:t>)</w:t>
      </w:r>
    </w:p>
    <w:p w14:paraId="4C10AC17" w14:textId="77777777" w:rsidR="00D866B9" w:rsidRDefault="00000000">
      <w:pPr>
        <w:spacing w:before="204" w:line="237" w:lineRule="auto"/>
        <w:ind w:left="1274" w:right="417" w:firstLine="566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Հանքավայրի</w:t>
      </w:r>
      <w:proofErr w:type="spellEnd"/>
      <w:r>
        <w:rPr>
          <w:sz w:val="24"/>
          <w:szCs w:val="24"/>
        </w:rPr>
        <w:t xml:space="preserve">՝ </w:t>
      </w:r>
      <w:r>
        <w:rPr>
          <w:rFonts w:ascii="Calibri" w:eastAsia="Calibri" w:hAnsi="Calibri" w:cs="Calibri"/>
          <w:sz w:val="24"/>
          <w:szCs w:val="24"/>
        </w:rPr>
        <w:t>«</w:t>
      </w:r>
      <w:r>
        <w:rPr>
          <w:sz w:val="24"/>
          <w:szCs w:val="24"/>
        </w:rPr>
        <w:t>ԱՍՍԱԹ</w:t>
      </w:r>
      <w:r>
        <w:rPr>
          <w:rFonts w:ascii="Calibri" w:eastAsia="Calibri" w:hAnsi="Calibri" w:cs="Calibri"/>
          <w:sz w:val="24"/>
          <w:szCs w:val="24"/>
        </w:rPr>
        <w:t xml:space="preserve">» </w:t>
      </w:r>
      <w:r>
        <w:rPr>
          <w:sz w:val="24"/>
          <w:szCs w:val="24"/>
        </w:rPr>
        <w:t xml:space="preserve">ՍՊԸ-ի </w:t>
      </w:r>
      <w:proofErr w:type="spellStart"/>
      <w:r>
        <w:rPr>
          <w:sz w:val="24"/>
          <w:szCs w:val="24"/>
        </w:rPr>
        <w:t>լեռնահատկացման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դուրս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գտնվող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ստորերկրյա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որակի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վերաբերյալ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pacing w:val="-2"/>
          <w:sz w:val="25"/>
          <w:szCs w:val="25"/>
          <w:u w:val="single"/>
        </w:rPr>
        <w:t>Հիդրոերկրաբանական</w:t>
      </w:r>
      <w:proofErr w:type="spellEnd"/>
      <w:r>
        <w:rPr>
          <w:spacing w:val="-11"/>
          <w:sz w:val="25"/>
          <w:szCs w:val="25"/>
          <w:u w:val="single"/>
        </w:rPr>
        <w:t xml:space="preserve"> </w:t>
      </w:r>
      <w:r>
        <w:rPr>
          <w:spacing w:val="-2"/>
          <w:sz w:val="25"/>
          <w:szCs w:val="25"/>
          <w:u w:val="single"/>
        </w:rPr>
        <w:t>և</w:t>
      </w:r>
      <w:r>
        <w:rPr>
          <w:spacing w:val="-11"/>
          <w:sz w:val="25"/>
          <w:szCs w:val="25"/>
          <w:u w:val="single"/>
        </w:rPr>
        <w:t xml:space="preserve"> </w:t>
      </w:r>
      <w:proofErr w:type="spellStart"/>
      <w:r>
        <w:rPr>
          <w:spacing w:val="-2"/>
          <w:sz w:val="25"/>
          <w:szCs w:val="25"/>
          <w:u w:val="single"/>
        </w:rPr>
        <w:t>լեռնաերկրաբանական</w:t>
      </w:r>
      <w:proofErr w:type="spellEnd"/>
      <w:r>
        <w:rPr>
          <w:spacing w:val="-11"/>
          <w:sz w:val="25"/>
          <w:szCs w:val="25"/>
          <w:u w:val="single"/>
        </w:rPr>
        <w:t xml:space="preserve"> </w:t>
      </w:r>
      <w:proofErr w:type="spellStart"/>
      <w:r>
        <w:rPr>
          <w:spacing w:val="-2"/>
          <w:sz w:val="25"/>
          <w:szCs w:val="25"/>
          <w:u w:val="single"/>
        </w:rPr>
        <w:t>պայմանները</w:t>
      </w:r>
      <w:proofErr w:type="spellEnd"/>
      <w:r>
        <w:rPr>
          <w:spacing w:val="-5"/>
          <w:sz w:val="25"/>
          <w:szCs w:val="25"/>
        </w:rPr>
        <w:t xml:space="preserve"> </w:t>
      </w:r>
      <w:proofErr w:type="spellStart"/>
      <w:r>
        <w:rPr>
          <w:spacing w:val="-2"/>
          <w:sz w:val="24"/>
          <w:szCs w:val="24"/>
        </w:rPr>
        <w:t>բաժնում</w:t>
      </w:r>
      <w:proofErr w:type="spellEnd"/>
      <w:r>
        <w:rPr>
          <w:spacing w:val="-2"/>
          <w:sz w:val="24"/>
          <w:szCs w:val="24"/>
        </w:rPr>
        <w:t>:</w:t>
      </w:r>
    </w:p>
    <w:p w14:paraId="36A6C725" w14:textId="77777777" w:rsidR="00D866B9" w:rsidRDefault="00000000">
      <w:pPr>
        <w:pStyle w:val="a3"/>
        <w:spacing w:before="112"/>
        <w:ind w:left="1274" w:right="424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ԱՍՍԱԹ ՍՊԸ </w:t>
      </w:r>
      <w:proofErr w:type="spellStart"/>
      <w:r>
        <w:t>կողմից</w:t>
      </w:r>
      <w:proofErr w:type="spellEnd"/>
      <w:r>
        <w:t xml:space="preserve"> 2023թ.-ի </w:t>
      </w:r>
      <w:proofErr w:type="spellStart"/>
      <w:r>
        <w:t>իրականացված</w:t>
      </w:r>
      <w:proofErr w:type="spellEnd"/>
      <w:r>
        <w:t xml:space="preserve"> </w:t>
      </w:r>
      <w:proofErr w:type="spellStart"/>
      <w:r>
        <w:t>ջրերի</w:t>
      </w:r>
      <w:proofErr w:type="spellEnd"/>
      <w:r>
        <w:t xml:space="preserve"> </w:t>
      </w:r>
      <w:proofErr w:type="spellStart"/>
      <w:r>
        <w:t>մոնիտորինգի</w:t>
      </w:r>
      <w:proofErr w:type="spellEnd"/>
      <w:r>
        <w:t xml:space="preserve"> </w:t>
      </w:r>
      <w:proofErr w:type="spellStart"/>
      <w:r>
        <w:t>արդյունքները</w:t>
      </w:r>
      <w:proofErr w:type="spellEnd"/>
      <w:r>
        <w:t xml:space="preserve">: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նմուշները</w:t>
      </w:r>
      <w:proofErr w:type="spellEnd"/>
      <w:r>
        <w:t xml:space="preserve"> </w:t>
      </w:r>
      <w:proofErr w:type="spellStart"/>
      <w:r>
        <w:t>վերցված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Ընկերությանը</w:t>
      </w:r>
      <w:proofErr w:type="spellEnd"/>
      <w:r>
        <w:t xml:space="preserve"> </w:t>
      </w:r>
      <w:proofErr w:type="spellStart"/>
      <w:r>
        <w:t>լեռնահատկացմամբ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տարածքից</w:t>
      </w:r>
      <w:proofErr w:type="spellEnd"/>
      <w:r>
        <w:t xml:space="preserve"> </w:t>
      </w:r>
      <w:proofErr w:type="spellStart"/>
      <w:r>
        <w:t>դուրս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աղբյուրից</w:t>
      </w:r>
      <w:proofErr w:type="spellEnd"/>
      <w:r>
        <w:t xml:space="preserve"> և </w:t>
      </w:r>
      <w:proofErr w:type="spellStart"/>
      <w:r>
        <w:t>թիվ</w:t>
      </w:r>
      <w:proofErr w:type="spellEnd"/>
      <w:r>
        <w:t xml:space="preserve"> 4 </w:t>
      </w:r>
      <w:proofErr w:type="spellStart"/>
      <w:r>
        <w:t>բովանցքից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մոտակայքում</w:t>
      </w:r>
      <w:proofErr w:type="spellEnd"/>
      <w:r>
        <w:t xml:space="preserve"> </w:t>
      </w:r>
      <w:proofErr w:type="spellStart"/>
      <w:r>
        <w:t>առկա</w:t>
      </w:r>
      <w:proofErr w:type="spellEnd"/>
      <w:r>
        <w:t xml:space="preserve"> </w:t>
      </w:r>
      <w:proofErr w:type="spellStart"/>
      <w:r>
        <w:t>միակ</w:t>
      </w:r>
      <w:proofErr w:type="spellEnd"/>
      <w:r>
        <w:t xml:space="preserve"> </w:t>
      </w:r>
      <w:proofErr w:type="spellStart"/>
      <w:r>
        <w:t>ջրերն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>.</w:t>
      </w:r>
    </w:p>
    <w:p w14:paraId="3732B9A6" w14:textId="77777777" w:rsidR="00D866B9" w:rsidRDefault="00D866B9">
      <w:pPr>
        <w:pStyle w:val="a3"/>
        <w:jc w:val="both"/>
        <w:sectPr w:rsidR="00D866B9">
          <w:pgSz w:w="11910" w:h="16840"/>
          <w:pgMar w:top="1180" w:right="425" w:bottom="920" w:left="425" w:header="0" w:footer="736" w:gutter="0"/>
          <w:cols w:space="720"/>
        </w:sectPr>
      </w:pPr>
    </w:p>
    <w:p w14:paraId="3008DBAA" w14:textId="77777777" w:rsidR="00D866B9" w:rsidRDefault="00000000">
      <w:pPr>
        <w:pStyle w:val="a3"/>
        <w:spacing w:before="0"/>
        <w:ind w:left="12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3B6BB3B" wp14:editId="343995DC">
                <wp:extent cx="5876290" cy="9070340"/>
                <wp:effectExtent l="0" t="0" r="0" b="6984"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76290" cy="9070340"/>
                          <a:chOff x="0" y="0"/>
                          <a:chExt cx="5876290" cy="9070340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089" cy="7716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0" y="7717190"/>
                            <a:ext cx="5729122" cy="13529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DFAAEB" id="Group 96" o:spid="_x0000_s1026" style="width:462.7pt;height:714.2pt;mso-position-horizontal-relative:char;mso-position-vertical-relative:line" coordsize="58762,90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">
                <v:shape id="Image 97" o:spid="_x0000_s1027" type="#_x0000_t75" style="position:absolute;width:58760;height:77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">
                  <v:imagedata r:id="rId34" o:title=""/>
                </v:shape>
                <v:shape id="Image 98" o:spid="_x0000_s1028" type="#_x0000_t75" style="position:absolute;left:43;top:77171;width:57291;height:13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">
                  <v:imagedata r:id="rId35" o:title=""/>
                </v:shape>
                <w10:anchorlock/>
              </v:group>
            </w:pict>
          </mc:Fallback>
        </mc:AlternateContent>
      </w:r>
    </w:p>
    <w:p w14:paraId="5EDFD1BD" w14:textId="77777777" w:rsidR="00D866B9" w:rsidRDefault="00D866B9">
      <w:pPr>
        <w:pStyle w:val="a3"/>
        <w:rPr>
          <w:sz w:val="20"/>
        </w:rPr>
        <w:sectPr w:rsidR="00D866B9">
          <w:pgSz w:w="11910" w:h="16840"/>
          <w:pgMar w:top="1120" w:right="425" w:bottom="920" w:left="425" w:header="0" w:footer="736" w:gutter="0"/>
          <w:cols w:space="720"/>
        </w:sectPr>
      </w:pPr>
    </w:p>
    <w:p w14:paraId="4B7E165A" w14:textId="77777777" w:rsidR="00D866B9" w:rsidRDefault="00000000">
      <w:pPr>
        <w:pStyle w:val="2"/>
        <w:numPr>
          <w:ilvl w:val="1"/>
          <w:numId w:val="43"/>
        </w:numPr>
        <w:tabs>
          <w:tab w:val="left" w:pos="1841"/>
        </w:tabs>
        <w:ind w:left="1841"/>
      </w:pPr>
      <w:bookmarkStart w:id="67" w:name="3.8_Հողային_ծածկույթ"/>
      <w:bookmarkStart w:id="68" w:name="_bookmark33"/>
      <w:bookmarkEnd w:id="67"/>
      <w:bookmarkEnd w:id="68"/>
      <w:proofErr w:type="spellStart"/>
      <w:r>
        <w:rPr>
          <w:spacing w:val="-4"/>
        </w:rPr>
        <w:lastRenderedPageBreak/>
        <w:t>Հողային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ծածկույթ</w:t>
      </w:r>
      <w:proofErr w:type="spellEnd"/>
    </w:p>
    <w:p w14:paraId="3F2C5A9B" w14:textId="77777777" w:rsidR="00D866B9" w:rsidRDefault="00000000">
      <w:pPr>
        <w:pStyle w:val="a3"/>
        <w:spacing w:before="234"/>
        <w:ind w:left="1274" w:right="422" w:firstLine="566"/>
        <w:jc w:val="both"/>
      </w:pPr>
      <w:proofErr w:type="spellStart"/>
      <w:r>
        <w:t>Տարածքի</w:t>
      </w:r>
      <w:proofErr w:type="spellEnd"/>
      <w:r>
        <w:t xml:space="preserve">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ծածկույթը</w:t>
      </w:r>
      <w:proofErr w:type="spellEnd"/>
      <w:r>
        <w:t xml:space="preserve"> </w:t>
      </w:r>
      <w:proofErr w:type="spellStart"/>
      <w:r>
        <w:t>բազմազան</w:t>
      </w:r>
      <w:proofErr w:type="spellEnd"/>
      <w:r>
        <w:t xml:space="preserve"> է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բարձունքային</w:t>
      </w:r>
      <w:proofErr w:type="spellEnd"/>
      <w:r>
        <w:t xml:space="preserve"> </w:t>
      </w:r>
      <w:proofErr w:type="spellStart"/>
      <w:r>
        <w:rPr>
          <w:spacing w:val="-2"/>
        </w:rPr>
        <w:t>գոտիականության</w:t>
      </w:r>
      <w:proofErr w:type="spellEnd"/>
      <w:r>
        <w:rPr>
          <w:spacing w:val="-2"/>
        </w:rPr>
        <w:t>:</w:t>
      </w:r>
    </w:p>
    <w:p w14:paraId="239CB2F8" w14:textId="77777777" w:rsidR="00D866B9" w:rsidRDefault="00000000">
      <w:pPr>
        <w:pStyle w:val="a3"/>
        <w:spacing w:before="122"/>
        <w:ind w:left="1274" w:right="416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սեփականաշնորհված</w:t>
      </w:r>
      <w:proofErr w:type="spellEnd"/>
      <w:r>
        <w:t xml:space="preserve"> </w:t>
      </w:r>
      <w:proofErr w:type="spellStart"/>
      <w:r>
        <w:t>հողեր</w:t>
      </w:r>
      <w:proofErr w:type="spellEnd"/>
      <w:r>
        <w:t xml:space="preserve"> </w:t>
      </w:r>
      <w:proofErr w:type="spellStart"/>
      <w:r>
        <w:t>չկան</w:t>
      </w:r>
      <w:proofErr w:type="spellEnd"/>
      <w:r>
        <w:t xml:space="preserve">։ «ԱՍՍԱԹ» ՍՊԸ-ն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աշխատանքներն</w:t>
      </w:r>
      <w:proofErr w:type="spellEnd"/>
      <w:r>
        <w:t xml:space="preserve"> </w:t>
      </w:r>
      <w:proofErr w:type="spellStart"/>
      <w:r>
        <w:t>իրականացրել</w:t>
      </w:r>
      <w:proofErr w:type="spellEnd"/>
      <w:r>
        <w:t xml:space="preserve"> է </w:t>
      </w:r>
      <w:proofErr w:type="spellStart"/>
      <w:r>
        <w:t>թիվ</w:t>
      </w:r>
      <w:proofErr w:type="spellEnd"/>
      <w:r>
        <w:t xml:space="preserve"> 29/366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թույլտվության</w:t>
      </w:r>
      <w:proofErr w:type="spellEnd"/>
      <w:r>
        <w:t xml:space="preserve"> </w:t>
      </w:r>
      <w:proofErr w:type="spellStart"/>
      <w:r>
        <w:t>սահմաններում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ժամկետը</w:t>
      </w:r>
      <w:proofErr w:type="spellEnd"/>
      <w:r>
        <w:t xml:space="preserve"> </w:t>
      </w:r>
      <w:proofErr w:type="spellStart"/>
      <w:r>
        <w:t>լրացել</w:t>
      </w:r>
      <w:proofErr w:type="spellEnd"/>
      <w:r>
        <w:t xml:space="preserve"> է 06.06.2024թ.-ին:</w:t>
      </w:r>
      <w:r>
        <w:rPr>
          <w:spacing w:val="40"/>
        </w:rPr>
        <w:t xml:space="preserve">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պահի</w:t>
      </w:r>
      <w:proofErr w:type="spellEnd"/>
      <w:r>
        <w:t xml:space="preserve"> </w:t>
      </w:r>
      <w:proofErr w:type="spellStart"/>
      <w:r>
        <w:t>դրությամբ</w:t>
      </w:r>
      <w:proofErr w:type="spellEnd"/>
      <w:r>
        <w:t xml:space="preserve">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և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խախտման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մակերեսները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նախահաշվային</w:t>
      </w:r>
      <w:proofErr w:type="spellEnd"/>
      <w:r>
        <w:t xml:space="preserve"> </w:t>
      </w:r>
      <w:proofErr w:type="spellStart"/>
      <w:r>
        <w:t>արժեքի</w:t>
      </w:r>
      <w:proofErr w:type="spellEnd"/>
      <w:r>
        <w:t xml:space="preserve"> </w:t>
      </w:r>
      <w:proofErr w:type="spellStart"/>
      <w:r>
        <w:t>հաշվարկը</w:t>
      </w:r>
      <w:proofErr w:type="spellEnd"/>
      <w:r>
        <w:t xml:space="preserve"> </w:t>
      </w:r>
      <w:proofErr w:type="spellStart"/>
      <w:r>
        <w:t>մանրամասն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սույն</w:t>
      </w:r>
      <w:proofErr w:type="spellEnd"/>
      <w:r>
        <w:t xml:space="preserve"> ՇՄԱԳ </w:t>
      </w:r>
      <w:proofErr w:type="spellStart"/>
      <w:r>
        <w:t>հաշվետվության</w:t>
      </w:r>
      <w:proofErr w:type="spellEnd"/>
      <w:r>
        <w:t xml:space="preserve"> </w:t>
      </w:r>
      <w:r>
        <w:rPr>
          <w:u w:val="single"/>
        </w:rPr>
        <w:t>5.5 «</w:t>
      </w:r>
      <w:proofErr w:type="spellStart"/>
      <w:r>
        <w:rPr>
          <w:u w:val="single"/>
        </w:rPr>
        <w:t>Հողերի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ռեկուլտիվացիա</w:t>
      </w:r>
      <w:proofErr w:type="spellEnd"/>
      <w:r>
        <w:rPr>
          <w:u w:val="single"/>
        </w:rPr>
        <w:t>»</w:t>
      </w:r>
      <w:r>
        <w:t xml:space="preserve"> </w:t>
      </w:r>
      <w:proofErr w:type="spellStart"/>
      <w:r>
        <w:t>բաժնում</w:t>
      </w:r>
      <w:proofErr w:type="spellEnd"/>
      <w:r>
        <w:t>։</w:t>
      </w:r>
    </w:p>
    <w:p w14:paraId="4D8A9295" w14:textId="77777777" w:rsidR="00D866B9" w:rsidRDefault="00000000">
      <w:pPr>
        <w:pStyle w:val="a3"/>
        <w:spacing w:before="122"/>
        <w:ind w:left="1274" w:right="421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տարածաշրջանում</w:t>
      </w:r>
      <w:proofErr w:type="spellEnd"/>
      <w:r>
        <w:t xml:space="preserve"> </w:t>
      </w:r>
      <w:proofErr w:type="spellStart"/>
      <w:r>
        <w:t>զարգացած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լեռնամարգագետնային</w:t>
      </w:r>
      <w:proofErr w:type="spellEnd"/>
      <w:r>
        <w:t xml:space="preserve">, </w:t>
      </w:r>
      <w:proofErr w:type="spellStart"/>
      <w:r>
        <w:t>մարգագետնատափաստանային</w:t>
      </w:r>
      <w:proofErr w:type="spellEnd"/>
      <w:r>
        <w:t xml:space="preserve">, </w:t>
      </w:r>
      <w:proofErr w:type="spellStart"/>
      <w:r>
        <w:t>գորշ</w:t>
      </w:r>
      <w:proofErr w:type="spellEnd"/>
      <w:r>
        <w:t xml:space="preserve"> և </w:t>
      </w:r>
      <w:proofErr w:type="spellStart"/>
      <w:r>
        <w:t>դարչնագույն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, </w:t>
      </w:r>
      <w:proofErr w:type="spellStart"/>
      <w:r>
        <w:t>սևահողերը</w:t>
      </w:r>
      <w:proofErr w:type="spellEnd"/>
      <w:r>
        <w:t xml:space="preserve"> և </w:t>
      </w:r>
      <w:proofErr w:type="spellStart"/>
      <w:r>
        <w:t>գետահովտադարավանդային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(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տիպերի</w:t>
      </w:r>
      <w:proofErr w:type="spellEnd"/>
      <w:r>
        <w:t xml:space="preserve"> </w:t>
      </w:r>
      <w:proofErr w:type="spellStart"/>
      <w:r>
        <w:t>բաշխվածությունը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է </w:t>
      </w:r>
      <w:proofErr w:type="spellStart"/>
      <w:r>
        <w:t>գծագիր</w:t>
      </w:r>
      <w:proofErr w:type="spellEnd"/>
      <w:r>
        <w:t xml:space="preserve"> 5-ում):</w:t>
      </w:r>
    </w:p>
    <w:p w14:paraId="58264AB3" w14:textId="77777777" w:rsidR="00D866B9" w:rsidRDefault="00000000">
      <w:pPr>
        <w:pStyle w:val="a3"/>
        <w:spacing w:before="119"/>
        <w:ind w:left="1274" w:right="418" w:firstLine="566"/>
        <w:jc w:val="both"/>
      </w:pPr>
      <w:proofErr w:type="spellStart"/>
      <w:r>
        <w:t>Լեռնամարգագետնային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լավ</w:t>
      </w:r>
      <w:proofErr w:type="spellEnd"/>
      <w:r>
        <w:t xml:space="preserve"> </w:t>
      </w:r>
      <w:proofErr w:type="spellStart"/>
      <w:r>
        <w:t>արտահայտված</w:t>
      </w:r>
      <w:proofErr w:type="spellEnd"/>
      <w:r>
        <w:t xml:space="preserve"> </w:t>
      </w:r>
      <w:proofErr w:type="spellStart"/>
      <w:r>
        <w:t>նուրբ</w:t>
      </w:r>
      <w:proofErr w:type="spellEnd"/>
      <w:r>
        <w:t xml:space="preserve"> </w:t>
      </w:r>
      <w:proofErr w:type="spellStart"/>
      <w:r>
        <w:t>հատիկավոր</w:t>
      </w:r>
      <w:proofErr w:type="spellEnd"/>
      <w:r>
        <w:t xml:space="preserve"> </w:t>
      </w:r>
      <w:proofErr w:type="spellStart"/>
      <w:r>
        <w:t>կառուցվածք</w:t>
      </w:r>
      <w:proofErr w:type="spellEnd"/>
      <w:r>
        <w:t xml:space="preserve">, </w:t>
      </w:r>
      <w:proofErr w:type="spellStart"/>
      <w:r>
        <w:t>աղքատ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կարբոնատներից</w:t>
      </w:r>
      <w:proofErr w:type="spellEnd"/>
      <w:r>
        <w:t xml:space="preserve">: </w:t>
      </w:r>
      <w:proofErr w:type="spellStart"/>
      <w:r>
        <w:t>Պարունակում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քանակության</w:t>
      </w:r>
      <w:proofErr w:type="spellEnd"/>
      <w:r>
        <w:t xml:space="preserve"> </w:t>
      </w:r>
      <w:proofErr w:type="spellStart"/>
      <w:r>
        <w:t>հումուս</w:t>
      </w:r>
      <w:proofErr w:type="spellEnd"/>
      <w:r>
        <w:t xml:space="preserve"> (18-25</w:t>
      </w:r>
      <w:r>
        <w:rPr>
          <w:rFonts w:ascii="Times New Roman" w:eastAsia="Times New Roman" w:hAnsi="Times New Roman" w:cs="Times New Roman"/>
        </w:rPr>
        <w:t xml:space="preserve">, </w:t>
      </w:r>
      <w:proofErr w:type="spellStart"/>
      <w:r>
        <w:t>երբեմն</w:t>
      </w:r>
      <w:proofErr w:type="spellEnd"/>
      <w:r>
        <w:t xml:space="preserve"> 25-30</w:t>
      </w:r>
      <w:r>
        <w:rPr>
          <w:rFonts w:ascii="Calibri" w:eastAsia="Calibri" w:hAnsi="Calibri" w:cs="Calibri"/>
        </w:rPr>
        <w:t>%</w:t>
      </w:r>
      <w:r>
        <w:t>)</w:t>
      </w:r>
      <w:r>
        <w:rPr>
          <w:rFonts w:ascii="Times New Roman" w:eastAsia="Times New Roman" w:hAnsi="Times New Roman" w:cs="Times New Roman"/>
        </w:rPr>
        <w:t xml:space="preserve">: </w:t>
      </w:r>
      <w:proofErr w:type="spellStart"/>
      <w:r>
        <w:t>Հողաշերտի</w:t>
      </w:r>
      <w:proofErr w:type="spellEnd"/>
      <w:r>
        <w:t xml:space="preserve"> </w:t>
      </w:r>
      <w:proofErr w:type="spellStart"/>
      <w:r>
        <w:t>հզորությունը</w:t>
      </w:r>
      <w:proofErr w:type="spellEnd"/>
      <w:r>
        <w:t xml:space="preserve"> </w:t>
      </w:r>
      <w:proofErr w:type="spellStart"/>
      <w:r>
        <w:t>փոքր</w:t>
      </w:r>
      <w:proofErr w:type="spellEnd"/>
      <w:r>
        <w:t xml:space="preserve"> է, </w:t>
      </w:r>
      <w:proofErr w:type="spellStart"/>
      <w:r>
        <w:t>կախված</w:t>
      </w:r>
      <w:proofErr w:type="spellEnd"/>
      <w:r>
        <w:t xml:space="preserve"> </w:t>
      </w:r>
      <w:proofErr w:type="spellStart"/>
      <w:r>
        <w:t>ռելիեֆի</w:t>
      </w:r>
      <w:proofErr w:type="spellEnd"/>
      <w:r>
        <w:t xml:space="preserve"> </w:t>
      </w:r>
      <w:proofErr w:type="spellStart"/>
      <w:r>
        <w:t>պայմաններից</w:t>
      </w:r>
      <w:proofErr w:type="spellEnd"/>
      <w:r>
        <w:t xml:space="preserve"> </w:t>
      </w:r>
      <w:proofErr w:type="spellStart"/>
      <w:r>
        <w:t>հզորությունը</w:t>
      </w:r>
      <w:proofErr w:type="spellEnd"/>
      <w:r>
        <w:t xml:space="preserve"> </w:t>
      </w:r>
      <w:proofErr w:type="spellStart"/>
      <w:r>
        <w:t>տատանվում</w:t>
      </w:r>
      <w:proofErr w:type="spellEnd"/>
      <w:r>
        <w:t xml:space="preserve"> է 15-20-ից 40-50</w:t>
      </w:r>
      <w:r>
        <w:rPr>
          <w:spacing w:val="-1"/>
        </w:rPr>
        <w:t xml:space="preserve"> </w:t>
      </w:r>
      <w:proofErr w:type="spellStart"/>
      <w:r>
        <w:t>սմ</w:t>
      </w:r>
      <w:proofErr w:type="spellEnd"/>
      <w:r>
        <w:t xml:space="preserve">-ի </w:t>
      </w:r>
      <w:proofErr w:type="spellStart"/>
      <w:r>
        <w:t>սահմաններում</w:t>
      </w:r>
      <w:proofErr w:type="spellEnd"/>
      <w:r>
        <w:t xml:space="preserve">: </w:t>
      </w:r>
      <w:proofErr w:type="spellStart"/>
      <w:r>
        <w:t>Մեխանիկական</w:t>
      </w:r>
      <w:proofErr w:type="spellEnd"/>
      <w:r>
        <w:t xml:space="preserve"> </w:t>
      </w:r>
      <w:proofErr w:type="spellStart"/>
      <w:r>
        <w:t>կազմը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կավավազային</w:t>
      </w:r>
      <w:proofErr w:type="spellEnd"/>
      <w:r>
        <w:t xml:space="preserve"> է,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լուծույթի</w:t>
      </w:r>
      <w:proofErr w:type="spellEnd"/>
      <w:r>
        <w:t xml:space="preserve"> </w:t>
      </w:r>
      <w:proofErr w:type="spellStart"/>
      <w:r>
        <w:t>ռեակցիան</w:t>
      </w:r>
      <w:proofErr w:type="spellEnd"/>
      <w:r>
        <w:t xml:space="preserve"> </w:t>
      </w:r>
      <w:proofErr w:type="spellStart"/>
      <w:r>
        <w:t>թթվային</w:t>
      </w:r>
      <w:proofErr w:type="spellEnd"/>
      <w:r>
        <w:t xml:space="preserve"> է, pH </w:t>
      </w:r>
      <w:proofErr w:type="spellStart"/>
      <w:r>
        <w:t>տատանվում</w:t>
      </w:r>
      <w:proofErr w:type="spellEnd"/>
      <w:r>
        <w:t xml:space="preserve"> է 4.5-6.4-ի </w:t>
      </w:r>
      <w:proofErr w:type="spellStart"/>
      <w:r>
        <w:t>սահմաններում</w:t>
      </w:r>
      <w:proofErr w:type="spellEnd"/>
      <w:r>
        <w:t>:</w:t>
      </w:r>
    </w:p>
    <w:p w14:paraId="500C966F" w14:textId="77777777" w:rsidR="00D866B9" w:rsidRDefault="00000000">
      <w:pPr>
        <w:pStyle w:val="a3"/>
        <w:spacing w:before="120"/>
        <w:ind w:left="1274" w:right="423" w:firstLine="566"/>
        <w:jc w:val="both"/>
      </w:pPr>
      <w:proofErr w:type="spellStart"/>
      <w:r>
        <w:t>Լեռնամարգագետնային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բնորոշվում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մակերեսային</w:t>
      </w:r>
      <w:proofErr w:type="spellEnd"/>
      <w:r>
        <w:t xml:space="preserve"> և </w:t>
      </w:r>
      <w:proofErr w:type="spellStart"/>
      <w:r>
        <w:t>խորքային</w:t>
      </w:r>
      <w:proofErr w:type="spellEnd"/>
      <w:r>
        <w:t xml:space="preserve"> </w:t>
      </w:r>
      <w:proofErr w:type="spellStart"/>
      <w:r>
        <w:t>թաղված</w:t>
      </w:r>
      <w:proofErr w:type="spellEnd"/>
      <w:r>
        <w:t xml:space="preserve"> </w:t>
      </w:r>
      <w:proofErr w:type="spellStart"/>
      <w:r>
        <w:t>ուժեղ</w:t>
      </w:r>
      <w:proofErr w:type="spellEnd"/>
      <w:r>
        <w:t xml:space="preserve"> </w:t>
      </w:r>
      <w:proofErr w:type="spellStart"/>
      <w:r>
        <w:t>քարքարոտությամբ</w:t>
      </w:r>
      <w:proofErr w:type="spellEnd"/>
      <w:r>
        <w:t>:</w:t>
      </w:r>
    </w:p>
    <w:p w14:paraId="0DF3FF43" w14:textId="77777777" w:rsidR="00D866B9" w:rsidRDefault="00000000">
      <w:pPr>
        <w:pStyle w:val="a3"/>
        <w:ind w:left="1274" w:right="422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տարածաշրջանին</w:t>
      </w:r>
      <w:proofErr w:type="spellEnd"/>
      <w:r>
        <w:t xml:space="preserve"> </w:t>
      </w:r>
      <w:proofErr w:type="spellStart"/>
      <w:r>
        <w:t>առավել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է </w:t>
      </w:r>
      <w:proofErr w:type="spellStart"/>
      <w:r>
        <w:t>լեռնամարգագետնային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ճմային</w:t>
      </w:r>
      <w:proofErr w:type="spellEnd"/>
      <w:r>
        <w:t xml:space="preserve"> </w:t>
      </w:r>
      <w:proofErr w:type="spellStart"/>
      <w:r>
        <w:t>ենթատիպը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քիմիական</w:t>
      </w:r>
      <w:proofErr w:type="spellEnd"/>
      <w:r>
        <w:t xml:space="preserve"> և </w:t>
      </w:r>
      <w:proofErr w:type="spellStart"/>
      <w:r>
        <w:t>ֆիզիկական</w:t>
      </w:r>
      <w:proofErr w:type="spellEnd"/>
      <w:r>
        <w:t xml:space="preserve"> </w:t>
      </w:r>
      <w:proofErr w:type="spellStart"/>
      <w:r>
        <w:t>հատկությունները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ստորև</w:t>
      </w:r>
      <w:proofErr w:type="spellEnd"/>
      <w:r>
        <w:t xml:space="preserve">, </w:t>
      </w:r>
      <w:proofErr w:type="spellStart"/>
      <w:r>
        <w:t>Աղյուսակ</w:t>
      </w:r>
      <w:proofErr w:type="spellEnd"/>
      <w:r>
        <w:t xml:space="preserve"> 3.11-ում:</w:t>
      </w:r>
    </w:p>
    <w:p w14:paraId="64946622" w14:textId="77777777" w:rsidR="00D866B9" w:rsidRDefault="00000000">
      <w:pPr>
        <w:pStyle w:val="a3"/>
        <w:spacing w:before="123"/>
        <w:ind w:right="413"/>
        <w:jc w:val="right"/>
      </w:pPr>
      <w:proofErr w:type="spellStart"/>
      <w:r>
        <w:t>Աղյուսակ</w:t>
      </w:r>
      <w:proofErr w:type="spellEnd"/>
      <w:r>
        <w:rPr>
          <w:spacing w:val="-5"/>
        </w:rPr>
        <w:t xml:space="preserve"> </w:t>
      </w:r>
      <w:r>
        <w:rPr>
          <w:spacing w:val="-4"/>
        </w:rPr>
        <w:t>3.11</w:t>
      </w:r>
    </w:p>
    <w:p w14:paraId="2C1F1A6B" w14:textId="77777777" w:rsidR="00D866B9" w:rsidRDefault="00D866B9">
      <w:pPr>
        <w:pStyle w:val="a3"/>
        <w:spacing w:before="9"/>
        <w:rPr>
          <w:sz w:val="6"/>
        </w:rPr>
      </w:pPr>
    </w:p>
    <w:tbl>
      <w:tblPr>
        <w:tblStyle w:val="TableNormal"/>
        <w:tblW w:w="0" w:type="auto"/>
        <w:tblInd w:w="12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71"/>
        <w:gridCol w:w="1325"/>
        <w:gridCol w:w="1349"/>
        <w:gridCol w:w="1776"/>
        <w:gridCol w:w="1536"/>
        <w:gridCol w:w="1834"/>
      </w:tblGrid>
      <w:tr w:rsidR="00D866B9" w14:paraId="6BEF48F8" w14:textId="77777777">
        <w:trPr>
          <w:trHeight w:val="1161"/>
        </w:trPr>
        <w:tc>
          <w:tcPr>
            <w:tcW w:w="1671" w:type="dxa"/>
          </w:tcPr>
          <w:p w14:paraId="40453C35" w14:textId="77777777" w:rsidR="00D866B9" w:rsidRDefault="00D866B9">
            <w:pPr>
              <w:pStyle w:val="TableParagraph"/>
              <w:spacing w:before="2"/>
              <w:jc w:val="left"/>
            </w:pPr>
          </w:p>
          <w:p w14:paraId="3B23A614" w14:textId="77777777" w:rsidR="00D866B9" w:rsidRDefault="00000000">
            <w:pPr>
              <w:pStyle w:val="TableParagraph"/>
              <w:ind w:left="710" w:hanging="543"/>
              <w:jc w:val="left"/>
            </w:pPr>
            <w:proofErr w:type="spellStart"/>
            <w:r>
              <w:rPr>
                <w:spacing w:val="-2"/>
              </w:rPr>
              <w:t>Խորությունը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6"/>
              </w:rPr>
              <w:t>սմ</w:t>
            </w:r>
            <w:proofErr w:type="spellEnd"/>
          </w:p>
        </w:tc>
        <w:tc>
          <w:tcPr>
            <w:tcW w:w="1325" w:type="dxa"/>
          </w:tcPr>
          <w:p w14:paraId="61A72B86" w14:textId="77777777" w:rsidR="00D866B9" w:rsidRDefault="00D866B9">
            <w:pPr>
              <w:pStyle w:val="TableParagraph"/>
              <w:spacing w:before="2"/>
              <w:jc w:val="left"/>
            </w:pPr>
          </w:p>
          <w:p w14:paraId="653DA0D9" w14:textId="77777777" w:rsidR="00D866B9" w:rsidRDefault="00000000">
            <w:pPr>
              <w:pStyle w:val="TableParagraph"/>
              <w:spacing w:line="289" w:lineRule="exact"/>
              <w:ind w:left="14" w:right="4"/>
            </w:pPr>
            <w:proofErr w:type="spellStart"/>
            <w:r>
              <w:rPr>
                <w:spacing w:val="-2"/>
              </w:rPr>
              <w:t>Հումուսը</w:t>
            </w:r>
            <w:proofErr w:type="spellEnd"/>
            <w:r>
              <w:rPr>
                <w:spacing w:val="-2"/>
              </w:rPr>
              <w:t>,</w:t>
            </w:r>
          </w:p>
          <w:p w14:paraId="085097A0" w14:textId="77777777" w:rsidR="00D866B9" w:rsidRDefault="00000000">
            <w:pPr>
              <w:pStyle w:val="TableParagraph"/>
              <w:spacing w:line="289" w:lineRule="exact"/>
              <w:ind w:left="14" w:right="1"/>
            </w:pPr>
            <w:r>
              <w:rPr>
                <w:spacing w:val="-10"/>
              </w:rPr>
              <w:t>%</w:t>
            </w:r>
          </w:p>
        </w:tc>
        <w:tc>
          <w:tcPr>
            <w:tcW w:w="1349" w:type="dxa"/>
          </w:tcPr>
          <w:p w14:paraId="16D59318" w14:textId="77777777" w:rsidR="00D866B9" w:rsidRDefault="00000000">
            <w:pPr>
              <w:pStyle w:val="TableParagraph"/>
              <w:spacing w:before="148"/>
              <w:ind w:left="20"/>
            </w:pPr>
            <w:proofErr w:type="spellStart"/>
            <w:r>
              <w:rPr>
                <w:spacing w:val="-2"/>
              </w:rPr>
              <w:t>Ընդհանուր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ազոտը</w:t>
            </w:r>
            <w:proofErr w:type="spellEnd"/>
            <w:r>
              <w:rPr>
                <w:spacing w:val="-2"/>
              </w:rPr>
              <w:t>,</w:t>
            </w:r>
          </w:p>
          <w:p w14:paraId="1A78BB84" w14:textId="77777777" w:rsidR="00D866B9" w:rsidRDefault="00000000">
            <w:pPr>
              <w:pStyle w:val="TableParagraph"/>
              <w:spacing w:line="286" w:lineRule="exact"/>
              <w:ind w:left="20" w:right="2"/>
            </w:pPr>
            <w:r>
              <w:rPr>
                <w:spacing w:val="-10"/>
              </w:rPr>
              <w:t>%</w:t>
            </w:r>
          </w:p>
        </w:tc>
        <w:tc>
          <w:tcPr>
            <w:tcW w:w="1776" w:type="dxa"/>
          </w:tcPr>
          <w:p w14:paraId="24BE687C" w14:textId="77777777" w:rsidR="00D866B9" w:rsidRDefault="00000000">
            <w:pPr>
              <w:pStyle w:val="TableParagraph"/>
              <w:ind w:left="120" w:right="110" w:firstLine="7"/>
            </w:pPr>
            <w:proofErr w:type="spellStart"/>
            <w:r>
              <w:rPr>
                <w:spacing w:val="-2"/>
              </w:rPr>
              <w:t>Կլանված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հիմքերի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գումարը</w:t>
            </w:r>
            <w:proofErr w:type="spellEnd"/>
            <w:r>
              <w:t>,</w:t>
            </w:r>
            <w:r>
              <w:rPr>
                <w:spacing w:val="-14"/>
              </w:rPr>
              <w:t xml:space="preserve"> </w:t>
            </w:r>
            <w:r>
              <w:t>մ/</w:t>
            </w:r>
            <w:proofErr w:type="spellStart"/>
            <w:r>
              <w:t>էկվ</w:t>
            </w:r>
            <w:proofErr w:type="spellEnd"/>
          </w:p>
          <w:p w14:paraId="37BB12FF" w14:textId="77777777" w:rsidR="00D866B9" w:rsidRDefault="00000000">
            <w:pPr>
              <w:pStyle w:val="TableParagraph"/>
              <w:spacing w:line="273" w:lineRule="exact"/>
              <w:ind w:left="21"/>
            </w:pPr>
            <w:r>
              <w:t>100գ</w:t>
            </w:r>
            <w:r>
              <w:rPr>
                <w:spacing w:val="1"/>
              </w:rPr>
              <w:t xml:space="preserve"> </w:t>
            </w:r>
            <w:proofErr w:type="spellStart"/>
            <w:r>
              <w:rPr>
                <w:spacing w:val="-2"/>
              </w:rPr>
              <w:t>հողում</w:t>
            </w:r>
            <w:proofErr w:type="spellEnd"/>
          </w:p>
        </w:tc>
        <w:tc>
          <w:tcPr>
            <w:tcW w:w="1536" w:type="dxa"/>
          </w:tcPr>
          <w:p w14:paraId="1ED49216" w14:textId="77777777" w:rsidR="00D866B9" w:rsidRDefault="00D866B9">
            <w:pPr>
              <w:pStyle w:val="TableParagraph"/>
              <w:spacing w:before="2"/>
              <w:jc w:val="left"/>
            </w:pPr>
          </w:p>
          <w:p w14:paraId="5BF51A7A" w14:textId="77777777" w:rsidR="00D866B9" w:rsidRDefault="00000000">
            <w:pPr>
              <w:pStyle w:val="TableParagraph"/>
              <w:ind w:left="135" w:firstLine="4"/>
              <w:jc w:val="left"/>
            </w:pPr>
            <w:r>
              <w:t>pH-ը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ջրային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քաշվածքում</w:t>
            </w:r>
            <w:proofErr w:type="spellEnd"/>
          </w:p>
        </w:tc>
        <w:tc>
          <w:tcPr>
            <w:tcW w:w="1834" w:type="dxa"/>
          </w:tcPr>
          <w:p w14:paraId="650594E8" w14:textId="77777777" w:rsidR="00D866B9" w:rsidRDefault="00000000">
            <w:pPr>
              <w:pStyle w:val="TableParagraph"/>
              <w:ind w:left="261" w:right="208" w:hanging="44"/>
              <w:jc w:val="both"/>
            </w:pPr>
            <w:proofErr w:type="spellStart"/>
            <w:r>
              <w:rPr>
                <w:spacing w:val="-2"/>
              </w:rPr>
              <w:t>Հիդրոլիզային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թթվությունը</w:t>
            </w:r>
            <w:proofErr w:type="spellEnd"/>
            <w:r>
              <w:rPr>
                <w:spacing w:val="-2"/>
              </w:rPr>
              <w:t xml:space="preserve">, </w:t>
            </w:r>
            <w:r>
              <w:t>մ/</w:t>
            </w:r>
            <w:proofErr w:type="spellStart"/>
            <w:r>
              <w:t>էկվ</w:t>
            </w:r>
            <w:proofErr w:type="spellEnd"/>
            <w:r>
              <w:t xml:space="preserve"> 100գ</w:t>
            </w:r>
          </w:p>
          <w:p w14:paraId="222E7946" w14:textId="77777777" w:rsidR="00D866B9" w:rsidRDefault="00000000">
            <w:pPr>
              <w:pStyle w:val="TableParagraph"/>
              <w:spacing w:line="273" w:lineRule="exact"/>
              <w:ind w:left="563"/>
              <w:jc w:val="left"/>
            </w:pPr>
            <w:proofErr w:type="spellStart"/>
            <w:r>
              <w:rPr>
                <w:spacing w:val="-2"/>
              </w:rPr>
              <w:t>հողում</w:t>
            </w:r>
            <w:proofErr w:type="spellEnd"/>
          </w:p>
        </w:tc>
      </w:tr>
      <w:tr w:rsidR="00D866B9" w14:paraId="54FBF127" w14:textId="77777777">
        <w:trPr>
          <w:trHeight w:val="287"/>
        </w:trPr>
        <w:tc>
          <w:tcPr>
            <w:tcW w:w="1671" w:type="dxa"/>
          </w:tcPr>
          <w:p w14:paraId="55CF4A6D" w14:textId="77777777" w:rsidR="00D866B9" w:rsidRDefault="00000000">
            <w:pPr>
              <w:pStyle w:val="TableParagraph"/>
              <w:spacing w:line="268" w:lineRule="exact"/>
              <w:ind w:left="10" w:right="5"/>
            </w:pPr>
            <w:r>
              <w:rPr>
                <w:spacing w:val="-2"/>
              </w:rPr>
              <w:t>0-</w:t>
            </w:r>
            <w:r>
              <w:rPr>
                <w:spacing w:val="-10"/>
              </w:rPr>
              <w:t>8</w:t>
            </w:r>
          </w:p>
        </w:tc>
        <w:tc>
          <w:tcPr>
            <w:tcW w:w="1325" w:type="dxa"/>
          </w:tcPr>
          <w:p w14:paraId="0C672D04" w14:textId="77777777" w:rsidR="00D866B9" w:rsidRDefault="00000000">
            <w:pPr>
              <w:pStyle w:val="TableParagraph"/>
              <w:spacing w:line="268" w:lineRule="exact"/>
              <w:ind w:left="14"/>
            </w:pPr>
            <w:r>
              <w:rPr>
                <w:spacing w:val="-4"/>
              </w:rPr>
              <w:t>21.6</w:t>
            </w:r>
          </w:p>
        </w:tc>
        <w:tc>
          <w:tcPr>
            <w:tcW w:w="1349" w:type="dxa"/>
          </w:tcPr>
          <w:p w14:paraId="6D3697C4" w14:textId="77777777" w:rsidR="00D866B9" w:rsidRDefault="00000000">
            <w:pPr>
              <w:pStyle w:val="TableParagraph"/>
              <w:spacing w:line="268" w:lineRule="exact"/>
              <w:ind w:left="20"/>
            </w:pPr>
            <w:r>
              <w:rPr>
                <w:spacing w:val="-4"/>
              </w:rPr>
              <w:t>1.03</w:t>
            </w:r>
          </w:p>
        </w:tc>
        <w:tc>
          <w:tcPr>
            <w:tcW w:w="1776" w:type="dxa"/>
          </w:tcPr>
          <w:p w14:paraId="62692593" w14:textId="77777777" w:rsidR="00D866B9" w:rsidRDefault="00000000">
            <w:pPr>
              <w:pStyle w:val="TableParagraph"/>
              <w:spacing w:line="268" w:lineRule="exact"/>
              <w:ind w:left="21" w:right="5"/>
            </w:pPr>
            <w:r>
              <w:rPr>
                <w:spacing w:val="-4"/>
              </w:rPr>
              <w:t>22.2</w:t>
            </w:r>
          </w:p>
        </w:tc>
        <w:tc>
          <w:tcPr>
            <w:tcW w:w="1536" w:type="dxa"/>
          </w:tcPr>
          <w:p w14:paraId="76D35D7A" w14:textId="77777777" w:rsidR="00D866B9" w:rsidRDefault="00000000">
            <w:pPr>
              <w:pStyle w:val="TableParagraph"/>
              <w:spacing w:line="268" w:lineRule="exact"/>
              <w:ind w:left="22"/>
            </w:pPr>
            <w:r>
              <w:rPr>
                <w:spacing w:val="-5"/>
              </w:rPr>
              <w:t>5.2</w:t>
            </w:r>
          </w:p>
        </w:tc>
        <w:tc>
          <w:tcPr>
            <w:tcW w:w="1834" w:type="dxa"/>
          </w:tcPr>
          <w:p w14:paraId="25B612CC" w14:textId="77777777" w:rsidR="00D866B9" w:rsidRDefault="00000000">
            <w:pPr>
              <w:pStyle w:val="TableParagraph"/>
              <w:spacing w:line="268" w:lineRule="exact"/>
              <w:ind w:left="18"/>
            </w:pPr>
            <w:r>
              <w:rPr>
                <w:spacing w:val="-4"/>
              </w:rPr>
              <w:t>11.0</w:t>
            </w:r>
          </w:p>
        </w:tc>
      </w:tr>
      <w:tr w:rsidR="00D866B9" w14:paraId="34161C43" w14:textId="77777777">
        <w:trPr>
          <w:trHeight w:val="292"/>
        </w:trPr>
        <w:tc>
          <w:tcPr>
            <w:tcW w:w="1671" w:type="dxa"/>
          </w:tcPr>
          <w:p w14:paraId="605F4539" w14:textId="77777777" w:rsidR="00D866B9" w:rsidRDefault="00000000">
            <w:pPr>
              <w:pStyle w:val="TableParagraph"/>
              <w:spacing w:line="272" w:lineRule="exact"/>
              <w:ind w:left="10"/>
            </w:pPr>
            <w:r>
              <w:rPr>
                <w:spacing w:val="-2"/>
              </w:rPr>
              <w:t>8-</w:t>
            </w:r>
            <w:r>
              <w:rPr>
                <w:spacing w:val="-5"/>
              </w:rPr>
              <w:t>27</w:t>
            </w:r>
          </w:p>
        </w:tc>
        <w:tc>
          <w:tcPr>
            <w:tcW w:w="1325" w:type="dxa"/>
          </w:tcPr>
          <w:p w14:paraId="41EF96AA" w14:textId="77777777" w:rsidR="00D866B9" w:rsidRDefault="00000000">
            <w:pPr>
              <w:pStyle w:val="TableParagraph"/>
              <w:spacing w:line="272" w:lineRule="exact"/>
              <w:ind w:left="14"/>
            </w:pPr>
            <w:r>
              <w:rPr>
                <w:spacing w:val="-4"/>
              </w:rPr>
              <w:t>10.7</w:t>
            </w:r>
          </w:p>
        </w:tc>
        <w:tc>
          <w:tcPr>
            <w:tcW w:w="1349" w:type="dxa"/>
          </w:tcPr>
          <w:p w14:paraId="1F73D45F" w14:textId="77777777" w:rsidR="00D866B9" w:rsidRDefault="00000000">
            <w:pPr>
              <w:pStyle w:val="TableParagraph"/>
              <w:spacing w:line="272" w:lineRule="exact"/>
              <w:ind w:left="20"/>
            </w:pPr>
            <w:r>
              <w:rPr>
                <w:spacing w:val="-4"/>
              </w:rPr>
              <w:t>0.63</w:t>
            </w:r>
          </w:p>
        </w:tc>
        <w:tc>
          <w:tcPr>
            <w:tcW w:w="1776" w:type="dxa"/>
          </w:tcPr>
          <w:p w14:paraId="39A70778" w14:textId="77777777" w:rsidR="00D866B9" w:rsidRDefault="00000000">
            <w:pPr>
              <w:pStyle w:val="TableParagraph"/>
              <w:spacing w:line="272" w:lineRule="exact"/>
              <w:ind w:left="21" w:right="5"/>
            </w:pPr>
            <w:r>
              <w:rPr>
                <w:spacing w:val="-4"/>
              </w:rPr>
              <w:t>25.7</w:t>
            </w:r>
          </w:p>
        </w:tc>
        <w:tc>
          <w:tcPr>
            <w:tcW w:w="1536" w:type="dxa"/>
          </w:tcPr>
          <w:p w14:paraId="57D660F5" w14:textId="77777777" w:rsidR="00D866B9" w:rsidRDefault="00000000">
            <w:pPr>
              <w:pStyle w:val="TableParagraph"/>
              <w:spacing w:line="272" w:lineRule="exact"/>
              <w:ind w:left="22"/>
            </w:pPr>
            <w:r>
              <w:rPr>
                <w:spacing w:val="-5"/>
              </w:rPr>
              <w:t>4.9</w:t>
            </w:r>
          </w:p>
        </w:tc>
        <w:tc>
          <w:tcPr>
            <w:tcW w:w="1834" w:type="dxa"/>
          </w:tcPr>
          <w:p w14:paraId="56527317" w14:textId="77777777" w:rsidR="00D866B9" w:rsidRDefault="00000000">
            <w:pPr>
              <w:pStyle w:val="TableParagraph"/>
              <w:spacing w:line="272" w:lineRule="exact"/>
              <w:ind w:left="18"/>
            </w:pPr>
            <w:r>
              <w:rPr>
                <w:spacing w:val="-4"/>
              </w:rPr>
              <w:t>13.2</w:t>
            </w:r>
          </w:p>
        </w:tc>
      </w:tr>
      <w:tr w:rsidR="00D866B9" w14:paraId="08613A69" w14:textId="77777777">
        <w:trPr>
          <w:trHeight w:val="288"/>
        </w:trPr>
        <w:tc>
          <w:tcPr>
            <w:tcW w:w="1671" w:type="dxa"/>
          </w:tcPr>
          <w:p w14:paraId="4F470730" w14:textId="77777777" w:rsidR="00D866B9" w:rsidRDefault="00000000">
            <w:pPr>
              <w:pStyle w:val="TableParagraph"/>
              <w:spacing w:line="268" w:lineRule="exact"/>
              <w:ind w:left="10" w:right="5"/>
            </w:pPr>
            <w:r>
              <w:rPr>
                <w:spacing w:val="-2"/>
              </w:rPr>
              <w:t>27-</w:t>
            </w:r>
            <w:r>
              <w:rPr>
                <w:spacing w:val="-5"/>
              </w:rPr>
              <w:t>55</w:t>
            </w:r>
          </w:p>
        </w:tc>
        <w:tc>
          <w:tcPr>
            <w:tcW w:w="1325" w:type="dxa"/>
          </w:tcPr>
          <w:p w14:paraId="72EB95E6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5"/>
              </w:rPr>
              <w:t>4.8</w:t>
            </w:r>
          </w:p>
        </w:tc>
        <w:tc>
          <w:tcPr>
            <w:tcW w:w="1349" w:type="dxa"/>
          </w:tcPr>
          <w:p w14:paraId="52E2941C" w14:textId="77777777" w:rsidR="00D866B9" w:rsidRDefault="00000000">
            <w:pPr>
              <w:pStyle w:val="TableParagraph"/>
              <w:spacing w:line="268" w:lineRule="exact"/>
              <w:ind w:left="20"/>
            </w:pPr>
            <w:r>
              <w:rPr>
                <w:spacing w:val="-4"/>
              </w:rPr>
              <w:t>0.40</w:t>
            </w:r>
          </w:p>
        </w:tc>
        <w:tc>
          <w:tcPr>
            <w:tcW w:w="1776" w:type="dxa"/>
          </w:tcPr>
          <w:p w14:paraId="5958E43E" w14:textId="77777777" w:rsidR="00D866B9" w:rsidRDefault="00000000">
            <w:pPr>
              <w:pStyle w:val="TableParagraph"/>
              <w:spacing w:line="268" w:lineRule="exact"/>
              <w:ind w:left="21" w:right="5"/>
            </w:pPr>
            <w:r>
              <w:rPr>
                <w:spacing w:val="-4"/>
              </w:rPr>
              <w:t>15.9</w:t>
            </w:r>
          </w:p>
        </w:tc>
        <w:tc>
          <w:tcPr>
            <w:tcW w:w="1536" w:type="dxa"/>
          </w:tcPr>
          <w:p w14:paraId="4238F1D8" w14:textId="77777777" w:rsidR="00D866B9" w:rsidRDefault="00000000">
            <w:pPr>
              <w:pStyle w:val="TableParagraph"/>
              <w:spacing w:line="268" w:lineRule="exact"/>
              <w:ind w:left="22"/>
            </w:pPr>
            <w:r>
              <w:rPr>
                <w:spacing w:val="-5"/>
              </w:rPr>
              <w:t>5.5</w:t>
            </w:r>
          </w:p>
        </w:tc>
        <w:tc>
          <w:tcPr>
            <w:tcW w:w="1834" w:type="dxa"/>
          </w:tcPr>
          <w:p w14:paraId="1DA2C4B6" w14:textId="77777777" w:rsidR="00D866B9" w:rsidRDefault="00000000">
            <w:pPr>
              <w:pStyle w:val="TableParagraph"/>
              <w:spacing w:line="268" w:lineRule="exact"/>
              <w:ind w:left="18" w:right="5"/>
            </w:pPr>
            <w:r>
              <w:rPr>
                <w:spacing w:val="-5"/>
              </w:rPr>
              <w:t>6.9</w:t>
            </w:r>
          </w:p>
        </w:tc>
      </w:tr>
      <w:tr w:rsidR="00D866B9" w14:paraId="4E7354BA" w14:textId="77777777">
        <w:trPr>
          <w:trHeight w:val="292"/>
        </w:trPr>
        <w:tc>
          <w:tcPr>
            <w:tcW w:w="1671" w:type="dxa"/>
          </w:tcPr>
          <w:p w14:paraId="150A7BC7" w14:textId="77777777" w:rsidR="00D866B9" w:rsidRDefault="00000000">
            <w:pPr>
              <w:pStyle w:val="TableParagraph"/>
              <w:spacing w:line="272" w:lineRule="exact"/>
              <w:ind w:left="10" w:right="5"/>
            </w:pPr>
            <w:r>
              <w:rPr>
                <w:spacing w:val="-2"/>
              </w:rPr>
              <w:t>0-</w:t>
            </w:r>
            <w:r>
              <w:rPr>
                <w:spacing w:val="-10"/>
              </w:rPr>
              <w:t>7</w:t>
            </w:r>
          </w:p>
        </w:tc>
        <w:tc>
          <w:tcPr>
            <w:tcW w:w="1325" w:type="dxa"/>
          </w:tcPr>
          <w:p w14:paraId="4E3B4C85" w14:textId="77777777" w:rsidR="00D866B9" w:rsidRDefault="00000000">
            <w:pPr>
              <w:pStyle w:val="TableParagraph"/>
              <w:spacing w:line="272" w:lineRule="exact"/>
              <w:ind w:left="14"/>
            </w:pPr>
            <w:r>
              <w:rPr>
                <w:spacing w:val="-4"/>
              </w:rPr>
              <w:t>15.8</w:t>
            </w:r>
          </w:p>
        </w:tc>
        <w:tc>
          <w:tcPr>
            <w:tcW w:w="1349" w:type="dxa"/>
          </w:tcPr>
          <w:p w14:paraId="53F3723E" w14:textId="77777777" w:rsidR="00D866B9" w:rsidRDefault="00000000">
            <w:pPr>
              <w:pStyle w:val="TableParagraph"/>
              <w:spacing w:line="272" w:lineRule="exact"/>
              <w:ind w:left="20"/>
            </w:pPr>
            <w:r>
              <w:rPr>
                <w:spacing w:val="-4"/>
              </w:rPr>
              <w:t>0.78</w:t>
            </w:r>
          </w:p>
        </w:tc>
        <w:tc>
          <w:tcPr>
            <w:tcW w:w="1776" w:type="dxa"/>
          </w:tcPr>
          <w:p w14:paraId="3D728BE4" w14:textId="77777777" w:rsidR="00D866B9" w:rsidRDefault="00000000">
            <w:pPr>
              <w:pStyle w:val="TableParagraph"/>
              <w:spacing w:line="272" w:lineRule="exact"/>
              <w:ind w:left="21" w:right="5"/>
            </w:pPr>
            <w:r>
              <w:rPr>
                <w:spacing w:val="-4"/>
              </w:rPr>
              <w:t>37.3</w:t>
            </w:r>
          </w:p>
        </w:tc>
        <w:tc>
          <w:tcPr>
            <w:tcW w:w="1536" w:type="dxa"/>
          </w:tcPr>
          <w:p w14:paraId="6E6D7BB9" w14:textId="77777777" w:rsidR="00D866B9" w:rsidRDefault="00000000">
            <w:pPr>
              <w:pStyle w:val="TableParagraph"/>
              <w:spacing w:line="272" w:lineRule="exact"/>
              <w:ind w:left="22"/>
            </w:pPr>
            <w:r>
              <w:rPr>
                <w:spacing w:val="-5"/>
              </w:rPr>
              <w:t>5.5</w:t>
            </w:r>
          </w:p>
        </w:tc>
        <w:tc>
          <w:tcPr>
            <w:tcW w:w="1834" w:type="dxa"/>
          </w:tcPr>
          <w:p w14:paraId="79305680" w14:textId="77777777" w:rsidR="00D866B9" w:rsidRDefault="00000000">
            <w:pPr>
              <w:pStyle w:val="TableParagraph"/>
              <w:spacing w:line="272" w:lineRule="exact"/>
              <w:ind w:left="18"/>
            </w:pPr>
            <w:r>
              <w:rPr>
                <w:spacing w:val="-4"/>
              </w:rPr>
              <w:t>10.6</w:t>
            </w:r>
          </w:p>
        </w:tc>
      </w:tr>
      <w:tr w:rsidR="00D866B9" w14:paraId="40BC8D23" w14:textId="77777777">
        <w:trPr>
          <w:trHeight w:val="287"/>
        </w:trPr>
        <w:tc>
          <w:tcPr>
            <w:tcW w:w="1671" w:type="dxa"/>
          </w:tcPr>
          <w:p w14:paraId="39863086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2"/>
              </w:rPr>
              <w:t>7-</w:t>
            </w:r>
            <w:r>
              <w:rPr>
                <w:spacing w:val="-5"/>
              </w:rPr>
              <w:t>15</w:t>
            </w:r>
          </w:p>
        </w:tc>
        <w:tc>
          <w:tcPr>
            <w:tcW w:w="1325" w:type="dxa"/>
          </w:tcPr>
          <w:p w14:paraId="6C004D0F" w14:textId="77777777" w:rsidR="00D866B9" w:rsidRDefault="00000000">
            <w:pPr>
              <w:pStyle w:val="TableParagraph"/>
              <w:spacing w:line="268" w:lineRule="exact"/>
              <w:ind w:left="14"/>
            </w:pPr>
            <w:r>
              <w:rPr>
                <w:spacing w:val="-4"/>
              </w:rPr>
              <w:t>10.7</w:t>
            </w:r>
          </w:p>
        </w:tc>
        <w:tc>
          <w:tcPr>
            <w:tcW w:w="1349" w:type="dxa"/>
          </w:tcPr>
          <w:p w14:paraId="6299241F" w14:textId="77777777" w:rsidR="00D866B9" w:rsidRDefault="00000000">
            <w:pPr>
              <w:pStyle w:val="TableParagraph"/>
              <w:spacing w:line="268" w:lineRule="exact"/>
              <w:ind w:left="20"/>
            </w:pPr>
            <w:r>
              <w:rPr>
                <w:spacing w:val="-4"/>
              </w:rPr>
              <w:t>0.67</w:t>
            </w:r>
          </w:p>
        </w:tc>
        <w:tc>
          <w:tcPr>
            <w:tcW w:w="1776" w:type="dxa"/>
          </w:tcPr>
          <w:p w14:paraId="280B93DA" w14:textId="77777777" w:rsidR="00D866B9" w:rsidRDefault="00000000">
            <w:pPr>
              <w:pStyle w:val="TableParagraph"/>
              <w:spacing w:line="268" w:lineRule="exact"/>
              <w:ind w:left="21" w:right="5"/>
            </w:pPr>
            <w:r>
              <w:rPr>
                <w:spacing w:val="-4"/>
              </w:rPr>
              <w:t>22.9</w:t>
            </w:r>
          </w:p>
        </w:tc>
        <w:tc>
          <w:tcPr>
            <w:tcW w:w="1536" w:type="dxa"/>
          </w:tcPr>
          <w:p w14:paraId="5F33DCD3" w14:textId="77777777" w:rsidR="00D866B9" w:rsidRDefault="00000000">
            <w:pPr>
              <w:pStyle w:val="TableParagraph"/>
              <w:spacing w:line="268" w:lineRule="exact"/>
              <w:ind w:left="22"/>
            </w:pPr>
            <w:r>
              <w:rPr>
                <w:spacing w:val="-5"/>
              </w:rPr>
              <w:t>5.1</w:t>
            </w:r>
          </w:p>
        </w:tc>
        <w:tc>
          <w:tcPr>
            <w:tcW w:w="1834" w:type="dxa"/>
          </w:tcPr>
          <w:p w14:paraId="63AB6131" w14:textId="77777777" w:rsidR="00D866B9" w:rsidRDefault="00000000">
            <w:pPr>
              <w:pStyle w:val="TableParagraph"/>
              <w:spacing w:line="268" w:lineRule="exact"/>
              <w:ind w:left="18" w:right="5"/>
            </w:pPr>
            <w:r>
              <w:rPr>
                <w:spacing w:val="-5"/>
              </w:rPr>
              <w:t>9.8</w:t>
            </w:r>
          </w:p>
        </w:tc>
      </w:tr>
      <w:tr w:rsidR="00D866B9" w14:paraId="18029C59" w14:textId="77777777">
        <w:trPr>
          <w:trHeight w:val="287"/>
        </w:trPr>
        <w:tc>
          <w:tcPr>
            <w:tcW w:w="1671" w:type="dxa"/>
          </w:tcPr>
          <w:p w14:paraId="1C7F469E" w14:textId="77777777" w:rsidR="00D866B9" w:rsidRDefault="00000000">
            <w:pPr>
              <w:pStyle w:val="TableParagraph"/>
              <w:spacing w:line="268" w:lineRule="exact"/>
              <w:ind w:left="10" w:right="5"/>
            </w:pPr>
            <w:r>
              <w:rPr>
                <w:spacing w:val="-2"/>
              </w:rPr>
              <w:t>15-</w:t>
            </w:r>
            <w:r>
              <w:rPr>
                <w:spacing w:val="-5"/>
              </w:rPr>
              <w:t>27</w:t>
            </w:r>
          </w:p>
        </w:tc>
        <w:tc>
          <w:tcPr>
            <w:tcW w:w="1325" w:type="dxa"/>
          </w:tcPr>
          <w:p w14:paraId="59C4D923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5"/>
              </w:rPr>
              <w:t>7.6</w:t>
            </w:r>
          </w:p>
        </w:tc>
        <w:tc>
          <w:tcPr>
            <w:tcW w:w="1349" w:type="dxa"/>
          </w:tcPr>
          <w:p w14:paraId="6FCB0754" w14:textId="77777777" w:rsidR="00D866B9" w:rsidRDefault="00000000">
            <w:pPr>
              <w:pStyle w:val="TableParagraph"/>
              <w:spacing w:line="268" w:lineRule="exact"/>
              <w:ind w:left="20"/>
            </w:pPr>
            <w:r>
              <w:rPr>
                <w:spacing w:val="-4"/>
              </w:rPr>
              <w:t>0.48</w:t>
            </w:r>
          </w:p>
        </w:tc>
        <w:tc>
          <w:tcPr>
            <w:tcW w:w="1776" w:type="dxa"/>
          </w:tcPr>
          <w:p w14:paraId="5AE505C5" w14:textId="77777777" w:rsidR="00D866B9" w:rsidRDefault="00000000">
            <w:pPr>
              <w:pStyle w:val="TableParagraph"/>
              <w:spacing w:line="268" w:lineRule="exact"/>
              <w:ind w:left="21" w:right="5"/>
            </w:pPr>
            <w:r>
              <w:rPr>
                <w:spacing w:val="-4"/>
              </w:rPr>
              <w:t>23.9</w:t>
            </w:r>
          </w:p>
        </w:tc>
        <w:tc>
          <w:tcPr>
            <w:tcW w:w="1536" w:type="dxa"/>
          </w:tcPr>
          <w:p w14:paraId="1F1B31E8" w14:textId="77777777" w:rsidR="00D866B9" w:rsidRDefault="00000000">
            <w:pPr>
              <w:pStyle w:val="TableParagraph"/>
              <w:spacing w:line="268" w:lineRule="exact"/>
              <w:ind w:left="22"/>
            </w:pPr>
            <w:r>
              <w:rPr>
                <w:spacing w:val="-5"/>
              </w:rPr>
              <w:t>5.3</w:t>
            </w:r>
          </w:p>
        </w:tc>
        <w:tc>
          <w:tcPr>
            <w:tcW w:w="1834" w:type="dxa"/>
          </w:tcPr>
          <w:p w14:paraId="715654DD" w14:textId="77777777" w:rsidR="00D866B9" w:rsidRDefault="00000000">
            <w:pPr>
              <w:pStyle w:val="TableParagraph"/>
              <w:spacing w:line="268" w:lineRule="exact"/>
              <w:ind w:left="18" w:right="5"/>
            </w:pPr>
            <w:r>
              <w:rPr>
                <w:spacing w:val="-5"/>
              </w:rPr>
              <w:t>9.4</w:t>
            </w:r>
          </w:p>
        </w:tc>
      </w:tr>
      <w:tr w:rsidR="00D866B9" w14:paraId="592D8110" w14:textId="77777777">
        <w:trPr>
          <w:trHeight w:val="292"/>
        </w:trPr>
        <w:tc>
          <w:tcPr>
            <w:tcW w:w="1671" w:type="dxa"/>
          </w:tcPr>
          <w:p w14:paraId="3734B1C3" w14:textId="77777777" w:rsidR="00D866B9" w:rsidRDefault="00000000">
            <w:pPr>
              <w:pStyle w:val="TableParagraph"/>
              <w:spacing w:before="4" w:line="269" w:lineRule="exact"/>
              <w:ind w:left="10" w:right="5"/>
            </w:pPr>
            <w:r>
              <w:rPr>
                <w:spacing w:val="-2"/>
              </w:rPr>
              <w:t>27-</w:t>
            </w:r>
            <w:r>
              <w:rPr>
                <w:spacing w:val="-5"/>
              </w:rPr>
              <w:t>41</w:t>
            </w:r>
          </w:p>
        </w:tc>
        <w:tc>
          <w:tcPr>
            <w:tcW w:w="1325" w:type="dxa"/>
          </w:tcPr>
          <w:p w14:paraId="7B945EDA" w14:textId="77777777" w:rsidR="00D866B9" w:rsidRDefault="00000000">
            <w:pPr>
              <w:pStyle w:val="TableParagraph"/>
              <w:spacing w:before="4" w:line="269" w:lineRule="exact"/>
              <w:ind w:left="14" w:right="5"/>
            </w:pPr>
            <w:r>
              <w:rPr>
                <w:spacing w:val="-5"/>
              </w:rPr>
              <w:t>4.3</w:t>
            </w:r>
          </w:p>
        </w:tc>
        <w:tc>
          <w:tcPr>
            <w:tcW w:w="1349" w:type="dxa"/>
          </w:tcPr>
          <w:p w14:paraId="0607C94F" w14:textId="77777777" w:rsidR="00D866B9" w:rsidRDefault="00000000">
            <w:pPr>
              <w:pStyle w:val="TableParagraph"/>
              <w:spacing w:before="4" w:line="269" w:lineRule="exact"/>
              <w:ind w:left="20"/>
            </w:pPr>
            <w:r>
              <w:rPr>
                <w:spacing w:val="-4"/>
              </w:rPr>
              <w:t>0.35</w:t>
            </w:r>
          </w:p>
        </w:tc>
        <w:tc>
          <w:tcPr>
            <w:tcW w:w="1776" w:type="dxa"/>
          </w:tcPr>
          <w:p w14:paraId="73C295C4" w14:textId="77777777" w:rsidR="00D866B9" w:rsidRDefault="00000000">
            <w:pPr>
              <w:pStyle w:val="TableParagraph"/>
              <w:spacing w:before="4" w:line="269" w:lineRule="exact"/>
              <w:ind w:left="21" w:right="5"/>
            </w:pPr>
            <w:r>
              <w:rPr>
                <w:spacing w:val="-4"/>
              </w:rPr>
              <w:t>14.9</w:t>
            </w:r>
          </w:p>
        </w:tc>
        <w:tc>
          <w:tcPr>
            <w:tcW w:w="1536" w:type="dxa"/>
          </w:tcPr>
          <w:p w14:paraId="0AF877A4" w14:textId="77777777" w:rsidR="00D866B9" w:rsidRDefault="00000000">
            <w:pPr>
              <w:pStyle w:val="TableParagraph"/>
              <w:spacing w:before="4" w:line="269" w:lineRule="exact"/>
              <w:ind w:left="22"/>
            </w:pPr>
            <w:r>
              <w:rPr>
                <w:spacing w:val="-5"/>
              </w:rPr>
              <w:t>5.5</w:t>
            </w:r>
          </w:p>
        </w:tc>
        <w:tc>
          <w:tcPr>
            <w:tcW w:w="1834" w:type="dxa"/>
          </w:tcPr>
          <w:p w14:paraId="791296BB" w14:textId="77777777" w:rsidR="00D866B9" w:rsidRDefault="00000000">
            <w:pPr>
              <w:pStyle w:val="TableParagraph"/>
              <w:spacing w:before="4" w:line="269" w:lineRule="exact"/>
              <w:ind w:left="18" w:right="5"/>
            </w:pPr>
            <w:r>
              <w:rPr>
                <w:spacing w:val="-5"/>
              </w:rPr>
              <w:t>8.0</w:t>
            </w:r>
          </w:p>
        </w:tc>
      </w:tr>
    </w:tbl>
    <w:p w14:paraId="41BD29D7" w14:textId="77777777" w:rsidR="00D866B9" w:rsidRDefault="00D866B9">
      <w:pPr>
        <w:pStyle w:val="TableParagraph"/>
        <w:spacing w:line="269" w:lineRule="exact"/>
        <w:sectPr w:rsidR="00D866B9">
          <w:pgSz w:w="11910" w:h="16840"/>
          <w:pgMar w:top="1120" w:right="425" w:bottom="920" w:left="425" w:header="0" w:footer="736" w:gutter="0"/>
          <w:cols w:space="720"/>
        </w:sectPr>
      </w:pPr>
    </w:p>
    <w:p w14:paraId="10FAED95" w14:textId="77777777" w:rsidR="00D866B9" w:rsidRDefault="00000000">
      <w:pPr>
        <w:pStyle w:val="a3"/>
        <w:spacing w:before="2"/>
        <w:rPr>
          <w:sz w:val="15"/>
        </w:rPr>
      </w:pPr>
      <w:r>
        <w:rPr>
          <w:noProof/>
          <w:sz w:val="15"/>
        </w:rPr>
        <w:lastRenderedPageBreak/>
        <w:drawing>
          <wp:anchor distT="0" distB="0" distL="0" distR="0" simplePos="0" relativeHeight="15742464" behindDoc="0" locked="0" layoutInCell="1" allowOverlap="1" wp14:anchorId="2036E115" wp14:editId="74659308">
            <wp:simplePos x="0" y="0"/>
            <wp:positionH relativeFrom="page">
              <wp:posOffset>718184</wp:posOffset>
            </wp:positionH>
            <wp:positionV relativeFrom="page">
              <wp:posOffset>659142</wp:posOffset>
            </wp:positionV>
            <wp:extent cx="8495030" cy="6767068"/>
            <wp:effectExtent l="0" t="0" r="0" b="0"/>
            <wp:wrapNone/>
            <wp:docPr id="100" name="Image 100" descr="D:\Geology\Qaraberd\Qaraberd 2023\ժամկետի երկարաձգում\nkarner\կոորդինատ լեռնահատկ-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 descr="D:\Geology\Qaraberd\Qaraberd 2023\ժամկետի երկարաձգում\nkarner\կոորդինատ լեռնահատկ-07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5030" cy="6767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7923C1" w14:textId="77777777" w:rsidR="00D866B9" w:rsidRDefault="00D866B9">
      <w:pPr>
        <w:pStyle w:val="a3"/>
        <w:rPr>
          <w:sz w:val="15"/>
        </w:rPr>
        <w:sectPr w:rsidR="00D866B9">
          <w:footerReference w:type="default" r:id="rId37"/>
          <w:pgSz w:w="16840" w:h="11910" w:orient="landscape"/>
          <w:pgMar w:top="1040" w:right="2409" w:bottom="920" w:left="2409" w:header="0" w:footer="736" w:gutter="0"/>
          <w:cols w:space="720"/>
        </w:sectPr>
      </w:pPr>
    </w:p>
    <w:p w14:paraId="135D668D" w14:textId="77777777" w:rsidR="00D866B9" w:rsidRDefault="00000000">
      <w:pPr>
        <w:pStyle w:val="a3"/>
        <w:spacing w:before="18"/>
        <w:ind w:left="566" w:right="282" w:firstLine="566"/>
        <w:jc w:val="both"/>
      </w:pPr>
      <w:proofErr w:type="spellStart"/>
      <w:r>
        <w:lastRenderedPageBreak/>
        <w:t>Մարգագետնատափաստանային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հանդես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գալիս</w:t>
      </w:r>
      <w:proofErr w:type="spellEnd"/>
      <w:r>
        <w:t xml:space="preserve"> </w:t>
      </w:r>
      <w:proofErr w:type="spellStart"/>
      <w:r>
        <w:t>սևահողանման</w:t>
      </w:r>
      <w:proofErr w:type="spellEnd"/>
      <w:r>
        <w:t xml:space="preserve"> </w:t>
      </w:r>
      <w:proofErr w:type="spellStart"/>
      <w:r>
        <w:t>ենթատիպով</w:t>
      </w:r>
      <w:proofErr w:type="spellEnd"/>
      <w:r>
        <w:t xml:space="preserve">: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տիպի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պարունակում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քանակությամբ</w:t>
      </w:r>
      <w:proofErr w:type="spellEnd"/>
      <w:r>
        <w:t xml:space="preserve"> </w:t>
      </w:r>
      <w:proofErr w:type="spellStart"/>
      <w:r>
        <w:t>հումուս</w:t>
      </w:r>
      <w:proofErr w:type="spellEnd"/>
      <w:r>
        <w:t xml:space="preserve"> (9-10, </w:t>
      </w:r>
      <w:proofErr w:type="spellStart"/>
      <w:r>
        <w:t>մինչև</w:t>
      </w:r>
      <w:proofErr w:type="spellEnd"/>
      <w:r>
        <w:t xml:space="preserve"> 18%),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լավ</w:t>
      </w:r>
      <w:proofErr w:type="spellEnd"/>
      <w:r>
        <w:t xml:space="preserve"> </w:t>
      </w:r>
      <w:proofErr w:type="spellStart"/>
      <w:r>
        <w:t>արտահայտված</w:t>
      </w:r>
      <w:proofErr w:type="spellEnd"/>
      <w:r>
        <w:t xml:space="preserve"> </w:t>
      </w:r>
      <w:proofErr w:type="spellStart"/>
      <w:r>
        <w:t>հատիկակնձկային</w:t>
      </w:r>
      <w:proofErr w:type="spellEnd"/>
      <w:r>
        <w:t xml:space="preserve"> </w:t>
      </w:r>
      <w:proofErr w:type="spellStart"/>
      <w:r>
        <w:t>կառուցվածք</w:t>
      </w:r>
      <w:proofErr w:type="spellEnd"/>
      <w:r>
        <w:t xml:space="preserve">, </w:t>
      </w:r>
      <w:proofErr w:type="spellStart"/>
      <w:r>
        <w:t>կավավա</w:t>
      </w:r>
      <w:proofErr w:type="spellEnd"/>
      <w:r>
        <w:t xml:space="preserve">- </w:t>
      </w:r>
      <w:proofErr w:type="spellStart"/>
      <w:r>
        <w:t>զային</w:t>
      </w:r>
      <w:proofErr w:type="spellEnd"/>
      <w:r>
        <w:t xml:space="preserve"> </w:t>
      </w:r>
      <w:proofErr w:type="spellStart"/>
      <w:r>
        <w:t>մեխանիկական</w:t>
      </w:r>
      <w:proofErr w:type="spellEnd"/>
      <w:r>
        <w:t xml:space="preserve"> </w:t>
      </w:r>
      <w:proofErr w:type="spellStart"/>
      <w:r>
        <w:t>կազմ</w:t>
      </w:r>
      <w:proofErr w:type="spellEnd"/>
      <w:r>
        <w:t xml:space="preserve">, </w:t>
      </w:r>
      <w:proofErr w:type="spellStart"/>
      <w:r>
        <w:t>հզոր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միջակ</w:t>
      </w:r>
      <w:proofErr w:type="spellEnd"/>
      <w:r>
        <w:t xml:space="preserve"> </w:t>
      </w:r>
      <w:proofErr w:type="spellStart"/>
      <w:r>
        <w:t>հզոր</w:t>
      </w:r>
      <w:proofErr w:type="spellEnd"/>
      <w:r>
        <w:t xml:space="preserve">՝ </w:t>
      </w:r>
      <w:proofErr w:type="spellStart"/>
      <w:r>
        <w:t>հողաշերտի</w:t>
      </w:r>
      <w:proofErr w:type="spellEnd"/>
      <w:r>
        <w:t xml:space="preserve"> </w:t>
      </w:r>
      <w:proofErr w:type="spellStart"/>
      <w:r>
        <w:t>հզորությունը</w:t>
      </w:r>
      <w:proofErr w:type="spellEnd"/>
      <w:r>
        <w:t xml:space="preserve"> </w:t>
      </w:r>
      <w:proofErr w:type="spellStart"/>
      <w:r>
        <w:t>տատանվում</w:t>
      </w:r>
      <w:proofErr w:type="spellEnd"/>
      <w:r>
        <w:t xml:space="preserve"> է 40-50 </w:t>
      </w:r>
      <w:proofErr w:type="spellStart"/>
      <w:r>
        <w:t>սմ</w:t>
      </w:r>
      <w:proofErr w:type="spellEnd"/>
      <w:r>
        <w:t xml:space="preserve">-ի </w:t>
      </w:r>
      <w:proofErr w:type="spellStart"/>
      <w:r>
        <w:t>սահմաններում</w:t>
      </w:r>
      <w:proofErr w:type="spellEnd"/>
      <w:r>
        <w:t>:</w:t>
      </w:r>
    </w:p>
    <w:p w14:paraId="0133F4FC" w14:textId="77777777" w:rsidR="00D866B9" w:rsidRDefault="00000000">
      <w:pPr>
        <w:pStyle w:val="a3"/>
        <w:spacing w:before="119"/>
        <w:ind w:left="566" w:right="282" w:firstLine="566"/>
        <w:jc w:val="both"/>
      </w:pPr>
      <w:proofErr w:type="spellStart"/>
      <w:r>
        <w:t>Սևահողանման</w:t>
      </w:r>
      <w:proofErr w:type="spellEnd"/>
      <w:r>
        <w:t xml:space="preserve"> </w:t>
      </w:r>
      <w:proofErr w:type="spellStart"/>
      <w:r>
        <w:t>մարգագետնատափաստանային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քիմիական</w:t>
      </w:r>
      <w:proofErr w:type="spellEnd"/>
      <w:r>
        <w:t xml:space="preserve"> և </w:t>
      </w:r>
      <w:proofErr w:type="spellStart"/>
      <w:r>
        <w:t>ֆիզիկա</w:t>
      </w:r>
      <w:proofErr w:type="spellEnd"/>
      <w:r>
        <w:t xml:space="preserve">- </w:t>
      </w:r>
      <w:proofErr w:type="spellStart"/>
      <w:r>
        <w:t>կան</w:t>
      </w:r>
      <w:proofErr w:type="spellEnd"/>
      <w:r>
        <w:t xml:space="preserve"> </w:t>
      </w:r>
      <w:proofErr w:type="spellStart"/>
      <w:r>
        <w:t>հատկությունները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3.12-ում:</w:t>
      </w:r>
    </w:p>
    <w:p w14:paraId="414A1F25" w14:textId="77777777" w:rsidR="00D866B9" w:rsidRDefault="00000000">
      <w:pPr>
        <w:spacing w:before="123"/>
        <w:ind w:right="277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3.12</w:t>
      </w:r>
    </w:p>
    <w:p w14:paraId="53999FBD" w14:textId="77777777" w:rsidR="00D866B9" w:rsidRDefault="00D866B9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7"/>
        <w:gridCol w:w="1700"/>
        <w:gridCol w:w="2377"/>
        <w:gridCol w:w="1484"/>
        <w:gridCol w:w="2190"/>
      </w:tblGrid>
      <w:tr w:rsidR="00D866B9" w14:paraId="4CCF68A6" w14:textId="77777777">
        <w:trPr>
          <w:trHeight w:val="868"/>
        </w:trPr>
        <w:tc>
          <w:tcPr>
            <w:tcW w:w="1667" w:type="dxa"/>
          </w:tcPr>
          <w:p w14:paraId="4791FE09" w14:textId="77777777" w:rsidR="00D866B9" w:rsidRDefault="00000000">
            <w:pPr>
              <w:pStyle w:val="TableParagraph"/>
              <w:spacing w:before="143"/>
              <w:ind w:left="739" w:hanging="572"/>
              <w:jc w:val="left"/>
            </w:pPr>
            <w:proofErr w:type="spellStart"/>
            <w:r>
              <w:rPr>
                <w:spacing w:val="-2"/>
              </w:rPr>
              <w:t>Խորությունը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6"/>
              </w:rPr>
              <w:t>սմ</w:t>
            </w:r>
            <w:proofErr w:type="spellEnd"/>
          </w:p>
        </w:tc>
        <w:tc>
          <w:tcPr>
            <w:tcW w:w="1700" w:type="dxa"/>
          </w:tcPr>
          <w:p w14:paraId="46CB7A15" w14:textId="77777777" w:rsidR="00D866B9" w:rsidRDefault="00000000">
            <w:pPr>
              <w:pStyle w:val="TableParagraph"/>
              <w:spacing w:before="143" w:line="289" w:lineRule="exact"/>
              <w:ind w:left="17" w:right="9"/>
            </w:pPr>
            <w:proofErr w:type="spellStart"/>
            <w:r>
              <w:rPr>
                <w:spacing w:val="-2"/>
              </w:rPr>
              <w:t>Հումուսը</w:t>
            </w:r>
            <w:proofErr w:type="spellEnd"/>
            <w:r>
              <w:rPr>
                <w:spacing w:val="-2"/>
              </w:rPr>
              <w:t>,</w:t>
            </w:r>
          </w:p>
          <w:p w14:paraId="0717572B" w14:textId="77777777" w:rsidR="00D866B9" w:rsidRDefault="00000000">
            <w:pPr>
              <w:pStyle w:val="TableParagraph"/>
              <w:spacing w:line="289" w:lineRule="exact"/>
              <w:ind w:left="17" w:right="7"/>
            </w:pPr>
            <w:r>
              <w:rPr>
                <w:spacing w:val="-10"/>
              </w:rPr>
              <w:t>%</w:t>
            </w:r>
          </w:p>
        </w:tc>
        <w:tc>
          <w:tcPr>
            <w:tcW w:w="2377" w:type="dxa"/>
          </w:tcPr>
          <w:p w14:paraId="2577B070" w14:textId="77777777" w:rsidR="00D866B9" w:rsidRDefault="00000000">
            <w:pPr>
              <w:pStyle w:val="TableParagraph"/>
              <w:ind w:left="167" w:right="159" w:hanging="2"/>
            </w:pPr>
            <w:proofErr w:type="spellStart"/>
            <w:r>
              <w:t>Կլանված</w:t>
            </w:r>
            <w:proofErr w:type="spellEnd"/>
            <w:r>
              <w:t xml:space="preserve"> </w:t>
            </w:r>
            <w:proofErr w:type="spellStart"/>
            <w:r>
              <w:t>հիմքերի</w:t>
            </w:r>
            <w:proofErr w:type="spellEnd"/>
            <w:r>
              <w:t xml:space="preserve"> </w:t>
            </w:r>
            <w:proofErr w:type="spellStart"/>
            <w:r>
              <w:t>գումարը</w:t>
            </w:r>
            <w:proofErr w:type="spellEnd"/>
            <w:r>
              <w:t>,</w:t>
            </w:r>
            <w:r>
              <w:rPr>
                <w:spacing w:val="-14"/>
              </w:rPr>
              <w:t xml:space="preserve"> </w:t>
            </w:r>
            <w:r>
              <w:t>մ/</w:t>
            </w:r>
            <w:proofErr w:type="spellStart"/>
            <w:r>
              <w:t>էկվ</w:t>
            </w:r>
            <w:proofErr w:type="spellEnd"/>
            <w:r>
              <w:rPr>
                <w:spacing w:val="-14"/>
              </w:rPr>
              <w:t xml:space="preserve"> </w:t>
            </w:r>
            <w:r>
              <w:t>100գ</w:t>
            </w:r>
          </w:p>
          <w:p w14:paraId="7BB88BC8" w14:textId="77777777" w:rsidR="00D866B9" w:rsidRDefault="00000000">
            <w:pPr>
              <w:pStyle w:val="TableParagraph"/>
              <w:spacing w:line="270" w:lineRule="exact"/>
              <w:ind w:left="78" w:right="65"/>
            </w:pPr>
            <w:proofErr w:type="spellStart"/>
            <w:r>
              <w:rPr>
                <w:spacing w:val="-2"/>
              </w:rPr>
              <w:t>հողում</w:t>
            </w:r>
            <w:proofErr w:type="spellEnd"/>
          </w:p>
        </w:tc>
        <w:tc>
          <w:tcPr>
            <w:tcW w:w="1484" w:type="dxa"/>
          </w:tcPr>
          <w:p w14:paraId="71D7625A" w14:textId="77777777" w:rsidR="00D866B9" w:rsidRDefault="00000000">
            <w:pPr>
              <w:pStyle w:val="TableParagraph"/>
              <w:spacing w:before="143"/>
              <w:ind w:left="104" w:firstLine="4"/>
              <w:jc w:val="left"/>
            </w:pPr>
            <w:r>
              <w:t>pH-ը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ջրային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քաշվածքում</w:t>
            </w:r>
            <w:proofErr w:type="spellEnd"/>
          </w:p>
        </w:tc>
        <w:tc>
          <w:tcPr>
            <w:tcW w:w="2190" w:type="dxa"/>
          </w:tcPr>
          <w:p w14:paraId="6EE509B5" w14:textId="77777777" w:rsidR="00D866B9" w:rsidRDefault="00000000">
            <w:pPr>
              <w:pStyle w:val="TableParagraph"/>
              <w:ind w:left="133" w:right="130" w:firstLine="345"/>
              <w:jc w:val="left"/>
            </w:pPr>
            <w:proofErr w:type="spellStart"/>
            <w:r>
              <w:rPr>
                <w:spacing w:val="-2"/>
              </w:rPr>
              <w:t>Հիդրոլիտիկ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թթվությունը</w:t>
            </w:r>
            <w:proofErr w:type="spellEnd"/>
            <w:r>
              <w:t>,</w:t>
            </w:r>
            <w:r>
              <w:rPr>
                <w:spacing w:val="-14"/>
              </w:rPr>
              <w:t xml:space="preserve"> </w:t>
            </w:r>
            <w:r>
              <w:t>մ/</w:t>
            </w:r>
            <w:proofErr w:type="spellStart"/>
            <w:r>
              <w:t>էկվ</w:t>
            </w:r>
            <w:proofErr w:type="spellEnd"/>
          </w:p>
          <w:p w14:paraId="63B25E10" w14:textId="77777777" w:rsidR="00D866B9" w:rsidRDefault="00000000">
            <w:pPr>
              <w:pStyle w:val="TableParagraph"/>
              <w:spacing w:line="270" w:lineRule="exact"/>
              <w:ind w:left="488"/>
              <w:jc w:val="left"/>
            </w:pPr>
            <w:r>
              <w:t>100գ</w:t>
            </w:r>
            <w:r>
              <w:rPr>
                <w:spacing w:val="1"/>
              </w:rPr>
              <w:t xml:space="preserve"> </w:t>
            </w:r>
            <w:proofErr w:type="spellStart"/>
            <w:r>
              <w:rPr>
                <w:spacing w:val="-2"/>
              </w:rPr>
              <w:t>հողում</w:t>
            </w:r>
            <w:proofErr w:type="spellEnd"/>
          </w:p>
        </w:tc>
      </w:tr>
      <w:tr w:rsidR="00D866B9" w14:paraId="4DAF8B9B" w14:textId="77777777">
        <w:trPr>
          <w:trHeight w:val="287"/>
        </w:trPr>
        <w:tc>
          <w:tcPr>
            <w:tcW w:w="1667" w:type="dxa"/>
          </w:tcPr>
          <w:p w14:paraId="4BEE842B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2"/>
              </w:rPr>
              <w:t>0-</w:t>
            </w:r>
            <w:r>
              <w:rPr>
                <w:spacing w:val="-10"/>
              </w:rPr>
              <w:t>5</w:t>
            </w:r>
          </w:p>
        </w:tc>
        <w:tc>
          <w:tcPr>
            <w:tcW w:w="1700" w:type="dxa"/>
          </w:tcPr>
          <w:p w14:paraId="185133A0" w14:textId="77777777" w:rsidR="00D866B9" w:rsidRDefault="00000000">
            <w:pPr>
              <w:pStyle w:val="TableParagraph"/>
              <w:spacing w:line="268" w:lineRule="exact"/>
              <w:ind w:left="17" w:right="5"/>
            </w:pPr>
            <w:r>
              <w:rPr>
                <w:spacing w:val="-4"/>
              </w:rPr>
              <w:t>18.1</w:t>
            </w:r>
          </w:p>
        </w:tc>
        <w:tc>
          <w:tcPr>
            <w:tcW w:w="2377" w:type="dxa"/>
          </w:tcPr>
          <w:p w14:paraId="7E3637F8" w14:textId="77777777" w:rsidR="00D866B9" w:rsidRDefault="00000000">
            <w:pPr>
              <w:pStyle w:val="TableParagraph"/>
              <w:spacing w:line="268" w:lineRule="exact"/>
              <w:ind w:left="72" w:right="65"/>
            </w:pPr>
            <w:r>
              <w:rPr>
                <w:spacing w:val="-4"/>
              </w:rPr>
              <w:t>49.3</w:t>
            </w:r>
          </w:p>
        </w:tc>
        <w:tc>
          <w:tcPr>
            <w:tcW w:w="1484" w:type="dxa"/>
          </w:tcPr>
          <w:p w14:paraId="010E23CD" w14:textId="77777777" w:rsidR="00D866B9" w:rsidRDefault="00000000">
            <w:pPr>
              <w:pStyle w:val="TableParagraph"/>
              <w:spacing w:line="268" w:lineRule="exact"/>
              <w:ind w:left="3"/>
            </w:pPr>
            <w:r>
              <w:rPr>
                <w:spacing w:val="-5"/>
              </w:rPr>
              <w:t>6.2</w:t>
            </w:r>
          </w:p>
        </w:tc>
        <w:tc>
          <w:tcPr>
            <w:tcW w:w="2190" w:type="dxa"/>
          </w:tcPr>
          <w:p w14:paraId="168028F2" w14:textId="77777777" w:rsidR="00D866B9" w:rsidRDefault="00000000">
            <w:pPr>
              <w:pStyle w:val="TableParagraph"/>
              <w:spacing w:line="268" w:lineRule="exact"/>
              <w:ind w:left="6"/>
            </w:pPr>
            <w:r>
              <w:rPr>
                <w:spacing w:val="-5"/>
              </w:rPr>
              <w:t>4.6</w:t>
            </w:r>
          </w:p>
        </w:tc>
      </w:tr>
      <w:tr w:rsidR="00D866B9" w14:paraId="03439C04" w14:textId="77777777">
        <w:trPr>
          <w:trHeight w:val="292"/>
        </w:trPr>
        <w:tc>
          <w:tcPr>
            <w:tcW w:w="1667" w:type="dxa"/>
          </w:tcPr>
          <w:p w14:paraId="628B876B" w14:textId="77777777" w:rsidR="00D866B9" w:rsidRDefault="00000000">
            <w:pPr>
              <w:pStyle w:val="TableParagraph"/>
              <w:spacing w:line="272" w:lineRule="exact"/>
              <w:ind w:left="14"/>
            </w:pPr>
            <w:r>
              <w:rPr>
                <w:spacing w:val="-2"/>
              </w:rPr>
              <w:t>5-</w:t>
            </w:r>
            <w:r>
              <w:rPr>
                <w:spacing w:val="-5"/>
              </w:rPr>
              <w:t>14</w:t>
            </w:r>
          </w:p>
        </w:tc>
        <w:tc>
          <w:tcPr>
            <w:tcW w:w="1700" w:type="dxa"/>
          </w:tcPr>
          <w:p w14:paraId="1DD70EC2" w14:textId="77777777" w:rsidR="00D866B9" w:rsidRDefault="00000000">
            <w:pPr>
              <w:pStyle w:val="TableParagraph"/>
              <w:spacing w:line="272" w:lineRule="exact"/>
              <w:ind w:left="17" w:right="5"/>
            </w:pPr>
            <w:r>
              <w:rPr>
                <w:spacing w:val="-4"/>
              </w:rPr>
              <w:t>10.8</w:t>
            </w:r>
          </w:p>
        </w:tc>
        <w:tc>
          <w:tcPr>
            <w:tcW w:w="2377" w:type="dxa"/>
          </w:tcPr>
          <w:p w14:paraId="5E5DD7C1" w14:textId="77777777" w:rsidR="00D866B9" w:rsidRDefault="00000000">
            <w:pPr>
              <w:pStyle w:val="TableParagraph"/>
              <w:spacing w:line="272" w:lineRule="exact"/>
              <w:ind w:left="72" w:right="65"/>
            </w:pPr>
            <w:r>
              <w:rPr>
                <w:spacing w:val="-4"/>
              </w:rPr>
              <w:t>49.4</w:t>
            </w:r>
          </w:p>
        </w:tc>
        <w:tc>
          <w:tcPr>
            <w:tcW w:w="1484" w:type="dxa"/>
          </w:tcPr>
          <w:p w14:paraId="512AF88E" w14:textId="77777777" w:rsidR="00D866B9" w:rsidRDefault="00000000">
            <w:pPr>
              <w:pStyle w:val="TableParagraph"/>
              <w:spacing w:line="272" w:lineRule="exact"/>
              <w:ind w:left="3"/>
            </w:pPr>
            <w:r>
              <w:rPr>
                <w:spacing w:val="-5"/>
              </w:rPr>
              <w:t>6.7</w:t>
            </w:r>
          </w:p>
        </w:tc>
        <w:tc>
          <w:tcPr>
            <w:tcW w:w="2190" w:type="dxa"/>
          </w:tcPr>
          <w:p w14:paraId="788E3992" w14:textId="77777777" w:rsidR="00D866B9" w:rsidRDefault="00000000">
            <w:pPr>
              <w:pStyle w:val="TableParagraph"/>
              <w:spacing w:line="272" w:lineRule="exact"/>
              <w:ind w:left="6"/>
            </w:pPr>
            <w:r>
              <w:rPr>
                <w:spacing w:val="-5"/>
              </w:rPr>
              <w:t>8.0</w:t>
            </w:r>
          </w:p>
        </w:tc>
      </w:tr>
      <w:tr w:rsidR="00D866B9" w14:paraId="5779EE50" w14:textId="77777777">
        <w:trPr>
          <w:trHeight w:val="287"/>
        </w:trPr>
        <w:tc>
          <w:tcPr>
            <w:tcW w:w="1667" w:type="dxa"/>
          </w:tcPr>
          <w:p w14:paraId="53C4F03C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2"/>
              </w:rPr>
              <w:t>14-</w:t>
            </w:r>
            <w:r>
              <w:rPr>
                <w:spacing w:val="-5"/>
              </w:rPr>
              <w:t>27</w:t>
            </w:r>
          </w:p>
        </w:tc>
        <w:tc>
          <w:tcPr>
            <w:tcW w:w="1700" w:type="dxa"/>
          </w:tcPr>
          <w:p w14:paraId="45412323" w14:textId="77777777" w:rsidR="00D866B9" w:rsidRDefault="00000000">
            <w:pPr>
              <w:pStyle w:val="TableParagraph"/>
              <w:spacing w:line="268" w:lineRule="exact"/>
              <w:ind w:left="17"/>
            </w:pPr>
            <w:r>
              <w:rPr>
                <w:spacing w:val="-5"/>
              </w:rPr>
              <w:t>7.8</w:t>
            </w:r>
          </w:p>
        </w:tc>
        <w:tc>
          <w:tcPr>
            <w:tcW w:w="2377" w:type="dxa"/>
          </w:tcPr>
          <w:p w14:paraId="6EEDD16D" w14:textId="77777777" w:rsidR="00D866B9" w:rsidRDefault="00000000">
            <w:pPr>
              <w:pStyle w:val="TableParagraph"/>
              <w:spacing w:line="268" w:lineRule="exact"/>
              <w:ind w:left="72" w:right="65"/>
            </w:pPr>
            <w:r>
              <w:rPr>
                <w:spacing w:val="-4"/>
              </w:rPr>
              <w:t>44.7</w:t>
            </w:r>
          </w:p>
        </w:tc>
        <w:tc>
          <w:tcPr>
            <w:tcW w:w="1484" w:type="dxa"/>
          </w:tcPr>
          <w:p w14:paraId="34882907" w14:textId="77777777" w:rsidR="00D866B9" w:rsidRDefault="00000000">
            <w:pPr>
              <w:pStyle w:val="TableParagraph"/>
              <w:spacing w:line="268" w:lineRule="exact"/>
              <w:ind w:left="3"/>
            </w:pPr>
            <w:r>
              <w:rPr>
                <w:spacing w:val="-5"/>
              </w:rPr>
              <w:t>6.7</w:t>
            </w:r>
          </w:p>
        </w:tc>
        <w:tc>
          <w:tcPr>
            <w:tcW w:w="2190" w:type="dxa"/>
          </w:tcPr>
          <w:p w14:paraId="669AB0B5" w14:textId="77777777" w:rsidR="00D866B9" w:rsidRDefault="00000000">
            <w:pPr>
              <w:pStyle w:val="TableParagraph"/>
              <w:spacing w:line="268" w:lineRule="exact"/>
              <w:ind w:left="6"/>
            </w:pPr>
            <w:r>
              <w:rPr>
                <w:spacing w:val="-5"/>
              </w:rPr>
              <w:t>7.5</w:t>
            </w:r>
          </w:p>
        </w:tc>
      </w:tr>
      <w:tr w:rsidR="00D866B9" w14:paraId="0A99A1E6" w14:textId="77777777">
        <w:trPr>
          <w:trHeight w:val="293"/>
        </w:trPr>
        <w:tc>
          <w:tcPr>
            <w:tcW w:w="1667" w:type="dxa"/>
          </w:tcPr>
          <w:p w14:paraId="7BB855BD" w14:textId="77777777" w:rsidR="00D866B9" w:rsidRDefault="00000000">
            <w:pPr>
              <w:pStyle w:val="TableParagraph"/>
              <w:spacing w:line="273" w:lineRule="exact"/>
              <w:ind w:left="14" w:right="5"/>
            </w:pPr>
            <w:r>
              <w:rPr>
                <w:spacing w:val="-2"/>
              </w:rPr>
              <w:t>27-</w:t>
            </w:r>
            <w:r>
              <w:rPr>
                <w:spacing w:val="-5"/>
              </w:rPr>
              <w:t>40</w:t>
            </w:r>
          </w:p>
        </w:tc>
        <w:tc>
          <w:tcPr>
            <w:tcW w:w="1700" w:type="dxa"/>
          </w:tcPr>
          <w:p w14:paraId="69BE3C54" w14:textId="77777777" w:rsidR="00D866B9" w:rsidRDefault="00000000">
            <w:pPr>
              <w:pStyle w:val="TableParagraph"/>
              <w:spacing w:line="273" w:lineRule="exact"/>
              <w:ind w:left="17"/>
            </w:pPr>
            <w:r>
              <w:rPr>
                <w:spacing w:val="-5"/>
              </w:rPr>
              <w:t>5.8</w:t>
            </w:r>
          </w:p>
        </w:tc>
        <w:tc>
          <w:tcPr>
            <w:tcW w:w="2377" w:type="dxa"/>
          </w:tcPr>
          <w:p w14:paraId="421D4858" w14:textId="77777777" w:rsidR="00D866B9" w:rsidRDefault="00000000">
            <w:pPr>
              <w:pStyle w:val="TableParagraph"/>
              <w:spacing w:line="273" w:lineRule="exact"/>
              <w:ind w:left="72" w:right="65"/>
            </w:pPr>
            <w:r>
              <w:rPr>
                <w:spacing w:val="-4"/>
              </w:rPr>
              <w:t>28.6</w:t>
            </w:r>
          </w:p>
        </w:tc>
        <w:tc>
          <w:tcPr>
            <w:tcW w:w="1484" w:type="dxa"/>
          </w:tcPr>
          <w:p w14:paraId="786D2C09" w14:textId="77777777" w:rsidR="00D866B9" w:rsidRDefault="00000000">
            <w:pPr>
              <w:pStyle w:val="TableParagraph"/>
              <w:spacing w:line="273" w:lineRule="exact"/>
              <w:ind w:left="3"/>
            </w:pPr>
            <w:r>
              <w:rPr>
                <w:spacing w:val="-5"/>
              </w:rPr>
              <w:t>6.8</w:t>
            </w:r>
          </w:p>
        </w:tc>
        <w:tc>
          <w:tcPr>
            <w:tcW w:w="2190" w:type="dxa"/>
          </w:tcPr>
          <w:p w14:paraId="0F3F4DD5" w14:textId="77777777" w:rsidR="00D866B9" w:rsidRDefault="00000000">
            <w:pPr>
              <w:pStyle w:val="TableParagraph"/>
              <w:spacing w:line="273" w:lineRule="exact"/>
              <w:ind w:left="6"/>
            </w:pPr>
            <w:r>
              <w:rPr>
                <w:spacing w:val="-5"/>
              </w:rPr>
              <w:t>4.6</w:t>
            </w:r>
          </w:p>
        </w:tc>
      </w:tr>
      <w:tr w:rsidR="00D866B9" w14:paraId="55D86154" w14:textId="77777777">
        <w:trPr>
          <w:trHeight w:val="287"/>
        </w:trPr>
        <w:tc>
          <w:tcPr>
            <w:tcW w:w="1667" w:type="dxa"/>
          </w:tcPr>
          <w:p w14:paraId="42E4ACE7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2"/>
              </w:rPr>
              <w:t>40-</w:t>
            </w:r>
            <w:r>
              <w:rPr>
                <w:spacing w:val="-5"/>
              </w:rPr>
              <w:t>61</w:t>
            </w:r>
          </w:p>
        </w:tc>
        <w:tc>
          <w:tcPr>
            <w:tcW w:w="1700" w:type="dxa"/>
          </w:tcPr>
          <w:p w14:paraId="59C9E42C" w14:textId="77777777" w:rsidR="00D866B9" w:rsidRDefault="00000000">
            <w:pPr>
              <w:pStyle w:val="TableParagraph"/>
              <w:spacing w:line="268" w:lineRule="exact"/>
              <w:ind w:left="17"/>
            </w:pPr>
            <w:r>
              <w:rPr>
                <w:spacing w:val="-5"/>
              </w:rPr>
              <w:t>2.0</w:t>
            </w:r>
          </w:p>
        </w:tc>
        <w:tc>
          <w:tcPr>
            <w:tcW w:w="2377" w:type="dxa"/>
          </w:tcPr>
          <w:p w14:paraId="3143460D" w14:textId="77777777" w:rsidR="00D866B9" w:rsidRDefault="00000000">
            <w:pPr>
              <w:pStyle w:val="TableParagraph"/>
              <w:spacing w:line="268" w:lineRule="exact"/>
              <w:ind w:left="72" w:right="65"/>
            </w:pPr>
            <w:r>
              <w:rPr>
                <w:spacing w:val="-4"/>
              </w:rPr>
              <w:t>22.7</w:t>
            </w:r>
          </w:p>
        </w:tc>
        <w:tc>
          <w:tcPr>
            <w:tcW w:w="1484" w:type="dxa"/>
          </w:tcPr>
          <w:p w14:paraId="7CE320EF" w14:textId="77777777" w:rsidR="00D866B9" w:rsidRDefault="00000000">
            <w:pPr>
              <w:pStyle w:val="TableParagraph"/>
              <w:spacing w:line="268" w:lineRule="exact"/>
              <w:ind w:left="3"/>
            </w:pPr>
            <w:r>
              <w:rPr>
                <w:spacing w:val="-5"/>
              </w:rPr>
              <w:t>6.8</w:t>
            </w:r>
          </w:p>
        </w:tc>
        <w:tc>
          <w:tcPr>
            <w:tcW w:w="2190" w:type="dxa"/>
          </w:tcPr>
          <w:p w14:paraId="30736437" w14:textId="77777777" w:rsidR="00D866B9" w:rsidRDefault="00000000">
            <w:pPr>
              <w:pStyle w:val="TableParagraph"/>
              <w:spacing w:line="268" w:lineRule="exact"/>
              <w:ind w:left="6"/>
            </w:pPr>
            <w:r>
              <w:rPr>
                <w:spacing w:val="-5"/>
              </w:rPr>
              <w:t>2.7</w:t>
            </w:r>
          </w:p>
        </w:tc>
      </w:tr>
      <w:tr w:rsidR="00D866B9" w14:paraId="7253F9FF" w14:textId="77777777">
        <w:trPr>
          <w:trHeight w:val="292"/>
        </w:trPr>
        <w:tc>
          <w:tcPr>
            <w:tcW w:w="1667" w:type="dxa"/>
          </w:tcPr>
          <w:p w14:paraId="691ABB10" w14:textId="77777777" w:rsidR="00D866B9" w:rsidRDefault="00000000">
            <w:pPr>
              <w:pStyle w:val="TableParagraph"/>
              <w:spacing w:line="272" w:lineRule="exact"/>
              <w:ind w:left="14" w:right="5"/>
            </w:pPr>
            <w:r>
              <w:rPr>
                <w:spacing w:val="-2"/>
              </w:rPr>
              <w:t>61-</w:t>
            </w:r>
            <w:r>
              <w:rPr>
                <w:spacing w:val="-5"/>
              </w:rPr>
              <w:t>82</w:t>
            </w:r>
          </w:p>
        </w:tc>
        <w:tc>
          <w:tcPr>
            <w:tcW w:w="1700" w:type="dxa"/>
          </w:tcPr>
          <w:p w14:paraId="41875610" w14:textId="77777777" w:rsidR="00D866B9" w:rsidRDefault="00000000">
            <w:pPr>
              <w:pStyle w:val="TableParagraph"/>
              <w:spacing w:line="272" w:lineRule="exact"/>
              <w:ind w:left="17" w:right="7"/>
            </w:pPr>
            <w:r>
              <w:rPr>
                <w:spacing w:val="-5"/>
              </w:rPr>
              <w:t>0.</w:t>
            </w:r>
          </w:p>
        </w:tc>
        <w:tc>
          <w:tcPr>
            <w:tcW w:w="2377" w:type="dxa"/>
          </w:tcPr>
          <w:p w14:paraId="7FFD8A50" w14:textId="77777777" w:rsidR="00D866B9" w:rsidRDefault="00000000">
            <w:pPr>
              <w:pStyle w:val="TableParagraph"/>
              <w:spacing w:line="272" w:lineRule="exact"/>
              <w:ind w:left="72" w:right="65"/>
            </w:pPr>
            <w:r>
              <w:rPr>
                <w:spacing w:val="-4"/>
              </w:rPr>
              <w:t>21.5</w:t>
            </w:r>
          </w:p>
        </w:tc>
        <w:tc>
          <w:tcPr>
            <w:tcW w:w="1484" w:type="dxa"/>
          </w:tcPr>
          <w:p w14:paraId="3CB00B7C" w14:textId="77777777" w:rsidR="00D866B9" w:rsidRDefault="00000000">
            <w:pPr>
              <w:pStyle w:val="TableParagraph"/>
              <w:spacing w:line="272" w:lineRule="exact"/>
              <w:ind w:left="3"/>
            </w:pPr>
            <w:r>
              <w:rPr>
                <w:spacing w:val="-5"/>
              </w:rPr>
              <w:t>6.9</w:t>
            </w:r>
          </w:p>
        </w:tc>
        <w:tc>
          <w:tcPr>
            <w:tcW w:w="2190" w:type="dxa"/>
          </w:tcPr>
          <w:p w14:paraId="48B56797" w14:textId="77777777" w:rsidR="00D866B9" w:rsidRDefault="00000000">
            <w:pPr>
              <w:pStyle w:val="TableParagraph"/>
              <w:spacing w:line="272" w:lineRule="exact"/>
              <w:ind w:left="6"/>
            </w:pPr>
            <w:r>
              <w:rPr>
                <w:spacing w:val="-5"/>
              </w:rPr>
              <w:t>1.6</w:t>
            </w:r>
          </w:p>
        </w:tc>
      </w:tr>
      <w:tr w:rsidR="00D866B9" w14:paraId="7FB757DA" w14:textId="77777777">
        <w:trPr>
          <w:trHeight w:val="287"/>
        </w:trPr>
        <w:tc>
          <w:tcPr>
            <w:tcW w:w="1667" w:type="dxa"/>
          </w:tcPr>
          <w:p w14:paraId="1AAAAC4B" w14:textId="77777777" w:rsidR="00D866B9" w:rsidRDefault="00000000">
            <w:pPr>
              <w:pStyle w:val="TableParagraph"/>
              <w:spacing w:line="268" w:lineRule="exact"/>
              <w:ind w:left="14"/>
            </w:pPr>
            <w:r>
              <w:rPr>
                <w:spacing w:val="-2"/>
              </w:rPr>
              <w:t>82-</w:t>
            </w:r>
            <w:r>
              <w:rPr>
                <w:spacing w:val="-5"/>
              </w:rPr>
              <w:t>120</w:t>
            </w:r>
          </w:p>
        </w:tc>
        <w:tc>
          <w:tcPr>
            <w:tcW w:w="1700" w:type="dxa"/>
          </w:tcPr>
          <w:p w14:paraId="20A06814" w14:textId="77777777" w:rsidR="00D866B9" w:rsidRDefault="00000000">
            <w:pPr>
              <w:pStyle w:val="TableParagraph"/>
              <w:spacing w:line="268" w:lineRule="exact"/>
              <w:ind w:left="17"/>
            </w:pPr>
            <w:r>
              <w:rPr>
                <w:spacing w:val="-5"/>
              </w:rPr>
              <w:t>0.4</w:t>
            </w:r>
          </w:p>
        </w:tc>
        <w:tc>
          <w:tcPr>
            <w:tcW w:w="2377" w:type="dxa"/>
          </w:tcPr>
          <w:p w14:paraId="44C58EE6" w14:textId="77777777" w:rsidR="00D866B9" w:rsidRDefault="00000000">
            <w:pPr>
              <w:pStyle w:val="TableParagraph"/>
              <w:spacing w:line="268" w:lineRule="exact"/>
              <w:ind w:left="72" w:right="65"/>
            </w:pPr>
            <w:r>
              <w:rPr>
                <w:spacing w:val="-4"/>
              </w:rPr>
              <w:t>22.0</w:t>
            </w:r>
          </w:p>
        </w:tc>
        <w:tc>
          <w:tcPr>
            <w:tcW w:w="1484" w:type="dxa"/>
          </w:tcPr>
          <w:p w14:paraId="6A07D9E8" w14:textId="77777777" w:rsidR="00D866B9" w:rsidRDefault="00000000">
            <w:pPr>
              <w:pStyle w:val="TableParagraph"/>
              <w:spacing w:line="268" w:lineRule="exact"/>
              <w:ind w:left="3"/>
            </w:pPr>
            <w:r>
              <w:rPr>
                <w:spacing w:val="-5"/>
              </w:rPr>
              <w:t>7.0</w:t>
            </w:r>
          </w:p>
        </w:tc>
        <w:tc>
          <w:tcPr>
            <w:tcW w:w="2190" w:type="dxa"/>
          </w:tcPr>
          <w:p w14:paraId="4A3F76A4" w14:textId="77777777" w:rsidR="00D866B9" w:rsidRDefault="00000000">
            <w:pPr>
              <w:pStyle w:val="TableParagraph"/>
              <w:spacing w:line="268" w:lineRule="exact"/>
              <w:ind w:left="6"/>
            </w:pPr>
            <w:r>
              <w:rPr>
                <w:spacing w:val="-5"/>
              </w:rPr>
              <w:t>1.4</w:t>
            </w:r>
          </w:p>
        </w:tc>
      </w:tr>
    </w:tbl>
    <w:p w14:paraId="37B24413" w14:textId="77777777" w:rsidR="00D866B9" w:rsidRDefault="00000000">
      <w:pPr>
        <w:pStyle w:val="a3"/>
        <w:spacing w:before="126"/>
        <w:ind w:left="566" w:right="282" w:firstLine="566"/>
        <w:jc w:val="both"/>
      </w:pPr>
      <w:proofErr w:type="spellStart"/>
      <w:r>
        <w:t>Գորշ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հողերն</w:t>
      </w:r>
      <w:proofErr w:type="spellEnd"/>
      <w:r>
        <w:t xml:space="preserve"> </w:t>
      </w:r>
      <w:proofErr w:type="spellStart"/>
      <w:r>
        <w:t>իրենց</w:t>
      </w:r>
      <w:proofErr w:type="spellEnd"/>
      <w:r>
        <w:t xml:space="preserve"> </w:t>
      </w:r>
      <w:proofErr w:type="spellStart"/>
      <w:r>
        <w:t>ամբողջ</w:t>
      </w:r>
      <w:proofErr w:type="spellEnd"/>
      <w:r>
        <w:t xml:space="preserve"> </w:t>
      </w:r>
      <w:proofErr w:type="spellStart"/>
      <w:r>
        <w:t>պրոֆիլում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գորշ</w:t>
      </w:r>
      <w:proofErr w:type="spellEnd"/>
      <w:r>
        <w:t xml:space="preserve"> </w:t>
      </w:r>
      <w:proofErr w:type="spellStart"/>
      <w:r>
        <w:t>դարչնագույն</w:t>
      </w:r>
      <w:proofErr w:type="spellEnd"/>
      <w:r>
        <w:t xml:space="preserve"> </w:t>
      </w:r>
      <w:proofErr w:type="spellStart"/>
      <w:r>
        <w:t>գունավորում</w:t>
      </w:r>
      <w:proofErr w:type="spellEnd"/>
      <w:r>
        <w:t xml:space="preserve">, </w:t>
      </w:r>
      <w:proofErr w:type="spellStart"/>
      <w:r>
        <w:t>ծագումնաբանական</w:t>
      </w:r>
      <w:proofErr w:type="spellEnd"/>
      <w:r>
        <w:t xml:space="preserve"> </w:t>
      </w:r>
      <w:proofErr w:type="spellStart"/>
      <w:r>
        <w:t>հորիզոնների</w:t>
      </w:r>
      <w:proofErr w:type="spellEnd"/>
      <w: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տարբերակում</w:t>
      </w:r>
      <w:proofErr w:type="spellEnd"/>
      <w:r>
        <w:t xml:space="preserve">, </w:t>
      </w:r>
      <w:proofErr w:type="spellStart"/>
      <w:r>
        <w:t>ընկուզանման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ընկուզակնձկային</w:t>
      </w:r>
      <w:proofErr w:type="spellEnd"/>
      <w:r>
        <w:t xml:space="preserve"> </w:t>
      </w:r>
      <w:proofErr w:type="spellStart"/>
      <w:r>
        <w:t>ստրուկտուրա</w:t>
      </w:r>
      <w:proofErr w:type="spellEnd"/>
      <w:r>
        <w:t xml:space="preserve">: </w:t>
      </w:r>
      <w:proofErr w:type="spellStart"/>
      <w:r>
        <w:t>Հողերում</w:t>
      </w:r>
      <w:proofErr w:type="spellEnd"/>
      <w:r>
        <w:t xml:space="preserve"> </w:t>
      </w:r>
      <w:proofErr w:type="spellStart"/>
      <w:r>
        <w:t>հումուսի</w:t>
      </w:r>
      <w:proofErr w:type="spellEnd"/>
      <w:r>
        <w:t xml:space="preserve"> </w:t>
      </w:r>
      <w:proofErr w:type="spellStart"/>
      <w:r>
        <w:t>պարունակությունը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7-12</w:t>
      </w:r>
      <w:r>
        <w:rPr>
          <w:rFonts w:ascii="Calibri" w:eastAsia="Calibri" w:hAnsi="Calibri" w:cs="Calibri"/>
        </w:rPr>
        <w:t>%</w:t>
      </w:r>
      <w:r>
        <w:t xml:space="preserve">: </w:t>
      </w:r>
      <w:proofErr w:type="spellStart"/>
      <w:r>
        <w:t>Հումուսի</w:t>
      </w:r>
      <w:proofErr w:type="spellEnd"/>
      <w:r>
        <w:t xml:space="preserve"> </w:t>
      </w:r>
      <w:proofErr w:type="spellStart"/>
      <w:r>
        <w:t>բաղադրությունում</w:t>
      </w:r>
      <w:proofErr w:type="spellEnd"/>
      <w:r>
        <w:t xml:space="preserve"> </w:t>
      </w:r>
      <w:proofErr w:type="spellStart"/>
      <w:r>
        <w:t>ֆուլվոթթուները</w:t>
      </w:r>
      <w:proofErr w:type="spellEnd"/>
      <w:r>
        <w:t xml:space="preserve"> </w:t>
      </w:r>
      <w:proofErr w:type="spellStart"/>
      <w:r>
        <w:t>գերակշռում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հումինաթթուներին</w:t>
      </w:r>
      <w:proofErr w:type="spellEnd"/>
      <w:r>
        <w:t xml:space="preserve">: </w:t>
      </w:r>
      <w:proofErr w:type="spellStart"/>
      <w:r>
        <w:t>Ռեակցիան</w:t>
      </w:r>
      <w:proofErr w:type="spellEnd"/>
      <w:r>
        <w:t xml:space="preserve"> </w:t>
      </w:r>
      <w:proofErr w:type="spellStart"/>
      <w:r>
        <w:t>չեզոք</w:t>
      </w:r>
      <w:proofErr w:type="spellEnd"/>
      <w:r>
        <w:t xml:space="preserve"> է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թթվային</w:t>
      </w:r>
      <w:proofErr w:type="spellEnd"/>
      <w:r>
        <w:t xml:space="preserve">, </w:t>
      </w:r>
      <w:proofErr w:type="spellStart"/>
      <w:r>
        <w:t>կլանման</w:t>
      </w:r>
      <w:proofErr w:type="spellEnd"/>
      <w:r>
        <w:t xml:space="preserve"> </w:t>
      </w:r>
      <w:proofErr w:type="spellStart"/>
      <w:r>
        <w:t>տարողու</w:t>
      </w:r>
      <w:proofErr w:type="spellEnd"/>
      <w:r>
        <w:t xml:space="preserve">- </w:t>
      </w:r>
      <w:proofErr w:type="spellStart"/>
      <w:r>
        <w:t>թյունը</w:t>
      </w:r>
      <w:proofErr w:type="spellEnd"/>
      <w:r>
        <w:t xml:space="preserve"> </w:t>
      </w:r>
      <w:proofErr w:type="spellStart"/>
      <w:r>
        <w:t>բարձր</w:t>
      </w:r>
      <w:proofErr w:type="spellEnd"/>
      <w:r>
        <w:t>:</w:t>
      </w:r>
    </w:p>
    <w:p w14:paraId="4CEA6CBC" w14:textId="77777777" w:rsidR="00D866B9" w:rsidRDefault="00000000">
      <w:pPr>
        <w:pStyle w:val="a3"/>
        <w:ind w:left="566" w:right="288" w:firstLine="566"/>
        <w:jc w:val="both"/>
      </w:pPr>
      <w:proofErr w:type="spellStart"/>
      <w:r>
        <w:t>Գորշ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քիմիական</w:t>
      </w:r>
      <w:proofErr w:type="spellEnd"/>
      <w:r>
        <w:t xml:space="preserve"> և </w:t>
      </w:r>
      <w:proofErr w:type="spellStart"/>
      <w:r>
        <w:t>ֆիզիկաքիմիական</w:t>
      </w:r>
      <w:proofErr w:type="spellEnd"/>
      <w:r>
        <w:t xml:space="preserve"> </w:t>
      </w:r>
      <w:proofErr w:type="spellStart"/>
      <w:r>
        <w:t>հատկությունները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3.13-ում:</w:t>
      </w:r>
    </w:p>
    <w:p w14:paraId="585A4E59" w14:textId="77777777" w:rsidR="00D866B9" w:rsidRDefault="00000000">
      <w:pPr>
        <w:spacing w:before="118"/>
        <w:ind w:right="277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3.13</w:t>
      </w:r>
    </w:p>
    <w:p w14:paraId="1B7C954F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5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7"/>
        <w:gridCol w:w="1278"/>
        <w:gridCol w:w="1705"/>
        <w:gridCol w:w="1830"/>
        <w:gridCol w:w="1618"/>
        <w:gridCol w:w="1369"/>
      </w:tblGrid>
      <w:tr w:rsidR="00D866B9" w14:paraId="7B299967" w14:textId="77777777">
        <w:trPr>
          <w:trHeight w:val="715"/>
        </w:trPr>
        <w:tc>
          <w:tcPr>
            <w:tcW w:w="1667" w:type="dxa"/>
            <w:vMerge w:val="restart"/>
          </w:tcPr>
          <w:p w14:paraId="1578BD89" w14:textId="77777777" w:rsidR="00D866B9" w:rsidRDefault="00D866B9">
            <w:pPr>
              <w:pStyle w:val="TableParagraph"/>
              <w:spacing w:before="74"/>
              <w:jc w:val="left"/>
            </w:pPr>
          </w:p>
          <w:p w14:paraId="540BEF55" w14:textId="77777777" w:rsidR="00D866B9" w:rsidRDefault="00000000">
            <w:pPr>
              <w:pStyle w:val="TableParagraph"/>
              <w:ind w:left="710" w:hanging="543"/>
              <w:jc w:val="left"/>
            </w:pPr>
            <w:proofErr w:type="spellStart"/>
            <w:r>
              <w:rPr>
                <w:spacing w:val="-2"/>
              </w:rPr>
              <w:t>Խորությունը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6"/>
              </w:rPr>
              <w:t>սմ</w:t>
            </w:r>
            <w:proofErr w:type="spellEnd"/>
          </w:p>
        </w:tc>
        <w:tc>
          <w:tcPr>
            <w:tcW w:w="2983" w:type="dxa"/>
            <w:gridSpan w:val="2"/>
          </w:tcPr>
          <w:p w14:paraId="68E9836B" w14:textId="77777777" w:rsidR="00D866B9" w:rsidRDefault="00000000">
            <w:pPr>
              <w:pStyle w:val="TableParagraph"/>
              <w:spacing w:before="210"/>
              <w:ind w:left="883"/>
              <w:jc w:val="left"/>
            </w:pPr>
            <w:proofErr w:type="spellStart"/>
            <w:r>
              <w:rPr>
                <w:spacing w:val="-2"/>
              </w:rPr>
              <w:t>Տոկոսներով</w:t>
            </w:r>
            <w:proofErr w:type="spellEnd"/>
          </w:p>
        </w:tc>
        <w:tc>
          <w:tcPr>
            <w:tcW w:w="1830" w:type="dxa"/>
            <w:vMerge w:val="restart"/>
          </w:tcPr>
          <w:p w14:paraId="61637D28" w14:textId="77777777" w:rsidR="00D866B9" w:rsidRDefault="00000000">
            <w:pPr>
              <w:pStyle w:val="TableParagraph"/>
              <w:spacing w:before="71"/>
              <w:ind w:left="146" w:right="137" w:hanging="2"/>
            </w:pPr>
            <w:proofErr w:type="spellStart"/>
            <w:r>
              <w:rPr>
                <w:spacing w:val="-2"/>
              </w:rPr>
              <w:t>Կլանված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հիմքերի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գումարը</w:t>
            </w:r>
            <w:proofErr w:type="spellEnd"/>
            <w:r>
              <w:t>,</w:t>
            </w:r>
            <w:r>
              <w:rPr>
                <w:spacing w:val="-14"/>
              </w:rPr>
              <w:t xml:space="preserve"> </w:t>
            </w:r>
            <w:r>
              <w:t>մ/</w:t>
            </w:r>
            <w:proofErr w:type="spellStart"/>
            <w:r>
              <w:t>էկվ</w:t>
            </w:r>
            <w:proofErr w:type="spellEnd"/>
            <w:r>
              <w:t xml:space="preserve"> 100գ </w:t>
            </w:r>
            <w:proofErr w:type="spellStart"/>
            <w:r>
              <w:t>հողում</w:t>
            </w:r>
            <w:proofErr w:type="spellEnd"/>
          </w:p>
        </w:tc>
        <w:tc>
          <w:tcPr>
            <w:tcW w:w="1618" w:type="dxa"/>
            <w:vMerge w:val="restart"/>
          </w:tcPr>
          <w:p w14:paraId="40C546D7" w14:textId="77777777" w:rsidR="00D866B9" w:rsidRDefault="00D866B9">
            <w:pPr>
              <w:pStyle w:val="TableParagraph"/>
              <w:spacing w:before="74"/>
              <w:jc w:val="left"/>
            </w:pPr>
          </w:p>
          <w:p w14:paraId="6B3B81BE" w14:textId="77777777" w:rsidR="00D866B9" w:rsidRDefault="00000000">
            <w:pPr>
              <w:pStyle w:val="TableParagraph"/>
              <w:ind w:left="180" w:right="102" w:hanging="72"/>
              <w:jc w:val="left"/>
            </w:pPr>
            <w:proofErr w:type="spellStart"/>
            <w:r>
              <w:rPr>
                <w:spacing w:val="-2"/>
              </w:rPr>
              <w:t>Հիդրոլիզային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թթվությունը</w:t>
            </w:r>
            <w:proofErr w:type="spellEnd"/>
          </w:p>
        </w:tc>
        <w:tc>
          <w:tcPr>
            <w:tcW w:w="1369" w:type="dxa"/>
            <w:vMerge w:val="restart"/>
          </w:tcPr>
          <w:p w14:paraId="64ED357B" w14:textId="77777777" w:rsidR="00D866B9" w:rsidRDefault="00000000">
            <w:pPr>
              <w:pStyle w:val="TableParagraph"/>
              <w:spacing w:before="215"/>
              <w:ind w:left="156" w:right="121" w:hanging="29"/>
              <w:jc w:val="both"/>
            </w:pPr>
            <w:r>
              <w:t>pH-ը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KCl</w:t>
            </w:r>
            <w:proofErr w:type="spellEnd"/>
            <w:r>
              <w:t xml:space="preserve">-ի </w:t>
            </w:r>
            <w:proofErr w:type="spellStart"/>
            <w:r>
              <w:rPr>
                <w:spacing w:val="-2"/>
              </w:rPr>
              <w:t>լուծույթով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մշակված</w:t>
            </w:r>
            <w:proofErr w:type="spellEnd"/>
          </w:p>
        </w:tc>
      </w:tr>
      <w:tr w:rsidR="00D866B9" w14:paraId="1BE11F26" w14:textId="77777777">
        <w:trPr>
          <w:trHeight w:val="580"/>
        </w:trPr>
        <w:tc>
          <w:tcPr>
            <w:tcW w:w="1667" w:type="dxa"/>
            <w:vMerge/>
            <w:tcBorders>
              <w:top w:val="nil"/>
            </w:tcBorders>
          </w:tcPr>
          <w:p w14:paraId="05EF0FF0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</w:tcPr>
          <w:p w14:paraId="3F43260E" w14:textId="77777777" w:rsidR="00D866B9" w:rsidRDefault="00000000">
            <w:pPr>
              <w:pStyle w:val="TableParagraph"/>
              <w:spacing w:before="143"/>
              <w:ind w:left="16" w:right="1"/>
            </w:pPr>
            <w:proofErr w:type="spellStart"/>
            <w:r>
              <w:rPr>
                <w:spacing w:val="-2"/>
              </w:rPr>
              <w:t>հումուս</w:t>
            </w:r>
            <w:proofErr w:type="spellEnd"/>
          </w:p>
        </w:tc>
        <w:tc>
          <w:tcPr>
            <w:tcW w:w="1705" w:type="dxa"/>
          </w:tcPr>
          <w:p w14:paraId="0E17C5F3" w14:textId="77777777" w:rsidR="00D866B9" w:rsidRDefault="00000000">
            <w:pPr>
              <w:pStyle w:val="TableParagraph"/>
              <w:spacing w:line="288" w:lineRule="exact"/>
              <w:ind w:left="17" w:right="13"/>
            </w:pPr>
            <w:proofErr w:type="spellStart"/>
            <w:r>
              <w:rPr>
                <w:spacing w:val="-2"/>
              </w:rPr>
              <w:t>ընդհանուր</w:t>
            </w:r>
            <w:proofErr w:type="spellEnd"/>
          </w:p>
          <w:p w14:paraId="4111AD1B" w14:textId="77777777" w:rsidR="00D866B9" w:rsidRDefault="00000000">
            <w:pPr>
              <w:pStyle w:val="TableParagraph"/>
              <w:spacing w:line="272" w:lineRule="exact"/>
              <w:ind w:left="17"/>
            </w:pPr>
            <w:proofErr w:type="spellStart"/>
            <w:r>
              <w:rPr>
                <w:spacing w:val="-4"/>
              </w:rPr>
              <w:t>ազոտ</w:t>
            </w:r>
            <w:proofErr w:type="spellEnd"/>
          </w:p>
        </w:tc>
        <w:tc>
          <w:tcPr>
            <w:tcW w:w="1830" w:type="dxa"/>
            <w:vMerge/>
            <w:tcBorders>
              <w:top w:val="nil"/>
            </w:tcBorders>
          </w:tcPr>
          <w:p w14:paraId="5E2AB6A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618" w:type="dxa"/>
            <w:vMerge/>
            <w:tcBorders>
              <w:top w:val="nil"/>
            </w:tcBorders>
          </w:tcPr>
          <w:p w14:paraId="27AD25D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369" w:type="dxa"/>
            <w:vMerge/>
            <w:tcBorders>
              <w:top w:val="nil"/>
            </w:tcBorders>
          </w:tcPr>
          <w:p w14:paraId="389088E9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77834527" w14:textId="77777777">
        <w:trPr>
          <w:trHeight w:val="287"/>
        </w:trPr>
        <w:tc>
          <w:tcPr>
            <w:tcW w:w="1667" w:type="dxa"/>
          </w:tcPr>
          <w:p w14:paraId="2674B9BE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2"/>
              </w:rPr>
              <w:t>0-</w:t>
            </w:r>
            <w:r>
              <w:rPr>
                <w:spacing w:val="-10"/>
              </w:rPr>
              <w:t>5</w:t>
            </w:r>
          </w:p>
        </w:tc>
        <w:tc>
          <w:tcPr>
            <w:tcW w:w="1278" w:type="dxa"/>
          </w:tcPr>
          <w:p w14:paraId="670665B1" w14:textId="77777777" w:rsidR="00D866B9" w:rsidRDefault="00000000">
            <w:pPr>
              <w:pStyle w:val="TableParagraph"/>
              <w:spacing w:line="268" w:lineRule="exact"/>
              <w:ind w:left="16"/>
            </w:pPr>
            <w:r>
              <w:rPr>
                <w:spacing w:val="-5"/>
              </w:rPr>
              <w:t>8.6</w:t>
            </w:r>
          </w:p>
        </w:tc>
        <w:tc>
          <w:tcPr>
            <w:tcW w:w="1705" w:type="dxa"/>
          </w:tcPr>
          <w:p w14:paraId="7B7835ED" w14:textId="77777777" w:rsidR="00D866B9" w:rsidRDefault="00000000">
            <w:pPr>
              <w:pStyle w:val="TableParagraph"/>
              <w:spacing w:line="268" w:lineRule="exact"/>
              <w:ind w:left="17" w:right="7"/>
            </w:pPr>
            <w:proofErr w:type="spellStart"/>
            <w:r>
              <w:t>Չի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որոշված</w:t>
            </w:r>
            <w:proofErr w:type="spellEnd"/>
          </w:p>
        </w:tc>
        <w:tc>
          <w:tcPr>
            <w:tcW w:w="1830" w:type="dxa"/>
          </w:tcPr>
          <w:p w14:paraId="4DB9C440" w14:textId="77777777" w:rsidR="00D866B9" w:rsidRDefault="00000000">
            <w:pPr>
              <w:pStyle w:val="TableParagraph"/>
              <w:spacing w:line="268" w:lineRule="exact"/>
              <w:ind w:left="15"/>
            </w:pPr>
            <w:r>
              <w:rPr>
                <w:spacing w:val="-4"/>
              </w:rPr>
              <w:t>24.8</w:t>
            </w:r>
          </w:p>
        </w:tc>
        <w:tc>
          <w:tcPr>
            <w:tcW w:w="1618" w:type="dxa"/>
          </w:tcPr>
          <w:p w14:paraId="6AAAAE87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5"/>
              </w:rPr>
              <w:t>7.5</w:t>
            </w:r>
          </w:p>
        </w:tc>
        <w:tc>
          <w:tcPr>
            <w:tcW w:w="1369" w:type="dxa"/>
          </w:tcPr>
          <w:p w14:paraId="30F664BC" w14:textId="77777777" w:rsidR="00D866B9" w:rsidRDefault="00000000">
            <w:pPr>
              <w:pStyle w:val="TableParagraph"/>
              <w:spacing w:line="268" w:lineRule="exact"/>
              <w:ind w:left="1"/>
            </w:pPr>
            <w:r>
              <w:rPr>
                <w:spacing w:val="-5"/>
              </w:rPr>
              <w:t>4.8</w:t>
            </w:r>
          </w:p>
        </w:tc>
      </w:tr>
      <w:tr w:rsidR="00D866B9" w14:paraId="4C7F4126" w14:textId="77777777">
        <w:trPr>
          <w:trHeight w:val="292"/>
        </w:trPr>
        <w:tc>
          <w:tcPr>
            <w:tcW w:w="1667" w:type="dxa"/>
          </w:tcPr>
          <w:p w14:paraId="0200E69A" w14:textId="77777777" w:rsidR="00D866B9" w:rsidRDefault="00000000">
            <w:pPr>
              <w:pStyle w:val="TableParagraph"/>
              <w:spacing w:line="272" w:lineRule="exact"/>
              <w:ind w:left="14"/>
            </w:pPr>
            <w:r>
              <w:rPr>
                <w:spacing w:val="-2"/>
              </w:rPr>
              <w:t>5-</w:t>
            </w:r>
            <w:r>
              <w:rPr>
                <w:spacing w:val="-5"/>
              </w:rPr>
              <w:t>31</w:t>
            </w:r>
          </w:p>
        </w:tc>
        <w:tc>
          <w:tcPr>
            <w:tcW w:w="1278" w:type="dxa"/>
          </w:tcPr>
          <w:p w14:paraId="779B581E" w14:textId="77777777" w:rsidR="00D866B9" w:rsidRDefault="00000000">
            <w:pPr>
              <w:pStyle w:val="TableParagraph"/>
              <w:spacing w:line="272" w:lineRule="exact"/>
              <w:ind w:left="16"/>
            </w:pPr>
            <w:r>
              <w:rPr>
                <w:spacing w:val="-5"/>
              </w:rPr>
              <w:t>2.2</w:t>
            </w:r>
          </w:p>
        </w:tc>
        <w:tc>
          <w:tcPr>
            <w:tcW w:w="1705" w:type="dxa"/>
          </w:tcPr>
          <w:p w14:paraId="1D905D41" w14:textId="77777777" w:rsidR="00D866B9" w:rsidRDefault="00000000">
            <w:pPr>
              <w:pStyle w:val="TableParagraph"/>
              <w:spacing w:line="272" w:lineRule="exact"/>
              <w:ind w:left="17" w:right="12"/>
            </w:pPr>
            <w:r>
              <w:rPr>
                <w:spacing w:val="-2"/>
              </w:rPr>
              <w:t>“---</w:t>
            </w:r>
            <w:r>
              <w:rPr>
                <w:spacing w:val="-10"/>
              </w:rPr>
              <w:t>”</w:t>
            </w:r>
          </w:p>
        </w:tc>
        <w:tc>
          <w:tcPr>
            <w:tcW w:w="1830" w:type="dxa"/>
          </w:tcPr>
          <w:p w14:paraId="465655D0" w14:textId="77777777" w:rsidR="00D866B9" w:rsidRDefault="00000000">
            <w:pPr>
              <w:pStyle w:val="TableParagraph"/>
              <w:spacing w:line="272" w:lineRule="exact"/>
              <w:ind w:left="15"/>
            </w:pPr>
            <w:r>
              <w:rPr>
                <w:spacing w:val="-4"/>
              </w:rPr>
              <w:t>34.3</w:t>
            </w:r>
          </w:p>
        </w:tc>
        <w:tc>
          <w:tcPr>
            <w:tcW w:w="1618" w:type="dxa"/>
          </w:tcPr>
          <w:p w14:paraId="7926E62C" w14:textId="77777777" w:rsidR="00D866B9" w:rsidRDefault="00000000">
            <w:pPr>
              <w:pStyle w:val="TableParagraph"/>
              <w:spacing w:line="272" w:lineRule="exact"/>
              <w:ind w:left="10"/>
            </w:pPr>
            <w:r>
              <w:rPr>
                <w:spacing w:val="-5"/>
              </w:rPr>
              <w:t>3.5</w:t>
            </w:r>
          </w:p>
        </w:tc>
        <w:tc>
          <w:tcPr>
            <w:tcW w:w="1369" w:type="dxa"/>
          </w:tcPr>
          <w:p w14:paraId="64592F7A" w14:textId="77777777" w:rsidR="00D866B9" w:rsidRDefault="00000000">
            <w:pPr>
              <w:pStyle w:val="TableParagraph"/>
              <w:spacing w:line="272" w:lineRule="exact"/>
              <w:ind w:left="1"/>
            </w:pPr>
            <w:r>
              <w:rPr>
                <w:spacing w:val="-5"/>
              </w:rPr>
              <w:t>4.5</w:t>
            </w:r>
          </w:p>
        </w:tc>
      </w:tr>
      <w:tr w:rsidR="00D866B9" w14:paraId="74889CA1" w14:textId="77777777">
        <w:trPr>
          <w:trHeight w:val="287"/>
        </w:trPr>
        <w:tc>
          <w:tcPr>
            <w:tcW w:w="1667" w:type="dxa"/>
          </w:tcPr>
          <w:p w14:paraId="48F322E0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2"/>
              </w:rPr>
              <w:t>31-</w:t>
            </w:r>
            <w:r>
              <w:rPr>
                <w:spacing w:val="-5"/>
              </w:rPr>
              <w:t>28</w:t>
            </w:r>
          </w:p>
        </w:tc>
        <w:tc>
          <w:tcPr>
            <w:tcW w:w="1278" w:type="dxa"/>
          </w:tcPr>
          <w:p w14:paraId="328DBD93" w14:textId="77777777" w:rsidR="00D866B9" w:rsidRDefault="00000000">
            <w:pPr>
              <w:pStyle w:val="TableParagraph"/>
              <w:spacing w:line="268" w:lineRule="exact"/>
              <w:ind w:left="16"/>
            </w:pPr>
            <w:r>
              <w:rPr>
                <w:spacing w:val="-5"/>
              </w:rPr>
              <w:t>1.3</w:t>
            </w:r>
          </w:p>
        </w:tc>
        <w:tc>
          <w:tcPr>
            <w:tcW w:w="1705" w:type="dxa"/>
          </w:tcPr>
          <w:p w14:paraId="02AE6DD9" w14:textId="77777777" w:rsidR="00D866B9" w:rsidRDefault="00000000">
            <w:pPr>
              <w:pStyle w:val="TableParagraph"/>
              <w:spacing w:line="268" w:lineRule="exact"/>
              <w:ind w:left="17" w:right="12"/>
            </w:pPr>
            <w:r>
              <w:rPr>
                <w:spacing w:val="-2"/>
              </w:rPr>
              <w:t>“---</w:t>
            </w:r>
            <w:r>
              <w:rPr>
                <w:spacing w:val="-10"/>
              </w:rPr>
              <w:t>”</w:t>
            </w:r>
          </w:p>
        </w:tc>
        <w:tc>
          <w:tcPr>
            <w:tcW w:w="1830" w:type="dxa"/>
          </w:tcPr>
          <w:p w14:paraId="78B8CF35" w14:textId="77777777" w:rsidR="00D866B9" w:rsidRDefault="00000000">
            <w:pPr>
              <w:pStyle w:val="TableParagraph"/>
              <w:spacing w:line="268" w:lineRule="exact"/>
              <w:ind w:left="15"/>
            </w:pPr>
            <w:r>
              <w:rPr>
                <w:spacing w:val="-4"/>
              </w:rPr>
              <w:t>38.3</w:t>
            </w:r>
          </w:p>
        </w:tc>
        <w:tc>
          <w:tcPr>
            <w:tcW w:w="1618" w:type="dxa"/>
          </w:tcPr>
          <w:p w14:paraId="64F218FE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5"/>
              </w:rPr>
              <w:t>0.6</w:t>
            </w:r>
          </w:p>
        </w:tc>
        <w:tc>
          <w:tcPr>
            <w:tcW w:w="1369" w:type="dxa"/>
          </w:tcPr>
          <w:p w14:paraId="36B5B90B" w14:textId="77777777" w:rsidR="00D866B9" w:rsidRDefault="00000000">
            <w:pPr>
              <w:pStyle w:val="TableParagraph"/>
              <w:spacing w:line="268" w:lineRule="exact"/>
              <w:ind w:left="1"/>
            </w:pPr>
            <w:r>
              <w:rPr>
                <w:spacing w:val="-5"/>
              </w:rPr>
              <w:t>7.1</w:t>
            </w:r>
          </w:p>
        </w:tc>
      </w:tr>
      <w:tr w:rsidR="00D866B9" w14:paraId="5D9421B4" w14:textId="77777777">
        <w:trPr>
          <w:trHeight w:val="292"/>
        </w:trPr>
        <w:tc>
          <w:tcPr>
            <w:tcW w:w="1667" w:type="dxa"/>
          </w:tcPr>
          <w:p w14:paraId="37EDD130" w14:textId="77777777" w:rsidR="00D866B9" w:rsidRDefault="00000000">
            <w:pPr>
              <w:pStyle w:val="TableParagraph"/>
              <w:spacing w:line="273" w:lineRule="exact"/>
              <w:ind w:left="14"/>
            </w:pPr>
            <w:r>
              <w:rPr>
                <w:spacing w:val="-2"/>
              </w:rPr>
              <w:t>58-</w:t>
            </w:r>
            <w:r>
              <w:rPr>
                <w:spacing w:val="-5"/>
              </w:rPr>
              <w:t>103</w:t>
            </w:r>
          </w:p>
        </w:tc>
        <w:tc>
          <w:tcPr>
            <w:tcW w:w="1278" w:type="dxa"/>
          </w:tcPr>
          <w:p w14:paraId="397EEC4A" w14:textId="77777777" w:rsidR="00D866B9" w:rsidRDefault="00000000">
            <w:pPr>
              <w:pStyle w:val="TableParagraph"/>
              <w:spacing w:line="273" w:lineRule="exact"/>
              <w:ind w:left="16"/>
            </w:pPr>
            <w:r>
              <w:rPr>
                <w:spacing w:val="-5"/>
              </w:rPr>
              <w:t>1.1</w:t>
            </w:r>
          </w:p>
        </w:tc>
        <w:tc>
          <w:tcPr>
            <w:tcW w:w="1705" w:type="dxa"/>
          </w:tcPr>
          <w:p w14:paraId="553BA228" w14:textId="77777777" w:rsidR="00D866B9" w:rsidRDefault="00000000">
            <w:pPr>
              <w:pStyle w:val="TableParagraph"/>
              <w:spacing w:line="273" w:lineRule="exact"/>
              <w:ind w:left="17" w:right="12"/>
            </w:pPr>
            <w:r>
              <w:rPr>
                <w:spacing w:val="-2"/>
              </w:rPr>
              <w:t>“---</w:t>
            </w:r>
            <w:r>
              <w:rPr>
                <w:spacing w:val="-10"/>
              </w:rPr>
              <w:t>”</w:t>
            </w:r>
          </w:p>
        </w:tc>
        <w:tc>
          <w:tcPr>
            <w:tcW w:w="1830" w:type="dxa"/>
          </w:tcPr>
          <w:p w14:paraId="6BC8B91D" w14:textId="77777777" w:rsidR="00D866B9" w:rsidRDefault="00000000">
            <w:pPr>
              <w:pStyle w:val="TableParagraph"/>
              <w:spacing w:line="273" w:lineRule="exact"/>
              <w:ind w:left="15"/>
            </w:pPr>
            <w:r>
              <w:rPr>
                <w:spacing w:val="-4"/>
              </w:rPr>
              <w:t>24.5</w:t>
            </w:r>
          </w:p>
        </w:tc>
        <w:tc>
          <w:tcPr>
            <w:tcW w:w="1618" w:type="dxa"/>
          </w:tcPr>
          <w:p w14:paraId="0E726C8C" w14:textId="77777777" w:rsidR="00D866B9" w:rsidRDefault="00000000">
            <w:pPr>
              <w:pStyle w:val="TableParagraph"/>
              <w:spacing w:line="273" w:lineRule="exact"/>
              <w:ind w:left="10"/>
            </w:pPr>
            <w:r>
              <w:rPr>
                <w:spacing w:val="-5"/>
              </w:rPr>
              <w:t>0.3</w:t>
            </w:r>
          </w:p>
        </w:tc>
        <w:tc>
          <w:tcPr>
            <w:tcW w:w="1369" w:type="dxa"/>
          </w:tcPr>
          <w:p w14:paraId="56BAF69F" w14:textId="77777777" w:rsidR="00D866B9" w:rsidRDefault="00000000">
            <w:pPr>
              <w:pStyle w:val="TableParagraph"/>
              <w:spacing w:line="273" w:lineRule="exact"/>
              <w:ind w:left="1"/>
            </w:pPr>
            <w:r>
              <w:rPr>
                <w:spacing w:val="-5"/>
              </w:rPr>
              <w:t>7.3</w:t>
            </w:r>
          </w:p>
        </w:tc>
      </w:tr>
      <w:tr w:rsidR="00D866B9" w14:paraId="2CB9EB5B" w14:textId="77777777">
        <w:trPr>
          <w:trHeight w:val="287"/>
        </w:trPr>
        <w:tc>
          <w:tcPr>
            <w:tcW w:w="1667" w:type="dxa"/>
          </w:tcPr>
          <w:p w14:paraId="16DDDE78" w14:textId="77777777" w:rsidR="00D866B9" w:rsidRDefault="00000000">
            <w:pPr>
              <w:pStyle w:val="TableParagraph"/>
              <w:spacing w:line="268" w:lineRule="exact"/>
              <w:ind w:left="14"/>
            </w:pPr>
            <w:r>
              <w:rPr>
                <w:spacing w:val="-2"/>
              </w:rPr>
              <w:t>4-</w:t>
            </w:r>
            <w:r>
              <w:rPr>
                <w:spacing w:val="-5"/>
              </w:rPr>
              <w:t>13</w:t>
            </w:r>
          </w:p>
        </w:tc>
        <w:tc>
          <w:tcPr>
            <w:tcW w:w="1278" w:type="dxa"/>
          </w:tcPr>
          <w:p w14:paraId="58AC6088" w14:textId="77777777" w:rsidR="00D866B9" w:rsidRDefault="00000000">
            <w:pPr>
              <w:pStyle w:val="TableParagraph"/>
              <w:spacing w:line="268" w:lineRule="exact"/>
              <w:ind w:left="16"/>
            </w:pPr>
            <w:r>
              <w:rPr>
                <w:spacing w:val="-5"/>
              </w:rPr>
              <w:t>6.6</w:t>
            </w:r>
          </w:p>
        </w:tc>
        <w:tc>
          <w:tcPr>
            <w:tcW w:w="1705" w:type="dxa"/>
          </w:tcPr>
          <w:p w14:paraId="6800316C" w14:textId="77777777" w:rsidR="00D866B9" w:rsidRDefault="00000000">
            <w:pPr>
              <w:pStyle w:val="TableParagraph"/>
              <w:spacing w:line="268" w:lineRule="exact"/>
              <w:ind w:left="17" w:right="2"/>
            </w:pPr>
            <w:r>
              <w:rPr>
                <w:spacing w:val="-4"/>
              </w:rPr>
              <w:t>0.29</w:t>
            </w:r>
          </w:p>
        </w:tc>
        <w:tc>
          <w:tcPr>
            <w:tcW w:w="1830" w:type="dxa"/>
          </w:tcPr>
          <w:p w14:paraId="6A74EB47" w14:textId="77777777" w:rsidR="00D866B9" w:rsidRDefault="00000000">
            <w:pPr>
              <w:pStyle w:val="TableParagraph"/>
              <w:spacing w:line="268" w:lineRule="exact"/>
              <w:ind w:left="15"/>
            </w:pPr>
            <w:r>
              <w:rPr>
                <w:spacing w:val="-4"/>
              </w:rPr>
              <w:t>27.9</w:t>
            </w:r>
          </w:p>
        </w:tc>
        <w:tc>
          <w:tcPr>
            <w:tcW w:w="1618" w:type="dxa"/>
          </w:tcPr>
          <w:p w14:paraId="2272E3FA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5"/>
              </w:rPr>
              <w:t>4.3</w:t>
            </w:r>
          </w:p>
        </w:tc>
        <w:tc>
          <w:tcPr>
            <w:tcW w:w="1369" w:type="dxa"/>
          </w:tcPr>
          <w:p w14:paraId="2CA0B7DA" w14:textId="77777777" w:rsidR="00D866B9" w:rsidRDefault="00000000">
            <w:pPr>
              <w:pStyle w:val="TableParagraph"/>
              <w:spacing w:line="268" w:lineRule="exact"/>
              <w:ind w:left="1"/>
            </w:pPr>
            <w:r>
              <w:rPr>
                <w:spacing w:val="-5"/>
              </w:rPr>
              <w:t>5.1</w:t>
            </w:r>
          </w:p>
        </w:tc>
      </w:tr>
      <w:tr w:rsidR="00D866B9" w14:paraId="7A6F5DBC" w14:textId="77777777">
        <w:trPr>
          <w:trHeight w:val="287"/>
        </w:trPr>
        <w:tc>
          <w:tcPr>
            <w:tcW w:w="1667" w:type="dxa"/>
          </w:tcPr>
          <w:p w14:paraId="7386CEA2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2"/>
              </w:rPr>
              <w:t>13-</w:t>
            </w:r>
            <w:r>
              <w:rPr>
                <w:spacing w:val="-5"/>
              </w:rPr>
              <w:t>38</w:t>
            </w:r>
          </w:p>
        </w:tc>
        <w:tc>
          <w:tcPr>
            <w:tcW w:w="1278" w:type="dxa"/>
          </w:tcPr>
          <w:p w14:paraId="15B20F1F" w14:textId="77777777" w:rsidR="00D866B9" w:rsidRDefault="00000000">
            <w:pPr>
              <w:pStyle w:val="TableParagraph"/>
              <w:spacing w:line="268" w:lineRule="exact"/>
              <w:ind w:left="16"/>
            </w:pPr>
            <w:r>
              <w:rPr>
                <w:spacing w:val="-5"/>
              </w:rPr>
              <w:t>2.6</w:t>
            </w:r>
          </w:p>
        </w:tc>
        <w:tc>
          <w:tcPr>
            <w:tcW w:w="1705" w:type="dxa"/>
          </w:tcPr>
          <w:p w14:paraId="6AFACBE3" w14:textId="77777777" w:rsidR="00D866B9" w:rsidRDefault="00000000">
            <w:pPr>
              <w:pStyle w:val="TableParagraph"/>
              <w:spacing w:line="268" w:lineRule="exact"/>
              <w:ind w:left="17" w:right="2"/>
            </w:pPr>
            <w:r>
              <w:rPr>
                <w:spacing w:val="-4"/>
              </w:rPr>
              <w:t>0.18</w:t>
            </w:r>
          </w:p>
        </w:tc>
        <w:tc>
          <w:tcPr>
            <w:tcW w:w="1830" w:type="dxa"/>
          </w:tcPr>
          <w:p w14:paraId="326CA313" w14:textId="77777777" w:rsidR="00D866B9" w:rsidRDefault="00000000">
            <w:pPr>
              <w:pStyle w:val="TableParagraph"/>
              <w:spacing w:line="268" w:lineRule="exact"/>
              <w:ind w:left="15"/>
            </w:pPr>
            <w:r>
              <w:rPr>
                <w:spacing w:val="-4"/>
              </w:rPr>
              <w:t>14.8</w:t>
            </w:r>
          </w:p>
        </w:tc>
        <w:tc>
          <w:tcPr>
            <w:tcW w:w="1618" w:type="dxa"/>
          </w:tcPr>
          <w:p w14:paraId="0CB8E10E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5"/>
              </w:rPr>
              <w:t>5.8</w:t>
            </w:r>
          </w:p>
        </w:tc>
        <w:tc>
          <w:tcPr>
            <w:tcW w:w="1369" w:type="dxa"/>
          </w:tcPr>
          <w:p w14:paraId="2B9E7EB3" w14:textId="77777777" w:rsidR="00D866B9" w:rsidRDefault="00000000">
            <w:pPr>
              <w:pStyle w:val="TableParagraph"/>
              <w:spacing w:line="268" w:lineRule="exact"/>
              <w:ind w:left="1"/>
            </w:pPr>
            <w:r>
              <w:rPr>
                <w:spacing w:val="-5"/>
              </w:rPr>
              <w:t>3.8</w:t>
            </w:r>
          </w:p>
        </w:tc>
      </w:tr>
      <w:tr w:rsidR="00D866B9" w14:paraId="17429F4E" w14:textId="77777777">
        <w:trPr>
          <w:trHeight w:val="292"/>
        </w:trPr>
        <w:tc>
          <w:tcPr>
            <w:tcW w:w="1667" w:type="dxa"/>
          </w:tcPr>
          <w:p w14:paraId="1D6BE4CB" w14:textId="77777777" w:rsidR="00D866B9" w:rsidRDefault="00000000">
            <w:pPr>
              <w:pStyle w:val="TableParagraph"/>
              <w:spacing w:before="4" w:line="269" w:lineRule="exact"/>
              <w:ind w:left="14" w:right="5"/>
            </w:pPr>
            <w:r>
              <w:rPr>
                <w:spacing w:val="-2"/>
              </w:rPr>
              <w:t>38-</w:t>
            </w:r>
            <w:r>
              <w:rPr>
                <w:spacing w:val="-5"/>
              </w:rPr>
              <w:t>62</w:t>
            </w:r>
          </w:p>
        </w:tc>
        <w:tc>
          <w:tcPr>
            <w:tcW w:w="1278" w:type="dxa"/>
          </w:tcPr>
          <w:p w14:paraId="4F34FE03" w14:textId="77777777" w:rsidR="00D866B9" w:rsidRDefault="00000000">
            <w:pPr>
              <w:pStyle w:val="TableParagraph"/>
              <w:spacing w:before="4" w:line="269" w:lineRule="exact"/>
              <w:ind w:left="16"/>
            </w:pPr>
            <w:r>
              <w:rPr>
                <w:spacing w:val="-5"/>
              </w:rPr>
              <w:t>0.7</w:t>
            </w:r>
          </w:p>
        </w:tc>
        <w:tc>
          <w:tcPr>
            <w:tcW w:w="1705" w:type="dxa"/>
          </w:tcPr>
          <w:p w14:paraId="3F0190C2" w14:textId="77777777" w:rsidR="00D866B9" w:rsidRDefault="00000000">
            <w:pPr>
              <w:pStyle w:val="TableParagraph"/>
              <w:spacing w:before="4" w:line="269" w:lineRule="exact"/>
              <w:ind w:left="17" w:right="2"/>
            </w:pPr>
            <w:r>
              <w:rPr>
                <w:spacing w:val="-4"/>
              </w:rPr>
              <w:t>0.10</w:t>
            </w:r>
          </w:p>
        </w:tc>
        <w:tc>
          <w:tcPr>
            <w:tcW w:w="1830" w:type="dxa"/>
          </w:tcPr>
          <w:p w14:paraId="3A1B29E2" w14:textId="77777777" w:rsidR="00D866B9" w:rsidRDefault="00000000">
            <w:pPr>
              <w:pStyle w:val="TableParagraph"/>
              <w:spacing w:before="4" w:line="269" w:lineRule="exact"/>
              <w:ind w:left="15"/>
            </w:pPr>
            <w:r>
              <w:rPr>
                <w:spacing w:val="-4"/>
              </w:rPr>
              <w:t>17.9</w:t>
            </w:r>
          </w:p>
        </w:tc>
        <w:tc>
          <w:tcPr>
            <w:tcW w:w="1618" w:type="dxa"/>
          </w:tcPr>
          <w:p w14:paraId="3F22A0EA" w14:textId="77777777" w:rsidR="00D866B9" w:rsidRDefault="00000000">
            <w:pPr>
              <w:pStyle w:val="TableParagraph"/>
              <w:spacing w:before="4" w:line="269" w:lineRule="exact"/>
              <w:ind w:left="10"/>
            </w:pPr>
            <w:r>
              <w:rPr>
                <w:spacing w:val="-5"/>
              </w:rPr>
              <w:t>4.6</w:t>
            </w:r>
          </w:p>
        </w:tc>
        <w:tc>
          <w:tcPr>
            <w:tcW w:w="1369" w:type="dxa"/>
          </w:tcPr>
          <w:p w14:paraId="2E83F45F" w14:textId="77777777" w:rsidR="00D866B9" w:rsidRDefault="00000000">
            <w:pPr>
              <w:pStyle w:val="TableParagraph"/>
              <w:spacing w:before="4" w:line="269" w:lineRule="exact"/>
              <w:ind w:left="1"/>
            </w:pPr>
            <w:r>
              <w:rPr>
                <w:spacing w:val="-5"/>
              </w:rPr>
              <w:t>3.8</w:t>
            </w:r>
          </w:p>
        </w:tc>
      </w:tr>
      <w:tr w:rsidR="00D866B9" w14:paraId="17D0638D" w14:textId="77777777">
        <w:trPr>
          <w:trHeight w:val="287"/>
        </w:trPr>
        <w:tc>
          <w:tcPr>
            <w:tcW w:w="1667" w:type="dxa"/>
          </w:tcPr>
          <w:p w14:paraId="71E62F0D" w14:textId="77777777" w:rsidR="00D866B9" w:rsidRDefault="00000000">
            <w:pPr>
              <w:pStyle w:val="TableParagraph"/>
              <w:spacing w:line="268" w:lineRule="exact"/>
              <w:ind w:left="14" w:right="5"/>
            </w:pPr>
            <w:r>
              <w:rPr>
                <w:spacing w:val="-2"/>
              </w:rPr>
              <w:t>62-</w:t>
            </w:r>
            <w:r>
              <w:rPr>
                <w:spacing w:val="-5"/>
              </w:rPr>
              <w:t>91</w:t>
            </w:r>
          </w:p>
        </w:tc>
        <w:tc>
          <w:tcPr>
            <w:tcW w:w="1278" w:type="dxa"/>
          </w:tcPr>
          <w:p w14:paraId="26A7FD03" w14:textId="77777777" w:rsidR="00D866B9" w:rsidRDefault="00000000">
            <w:pPr>
              <w:pStyle w:val="TableParagraph"/>
              <w:spacing w:line="268" w:lineRule="exact"/>
              <w:ind w:left="16"/>
            </w:pPr>
            <w:r>
              <w:rPr>
                <w:spacing w:val="-5"/>
              </w:rPr>
              <w:t>0.4</w:t>
            </w:r>
          </w:p>
        </w:tc>
        <w:tc>
          <w:tcPr>
            <w:tcW w:w="1705" w:type="dxa"/>
          </w:tcPr>
          <w:p w14:paraId="15A2162A" w14:textId="77777777" w:rsidR="00D866B9" w:rsidRDefault="00000000">
            <w:pPr>
              <w:pStyle w:val="TableParagraph"/>
              <w:spacing w:line="268" w:lineRule="exact"/>
              <w:ind w:left="17" w:right="8"/>
            </w:pPr>
            <w:r>
              <w:rPr>
                <w:spacing w:val="-10"/>
              </w:rPr>
              <w:t>-</w:t>
            </w:r>
          </w:p>
        </w:tc>
        <w:tc>
          <w:tcPr>
            <w:tcW w:w="1830" w:type="dxa"/>
          </w:tcPr>
          <w:p w14:paraId="0638F3F9" w14:textId="77777777" w:rsidR="00D866B9" w:rsidRDefault="00000000">
            <w:pPr>
              <w:pStyle w:val="TableParagraph"/>
              <w:spacing w:line="268" w:lineRule="exact"/>
              <w:ind w:left="15"/>
            </w:pPr>
            <w:r>
              <w:rPr>
                <w:spacing w:val="-4"/>
              </w:rPr>
              <w:t>10.9</w:t>
            </w:r>
          </w:p>
        </w:tc>
        <w:tc>
          <w:tcPr>
            <w:tcW w:w="1618" w:type="dxa"/>
          </w:tcPr>
          <w:p w14:paraId="51F43919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5"/>
              </w:rPr>
              <w:t>2.2</w:t>
            </w:r>
          </w:p>
        </w:tc>
        <w:tc>
          <w:tcPr>
            <w:tcW w:w="1369" w:type="dxa"/>
          </w:tcPr>
          <w:p w14:paraId="213F6347" w14:textId="77777777" w:rsidR="00D866B9" w:rsidRDefault="00000000">
            <w:pPr>
              <w:pStyle w:val="TableParagraph"/>
              <w:spacing w:line="268" w:lineRule="exact"/>
              <w:ind w:left="1"/>
            </w:pPr>
            <w:r>
              <w:rPr>
                <w:spacing w:val="-5"/>
              </w:rPr>
              <w:t>4.2</w:t>
            </w:r>
          </w:p>
        </w:tc>
      </w:tr>
      <w:tr w:rsidR="00D866B9" w14:paraId="79582444" w14:textId="77777777">
        <w:trPr>
          <w:trHeight w:val="292"/>
        </w:trPr>
        <w:tc>
          <w:tcPr>
            <w:tcW w:w="1667" w:type="dxa"/>
          </w:tcPr>
          <w:p w14:paraId="3087DA03" w14:textId="77777777" w:rsidR="00D866B9" w:rsidRDefault="00000000">
            <w:pPr>
              <w:pStyle w:val="TableParagraph"/>
              <w:spacing w:line="273" w:lineRule="exact"/>
              <w:ind w:left="14"/>
            </w:pPr>
            <w:r>
              <w:rPr>
                <w:spacing w:val="-2"/>
              </w:rPr>
              <w:t>91-</w:t>
            </w:r>
            <w:r>
              <w:rPr>
                <w:spacing w:val="-5"/>
              </w:rPr>
              <w:t>103</w:t>
            </w:r>
          </w:p>
        </w:tc>
        <w:tc>
          <w:tcPr>
            <w:tcW w:w="1278" w:type="dxa"/>
          </w:tcPr>
          <w:p w14:paraId="66C36AFF" w14:textId="77777777" w:rsidR="00D866B9" w:rsidRDefault="00000000">
            <w:pPr>
              <w:pStyle w:val="TableParagraph"/>
              <w:spacing w:line="273" w:lineRule="exact"/>
              <w:ind w:left="16"/>
            </w:pPr>
            <w:r>
              <w:rPr>
                <w:spacing w:val="-5"/>
              </w:rPr>
              <w:t>0.4</w:t>
            </w:r>
          </w:p>
        </w:tc>
        <w:tc>
          <w:tcPr>
            <w:tcW w:w="1705" w:type="dxa"/>
          </w:tcPr>
          <w:p w14:paraId="71ECA488" w14:textId="77777777" w:rsidR="00D866B9" w:rsidRDefault="00000000">
            <w:pPr>
              <w:pStyle w:val="TableParagraph"/>
              <w:spacing w:line="273" w:lineRule="exact"/>
              <w:ind w:left="17" w:right="8"/>
            </w:pPr>
            <w:r>
              <w:rPr>
                <w:spacing w:val="-10"/>
              </w:rPr>
              <w:t>-</w:t>
            </w:r>
          </w:p>
        </w:tc>
        <w:tc>
          <w:tcPr>
            <w:tcW w:w="1830" w:type="dxa"/>
          </w:tcPr>
          <w:p w14:paraId="1E70E4D4" w14:textId="77777777" w:rsidR="00D866B9" w:rsidRDefault="00000000">
            <w:pPr>
              <w:pStyle w:val="TableParagraph"/>
              <w:spacing w:line="273" w:lineRule="exact"/>
              <w:ind w:left="15" w:right="5"/>
            </w:pPr>
            <w:r>
              <w:rPr>
                <w:spacing w:val="-5"/>
              </w:rPr>
              <w:t>8.7</w:t>
            </w:r>
          </w:p>
        </w:tc>
        <w:tc>
          <w:tcPr>
            <w:tcW w:w="1618" w:type="dxa"/>
          </w:tcPr>
          <w:p w14:paraId="6C075063" w14:textId="77777777" w:rsidR="00D866B9" w:rsidRDefault="00000000">
            <w:pPr>
              <w:pStyle w:val="TableParagraph"/>
              <w:spacing w:line="273" w:lineRule="exact"/>
              <w:ind w:left="10"/>
            </w:pPr>
            <w:r>
              <w:rPr>
                <w:spacing w:val="-5"/>
              </w:rPr>
              <w:t>0.8</w:t>
            </w:r>
          </w:p>
        </w:tc>
        <w:tc>
          <w:tcPr>
            <w:tcW w:w="1369" w:type="dxa"/>
          </w:tcPr>
          <w:p w14:paraId="6FA3C8B8" w14:textId="77777777" w:rsidR="00D866B9" w:rsidRDefault="00000000">
            <w:pPr>
              <w:pStyle w:val="TableParagraph"/>
              <w:spacing w:line="273" w:lineRule="exact"/>
              <w:ind w:left="1"/>
            </w:pPr>
            <w:r>
              <w:rPr>
                <w:spacing w:val="-5"/>
              </w:rPr>
              <w:t>5.5</w:t>
            </w:r>
          </w:p>
        </w:tc>
      </w:tr>
    </w:tbl>
    <w:p w14:paraId="4574346C" w14:textId="77777777" w:rsidR="00D866B9" w:rsidRDefault="00000000">
      <w:pPr>
        <w:pStyle w:val="a3"/>
        <w:spacing w:before="129"/>
        <w:ind w:left="566" w:right="284" w:firstLine="566"/>
        <w:jc w:val="right"/>
      </w:pPr>
      <w:proofErr w:type="spellStart"/>
      <w:r>
        <w:t>Լեռնաանտառային</w:t>
      </w:r>
      <w:proofErr w:type="spellEnd"/>
      <w:r>
        <w:t xml:space="preserve"> </w:t>
      </w:r>
      <w:proofErr w:type="spellStart"/>
      <w:r>
        <w:t>գոտու</w:t>
      </w:r>
      <w:proofErr w:type="spellEnd"/>
      <w:r>
        <w:t xml:space="preserve"> </w:t>
      </w:r>
      <w:proofErr w:type="spellStart"/>
      <w:r>
        <w:t>դարչնագույն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բնութագրվում</w:t>
      </w:r>
      <w:proofErr w:type="spellEnd"/>
      <w:r>
        <w:rPr>
          <w:spacing w:val="26"/>
        </w:rP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դարչնագույն</w:t>
      </w:r>
      <w:proofErr w:type="spellEnd"/>
      <w:r>
        <w:rPr>
          <w:spacing w:val="11"/>
        </w:rPr>
        <w:t xml:space="preserve"> </w:t>
      </w:r>
      <w:r>
        <w:t>և</w:t>
      </w:r>
      <w:r>
        <w:rPr>
          <w:spacing w:val="11"/>
        </w:rPr>
        <w:t xml:space="preserve"> </w:t>
      </w:r>
      <w:proofErr w:type="spellStart"/>
      <w:r>
        <w:t>մուգ-դարչնագույն</w:t>
      </w:r>
      <w:proofErr w:type="spellEnd"/>
      <w:r>
        <w:rPr>
          <w:spacing w:val="12"/>
        </w:rPr>
        <w:t xml:space="preserve"> </w:t>
      </w:r>
      <w:proofErr w:type="spellStart"/>
      <w:r>
        <w:t>գույնով</w:t>
      </w:r>
      <w:proofErr w:type="spellEnd"/>
      <w:r>
        <w:t>,</w:t>
      </w:r>
      <w:r>
        <w:rPr>
          <w:spacing w:val="14"/>
        </w:rPr>
        <w:t xml:space="preserve"> </w:t>
      </w:r>
      <w:proofErr w:type="spellStart"/>
      <w:r>
        <w:t>հումուսի</w:t>
      </w:r>
      <w:proofErr w:type="spellEnd"/>
      <w:r>
        <w:rPr>
          <w:spacing w:val="13"/>
        </w:rPr>
        <w:t xml:space="preserve"> </w:t>
      </w:r>
      <w:proofErr w:type="spellStart"/>
      <w:r>
        <w:t>բավական</w:t>
      </w:r>
      <w:proofErr w:type="spellEnd"/>
      <w:r>
        <w:rPr>
          <w:spacing w:val="12"/>
        </w:rPr>
        <w:t xml:space="preserve"> </w:t>
      </w:r>
      <w:proofErr w:type="spellStart"/>
      <w:r>
        <w:t>բարձր</w:t>
      </w:r>
      <w:proofErr w:type="spellEnd"/>
      <w:r>
        <w:rPr>
          <w:spacing w:val="13"/>
        </w:rPr>
        <w:t xml:space="preserve"> </w:t>
      </w:r>
      <w:proofErr w:type="spellStart"/>
      <w:r>
        <w:rPr>
          <w:spacing w:val="-2"/>
        </w:rPr>
        <w:t>պարունակու</w:t>
      </w:r>
      <w:proofErr w:type="spellEnd"/>
      <w:r>
        <w:rPr>
          <w:spacing w:val="-2"/>
        </w:rPr>
        <w:t>-</w:t>
      </w:r>
    </w:p>
    <w:p w14:paraId="160BE67C" w14:textId="77777777" w:rsidR="00D866B9" w:rsidRDefault="00D866B9">
      <w:pPr>
        <w:pStyle w:val="a3"/>
        <w:jc w:val="right"/>
        <w:sectPr w:rsidR="00D866B9">
          <w:footerReference w:type="default" r:id="rId38"/>
          <w:pgSz w:w="11910" w:h="16840"/>
          <w:pgMar w:top="1100" w:right="566" w:bottom="940" w:left="1133" w:header="0" w:footer="745" w:gutter="0"/>
          <w:pgNumType w:start="47"/>
          <w:cols w:space="720"/>
        </w:sectPr>
      </w:pPr>
    </w:p>
    <w:p w14:paraId="6195CEF4" w14:textId="77777777" w:rsidR="00D866B9" w:rsidRDefault="00000000">
      <w:pPr>
        <w:pStyle w:val="a3"/>
        <w:spacing w:before="18"/>
        <w:ind w:left="566" w:right="281"/>
        <w:jc w:val="both"/>
      </w:pPr>
      <w:proofErr w:type="spellStart"/>
      <w:r>
        <w:lastRenderedPageBreak/>
        <w:t>թյամբ</w:t>
      </w:r>
      <w:proofErr w:type="spellEnd"/>
      <w:r>
        <w:t xml:space="preserve"> (10-14%),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խորության</w:t>
      </w:r>
      <w:proofErr w:type="spellEnd"/>
      <w:r>
        <w:t xml:space="preserve"> </w:t>
      </w:r>
      <w:proofErr w:type="spellStart"/>
      <w:r>
        <w:t>ուղղությամբ</w:t>
      </w:r>
      <w:proofErr w:type="spellEnd"/>
      <w:r>
        <w:t xml:space="preserve"> </w:t>
      </w:r>
      <w:proofErr w:type="spellStart"/>
      <w:r>
        <w:t>արագ</w:t>
      </w:r>
      <w:proofErr w:type="spellEnd"/>
      <w:r>
        <w:t xml:space="preserve"> </w:t>
      </w:r>
      <w:proofErr w:type="spellStart"/>
      <w:r>
        <w:t>նվազում</w:t>
      </w:r>
      <w:proofErr w:type="spellEnd"/>
      <w:r>
        <w:t xml:space="preserve"> է: </w:t>
      </w:r>
      <w:proofErr w:type="spellStart"/>
      <w:r>
        <w:t>Հումինային</w:t>
      </w:r>
      <w:proofErr w:type="spellEnd"/>
      <w:r>
        <w:t xml:space="preserve"> </w:t>
      </w:r>
      <w:proofErr w:type="spellStart"/>
      <w:r>
        <w:t>նյութերում</w:t>
      </w:r>
      <w:proofErr w:type="spellEnd"/>
      <w:r>
        <w:t xml:space="preserve"> </w:t>
      </w:r>
      <w:proofErr w:type="spellStart"/>
      <w:r>
        <w:t>հումինաթթուների</w:t>
      </w:r>
      <w:proofErr w:type="spellEnd"/>
      <w:r>
        <w:t xml:space="preserve"> և </w:t>
      </w:r>
      <w:proofErr w:type="spellStart"/>
      <w:r>
        <w:t>ֆուլվոթուների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</w:t>
      </w:r>
      <w:proofErr w:type="spellStart"/>
      <w:r>
        <w:t>գրեթե</w:t>
      </w:r>
      <w:proofErr w:type="spellEnd"/>
      <w:r>
        <w:t xml:space="preserve"> </w:t>
      </w:r>
      <w:proofErr w:type="spellStart"/>
      <w:r>
        <w:t>հավասար</w:t>
      </w:r>
      <w:proofErr w:type="spellEnd"/>
      <w:r>
        <w:t xml:space="preserve"> է:</w:t>
      </w:r>
    </w:p>
    <w:p w14:paraId="4B31516A" w14:textId="77777777" w:rsidR="00D866B9" w:rsidRDefault="00000000">
      <w:pPr>
        <w:pStyle w:val="a3"/>
        <w:ind w:left="566" w:right="280" w:firstLine="566"/>
        <w:jc w:val="both"/>
      </w:pPr>
      <w:proofErr w:type="spellStart"/>
      <w:r>
        <w:t>Այս</w:t>
      </w:r>
      <w:proofErr w:type="spellEnd"/>
      <w:r>
        <w:t xml:space="preserve"> </w:t>
      </w:r>
      <w:proofErr w:type="spellStart"/>
      <w:r>
        <w:t>տիպի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գլխավորապես</w:t>
      </w:r>
      <w:proofErr w:type="spellEnd"/>
      <w:r>
        <w:t xml:space="preserve"> </w:t>
      </w:r>
      <w:proofErr w:type="spellStart"/>
      <w:r>
        <w:t>կավավազային</w:t>
      </w:r>
      <w:proofErr w:type="spellEnd"/>
      <w:r>
        <w:t xml:space="preserve"> </w:t>
      </w:r>
      <w:proofErr w:type="spellStart"/>
      <w:r>
        <w:t>մեխանիկական</w:t>
      </w:r>
      <w:proofErr w:type="spellEnd"/>
      <w:r>
        <w:t xml:space="preserve"> </w:t>
      </w:r>
      <w:proofErr w:type="spellStart"/>
      <w:r>
        <w:t>կազմ</w:t>
      </w:r>
      <w:proofErr w:type="spellEnd"/>
      <w:r>
        <w:t xml:space="preserve">: </w:t>
      </w:r>
      <w:proofErr w:type="spellStart"/>
      <w:r>
        <w:t>Կլանման</w:t>
      </w:r>
      <w:proofErr w:type="spellEnd"/>
      <w:r>
        <w:t xml:space="preserve"> </w:t>
      </w:r>
      <w:proofErr w:type="spellStart"/>
      <w:r>
        <w:t>տարողությունը</w:t>
      </w:r>
      <w:proofErr w:type="spellEnd"/>
      <w:r>
        <w:t xml:space="preserve"> </w:t>
      </w:r>
      <w:proofErr w:type="spellStart"/>
      <w:r>
        <w:t>բարձր</w:t>
      </w:r>
      <w:proofErr w:type="spellEnd"/>
      <w:r>
        <w:t xml:space="preserve"> է, </w:t>
      </w:r>
      <w:proofErr w:type="spellStart"/>
      <w:r>
        <w:t>կլանված</w:t>
      </w:r>
      <w:proofErr w:type="spellEnd"/>
      <w:r>
        <w:t xml:space="preserve"> </w:t>
      </w:r>
      <w:proofErr w:type="spellStart"/>
      <w:r>
        <w:t>կատիոններում</w:t>
      </w:r>
      <w:proofErr w:type="spellEnd"/>
      <w:r>
        <w:t xml:space="preserve"> </w:t>
      </w:r>
      <w:proofErr w:type="spellStart"/>
      <w:r>
        <w:t>գերակշռողը</w:t>
      </w:r>
      <w:proofErr w:type="spellEnd"/>
      <w:r>
        <w:t xml:space="preserve"> Ca-ն է: </w:t>
      </w:r>
      <w:proofErr w:type="spellStart"/>
      <w:r>
        <w:t>Ռեակցիան</w:t>
      </w:r>
      <w:proofErr w:type="spellEnd"/>
      <w:r>
        <w:t xml:space="preserve"> </w:t>
      </w:r>
      <w:proofErr w:type="spellStart"/>
      <w:r>
        <w:t>չեզոք</w:t>
      </w:r>
      <w:proofErr w:type="spellEnd"/>
      <w:r>
        <w:t xml:space="preserve"> է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հիմնային</w:t>
      </w:r>
      <w:proofErr w:type="spellEnd"/>
      <w:r>
        <w:t xml:space="preserve">: </w:t>
      </w:r>
      <w:proofErr w:type="spellStart"/>
      <w:r>
        <w:t>Բնութագրվում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բարելավ</w:t>
      </w:r>
      <w:proofErr w:type="spellEnd"/>
      <w:r>
        <w:t xml:space="preserve"> </w:t>
      </w:r>
      <w:proofErr w:type="spellStart"/>
      <w:r>
        <w:t>ֆիզիկական</w:t>
      </w:r>
      <w:proofErr w:type="spellEnd"/>
      <w:r>
        <w:t xml:space="preserve"> և </w:t>
      </w:r>
      <w:proofErr w:type="spellStart"/>
      <w:r>
        <w:t>ջրաֆիզիկական</w:t>
      </w:r>
      <w:proofErr w:type="spellEnd"/>
      <w:r>
        <w:t xml:space="preserve"> </w:t>
      </w:r>
      <w:proofErr w:type="spellStart"/>
      <w:r>
        <w:t>հատկություններով</w:t>
      </w:r>
      <w:proofErr w:type="spellEnd"/>
      <w:r>
        <w:t xml:space="preserve">, </w:t>
      </w:r>
      <w:proofErr w:type="spellStart"/>
      <w:r>
        <w:t>լավ</w:t>
      </w:r>
      <w:proofErr w:type="spellEnd"/>
      <w:r>
        <w:t xml:space="preserve"> </w:t>
      </w:r>
      <w:proofErr w:type="spellStart"/>
      <w:r>
        <w:t>արտահայտված</w:t>
      </w:r>
      <w:proofErr w:type="spellEnd"/>
      <w:r>
        <w:t xml:space="preserve"> </w:t>
      </w:r>
      <w:proofErr w:type="spellStart"/>
      <w:r>
        <w:t>ստրուկտուրայով</w:t>
      </w:r>
      <w:proofErr w:type="spellEnd"/>
      <w:r>
        <w:t xml:space="preserve">: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դարչնագույն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լվացված</w:t>
      </w:r>
      <w:proofErr w:type="spellEnd"/>
      <w:r>
        <w:t xml:space="preserve"> </w:t>
      </w:r>
      <w:proofErr w:type="spellStart"/>
      <w:r>
        <w:rPr>
          <w:spacing w:val="-2"/>
        </w:rPr>
        <w:t>ենթատիպով</w:t>
      </w:r>
      <w:proofErr w:type="spellEnd"/>
      <w:r>
        <w:rPr>
          <w:spacing w:val="-2"/>
        </w:rPr>
        <w:t>:</w:t>
      </w:r>
    </w:p>
    <w:p w14:paraId="3E0D2321" w14:textId="77777777" w:rsidR="00D866B9" w:rsidRDefault="00000000">
      <w:pPr>
        <w:spacing w:before="117"/>
        <w:ind w:left="2146" w:right="277" w:firstLine="6343"/>
        <w:jc w:val="right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3.14 </w:t>
      </w:r>
      <w:proofErr w:type="spellStart"/>
      <w:r>
        <w:t>Դարչնագույն</w:t>
      </w:r>
      <w:proofErr w:type="spellEnd"/>
      <w:r>
        <w:rPr>
          <w:spacing w:val="-6"/>
        </w:rPr>
        <w:t xml:space="preserve"> </w:t>
      </w:r>
      <w:proofErr w:type="spellStart"/>
      <w:r>
        <w:t>անտառային</w:t>
      </w:r>
      <w:proofErr w:type="spellEnd"/>
      <w:r>
        <w:rPr>
          <w:spacing w:val="-2"/>
        </w:rPr>
        <w:t xml:space="preserve"> </w:t>
      </w:r>
      <w:proofErr w:type="spellStart"/>
      <w:r>
        <w:t>լվացված</w:t>
      </w:r>
      <w:proofErr w:type="spellEnd"/>
      <w:r>
        <w:rPr>
          <w:spacing w:val="-7"/>
        </w:rPr>
        <w:t xml:space="preserve"> </w:t>
      </w:r>
      <w:proofErr w:type="spellStart"/>
      <w:r>
        <w:t>հողերի</w:t>
      </w:r>
      <w:proofErr w:type="spellEnd"/>
      <w:r>
        <w:rPr>
          <w:spacing w:val="-6"/>
        </w:rPr>
        <w:t xml:space="preserve"> </w:t>
      </w:r>
      <w:proofErr w:type="spellStart"/>
      <w:r>
        <w:t>քիմիական</w:t>
      </w:r>
      <w:proofErr w:type="spellEnd"/>
      <w:r>
        <w:rPr>
          <w:spacing w:val="-6"/>
        </w:rPr>
        <w:t xml:space="preserve"> </w:t>
      </w:r>
      <w:proofErr w:type="spellStart"/>
      <w:r>
        <w:t>ու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ֆիզիկաքիմիական</w:t>
      </w:r>
      <w:proofErr w:type="spellEnd"/>
    </w:p>
    <w:p w14:paraId="190977BE" w14:textId="77777777" w:rsidR="00D866B9" w:rsidRDefault="00000000">
      <w:pPr>
        <w:spacing w:before="1"/>
        <w:ind w:right="282"/>
        <w:jc w:val="right"/>
      </w:pPr>
      <w:proofErr w:type="spellStart"/>
      <w:r>
        <w:rPr>
          <w:spacing w:val="-2"/>
        </w:rPr>
        <w:t>հատկությունները</w:t>
      </w:r>
      <w:proofErr w:type="spellEnd"/>
    </w:p>
    <w:p w14:paraId="1B4363D5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5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53"/>
        <w:gridCol w:w="1561"/>
        <w:gridCol w:w="1417"/>
        <w:gridCol w:w="1134"/>
        <w:gridCol w:w="1946"/>
        <w:gridCol w:w="1600"/>
      </w:tblGrid>
      <w:tr w:rsidR="00D866B9" w14:paraId="16B07173" w14:textId="77777777">
        <w:trPr>
          <w:trHeight w:val="1161"/>
        </w:trPr>
        <w:tc>
          <w:tcPr>
            <w:tcW w:w="1753" w:type="dxa"/>
          </w:tcPr>
          <w:p w14:paraId="03599183" w14:textId="77777777" w:rsidR="00D866B9" w:rsidRDefault="00D866B9">
            <w:pPr>
              <w:pStyle w:val="TableParagraph"/>
              <w:spacing w:before="2"/>
              <w:jc w:val="left"/>
            </w:pPr>
          </w:p>
          <w:p w14:paraId="1E300BBC" w14:textId="77777777" w:rsidR="00D866B9" w:rsidRDefault="00000000">
            <w:pPr>
              <w:pStyle w:val="TableParagraph"/>
              <w:ind w:left="288" w:hanging="82"/>
              <w:jc w:val="left"/>
            </w:pPr>
            <w:proofErr w:type="spellStart"/>
            <w:r>
              <w:t>Հողատիպը</w:t>
            </w:r>
            <w:proofErr w:type="spellEnd"/>
            <w:r>
              <w:rPr>
                <w:spacing w:val="-14"/>
              </w:rPr>
              <w:t xml:space="preserve"> </w:t>
            </w:r>
            <w:r>
              <w:t xml:space="preserve">և </w:t>
            </w:r>
            <w:proofErr w:type="spellStart"/>
            <w:r>
              <w:rPr>
                <w:spacing w:val="-2"/>
              </w:rPr>
              <w:t>ենթատիպը</w:t>
            </w:r>
            <w:proofErr w:type="spellEnd"/>
          </w:p>
        </w:tc>
        <w:tc>
          <w:tcPr>
            <w:tcW w:w="1561" w:type="dxa"/>
          </w:tcPr>
          <w:p w14:paraId="343EE72A" w14:textId="77777777" w:rsidR="00D866B9" w:rsidRDefault="00D866B9">
            <w:pPr>
              <w:pStyle w:val="TableParagraph"/>
              <w:spacing w:before="2"/>
              <w:jc w:val="left"/>
            </w:pPr>
          </w:p>
          <w:p w14:paraId="6C37151D" w14:textId="77777777" w:rsidR="00D866B9" w:rsidRDefault="00000000">
            <w:pPr>
              <w:pStyle w:val="TableParagraph"/>
              <w:ind w:left="657" w:hanging="543"/>
              <w:jc w:val="left"/>
            </w:pPr>
            <w:proofErr w:type="spellStart"/>
            <w:r>
              <w:rPr>
                <w:spacing w:val="-2"/>
              </w:rPr>
              <w:t>Խորությունը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6"/>
              </w:rPr>
              <w:t>սմ</w:t>
            </w:r>
            <w:proofErr w:type="spellEnd"/>
          </w:p>
        </w:tc>
        <w:tc>
          <w:tcPr>
            <w:tcW w:w="1417" w:type="dxa"/>
          </w:tcPr>
          <w:p w14:paraId="1831F818" w14:textId="77777777" w:rsidR="00D866B9" w:rsidRDefault="00D866B9">
            <w:pPr>
              <w:pStyle w:val="TableParagraph"/>
              <w:spacing w:before="2"/>
              <w:jc w:val="left"/>
            </w:pPr>
          </w:p>
          <w:p w14:paraId="50075C40" w14:textId="77777777" w:rsidR="00D866B9" w:rsidRDefault="00000000">
            <w:pPr>
              <w:pStyle w:val="TableParagraph"/>
              <w:spacing w:line="289" w:lineRule="exact"/>
              <w:ind w:left="17" w:right="4"/>
            </w:pPr>
            <w:proofErr w:type="spellStart"/>
            <w:r>
              <w:rPr>
                <w:spacing w:val="-2"/>
              </w:rPr>
              <w:t>Հումուսը</w:t>
            </w:r>
            <w:proofErr w:type="spellEnd"/>
            <w:r>
              <w:rPr>
                <w:spacing w:val="-2"/>
              </w:rPr>
              <w:t>,</w:t>
            </w:r>
          </w:p>
          <w:p w14:paraId="456AF18B" w14:textId="77777777" w:rsidR="00D866B9" w:rsidRDefault="00000000">
            <w:pPr>
              <w:pStyle w:val="TableParagraph"/>
              <w:spacing w:line="289" w:lineRule="exact"/>
              <w:ind w:left="17" w:right="1"/>
            </w:pPr>
            <w:r>
              <w:rPr>
                <w:spacing w:val="-10"/>
              </w:rPr>
              <w:t>%</w:t>
            </w:r>
          </w:p>
        </w:tc>
        <w:tc>
          <w:tcPr>
            <w:tcW w:w="1134" w:type="dxa"/>
          </w:tcPr>
          <w:p w14:paraId="32C149B9" w14:textId="77777777" w:rsidR="00D866B9" w:rsidRDefault="00D866B9">
            <w:pPr>
              <w:pStyle w:val="TableParagraph"/>
              <w:spacing w:before="2"/>
              <w:jc w:val="left"/>
            </w:pPr>
          </w:p>
          <w:p w14:paraId="3C360B16" w14:textId="77777777" w:rsidR="00D866B9" w:rsidRDefault="00000000">
            <w:pPr>
              <w:pStyle w:val="TableParagraph"/>
              <w:spacing w:line="289" w:lineRule="exact"/>
              <w:ind w:left="14"/>
            </w:pPr>
            <w:r>
              <w:rPr>
                <w:spacing w:val="-4"/>
              </w:rPr>
              <w:t>CO</w:t>
            </w:r>
            <w:r>
              <w:rPr>
                <w:spacing w:val="-4"/>
                <w:vertAlign w:val="subscript"/>
              </w:rPr>
              <w:t>2</w:t>
            </w:r>
            <w:r>
              <w:rPr>
                <w:spacing w:val="-4"/>
              </w:rPr>
              <w:t>,</w:t>
            </w:r>
          </w:p>
          <w:p w14:paraId="00540C69" w14:textId="77777777" w:rsidR="00D866B9" w:rsidRDefault="00000000">
            <w:pPr>
              <w:pStyle w:val="TableParagraph"/>
              <w:spacing w:line="289" w:lineRule="exact"/>
              <w:ind w:left="10"/>
            </w:pPr>
            <w:r>
              <w:rPr>
                <w:spacing w:val="-10"/>
              </w:rPr>
              <w:t>%</w:t>
            </w:r>
          </w:p>
        </w:tc>
        <w:tc>
          <w:tcPr>
            <w:tcW w:w="1946" w:type="dxa"/>
          </w:tcPr>
          <w:p w14:paraId="336CBB36" w14:textId="77777777" w:rsidR="00D866B9" w:rsidRDefault="00000000">
            <w:pPr>
              <w:pStyle w:val="TableParagraph"/>
              <w:ind w:left="146" w:right="136" w:hanging="4"/>
            </w:pPr>
            <w:proofErr w:type="spellStart"/>
            <w:r>
              <w:rPr>
                <w:spacing w:val="-2"/>
              </w:rPr>
              <w:t>Կլանված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կատիոնների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գումարը</w:t>
            </w:r>
            <w:proofErr w:type="spellEnd"/>
            <w:r>
              <w:t>,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մգ</w:t>
            </w:r>
            <w:proofErr w:type="spellEnd"/>
            <w:r>
              <w:t>/</w:t>
            </w:r>
            <w:proofErr w:type="spellStart"/>
            <w:r>
              <w:t>էկվ</w:t>
            </w:r>
            <w:proofErr w:type="spellEnd"/>
          </w:p>
          <w:p w14:paraId="6D56E0C1" w14:textId="77777777" w:rsidR="00D866B9" w:rsidRDefault="00000000">
            <w:pPr>
              <w:pStyle w:val="TableParagraph"/>
              <w:spacing w:line="273" w:lineRule="exact"/>
              <w:ind w:left="14" w:right="4"/>
            </w:pPr>
            <w:r>
              <w:t>100գ</w:t>
            </w:r>
            <w:r>
              <w:rPr>
                <w:spacing w:val="1"/>
              </w:rPr>
              <w:t xml:space="preserve"> </w:t>
            </w:r>
            <w:proofErr w:type="spellStart"/>
            <w:r>
              <w:rPr>
                <w:spacing w:val="-2"/>
              </w:rPr>
              <w:t>հողում</w:t>
            </w:r>
            <w:proofErr w:type="spellEnd"/>
          </w:p>
        </w:tc>
        <w:tc>
          <w:tcPr>
            <w:tcW w:w="1600" w:type="dxa"/>
          </w:tcPr>
          <w:p w14:paraId="38F9480C" w14:textId="77777777" w:rsidR="00D866B9" w:rsidRDefault="00D866B9">
            <w:pPr>
              <w:pStyle w:val="TableParagraph"/>
              <w:spacing w:before="2"/>
              <w:jc w:val="left"/>
            </w:pPr>
          </w:p>
          <w:p w14:paraId="4E4DB89E" w14:textId="77777777" w:rsidR="00D866B9" w:rsidRDefault="00000000">
            <w:pPr>
              <w:pStyle w:val="TableParagraph"/>
              <w:ind w:left="164" w:firstLine="4"/>
              <w:jc w:val="left"/>
            </w:pPr>
            <w:r>
              <w:t>pH-ը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ջրային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քաշվածքում</w:t>
            </w:r>
            <w:proofErr w:type="spellEnd"/>
          </w:p>
        </w:tc>
      </w:tr>
      <w:tr w:rsidR="00D866B9" w14:paraId="472CF4B9" w14:textId="77777777">
        <w:trPr>
          <w:trHeight w:val="287"/>
        </w:trPr>
        <w:tc>
          <w:tcPr>
            <w:tcW w:w="1753" w:type="dxa"/>
          </w:tcPr>
          <w:p w14:paraId="09FCF969" w14:textId="77777777" w:rsidR="00D866B9" w:rsidRDefault="00000000">
            <w:pPr>
              <w:pStyle w:val="TableParagraph"/>
              <w:spacing w:line="268" w:lineRule="exact"/>
            </w:pPr>
            <w:r>
              <w:rPr>
                <w:spacing w:val="-10"/>
              </w:rPr>
              <w:t>1</w:t>
            </w:r>
          </w:p>
        </w:tc>
        <w:tc>
          <w:tcPr>
            <w:tcW w:w="1561" w:type="dxa"/>
          </w:tcPr>
          <w:p w14:paraId="48F8E033" w14:textId="77777777" w:rsidR="00D866B9" w:rsidRDefault="00000000">
            <w:pPr>
              <w:pStyle w:val="TableParagraph"/>
              <w:spacing w:line="268" w:lineRule="exact"/>
              <w:ind w:left="41" w:right="32"/>
            </w:pPr>
            <w:r>
              <w:rPr>
                <w:spacing w:val="-10"/>
              </w:rPr>
              <w:t>2</w:t>
            </w:r>
          </w:p>
        </w:tc>
        <w:tc>
          <w:tcPr>
            <w:tcW w:w="1417" w:type="dxa"/>
          </w:tcPr>
          <w:p w14:paraId="0EBDE111" w14:textId="77777777" w:rsidR="00D866B9" w:rsidRDefault="00000000">
            <w:pPr>
              <w:pStyle w:val="TableParagraph"/>
              <w:spacing w:line="268" w:lineRule="exact"/>
              <w:ind w:left="17" w:right="9"/>
            </w:pPr>
            <w:r>
              <w:rPr>
                <w:spacing w:val="-10"/>
              </w:rPr>
              <w:t>3</w:t>
            </w:r>
          </w:p>
        </w:tc>
        <w:tc>
          <w:tcPr>
            <w:tcW w:w="1134" w:type="dxa"/>
          </w:tcPr>
          <w:p w14:paraId="2570092B" w14:textId="77777777" w:rsidR="00D866B9" w:rsidRDefault="00000000">
            <w:pPr>
              <w:pStyle w:val="TableParagraph"/>
              <w:spacing w:line="268" w:lineRule="exact"/>
              <w:ind w:left="11"/>
            </w:pPr>
            <w:r>
              <w:rPr>
                <w:spacing w:val="-10"/>
              </w:rPr>
              <w:t>4</w:t>
            </w:r>
          </w:p>
        </w:tc>
        <w:tc>
          <w:tcPr>
            <w:tcW w:w="1946" w:type="dxa"/>
          </w:tcPr>
          <w:p w14:paraId="561C6EBE" w14:textId="77777777" w:rsidR="00D866B9" w:rsidRDefault="00000000">
            <w:pPr>
              <w:pStyle w:val="TableParagraph"/>
              <w:spacing w:line="268" w:lineRule="exact"/>
              <w:ind w:left="14" w:right="9"/>
            </w:pPr>
            <w:r>
              <w:rPr>
                <w:spacing w:val="-10"/>
              </w:rPr>
              <w:t>5</w:t>
            </w:r>
          </w:p>
        </w:tc>
        <w:tc>
          <w:tcPr>
            <w:tcW w:w="1600" w:type="dxa"/>
          </w:tcPr>
          <w:p w14:paraId="1BD14ABD" w14:textId="77777777" w:rsidR="00D866B9" w:rsidRDefault="00000000">
            <w:pPr>
              <w:pStyle w:val="TableParagraph"/>
              <w:spacing w:line="268" w:lineRule="exact"/>
              <w:ind w:left="8" w:right="5"/>
            </w:pPr>
            <w:r>
              <w:rPr>
                <w:spacing w:val="-10"/>
              </w:rPr>
              <w:t>6</w:t>
            </w:r>
          </w:p>
        </w:tc>
      </w:tr>
      <w:tr w:rsidR="00D866B9" w14:paraId="069468AE" w14:textId="77777777">
        <w:trPr>
          <w:trHeight w:val="287"/>
        </w:trPr>
        <w:tc>
          <w:tcPr>
            <w:tcW w:w="1753" w:type="dxa"/>
            <w:vMerge w:val="restart"/>
          </w:tcPr>
          <w:p w14:paraId="22B542A9" w14:textId="77777777" w:rsidR="00D866B9" w:rsidRDefault="00D866B9">
            <w:pPr>
              <w:pStyle w:val="TableParagraph"/>
              <w:spacing w:before="170"/>
              <w:jc w:val="left"/>
            </w:pPr>
          </w:p>
          <w:p w14:paraId="1ECB24FD" w14:textId="77777777" w:rsidR="00D866B9" w:rsidRDefault="00000000">
            <w:pPr>
              <w:pStyle w:val="TableParagraph"/>
              <w:ind w:left="216" w:right="210" w:firstLine="4"/>
            </w:pPr>
            <w:proofErr w:type="spellStart"/>
            <w:r>
              <w:rPr>
                <w:spacing w:val="-2"/>
              </w:rPr>
              <w:t>Լվացված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դարչնագույն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անտառային</w:t>
            </w:r>
            <w:proofErr w:type="spellEnd"/>
          </w:p>
        </w:tc>
        <w:tc>
          <w:tcPr>
            <w:tcW w:w="1561" w:type="dxa"/>
          </w:tcPr>
          <w:p w14:paraId="7256BE59" w14:textId="77777777" w:rsidR="00D866B9" w:rsidRDefault="00000000">
            <w:pPr>
              <w:pStyle w:val="TableParagraph"/>
              <w:spacing w:line="268" w:lineRule="exact"/>
              <w:ind w:left="45" w:right="32"/>
            </w:pPr>
            <w:r>
              <w:rPr>
                <w:spacing w:val="-2"/>
              </w:rPr>
              <w:t>0-</w:t>
            </w:r>
            <w:r>
              <w:rPr>
                <w:spacing w:val="-5"/>
              </w:rPr>
              <w:t>10</w:t>
            </w:r>
          </w:p>
        </w:tc>
        <w:tc>
          <w:tcPr>
            <w:tcW w:w="1417" w:type="dxa"/>
          </w:tcPr>
          <w:p w14:paraId="04D13E44" w14:textId="77777777" w:rsidR="00D866B9" w:rsidRDefault="00000000">
            <w:pPr>
              <w:pStyle w:val="TableParagraph"/>
              <w:spacing w:line="268" w:lineRule="exact"/>
              <w:ind w:left="17"/>
            </w:pPr>
            <w:r>
              <w:rPr>
                <w:spacing w:val="-4"/>
              </w:rPr>
              <w:t>14.1</w:t>
            </w:r>
          </w:p>
        </w:tc>
        <w:tc>
          <w:tcPr>
            <w:tcW w:w="1134" w:type="dxa"/>
          </w:tcPr>
          <w:p w14:paraId="6A4E79C3" w14:textId="77777777" w:rsidR="00D866B9" w:rsidRDefault="00000000">
            <w:pPr>
              <w:pStyle w:val="TableParagraph"/>
              <w:spacing w:line="268" w:lineRule="exact"/>
              <w:ind w:left="11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1946" w:type="dxa"/>
          </w:tcPr>
          <w:p w14:paraId="5FA21D7B" w14:textId="77777777" w:rsidR="00D866B9" w:rsidRDefault="00000000">
            <w:pPr>
              <w:pStyle w:val="TableParagraph"/>
              <w:spacing w:line="268" w:lineRule="exact"/>
              <w:ind w:left="14"/>
            </w:pPr>
            <w:r>
              <w:rPr>
                <w:spacing w:val="-4"/>
              </w:rPr>
              <w:t>40.3</w:t>
            </w:r>
          </w:p>
        </w:tc>
        <w:tc>
          <w:tcPr>
            <w:tcW w:w="1600" w:type="dxa"/>
          </w:tcPr>
          <w:p w14:paraId="6951EA3F" w14:textId="77777777" w:rsidR="00D866B9" w:rsidRDefault="00000000">
            <w:pPr>
              <w:pStyle w:val="TableParagraph"/>
              <w:spacing w:line="268" w:lineRule="exact"/>
              <w:ind w:left="8"/>
            </w:pPr>
            <w:r>
              <w:rPr>
                <w:spacing w:val="-5"/>
              </w:rPr>
              <w:t>6.6</w:t>
            </w:r>
          </w:p>
        </w:tc>
      </w:tr>
      <w:tr w:rsidR="00D866B9" w14:paraId="2C9ED2FC" w14:textId="77777777">
        <w:trPr>
          <w:trHeight w:val="292"/>
        </w:trPr>
        <w:tc>
          <w:tcPr>
            <w:tcW w:w="1753" w:type="dxa"/>
            <w:vMerge/>
            <w:tcBorders>
              <w:top w:val="nil"/>
            </w:tcBorders>
          </w:tcPr>
          <w:p w14:paraId="06807D0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14:paraId="0A486622" w14:textId="77777777" w:rsidR="00D866B9" w:rsidRDefault="00000000">
            <w:pPr>
              <w:pStyle w:val="TableParagraph"/>
              <w:spacing w:before="4" w:line="269" w:lineRule="exact"/>
              <w:ind w:left="41" w:right="32"/>
            </w:pPr>
            <w:r>
              <w:rPr>
                <w:spacing w:val="-2"/>
              </w:rPr>
              <w:t>10-</w:t>
            </w:r>
            <w:r>
              <w:rPr>
                <w:spacing w:val="-5"/>
              </w:rPr>
              <w:t>26</w:t>
            </w:r>
          </w:p>
        </w:tc>
        <w:tc>
          <w:tcPr>
            <w:tcW w:w="1417" w:type="dxa"/>
          </w:tcPr>
          <w:p w14:paraId="1682E6DE" w14:textId="77777777" w:rsidR="00D866B9" w:rsidRDefault="00000000">
            <w:pPr>
              <w:pStyle w:val="TableParagraph"/>
              <w:spacing w:before="4" w:line="269" w:lineRule="exact"/>
              <w:ind w:left="17" w:right="4"/>
            </w:pPr>
            <w:r>
              <w:rPr>
                <w:spacing w:val="-5"/>
              </w:rPr>
              <w:t>3.7</w:t>
            </w:r>
          </w:p>
        </w:tc>
        <w:tc>
          <w:tcPr>
            <w:tcW w:w="1134" w:type="dxa"/>
          </w:tcPr>
          <w:p w14:paraId="36DF9530" w14:textId="77777777" w:rsidR="00D866B9" w:rsidRDefault="00000000">
            <w:pPr>
              <w:pStyle w:val="TableParagraph"/>
              <w:spacing w:before="4" w:line="269" w:lineRule="exact"/>
              <w:ind w:left="11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1946" w:type="dxa"/>
          </w:tcPr>
          <w:p w14:paraId="3A6B114E" w14:textId="77777777" w:rsidR="00D866B9" w:rsidRDefault="00000000">
            <w:pPr>
              <w:pStyle w:val="TableParagraph"/>
              <w:spacing w:before="4" w:line="269" w:lineRule="exact"/>
              <w:ind w:left="14"/>
            </w:pPr>
            <w:r>
              <w:rPr>
                <w:spacing w:val="-4"/>
              </w:rPr>
              <w:t>39.1</w:t>
            </w:r>
          </w:p>
        </w:tc>
        <w:tc>
          <w:tcPr>
            <w:tcW w:w="1600" w:type="dxa"/>
          </w:tcPr>
          <w:p w14:paraId="3883A006" w14:textId="77777777" w:rsidR="00D866B9" w:rsidRDefault="00000000">
            <w:pPr>
              <w:pStyle w:val="TableParagraph"/>
              <w:spacing w:before="4" w:line="269" w:lineRule="exact"/>
              <w:ind w:left="8"/>
            </w:pPr>
            <w:r>
              <w:rPr>
                <w:spacing w:val="-5"/>
              </w:rPr>
              <w:t>6.7</w:t>
            </w:r>
          </w:p>
        </w:tc>
      </w:tr>
      <w:tr w:rsidR="00D866B9" w14:paraId="49D47A5D" w14:textId="77777777">
        <w:trPr>
          <w:trHeight w:val="287"/>
        </w:trPr>
        <w:tc>
          <w:tcPr>
            <w:tcW w:w="1753" w:type="dxa"/>
            <w:vMerge/>
            <w:tcBorders>
              <w:top w:val="nil"/>
            </w:tcBorders>
          </w:tcPr>
          <w:p w14:paraId="6410C7F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14:paraId="72D528D2" w14:textId="77777777" w:rsidR="00D866B9" w:rsidRDefault="00000000">
            <w:pPr>
              <w:pStyle w:val="TableParagraph"/>
              <w:spacing w:line="268" w:lineRule="exact"/>
              <w:ind w:left="41" w:right="32"/>
            </w:pPr>
            <w:r>
              <w:rPr>
                <w:spacing w:val="-2"/>
              </w:rPr>
              <w:t>26-</w:t>
            </w:r>
            <w:r>
              <w:rPr>
                <w:spacing w:val="-5"/>
              </w:rPr>
              <w:t>49</w:t>
            </w:r>
          </w:p>
        </w:tc>
        <w:tc>
          <w:tcPr>
            <w:tcW w:w="1417" w:type="dxa"/>
          </w:tcPr>
          <w:p w14:paraId="768C006A" w14:textId="77777777" w:rsidR="00D866B9" w:rsidRDefault="00000000">
            <w:pPr>
              <w:pStyle w:val="TableParagraph"/>
              <w:spacing w:line="268" w:lineRule="exact"/>
              <w:ind w:left="17" w:right="4"/>
            </w:pPr>
            <w:r>
              <w:rPr>
                <w:spacing w:val="-5"/>
              </w:rPr>
              <w:t>2.2</w:t>
            </w:r>
          </w:p>
        </w:tc>
        <w:tc>
          <w:tcPr>
            <w:tcW w:w="1134" w:type="dxa"/>
          </w:tcPr>
          <w:p w14:paraId="73F8D3B9" w14:textId="77777777" w:rsidR="00D866B9" w:rsidRDefault="00000000">
            <w:pPr>
              <w:pStyle w:val="TableParagraph"/>
              <w:spacing w:line="268" w:lineRule="exact"/>
              <w:ind w:left="11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1946" w:type="dxa"/>
          </w:tcPr>
          <w:p w14:paraId="2BDF4BBB" w14:textId="77777777" w:rsidR="00D866B9" w:rsidRDefault="00000000">
            <w:pPr>
              <w:pStyle w:val="TableParagraph"/>
              <w:spacing w:line="268" w:lineRule="exact"/>
              <w:ind w:left="14"/>
            </w:pPr>
            <w:r>
              <w:rPr>
                <w:spacing w:val="-4"/>
              </w:rPr>
              <w:t>33.4</w:t>
            </w:r>
          </w:p>
        </w:tc>
        <w:tc>
          <w:tcPr>
            <w:tcW w:w="1600" w:type="dxa"/>
          </w:tcPr>
          <w:p w14:paraId="30691196" w14:textId="77777777" w:rsidR="00D866B9" w:rsidRDefault="00000000">
            <w:pPr>
              <w:pStyle w:val="TableParagraph"/>
              <w:spacing w:line="268" w:lineRule="exact"/>
              <w:ind w:left="8"/>
            </w:pPr>
            <w:r>
              <w:rPr>
                <w:spacing w:val="-5"/>
              </w:rPr>
              <w:t>6.5</w:t>
            </w:r>
          </w:p>
        </w:tc>
      </w:tr>
      <w:tr w:rsidR="00D866B9" w14:paraId="7F163287" w14:textId="77777777">
        <w:trPr>
          <w:trHeight w:val="292"/>
        </w:trPr>
        <w:tc>
          <w:tcPr>
            <w:tcW w:w="1753" w:type="dxa"/>
            <w:vMerge/>
            <w:tcBorders>
              <w:top w:val="nil"/>
            </w:tcBorders>
          </w:tcPr>
          <w:p w14:paraId="7767179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14:paraId="490061C8" w14:textId="77777777" w:rsidR="00D866B9" w:rsidRDefault="00000000">
            <w:pPr>
              <w:pStyle w:val="TableParagraph"/>
              <w:spacing w:line="273" w:lineRule="exact"/>
              <w:ind w:left="41" w:right="32"/>
            </w:pPr>
            <w:r>
              <w:rPr>
                <w:spacing w:val="-2"/>
              </w:rPr>
              <w:t>49-</w:t>
            </w:r>
            <w:r>
              <w:rPr>
                <w:spacing w:val="-5"/>
              </w:rPr>
              <w:t>64</w:t>
            </w:r>
          </w:p>
        </w:tc>
        <w:tc>
          <w:tcPr>
            <w:tcW w:w="1417" w:type="dxa"/>
          </w:tcPr>
          <w:p w14:paraId="2EB40768" w14:textId="77777777" w:rsidR="00D866B9" w:rsidRDefault="00000000">
            <w:pPr>
              <w:pStyle w:val="TableParagraph"/>
              <w:spacing w:line="273" w:lineRule="exact"/>
              <w:ind w:left="17" w:right="4"/>
            </w:pPr>
            <w:r>
              <w:rPr>
                <w:spacing w:val="-5"/>
              </w:rPr>
              <w:t>1.4</w:t>
            </w:r>
          </w:p>
        </w:tc>
        <w:tc>
          <w:tcPr>
            <w:tcW w:w="1134" w:type="dxa"/>
          </w:tcPr>
          <w:p w14:paraId="4B8CDAC6" w14:textId="77777777" w:rsidR="00D866B9" w:rsidRDefault="00000000">
            <w:pPr>
              <w:pStyle w:val="TableParagraph"/>
              <w:spacing w:line="273" w:lineRule="exact"/>
              <w:ind w:left="11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1946" w:type="dxa"/>
          </w:tcPr>
          <w:p w14:paraId="75B1CE65" w14:textId="77777777" w:rsidR="00D866B9" w:rsidRDefault="00000000">
            <w:pPr>
              <w:pStyle w:val="TableParagraph"/>
              <w:spacing w:line="273" w:lineRule="exact"/>
              <w:ind w:left="14"/>
            </w:pPr>
            <w:r>
              <w:rPr>
                <w:spacing w:val="-4"/>
              </w:rPr>
              <w:t>38.6</w:t>
            </w:r>
          </w:p>
        </w:tc>
        <w:tc>
          <w:tcPr>
            <w:tcW w:w="1600" w:type="dxa"/>
          </w:tcPr>
          <w:p w14:paraId="4147EB2F" w14:textId="77777777" w:rsidR="00D866B9" w:rsidRDefault="00000000">
            <w:pPr>
              <w:pStyle w:val="TableParagraph"/>
              <w:spacing w:line="273" w:lineRule="exact"/>
              <w:ind w:left="8"/>
            </w:pPr>
            <w:r>
              <w:rPr>
                <w:spacing w:val="-5"/>
              </w:rPr>
              <w:t>6.8</w:t>
            </w:r>
          </w:p>
        </w:tc>
      </w:tr>
      <w:tr w:rsidR="00D866B9" w14:paraId="1F50C542" w14:textId="77777777">
        <w:trPr>
          <w:trHeight w:val="287"/>
        </w:trPr>
        <w:tc>
          <w:tcPr>
            <w:tcW w:w="1753" w:type="dxa"/>
            <w:vMerge/>
            <w:tcBorders>
              <w:top w:val="nil"/>
            </w:tcBorders>
          </w:tcPr>
          <w:p w14:paraId="119D57B0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14:paraId="5C39AB1D" w14:textId="77777777" w:rsidR="00D866B9" w:rsidRDefault="00000000">
            <w:pPr>
              <w:pStyle w:val="TableParagraph"/>
              <w:spacing w:line="268" w:lineRule="exact"/>
              <w:ind w:left="41" w:right="32"/>
            </w:pPr>
            <w:r>
              <w:rPr>
                <w:spacing w:val="-2"/>
              </w:rPr>
              <w:t>64-</w:t>
            </w:r>
            <w:r>
              <w:rPr>
                <w:spacing w:val="-5"/>
              </w:rPr>
              <w:t>85</w:t>
            </w:r>
          </w:p>
        </w:tc>
        <w:tc>
          <w:tcPr>
            <w:tcW w:w="1417" w:type="dxa"/>
          </w:tcPr>
          <w:p w14:paraId="2B666FDF" w14:textId="77777777" w:rsidR="00D866B9" w:rsidRDefault="00000000">
            <w:pPr>
              <w:pStyle w:val="TableParagraph"/>
              <w:spacing w:line="268" w:lineRule="exact"/>
              <w:ind w:left="17"/>
            </w:pPr>
            <w:r>
              <w:rPr>
                <w:spacing w:val="-4"/>
              </w:rPr>
              <w:t>1.14</w:t>
            </w:r>
          </w:p>
        </w:tc>
        <w:tc>
          <w:tcPr>
            <w:tcW w:w="1134" w:type="dxa"/>
          </w:tcPr>
          <w:p w14:paraId="13DE8CEA" w14:textId="77777777" w:rsidR="00D866B9" w:rsidRDefault="00000000">
            <w:pPr>
              <w:pStyle w:val="TableParagraph"/>
              <w:spacing w:line="268" w:lineRule="exact"/>
              <w:ind w:left="11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1946" w:type="dxa"/>
          </w:tcPr>
          <w:p w14:paraId="5BD0AABF" w14:textId="77777777" w:rsidR="00D866B9" w:rsidRDefault="00000000">
            <w:pPr>
              <w:pStyle w:val="TableParagraph"/>
              <w:spacing w:line="268" w:lineRule="exact"/>
              <w:ind w:left="14"/>
            </w:pPr>
            <w:r>
              <w:rPr>
                <w:spacing w:val="-4"/>
              </w:rPr>
              <w:t>37.6</w:t>
            </w:r>
          </w:p>
        </w:tc>
        <w:tc>
          <w:tcPr>
            <w:tcW w:w="1600" w:type="dxa"/>
          </w:tcPr>
          <w:p w14:paraId="6F335500" w14:textId="77777777" w:rsidR="00D866B9" w:rsidRDefault="00000000">
            <w:pPr>
              <w:pStyle w:val="TableParagraph"/>
              <w:spacing w:line="268" w:lineRule="exact"/>
              <w:ind w:left="8"/>
            </w:pPr>
            <w:r>
              <w:rPr>
                <w:spacing w:val="-5"/>
              </w:rPr>
              <w:t>7.7</w:t>
            </w:r>
          </w:p>
        </w:tc>
      </w:tr>
      <w:tr w:rsidR="00D866B9" w14:paraId="77F23DAD" w14:textId="77777777">
        <w:trPr>
          <w:trHeight w:val="292"/>
        </w:trPr>
        <w:tc>
          <w:tcPr>
            <w:tcW w:w="1753" w:type="dxa"/>
            <w:vMerge/>
            <w:tcBorders>
              <w:top w:val="nil"/>
            </w:tcBorders>
          </w:tcPr>
          <w:p w14:paraId="78AC29F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14:paraId="7FD23939" w14:textId="77777777" w:rsidR="00D866B9" w:rsidRDefault="00000000">
            <w:pPr>
              <w:pStyle w:val="TableParagraph"/>
              <w:spacing w:line="272" w:lineRule="exact"/>
              <w:ind w:left="45" w:right="32"/>
            </w:pPr>
            <w:r>
              <w:rPr>
                <w:spacing w:val="-2"/>
              </w:rPr>
              <w:t>85-</w:t>
            </w:r>
            <w:r>
              <w:rPr>
                <w:spacing w:val="-5"/>
              </w:rPr>
              <w:t>107</w:t>
            </w:r>
          </w:p>
        </w:tc>
        <w:tc>
          <w:tcPr>
            <w:tcW w:w="1417" w:type="dxa"/>
          </w:tcPr>
          <w:p w14:paraId="3EEA39EA" w14:textId="77777777" w:rsidR="00D866B9" w:rsidRDefault="00000000">
            <w:pPr>
              <w:pStyle w:val="TableParagraph"/>
              <w:spacing w:line="272" w:lineRule="exact"/>
              <w:ind w:left="17" w:right="4"/>
            </w:pPr>
            <w:r>
              <w:rPr>
                <w:spacing w:val="-5"/>
              </w:rPr>
              <w:t>0.8</w:t>
            </w:r>
          </w:p>
        </w:tc>
        <w:tc>
          <w:tcPr>
            <w:tcW w:w="1134" w:type="dxa"/>
          </w:tcPr>
          <w:p w14:paraId="3ABCA9BD" w14:textId="77777777" w:rsidR="00D866B9" w:rsidRDefault="00000000">
            <w:pPr>
              <w:pStyle w:val="TableParagraph"/>
              <w:spacing w:line="272" w:lineRule="exact"/>
              <w:ind w:left="11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1946" w:type="dxa"/>
          </w:tcPr>
          <w:p w14:paraId="72C8886E" w14:textId="77777777" w:rsidR="00D866B9" w:rsidRDefault="00000000">
            <w:pPr>
              <w:pStyle w:val="TableParagraph"/>
              <w:spacing w:line="272" w:lineRule="exact"/>
              <w:ind w:left="14"/>
            </w:pPr>
            <w:r>
              <w:rPr>
                <w:spacing w:val="-4"/>
              </w:rPr>
              <w:t>38.9</w:t>
            </w:r>
          </w:p>
        </w:tc>
        <w:tc>
          <w:tcPr>
            <w:tcW w:w="1600" w:type="dxa"/>
          </w:tcPr>
          <w:p w14:paraId="1226DCD3" w14:textId="77777777" w:rsidR="00D866B9" w:rsidRDefault="00000000">
            <w:pPr>
              <w:pStyle w:val="TableParagraph"/>
              <w:spacing w:line="272" w:lineRule="exact"/>
              <w:ind w:left="8"/>
            </w:pPr>
            <w:r>
              <w:rPr>
                <w:spacing w:val="-5"/>
              </w:rPr>
              <w:t>7.3</w:t>
            </w:r>
          </w:p>
        </w:tc>
      </w:tr>
    </w:tbl>
    <w:p w14:paraId="23350A70" w14:textId="77777777" w:rsidR="00D866B9" w:rsidRDefault="00000000">
      <w:pPr>
        <w:spacing w:before="243"/>
        <w:ind w:left="2900" w:right="277" w:firstLine="5589"/>
        <w:jc w:val="right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3.15 </w:t>
      </w:r>
      <w:proofErr w:type="spellStart"/>
      <w:r>
        <w:t>Դարչնագույն</w:t>
      </w:r>
      <w:proofErr w:type="spellEnd"/>
      <w:r>
        <w:rPr>
          <w:spacing w:val="-9"/>
        </w:rPr>
        <w:t xml:space="preserve"> </w:t>
      </w:r>
      <w:proofErr w:type="spellStart"/>
      <w:r>
        <w:t>անտառային</w:t>
      </w:r>
      <w:proofErr w:type="spellEnd"/>
      <w:r>
        <w:rPr>
          <w:spacing w:val="-11"/>
        </w:rPr>
        <w:t xml:space="preserve"> </w:t>
      </w:r>
      <w:proofErr w:type="spellStart"/>
      <w:r>
        <w:t>հողերի</w:t>
      </w:r>
      <w:proofErr w:type="spellEnd"/>
      <w:r>
        <w:rPr>
          <w:spacing w:val="-9"/>
        </w:rPr>
        <w:t xml:space="preserve"> </w:t>
      </w:r>
      <w:proofErr w:type="spellStart"/>
      <w:r>
        <w:t>ջրաֆիզիկական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հատկությունները</w:t>
      </w:r>
      <w:proofErr w:type="spellEnd"/>
    </w:p>
    <w:p w14:paraId="44DE3671" w14:textId="77777777" w:rsidR="00D866B9" w:rsidRDefault="00D866B9">
      <w:pPr>
        <w:pStyle w:val="a3"/>
        <w:spacing w:before="12"/>
        <w:rPr>
          <w:sz w:val="8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1119"/>
        <w:gridCol w:w="1128"/>
        <w:gridCol w:w="1085"/>
        <w:gridCol w:w="1200"/>
        <w:gridCol w:w="1541"/>
        <w:gridCol w:w="1354"/>
      </w:tblGrid>
      <w:tr w:rsidR="00D866B9" w14:paraId="5A4E77EF" w14:textId="77777777">
        <w:trPr>
          <w:trHeight w:val="292"/>
        </w:trPr>
        <w:tc>
          <w:tcPr>
            <w:tcW w:w="2031" w:type="dxa"/>
            <w:vMerge w:val="restart"/>
          </w:tcPr>
          <w:p w14:paraId="1BDB5908" w14:textId="77777777" w:rsidR="00D866B9" w:rsidRDefault="00D866B9">
            <w:pPr>
              <w:pStyle w:val="TableParagraph"/>
              <w:jc w:val="left"/>
            </w:pPr>
          </w:p>
          <w:p w14:paraId="48F3426D" w14:textId="77777777" w:rsidR="00D866B9" w:rsidRDefault="00D866B9">
            <w:pPr>
              <w:pStyle w:val="TableParagraph"/>
              <w:jc w:val="left"/>
            </w:pPr>
          </w:p>
          <w:p w14:paraId="3748241E" w14:textId="77777777" w:rsidR="00D866B9" w:rsidRDefault="00D866B9">
            <w:pPr>
              <w:pStyle w:val="TableParagraph"/>
              <w:spacing w:before="109"/>
              <w:jc w:val="left"/>
            </w:pPr>
          </w:p>
          <w:p w14:paraId="659E688A" w14:textId="77777777" w:rsidR="00D866B9" w:rsidRDefault="00000000">
            <w:pPr>
              <w:pStyle w:val="TableParagraph"/>
              <w:spacing w:line="242" w:lineRule="auto"/>
              <w:ind w:left="917" w:right="148" w:hanging="567"/>
              <w:jc w:val="left"/>
            </w:pPr>
            <w:proofErr w:type="spellStart"/>
            <w:r>
              <w:rPr>
                <w:spacing w:val="-2"/>
              </w:rPr>
              <w:t>Խորությունը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6"/>
              </w:rPr>
              <w:t>սմ</w:t>
            </w:r>
            <w:proofErr w:type="spellEnd"/>
          </w:p>
        </w:tc>
        <w:tc>
          <w:tcPr>
            <w:tcW w:w="4532" w:type="dxa"/>
            <w:gridSpan w:val="4"/>
          </w:tcPr>
          <w:p w14:paraId="091D6794" w14:textId="77777777" w:rsidR="00D866B9" w:rsidRDefault="00000000">
            <w:pPr>
              <w:pStyle w:val="TableParagraph"/>
              <w:spacing w:before="4" w:line="269" w:lineRule="exact"/>
              <w:ind w:left="519"/>
              <w:jc w:val="left"/>
            </w:pPr>
            <w:proofErr w:type="spellStart"/>
            <w:r>
              <w:t>Տոկոսներով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հողի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կշռի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նկատմամբ</w:t>
            </w:r>
            <w:proofErr w:type="spellEnd"/>
          </w:p>
        </w:tc>
        <w:tc>
          <w:tcPr>
            <w:tcW w:w="2895" w:type="dxa"/>
            <w:gridSpan w:val="2"/>
          </w:tcPr>
          <w:p w14:paraId="481B4C64" w14:textId="77777777" w:rsidR="00D866B9" w:rsidRDefault="00000000">
            <w:pPr>
              <w:pStyle w:val="TableParagraph"/>
              <w:spacing w:before="4" w:line="269" w:lineRule="exact"/>
              <w:ind w:left="183"/>
              <w:jc w:val="left"/>
            </w:pPr>
            <w:proofErr w:type="spellStart"/>
            <w:r>
              <w:rPr>
                <w:spacing w:val="-2"/>
              </w:rPr>
              <w:t>Ջրաթափանցելիությունը</w:t>
            </w:r>
            <w:proofErr w:type="spellEnd"/>
          </w:p>
        </w:tc>
      </w:tr>
      <w:tr w:rsidR="00D866B9" w14:paraId="5C086A61" w14:textId="77777777">
        <w:trPr>
          <w:trHeight w:val="1920"/>
        </w:trPr>
        <w:tc>
          <w:tcPr>
            <w:tcW w:w="2031" w:type="dxa"/>
            <w:vMerge/>
            <w:tcBorders>
              <w:top w:val="nil"/>
            </w:tcBorders>
          </w:tcPr>
          <w:p w14:paraId="0F5C035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19" w:type="dxa"/>
            <w:textDirection w:val="btLr"/>
          </w:tcPr>
          <w:p w14:paraId="57F8C937" w14:textId="77777777" w:rsidR="00D866B9" w:rsidRDefault="00000000">
            <w:pPr>
              <w:pStyle w:val="TableParagraph"/>
              <w:spacing w:before="167" w:line="247" w:lineRule="auto"/>
              <w:ind w:left="220" w:right="220"/>
            </w:pPr>
            <w:proofErr w:type="spellStart"/>
            <w:r>
              <w:rPr>
                <w:spacing w:val="-2"/>
              </w:rPr>
              <w:t>առավելագույն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խոնավա</w:t>
            </w:r>
            <w:proofErr w:type="spellEnd"/>
            <w:r>
              <w:rPr>
                <w:spacing w:val="-2"/>
              </w:rPr>
              <w:t xml:space="preserve">- </w:t>
            </w:r>
            <w:proofErr w:type="spellStart"/>
            <w:r>
              <w:rPr>
                <w:spacing w:val="-2"/>
              </w:rPr>
              <w:t>ծծությունը</w:t>
            </w:r>
            <w:proofErr w:type="spellEnd"/>
          </w:p>
        </w:tc>
        <w:tc>
          <w:tcPr>
            <w:tcW w:w="1128" w:type="dxa"/>
            <w:textDirection w:val="btLr"/>
          </w:tcPr>
          <w:p w14:paraId="7E4C2E0D" w14:textId="77777777" w:rsidR="00D866B9" w:rsidRDefault="00D866B9">
            <w:pPr>
              <w:pStyle w:val="TableParagraph"/>
              <w:spacing w:before="31"/>
              <w:jc w:val="left"/>
            </w:pPr>
          </w:p>
          <w:p w14:paraId="4B8F9837" w14:textId="77777777" w:rsidR="00D866B9" w:rsidRDefault="00000000">
            <w:pPr>
              <w:pStyle w:val="TableParagraph"/>
              <w:spacing w:line="247" w:lineRule="auto"/>
              <w:ind w:left="172" w:firstLine="201"/>
              <w:jc w:val="left"/>
            </w:pPr>
            <w:proofErr w:type="spellStart"/>
            <w:r>
              <w:rPr>
                <w:spacing w:val="-2"/>
              </w:rPr>
              <w:t>թառամման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խոնավությունը</w:t>
            </w:r>
            <w:proofErr w:type="spellEnd"/>
          </w:p>
        </w:tc>
        <w:tc>
          <w:tcPr>
            <w:tcW w:w="1085" w:type="dxa"/>
            <w:textDirection w:val="btLr"/>
          </w:tcPr>
          <w:p w14:paraId="5ECF5A9C" w14:textId="77777777" w:rsidR="00D866B9" w:rsidRDefault="00000000">
            <w:pPr>
              <w:pStyle w:val="TableParagraph"/>
              <w:spacing w:before="153" w:line="247" w:lineRule="auto"/>
              <w:ind w:left="215" w:right="212" w:firstLine="2"/>
            </w:pPr>
            <w:proofErr w:type="spellStart"/>
            <w:r>
              <w:rPr>
                <w:spacing w:val="-2"/>
              </w:rPr>
              <w:t>նվազագույն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խոնավ</w:t>
            </w:r>
            <w:proofErr w:type="spellEnd"/>
            <w:r>
              <w:rPr>
                <w:spacing w:val="-2"/>
              </w:rPr>
              <w:t xml:space="preserve">- </w:t>
            </w:r>
            <w:proofErr w:type="spellStart"/>
            <w:r>
              <w:rPr>
                <w:spacing w:val="-2"/>
              </w:rPr>
              <w:t>ունակությունը</w:t>
            </w:r>
            <w:proofErr w:type="spellEnd"/>
          </w:p>
        </w:tc>
        <w:tc>
          <w:tcPr>
            <w:tcW w:w="1200" w:type="dxa"/>
            <w:textDirection w:val="btLr"/>
          </w:tcPr>
          <w:p w14:paraId="53D3EA56" w14:textId="77777777" w:rsidR="00D866B9" w:rsidRDefault="00000000">
            <w:pPr>
              <w:pStyle w:val="TableParagraph"/>
              <w:spacing w:before="211" w:line="247" w:lineRule="auto"/>
              <w:ind w:left="590" w:right="518" w:hanging="61"/>
            </w:pPr>
            <w:proofErr w:type="spellStart"/>
            <w:r>
              <w:rPr>
                <w:spacing w:val="-4"/>
              </w:rPr>
              <w:t>լրիվ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խոնավ</w:t>
            </w:r>
            <w:proofErr w:type="spellEnd"/>
            <w:r>
              <w:rPr>
                <w:spacing w:val="-2"/>
              </w:rPr>
              <w:t>-</w:t>
            </w:r>
          </w:p>
          <w:p w14:paraId="03D1D304" w14:textId="77777777" w:rsidR="00D866B9" w:rsidRDefault="00000000">
            <w:pPr>
              <w:pStyle w:val="TableParagraph"/>
              <w:spacing w:line="289" w:lineRule="exact"/>
              <w:ind w:left="1"/>
            </w:pPr>
            <w:proofErr w:type="spellStart"/>
            <w:r>
              <w:rPr>
                <w:spacing w:val="-2"/>
              </w:rPr>
              <w:t>ունակությունը</w:t>
            </w:r>
            <w:proofErr w:type="spellEnd"/>
          </w:p>
        </w:tc>
        <w:tc>
          <w:tcPr>
            <w:tcW w:w="1541" w:type="dxa"/>
            <w:textDirection w:val="btLr"/>
          </w:tcPr>
          <w:p w14:paraId="2398F7E7" w14:textId="77777777" w:rsidR="00D866B9" w:rsidRDefault="00D866B9">
            <w:pPr>
              <w:pStyle w:val="TableParagraph"/>
              <w:spacing w:before="244"/>
              <w:jc w:val="left"/>
            </w:pPr>
          </w:p>
          <w:p w14:paraId="3E6B1C47" w14:textId="77777777" w:rsidR="00D866B9" w:rsidRDefault="00000000">
            <w:pPr>
              <w:pStyle w:val="TableParagraph"/>
              <w:spacing w:line="247" w:lineRule="auto"/>
              <w:ind w:left="595" w:hanging="260"/>
              <w:jc w:val="left"/>
            </w:pPr>
            <w:proofErr w:type="spellStart"/>
            <w:r>
              <w:rPr>
                <w:spacing w:val="-2"/>
              </w:rPr>
              <w:t>դիտումների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ժամերը</w:t>
            </w:r>
            <w:proofErr w:type="spellEnd"/>
          </w:p>
        </w:tc>
        <w:tc>
          <w:tcPr>
            <w:tcW w:w="1354" w:type="dxa"/>
            <w:textDirection w:val="btLr"/>
          </w:tcPr>
          <w:p w14:paraId="2E28B4F3" w14:textId="77777777" w:rsidR="00D866B9" w:rsidRDefault="00D866B9">
            <w:pPr>
              <w:pStyle w:val="TableParagraph"/>
              <w:jc w:val="left"/>
            </w:pPr>
          </w:p>
          <w:p w14:paraId="6AB289FE" w14:textId="77777777" w:rsidR="00D866B9" w:rsidRDefault="00D866B9">
            <w:pPr>
              <w:pStyle w:val="TableParagraph"/>
              <w:spacing w:before="7"/>
              <w:jc w:val="left"/>
            </w:pPr>
          </w:p>
          <w:p w14:paraId="5E64CC8F" w14:textId="77777777" w:rsidR="00D866B9" w:rsidRDefault="00000000">
            <w:pPr>
              <w:pStyle w:val="TableParagraph"/>
              <w:ind w:left="528"/>
              <w:jc w:val="left"/>
            </w:pPr>
            <w:proofErr w:type="spellStart"/>
            <w:r>
              <w:rPr>
                <w:spacing w:val="-2"/>
              </w:rPr>
              <w:t>սմ</w:t>
            </w:r>
            <w:proofErr w:type="spellEnd"/>
            <w:r>
              <w:rPr>
                <w:spacing w:val="-2"/>
              </w:rPr>
              <w:t>/</w:t>
            </w:r>
            <w:proofErr w:type="spellStart"/>
            <w:r>
              <w:rPr>
                <w:spacing w:val="-2"/>
              </w:rPr>
              <w:t>րոպե</w:t>
            </w:r>
            <w:proofErr w:type="spellEnd"/>
          </w:p>
        </w:tc>
      </w:tr>
      <w:tr w:rsidR="00D866B9" w14:paraId="6AACF4AC" w14:textId="77777777">
        <w:trPr>
          <w:trHeight w:val="292"/>
        </w:trPr>
        <w:tc>
          <w:tcPr>
            <w:tcW w:w="2031" w:type="dxa"/>
          </w:tcPr>
          <w:p w14:paraId="49E602AC" w14:textId="77777777" w:rsidR="00D866B9" w:rsidRDefault="00000000">
            <w:pPr>
              <w:pStyle w:val="TableParagraph"/>
              <w:spacing w:line="272" w:lineRule="exact"/>
              <w:ind w:left="10" w:right="5"/>
            </w:pPr>
            <w:r>
              <w:rPr>
                <w:spacing w:val="-2"/>
              </w:rPr>
              <w:t>0-</w:t>
            </w:r>
            <w:r>
              <w:rPr>
                <w:spacing w:val="-5"/>
              </w:rPr>
              <w:t>14</w:t>
            </w:r>
          </w:p>
        </w:tc>
        <w:tc>
          <w:tcPr>
            <w:tcW w:w="1119" w:type="dxa"/>
          </w:tcPr>
          <w:p w14:paraId="18016EDB" w14:textId="77777777" w:rsidR="00D866B9" w:rsidRDefault="00000000">
            <w:pPr>
              <w:pStyle w:val="TableParagraph"/>
              <w:spacing w:line="272" w:lineRule="exact"/>
              <w:ind w:left="9"/>
            </w:pPr>
            <w:r>
              <w:rPr>
                <w:spacing w:val="-4"/>
              </w:rPr>
              <w:t>12.3</w:t>
            </w:r>
          </w:p>
        </w:tc>
        <w:tc>
          <w:tcPr>
            <w:tcW w:w="1128" w:type="dxa"/>
          </w:tcPr>
          <w:p w14:paraId="0A069064" w14:textId="77777777" w:rsidR="00D866B9" w:rsidRDefault="00000000">
            <w:pPr>
              <w:pStyle w:val="TableParagraph"/>
              <w:spacing w:line="272" w:lineRule="exact"/>
              <w:ind w:left="19"/>
            </w:pPr>
            <w:r>
              <w:rPr>
                <w:spacing w:val="-4"/>
              </w:rPr>
              <w:t>15.9</w:t>
            </w:r>
          </w:p>
        </w:tc>
        <w:tc>
          <w:tcPr>
            <w:tcW w:w="1085" w:type="dxa"/>
          </w:tcPr>
          <w:p w14:paraId="38DE1516" w14:textId="77777777" w:rsidR="00D866B9" w:rsidRDefault="00000000">
            <w:pPr>
              <w:pStyle w:val="TableParagraph"/>
              <w:spacing w:line="272" w:lineRule="exact"/>
              <w:ind w:left="15"/>
            </w:pPr>
            <w:r>
              <w:rPr>
                <w:spacing w:val="-4"/>
              </w:rPr>
              <w:t>37.0</w:t>
            </w:r>
          </w:p>
        </w:tc>
        <w:tc>
          <w:tcPr>
            <w:tcW w:w="1200" w:type="dxa"/>
          </w:tcPr>
          <w:p w14:paraId="3ADBAEC8" w14:textId="77777777" w:rsidR="00D866B9" w:rsidRDefault="00000000">
            <w:pPr>
              <w:pStyle w:val="TableParagraph"/>
              <w:spacing w:line="272" w:lineRule="exact"/>
              <w:ind w:left="16"/>
            </w:pPr>
            <w:r>
              <w:rPr>
                <w:spacing w:val="-4"/>
              </w:rPr>
              <w:t>50.4</w:t>
            </w:r>
          </w:p>
        </w:tc>
        <w:tc>
          <w:tcPr>
            <w:tcW w:w="1541" w:type="dxa"/>
          </w:tcPr>
          <w:p w14:paraId="18CCF491" w14:textId="77777777" w:rsidR="00D866B9" w:rsidRDefault="00000000">
            <w:pPr>
              <w:pStyle w:val="TableParagraph"/>
              <w:spacing w:line="272" w:lineRule="exact"/>
              <w:ind w:left="17" w:right="3"/>
            </w:pPr>
            <w:r>
              <w:rPr>
                <w:spacing w:val="-2"/>
              </w:rPr>
              <w:t>1-</w:t>
            </w:r>
            <w:r>
              <w:rPr>
                <w:spacing w:val="-5"/>
              </w:rPr>
              <w:t>ին</w:t>
            </w:r>
          </w:p>
        </w:tc>
        <w:tc>
          <w:tcPr>
            <w:tcW w:w="1354" w:type="dxa"/>
          </w:tcPr>
          <w:p w14:paraId="09CF2436" w14:textId="77777777" w:rsidR="00D866B9" w:rsidRDefault="00000000">
            <w:pPr>
              <w:pStyle w:val="TableParagraph"/>
              <w:spacing w:line="272" w:lineRule="exact"/>
              <w:ind w:left="18"/>
            </w:pPr>
            <w:r>
              <w:rPr>
                <w:spacing w:val="-4"/>
              </w:rPr>
              <w:t>1.08</w:t>
            </w:r>
          </w:p>
        </w:tc>
      </w:tr>
      <w:tr w:rsidR="00D866B9" w14:paraId="40D9D84B" w14:textId="77777777">
        <w:trPr>
          <w:trHeight w:val="287"/>
        </w:trPr>
        <w:tc>
          <w:tcPr>
            <w:tcW w:w="2031" w:type="dxa"/>
          </w:tcPr>
          <w:p w14:paraId="08334826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2"/>
              </w:rPr>
              <w:t>14-</w:t>
            </w:r>
            <w:r>
              <w:rPr>
                <w:spacing w:val="-5"/>
              </w:rPr>
              <w:t>35</w:t>
            </w:r>
          </w:p>
        </w:tc>
        <w:tc>
          <w:tcPr>
            <w:tcW w:w="1119" w:type="dxa"/>
          </w:tcPr>
          <w:p w14:paraId="32638F3B" w14:textId="77777777" w:rsidR="00D866B9" w:rsidRDefault="00000000">
            <w:pPr>
              <w:pStyle w:val="TableParagraph"/>
              <w:spacing w:line="268" w:lineRule="exact"/>
              <w:ind w:left="9"/>
            </w:pPr>
            <w:r>
              <w:rPr>
                <w:spacing w:val="-4"/>
              </w:rPr>
              <w:t>10.9</w:t>
            </w:r>
          </w:p>
        </w:tc>
        <w:tc>
          <w:tcPr>
            <w:tcW w:w="1128" w:type="dxa"/>
          </w:tcPr>
          <w:p w14:paraId="307A9178" w14:textId="77777777" w:rsidR="00D866B9" w:rsidRDefault="00000000">
            <w:pPr>
              <w:pStyle w:val="TableParagraph"/>
              <w:spacing w:line="268" w:lineRule="exact"/>
              <w:ind w:left="19"/>
            </w:pPr>
            <w:r>
              <w:rPr>
                <w:spacing w:val="-4"/>
              </w:rPr>
              <w:t>14.3</w:t>
            </w:r>
          </w:p>
        </w:tc>
        <w:tc>
          <w:tcPr>
            <w:tcW w:w="1085" w:type="dxa"/>
          </w:tcPr>
          <w:p w14:paraId="692B638F" w14:textId="77777777" w:rsidR="00D866B9" w:rsidRDefault="00000000">
            <w:pPr>
              <w:pStyle w:val="TableParagraph"/>
              <w:spacing w:line="268" w:lineRule="exact"/>
              <w:ind w:left="15"/>
            </w:pPr>
            <w:r>
              <w:rPr>
                <w:spacing w:val="-4"/>
              </w:rPr>
              <w:t>33.6</w:t>
            </w:r>
          </w:p>
        </w:tc>
        <w:tc>
          <w:tcPr>
            <w:tcW w:w="1200" w:type="dxa"/>
          </w:tcPr>
          <w:p w14:paraId="40976347" w14:textId="77777777" w:rsidR="00D866B9" w:rsidRDefault="00000000">
            <w:pPr>
              <w:pStyle w:val="TableParagraph"/>
              <w:spacing w:line="268" w:lineRule="exact"/>
              <w:ind w:left="16"/>
            </w:pPr>
            <w:r>
              <w:rPr>
                <w:spacing w:val="-4"/>
              </w:rPr>
              <w:t>45.5</w:t>
            </w:r>
          </w:p>
        </w:tc>
        <w:tc>
          <w:tcPr>
            <w:tcW w:w="1541" w:type="dxa"/>
          </w:tcPr>
          <w:p w14:paraId="0AC87E14" w14:textId="77777777" w:rsidR="00D866B9" w:rsidRDefault="00000000">
            <w:pPr>
              <w:pStyle w:val="TableParagraph"/>
              <w:spacing w:line="268" w:lineRule="exact"/>
              <w:ind w:left="17"/>
            </w:pPr>
            <w:r>
              <w:rPr>
                <w:spacing w:val="-2"/>
              </w:rPr>
              <w:t>2-</w:t>
            </w:r>
            <w:r>
              <w:rPr>
                <w:spacing w:val="-5"/>
              </w:rPr>
              <w:t>րդ</w:t>
            </w:r>
          </w:p>
        </w:tc>
        <w:tc>
          <w:tcPr>
            <w:tcW w:w="1354" w:type="dxa"/>
          </w:tcPr>
          <w:p w14:paraId="48996C3A" w14:textId="77777777" w:rsidR="00D866B9" w:rsidRDefault="00000000">
            <w:pPr>
              <w:pStyle w:val="TableParagraph"/>
              <w:spacing w:line="268" w:lineRule="exact"/>
              <w:ind w:left="18"/>
            </w:pPr>
            <w:r>
              <w:rPr>
                <w:spacing w:val="-4"/>
              </w:rPr>
              <w:t>0.93</w:t>
            </w:r>
          </w:p>
        </w:tc>
      </w:tr>
      <w:tr w:rsidR="00D866B9" w14:paraId="61A83CE7" w14:textId="77777777">
        <w:trPr>
          <w:trHeight w:val="292"/>
        </w:trPr>
        <w:tc>
          <w:tcPr>
            <w:tcW w:w="2031" w:type="dxa"/>
          </w:tcPr>
          <w:p w14:paraId="004B8C51" w14:textId="77777777" w:rsidR="00D866B9" w:rsidRDefault="00000000">
            <w:pPr>
              <w:pStyle w:val="TableParagraph"/>
              <w:spacing w:line="272" w:lineRule="exact"/>
              <w:ind w:left="10"/>
            </w:pPr>
            <w:r>
              <w:rPr>
                <w:spacing w:val="-2"/>
              </w:rPr>
              <w:t>35-</w:t>
            </w:r>
            <w:r>
              <w:rPr>
                <w:spacing w:val="-5"/>
              </w:rPr>
              <w:t>50</w:t>
            </w:r>
          </w:p>
        </w:tc>
        <w:tc>
          <w:tcPr>
            <w:tcW w:w="1119" w:type="dxa"/>
          </w:tcPr>
          <w:p w14:paraId="6D52B572" w14:textId="77777777" w:rsidR="00D866B9" w:rsidRDefault="00000000">
            <w:pPr>
              <w:pStyle w:val="TableParagraph"/>
              <w:spacing w:line="272" w:lineRule="exact"/>
              <w:ind w:left="9"/>
            </w:pPr>
            <w:r>
              <w:rPr>
                <w:spacing w:val="-4"/>
              </w:rPr>
              <w:t>10.6</w:t>
            </w:r>
          </w:p>
        </w:tc>
        <w:tc>
          <w:tcPr>
            <w:tcW w:w="1128" w:type="dxa"/>
          </w:tcPr>
          <w:p w14:paraId="1907D532" w14:textId="77777777" w:rsidR="00D866B9" w:rsidRDefault="00000000">
            <w:pPr>
              <w:pStyle w:val="TableParagraph"/>
              <w:spacing w:line="272" w:lineRule="exact"/>
              <w:ind w:left="19"/>
            </w:pPr>
            <w:r>
              <w:rPr>
                <w:spacing w:val="-4"/>
              </w:rPr>
              <w:t>12.0</w:t>
            </w:r>
          </w:p>
        </w:tc>
        <w:tc>
          <w:tcPr>
            <w:tcW w:w="1085" w:type="dxa"/>
          </w:tcPr>
          <w:p w14:paraId="5C8AADEA" w14:textId="77777777" w:rsidR="00D866B9" w:rsidRDefault="00000000">
            <w:pPr>
              <w:pStyle w:val="TableParagraph"/>
              <w:spacing w:line="272" w:lineRule="exact"/>
              <w:ind w:left="15"/>
            </w:pPr>
            <w:r>
              <w:rPr>
                <w:spacing w:val="-4"/>
              </w:rPr>
              <w:t>31.4</w:t>
            </w:r>
          </w:p>
        </w:tc>
        <w:tc>
          <w:tcPr>
            <w:tcW w:w="1200" w:type="dxa"/>
          </w:tcPr>
          <w:p w14:paraId="4F3EC02D" w14:textId="77777777" w:rsidR="00D866B9" w:rsidRDefault="00000000">
            <w:pPr>
              <w:pStyle w:val="TableParagraph"/>
              <w:spacing w:line="272" w:lineRule="exact"/>
              <w:ind w:left="16"/>
            </w:pPr>
            <w:r>
              <w:rPr>
                <w:spacing w:val="-4"/>
              </w:rPr>
              <w:t>36.8</w:t>
            </w:r>
          </w:p>
        </w:tc>
        <w:tc>
          <w:tcPr>
            <w:tcW w:w="1541" w:type="dxa"/>
          </w:tcPr>
          <w:p w14:paraId="355F53D8" w14:textId="77777777" w:rsidR="00D866B9" w:rsidRDefault="00000000">
            <w:pPr>
              <w:pStyle w:val="TableParagraph"/>
              <w:spacing w:line="272" w:lineRule="exact"/>
              <w:ind w:left="17"/>
            </w:pPr>
            <w:r>
              <w:rPr>
                <w:spacing w:val="-2"/>
              </w:rPr>
              <w:t>3-</w:t>
            </w:r>
            <w:r>
              <w:rPr>
                <w:spacing w:val="-5"/>
              </w:rPr>
              <w:t>րդ</w:t>
            </w:r>
          </w:p>
        </w:tc>
        <w:tc>
          <w:tcPr>
            <w:tcW w:w="1354" w:type="dxa"/>
          </w:tcPr>
          <w:p w14:paraId="2520429D" w14:textId="77777777" w:rsidR="00D866B9" w:rsidRDefault="00000000">
            <w:pPr>
              <w:pStyle w:val="TableParagraph"/>
              <w:spacing w:line="272" w:lineRule="exact"/>
              <w:ind w:left="18"/>
            </w:pPr>
            <w:r>
              <w:rPr>
                <w:spacing w:val="-4"/>
              </w:rPr>
              <w:t>0.88</w:t>
            </w:r>
          </w:p>
        </w:tc>
      </w:tr>
      <w:tr w:rsidR="00D866B9" w14:paraId="0C54BC0B" w14:textId="77777777">
        <w:trPr>
          <w:trHeight w:val="287"/>
        </w:trPr>
        <w:tc>
          <w:tcPr>
            <w:tcW w:w="2031" w:type="dxa"/>
          </w:tcPr>
          <w:p w14:paraId="0E3548C8" w14:textId="77777777" w:rsidR="00D866B9" w:rsidRDefault="00000000">
            <w:pPr>
              <w:pStyle w:val="TableParagraph"/>
              <w:spacing w:line="268" w:lineRule="exact"/>
              <w:ind w:left="10"/>
            </w:pPr>
            <w:r>
              <w:rPr>
                <w:spacing w:val="-2"/>
              </w:rPr>
              <w:t>50-</w:t>
            </w:r>
            <w:r>
              <w:rPr>
                <w:spacing w:val="-5"/>
              </w:rPr>
              <w:t>94</w:t>
            </w:r>
          </w:p>
        </w:tc>
        <w:tc>
          <w:tcPr>
            <w:tcW w:w="1119" w:type="dxa"/>
          </w:tcPr>
          <w:p w14:paraId="2D35D27C" w14:textId="77777777" w:rsidR="00D866B9" w:rsidRDefault="00000000">
            <w:pPr>
              <w:pStyle w:val="TableParagraph"/>
              <w:spacing w:line="268" w:lineRule="exact"/>
              <w:ind w:left="9" w:right="5"/>
            </w:pPr>
            <w:r>
              <w:rPr>
                <w:spacing w:val="-5"/>
              </w:rPr>
              <w:t>9.7</w:t>
            </w:r>
          </w:p>
        </w:tc>
        <w:tc>
          <w:tcPr>
            <w:tcW w:w="1128" w:type="dxa"/>
          </w:tcPr>
          <w:p w14:paraId="04D8B0DF" w14:textId="77777777" w:rsidR="00D866B9" w:rsidRDefault="00000000">
            <w:pPr>
              <w:pStyle w:val="TableParagraph"/>
              <w:spacing w:line="268" w:lineRule="exact"/>
              <w:ind w:left="19"/>
            </w:pPr>
            <w:r>
              <w:rPr>
                <w:spacing w:val="-4"/>
              </w:rPr>
              <w:t>12.3</w:t>
            </w:r>
          </w:p>
        </w:tc>
        <w:tc>
          <w:tcPr>
            <w:tcW w:w="1085" w:type="dxa"/>
          </w:tcPr>
          <w:p w14:paraId="08061BFA" w14:textId="77777777" w:rsidR="00D866B9" w:rsidRDefault="00000000">
            <w:pPr>
              <w:pStyle w:val="TableParagraph"/>
              <w:spacing w:line="268" w:lineRule="exact"/>
              <w:ind w:left="15"/>
            </w:pPr>
            <w:r>
              <w:rPr>
                <w:spacing w:val="-4"/>
              </w:rPr>
              <w:t>30.2</w:t>
            </w:r>
          </w:p>
        </w:tc>
        <w:tc>
          <w:tcPr>
            <w:tcW w:w="1200" w:type="dxa"/>
          </w:tcPr>
          <w:p w14:paraId="6D6C0BCD" w14:textId="77777777" w:rsidR="00D866B9" w:rsidRDefault="00000000">
            <w:pPr>
              <w:pStyle w:val="TableParagraph"/>
              <w:spacing w:line="268" w:lineRule="exact"/>
              <w:ind w:left="16"/>
            </w:pPr>
            <w:r>
              <w:rPr>
                <w:spacing w:val="-4"/>
              </w:rPr>
              <w:t>36.2</w:t>
            </w:r>
          </w:p>
        </w:tc>
        <w:tc>
          <w:tcPr>
            <w:tcW w:w="1541" w:type="dxa"/>
          </w:tcPr>
          <w:p w14:paraId="650DAA56" w14:textId="77777777" w:rsidR="00D866B9" w:rsidRDefault="00000000">
            <w:pPr>
              <w:pStyle w:val="TableParagraph"/>
              <w:spacing w:line="268" w:lineRule="exact"/>
              <w:ind w:left="17"/>
            </w:pPr>
            <w:r>
              <w:rPr>
                <w:spacing w:val="-2"/>
              </w:rPr>
              <w:t>4-</w:t>
            </w:r>
            <w:r>
              <w:rPr>
                <w:spacing w:val="-5"/>
              </w:rPr>
              <w:t>րդ</w:t>
            </w:r>
          </w:p>
        </w:tc>
        <w:tc>
          <w:tcPr>
            <w:tcW w:w="1354" w:type="dxa"/>
          </w:tcPr>
          <w:p w14:paraId="584C909D" w14:textId="77777777" w:rsidR="00D866B9" w:rsidRDefault="00000000">
            <w:pPr>
              <w:pStyle w:val="TableParagraph"/>
              <w:spacing w:line="268" w:lineRule="exact"/>
              <w:ind w:left="18"/>
            </w:pPr>
            <w:r>
              <w:rPr>
                <w:spacing w:val="-4"/>
              </w:rPr>
              <w:t>0.88</w:t>
            </w:r>
          </w:p>
        </w:tc>
      </w:tr>
      <w:tr w:rsidR="00D866B9" w14:paraId="707CC12C" w14:textId="77777777">
        <w:trPr>
          <w:trHeight w:val="292"/>
        </w:trPr>
        <w:tc>
          <w:tcPr>
            <w:tcW w:w="2031" w:type="dxa"/>
          </w:tcPr>
          <w:p w14:paraId="29BE9FC7" w14:textId="77777777" w:rsidR="00D866B9" w:rsidRDefault="00000000">
            <w:pPr>
              <w:pStyle w:val="TableParagraph"/>
              <w:spacing w:line="273" w:lineRule="exact"/>
              <w:ind w:left="10" w:right="5"/>
            </w:pPr>
            <w:r>
              <w:rPr>
                <w:spacing w:val="-2"/>
              </w:rPr>
              <w:t>94-</w:t>
            </w:r>
            <w:r>
              <w:rPr>
                <w:spacing w:val="-5"/>
              </w:rPr>
              <w:t>115</w:t>
            </w:r>
          </w:p>
        </w:tc>
        <w:tc>
          <w:tcPr>
            <w:tcW w:w="1119" w:type="dxa"/>
          </w:tcPr>
          <w:p w14:paraId="11046E76" w14:textId="77777777" w:rsidR="00D866B9" w:rsidRDefault="00000000">
            <w:pPr>
              <w:pStyle w:val="TableParagraph"/>
              <w:spacing w:line="273" w:lineRule="exact"/>
              <w:ind w:left="9" w:right="5"/>
            </w:pPr>
            <w:r>
              <w:rPr>
                <w:spacing w:val="-5"/>
              </w:rPr>
              <w:t>6.1</w:t>
            </w:r>
          </w:p>
        </w:tc>
        <w:tc>
          <w:tcPr>
            <w:tcW w:w="1128" w:type="dxa"/>
          </w:tcPr>
          <w:p w14:paraId="720E5E2F" w14:textId="77777777" w:rsidR="00D866B9" w:rsidRDefault="00000000">
            <w:pPr>
              <w:pStyle w:val="TableParagraph"/>
              <w:spacing w:line="273" w:lineRule="exact"/>
              <w:ind w:left="19"/>
            </w:pPr>
            <w:r>
              <w:rPr>
                <w:spacing w:val="-4"/>
              </w:rPr>
              <w:t>11.3</w:t>
            </w:r>
          </w:p>
        </w:tc>
        <w:tc>
          <w:tcPr>
            <w:tcW w:w="1085" w:type="dxa"/>
          </w:tcPr>
          <w:p w14:paraId="2C402F8E" w14:textId="77777777" w:rsidR="00D866B9" w:rsidRDefault="00000000">
            <w:pPr>
              <w:pStyle w:val="TableParagraph"/>
              <w:spacing w:line="273" w:lineRule="exact"/>
              <w:ind w:left="15"/>
            </w:pPr>
            <w:r>
              <w:rPr>
                <w:spacing w:val="-4"/>
              </w:rPr>
              <w:t>27.8</w:t>
            </w:r>
          </w:p>
        </w:tc>
        <w:tc>
          <w:tcPr>
            <w:tcW w:w="1200" w:type="dxa"/>
          </w:tcPr>
          <w:p w14:paraId="356D2571" w14:textId="77777777" w:rsidR="00D866B9" w:rsidRDefault="00000000">
            <w:pPr>
              <w:pStyle w:val="TableParagraph"/>
              <w:spacing w:line="273" w:lineRule="exact"/>
              <w:ind w:left="16"/>
            </w:pPr>
            <w:r>
              <w:rPr>
                <w:spacing w:val="-4"/>
              </w:rPr>
              <w:t>35.8</w:t>
            </w:r>
          </w:p>
        </w:tc>
        <w:tc>
          <w:tcPr>
            <w:tcW w:w="1541" w:type="dxa"/>
          </w:tcPr>
          <w:p w14:paraId="37422523" w14:textId="77777777" w:rsidR="00D866B9" w:rsidRDefault="00000000">
            <w:pPr>
              <w:pStyle w:val="TableParagraph"/>
              <w:spacing w:line="273" w:lineRule="exact"/>
              <w:ind w:left="17" w:right="3"/>
            </w:pPr>
            <w:r>
              <w:rPr>
                <w:spacing w:val="-10"/>
              </w:rPr>
              <w:t>-</w:t>
            </w:r>
          </w:p>
        </w:tc>
        <w:tc>
          <w:tcPr>
            <w:tcW w:w="1354" w:type="dxa"/>
          </w:tcPr>
          <w:p w14:paraId="7F977552" w14:textId="77777777" w:rsidR="00D866B9" w:rsidRDefault="00000000">
            <w:pPr>
              <w:pStyle w:val="TableParagraph"/>
              <w:spacing w:line="273" w:lineRule="exact"/>
              <w:ind w:left="18" w:right="7"/>
            </w:pPr>
            <w:r>
              <w:rPr>
                <w:spacing w:val="-10"/>
              </w:rPr>
              <w:t>-</w:t>
            </w:r>
          </w:p>
        </w:tc>
      </w:tr>
    </w:tbl>
    <w:p w14:paraId="7D0BB4E2" w14:textId="77777777" w:rsidR="00D866B9" w:rsidRDefault="00000000">
      <w:pPr>
        <w:pStyle w:val="a3"/>
        <w:ind w:left="566" w:right="279" w:firstLine="566"/>
        <w:jc w:val="both"/>
      </w:pPr>
      <w:proofErr w:type="spellStart"/>
      <w:r>
        <w:t>Տարածքի</w:t>
      </w:r>
      <w:proofErr w:type="spellEnd"/>
      <w:r>
        <w:t xml:space="preserve"> </w:t>
      </w:r>
      <w:proofErr w:type="spellStart"/>
      <w:r>
        <w:t>սևահողերում</w:t>
      </w:r>
      <w:proofErr w:type="spellEnd"/>
      <w:r>
        <w:t xml:space="preserve"> </w:t>
      </w:r>
      <w:proofErr w:type="spellStart"/>
      <w:r>
        <w:t>առանձին</w:t>
      </w:r>
      <w:proofErr w:type="spellEnd"/>
      <w:r>
        <w:t xml:space="preserve"> </w:t>
      </w:r>
      <w:proofErr w:type="spellStart"/>
      <w:r>
        <w:t>ծագումնաբանական</w:t>
      </w:r>
      <w:proofErr w:type="spellEnd"/>
      <w:r>
        <w:t xml:space="preserve"> </w:t>
      </w:r>
      <w:proofErr w:type="spellStart"/>
      <w:r>
        <w:t>հորիզոնների</w:t>
      </w:r>
      <w:proofErr w:type="spellEnd"/>
      <w:r>
        <w:rPr>
          <w:spacing w:val="80"/>
        </w:rPr>
        <w:t xml:space="preserve"> </w:t>
      </w:r>
      <w:proofErr w:type="spellStart"/>
      <w:r>
        <w:t>քիմիական</w:t>
      </w:r>
      <w:proofErr w:type="spellEnd"/>
      <w:r>
        <w:t xml:space="preserve"> </w:t>
      </w:r>
      <w:proofErr w:type="spellStart"/>
      <w:r>
        <w:t>բաղադրությունը</w:t>
      </w:r>
      <w:proofErr w:type="spellEnd"/>
      <w:r>
        <w:t xml:space="preserve">, </w:t>
      </w:r>
      <w:proofErr w:type="spellStart"/>
      <w:r>
        <w:t>մասնավորապես</w:t>
      </w:r>
      <w:proofErr w:type="spellEnd"/>
      <w:r>
        <w:t xml:space="preserve"> </w:t>
      </w:r>
      <w:proofErr w:type="spellStart"/>
      <w:r>
        <w:t>սիլիցիումի</w:t>
      </w:r>
      <w:proofErr w:type="spellEnd"/>
      <w:r>
        <w:t xml:space="preserve">, </w:t>
      </w:r>
      <w:proofErr w:type="spellStart"/>
      <w:r>
        <w:t>ալյումինիումի</w:t>
      </w:r>
      <w:proofErr w:type="spellEnd"/>
      <w:r>
        <w:t xml:space="preserve">, </w:t>
      </w:r>
      <w:proofErr w:type="spellStart"/>
      <w:r>
        <w:t>երկաթի</w:t>
      </w:r>
      <w:proofErr w:type="spellEnd"/>
      <w:r>
        <w:t xml:space="preserve">, </w:t>
      </w:r>
      <w:proofErr w:type="spellStart"/>
      <w:r>
        <w:t>կալիումի</w:t>
      </w:r>
      <w:proofErr w:type="spellEnd"/>
      <w:r>
        <w:t xml:space="preserve"> </w:t>
      </w:r>
      <w:proofErr w:type="spellStart"/>
      <w:r>
        <w:t>պարունակության</w:t>
      </w:r>
      <w:proofErr w:type="spellEnd"/>
      <w:r>
        <w:t xml:space="preserve"> </w:t>
      </w:r>
      <w:proofErr w:type="spellStart"/>
      <w:r>
        <w:t>տեսակետից</w:t>
      </w:r>
      <w:proofErr w:type="spellEnd"/>
      <w:r>
        <w:t xml:space="preserve"> </w:t>
      </w:r>
      <w:proofErr w:type="spellStart"/>
      <w:r>
        <w:t>առանձնապես</w:t>
      </w:r>
      <w:proofErr w:type="spellEnd"/>
      <w:r>
        <w:t xml:space="preserve"> </w:t>
      </w:r>
      <w:proofErr w:type="spellStart"/>
      <w:r>
        <w:t>խիստ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տարբերվում</w:t>
      </w:r>
      <w:proofErr w:type="spellEnd"/>
      <w:r>
        <w:t xml:space="preserve">, </w:t>
      </w:r>
      <w:proofErr w:type="spellStart"/>
      <w:r>
        <w:t>նկատվում</w:t>
      </w:r>
      <w:proofErr w:type="spellEnd"/>
      <w:r>
        <w:t xml:space="preserve"> է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հավասարաչափ</w:t>
      </w:r>
      <w:proofErr w:type="spellEnd"/>
      <w:r>
        <w:t xml:space="preserve"> </w:t>
      </w:r>
      <w:proofErr w:type="spellStart"/>
      <w:r>
        <w:t>կուտակում</w:t>
      </w:r>
      <w:proofErr w:type="spellEnd"/>
      <w: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պրոֆիլի</w:t>
      </w:r>
      <w:proofErr w:type="spellEnd"/>
      <w:r>
        <w:t xml:space="preserve"> </w:t>
      </w:r>
      <w:proofErr w:type="spellStart"/>
      <w:r>
        <w:t>սահմաններում</w:t>
      </w:r>
      <w:proofErr w:type="spellEnd"/>
      <w:r>
        <w:t>:</w:t>
      </w:r>
    </w:p>
    <w:p w14:paraId="452744B4" w14:textId="77777777" w:rsidR="00D866B9" w:rsidRDefault="00000000">
      <w:pPr>
        <w:pStyle w:val="a3"/>
        <w:spacing w:before="124"/>
        <w:ind w:left="566" w:right="281" w:firstLine="566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լուծույթի</w:t>
      </w:r>
      <w:proofErr w:type="spellEnd"/>
      <w:r>
        <w:t xml:space="preserve"> </w:t>
      </w:r>
      <w:proofErr w:type="spellStart"/>
      <w:r>
        <w:t>ռեակցիան</w:t>
      </w:r>
      <w:proofErr w:type="spellEnd"/>
      <w:r>
        <w:t xml:space="preserve"> </w:t>
      </w:r>
      <w:proofErr w:type="spellStart"/>
      <w:r>
        <w:t>գլխավորապես</w:t>
      </w:r>
      <w:proofErr w:type="spellEnd"/>
      <w:r>
        <w:t xml:space="preserve"> </w:t>
      </w:r>
      <w:proofErr w:type="spellStart"/>
      <w:r>
        <w:t>չեզոք</w:t>
      </w:r>
      <w:proofErr w:type="spellEnd"/>
      <w:r>
        <w:t xml:space="preserve"> է (pH-ը </w:t>
      </w:r>
      <w:proofErr w:type="spellStart"/>
      <w:r>
        <w:t>տատանվում</w:t>
      </w:r>
      <w:proofErr w:type="spellEnd"/>
      <w:r>
        <w:t xml:space="preserve"> է 7-ի </w:t>
      </w:r>
      <w:proofErr w:type="spellStart"/>
      <w:r>
        <w:t>սահմաններում</w:t>
      </w:r>
      <w:proofErr w:type="spellEnd"/>
      <w:r>
        <w:t xml:space="preserve">): </w:t>
      </w:r>
      <w:proofErr w:type="spellStart"/>
      <w:r>
        <w:t>Կլանող</w:t>
      </w:r>
      <w:proofErr w:type="spellEnd"/>
      <w:r>
        <w:t xml:space="preserve"> </w:t>
      </w:r>
      <w:proofErr w:type="spellStart"/>
      <w:r>
        <w:t>համալիրը</w:t>
      </w:r>
      <w:proofErr w:type="spellEnd"/>
      <w:r>
        <w:t xml:space="preserve"> </w:t>
      </w:r>
      <w:proofErr w:type="spellStart"/>
      <w:r>
        <w:t>հագեցված</w:t>
      </w:r>
      <w:proofErr w:type="spellEnd"/>
      <w:r>
        <w:t xml:space="preserve"> է </w:t>
      </w:r>
      <w:proofErr w:type="spellStart"/>
      <w:r>
        <w:t>հիմնականում</w:t>
      </w:r>
      <w:proofErr w:type="spellEnd"/>
      <w:r>
        <w:t xml:space="preserve"> Ca-</w:t>
      </w:r>
      <w:proofErr w:type="spellStart"/>
      <w:r>
        <w:t>ով</w:t>
      </w:r>
      <w:proofErr w:type="spellEnd"/>
      <w:r>
        <w:t xml:space="preserve"> և Mg-</w:t>
      </w:r>
      <w:proofErr w:type="spellStart"/>
      <w:r>
        <w:t>ով</w:t>
      </w:r>
      <w:proofErr w:type="spellEnd"/>
      <w:r>
        <w:t xml:space="preserve">: </w:t>
      </w:r>
      <w:proofErr w:type="spellStart"/>
      <w:r>
        <w:t>Բնորոշ</w:t>
      </w:r>
      <w:proofErr w:type="spellEnd"/>
      <w:r>
        <w:t xml:space="preserve"> է </w:t>
      </w:r>
      <w:proofErr w:type="spellStart"/>
      <w:r>
        <w:t>կնձկային</w:t>
      </w:r>
      <w:proofErr w:type="spellEnd"/>
      <w:r>
        <w:t xml:space="preserve"> </w:t>
      </w:r>
      <w:proofErr w:type="spellStart"/>
      <w:r>
        <w:t>ստրուկտուրա</w:t>
      </w:r>
      <w:proofErr w:type="spellEnd"/>
      <w:r>
        <w:t xml:space="preserve">: </w:t>
      </w:r>
      <w:proofErr w:type="spellStart"/>
      <w:r>
        <w:t>Հարուստ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ազոտով</w:t>
      </w:r>
      <w:proofErr w:type="spellEnd"/>
      <w:r>
        <w:t xml:space="preserve"> (0.15-0.35%), </w:t>
      </w:r>
      <w:proofErr w:type="spellStart"/>
      <w:r>
        <w:t>ֆոսֆորական</w:t>
      </w:r>
      <w:proofErr w:type="spellEnd"/>
      <w:r>
        <w:t xml:space="preserve"> </w:t>
      </w:r>
      <w:proofErr w:type="spellStart"/>
      <w:r>
        <w:t>թթվով</w:t>
      </w:r>
      <w:proofErr w:type="spellEnd"/>
      <w:r>
        <w:t xml:space="preserve"> (0.15-0.26%) և </w:t>
      </w:r>
      <w:proofErr w:type="spellStart"/>
      <w:r>
        <w:t>կալիումով</w:t>
      </w:r>
      <w:proofErr w:type="spellEnd"/>
      <w:r>
        <w:t xml:space="preserve"> (1-2%):</w:t>
      </w:r>
    </w:p>
    <w:p w14:paraId="0E8377F3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649D4E7C" w14:textId="77777777" w:rsidR="00D866B9" w:rsidRDefault="00000000">
      <w:pPr>
        <w:spacing w:before="14" w:line="242" w:lineRule="auto"/>
        <w:ind w:left="3472" w:firstLine="5017"/>
      </w:pPr>
      <w:proofErr w:type="spellStart"/>
      <w:r>
        <w:lastRenderedPageBreak/>
        <w:t>Աղյուսակ</w:t>
      </w:r>
      <w:proofErr w:type="spellEnd"/>
      <w:r>
        <w:rPr>
          <w:spacing w:val="-14"/>
        </w:rPr>
        <w:t xml:space="preserve"> </w:t>
      </w:r>
      <w:r>
        <w:t xml:space="preserve">3.16 </w:t>
      </w:r>
      <w:proofErr w:type="spellStart"/>
      <w:r>
        <w:t>Սևահողերի</w:t>
      </w:r>
      <w:proofErr w:type="spellEnd"/>
      <w:r>
        <w:rPr>
          <w:spacing w:val="-6"/>
        </w:rPr>
        <w:t xml:space="preserve"> </w:t>
      </w:r>
      <w:proofErr w:type="spellStart"/>
      <w:r>
        <w:t>քիմիական</w:t>
      </w:r>
      <w:proofErr w:type="spellEnd"/>
      <w:r>
        <w:rPr>
          <w:spacing w:val="-9"/>
        </w:rPr>
        <w:t xml:space="preserve"> </w:t>
      </w:r>
      <w:proofErr w:type="spellStart"/>
      <w:r>
        <w:t>ու</w:t>
      </w:r>
      <w:proofErr w:type="spellEnd"/>
      <w:r>
        <w:rPr>
          <w:spacing w:val="-9"/>
        </w:rPr>
        <w:t xml:space="preserve"> </w:t>
      </w:r>
      <w:proofErr w:type="spellStart"/>
      <w:r>
        <w:t>ֆիզիկաքիմիական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հատկությունները</w:t>
      </w:r>
      <w:proofErr w:type="spellEnd"/>
    </w:p>
    <w:p w14:paraId="01D8E782" w14:textId="77777777" w:rsidR="00D866B9" w:rsidRDefault="00D866B9">
      <w:pPr>
        <w:pStyle w:val="a3"/>
        <w:spacing w:before="11"/>
        <w:rPr>
          <w:sz w:val="8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4"/>
        <w:gridCol w:w="1911"/>
        <w:gridCol w:w="1008"/>
        <w:gridCol w:w="994"/>
        <w:gridCol w:w="1258"/>
        <w:gridCol w:w="2679"/>
      </w:tblGrid>
      <w:tr w:rsidR="00D866B9" w14:paraId="1FE8AA5E" w14:textId="77777777">
        <w:trPr>
          <w:trHeight w:val="330"/>
        </w:trPr>
        <w:tc>
          <w:tcPr>
            <w:tcW w:w="1604" w:type="dxa"/>
            <w:vMerge w:val="restart"/>
          </w:tcPr>
          <w:p w14:paraId="79360E63" w14:textId="77777777" w:rsidR="00D866B9" w:rsidRDefault="00000000">
            <w:pPr>
              <w:pStyle w:val="TableParagraph"/>
              <w:spacing w:before="215" w:line="242" w:lineRule="auto"/>
              <w:ind w:left="221" w:right="117" w:hanging="83"/>
              <w:jc w:val="left"/>
            </w:pPr>
            <w:proofErr w:type="spellStart"/>
            <w:r>
              <w:t>Հողատիպը</w:t>
            </w:r>
            <w:proofErr w:type="spellEnd"/>
            <w:r>
              <w:rPr>
                <w:spacing w:val="-14"/>
              </w:rPr>
              <w:t xml:space="preserve"> </w:t>
            </w:r>
            <w:r>
              <w:t xml:space="preserve">և </w:t>
            </w:r>
            <w:proofErr w:type="spellStart"/>
            <w:r>
              <w:rPr>
                <w:spacing w:val="-2"/>
              </w:rPr>
              <w:t>ենթատիպը</w:t>
            </w:r>
            <w:proofErr w:type="spellEnd"/>
          </w:p>
        </w:tc>
        <w:tc>
          <w:tcPr>
            <w:tcW w:w="1911" w:type="dxa"/>
            <w:vMerge w:val="restart"/>
          </w:tcPr>
          <w:p w14:paraId="29D2D398" w14:textId="77777777" w:rsidR="00D866B9" w:rsidRDefault="00000000">
            <w:pPr>
              <w:pStyle w:val="TableParagraph"/>
              <w:spacing w:before="215" w:line="242" w:lineRule="auto"/>
              <w:ind w:left="139" w:firstLine="62"/>
              <w:jc w:val="left"/>
            </w:pPr>
            <w:proofErr w:type="spellStart"/>
            <w:r>
              <w:t>Հորիզոնները</w:t>
            </w:r>
            <w:proofErr w:type="spellEnd"/>
            <w:r>
              <w:t xml:space="preserve"> և </w:t>
            </w:r>
            <w:proofErr w:type="spellStart"/>
            <w:r>
              <w:t>խորությունը</w:t>
            </w:r>
            <w:proofErr w:type="spellEnd"/>
            <w:r>
              <w:t>,</w:t>
            </w:r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5"/>
              </w:rPr>
              <w:t>սմ</w:t>
            </w:r>
            <w:proofErr w:type="spellEnd"/>
          </w:p>
        </w:tc>
        <w:tc>
          <w:tcPr>
            <w:tcW w:w="3260" w:type="dxa"/>
            <w:gridSpan w:val="3"/>
          </w:tcPr>
          <w:p w14:paraId="180C40B8" w14:textId="77777777" w:rsidR="00D866B9" w:rsidRDefault="00000000">
            <w:pPr>
              <w:pStyle w:val="TableParagraph"/>
              <w:spacing w:before="23" w:line="288" w:lineRule="exact"/>
              <w:ind w:left="1022"/>
              <w:jc w:val="left"/>
            </w:pPr>
            <w:proofErr w:type="spellStart"/>
            <w:r>
              <w:rPr>
                <w:spacing w:val="-2"/>
              </w:rPr>
              <w:t>Տոկոսներով</w:t>
            </w:r>
            <w:proofErr w:type="spellEnd"/>
          </w:p>
        </w:tc>
        <w:tc>
          <w:tcPr>
            <w:tcW w:w="2679" w:type="dxa"/>
            <w:vMerge w:val="restart"/>
          </w:tcPr>
          <w:p w14:paraId="291B85CC" w14:textId="77777777" w:rsidR="00D866B9" w:rsidRDefault="00000000">
            <w:pPr>
              <w:pStyle w:val="TableParagraph"/>
              <w:spacing w:before="71"/>
              <w:ind w:left="18" w:right="4"/>
            </w:pPr>
            <w:proofErr w:type="spellStart"/>
            <w:r>
              <w:t>Կլանված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կատիոնների</w:t>
            </w:r>
            <w:proofErr w:type="spellEnd"/>
            <w:r>
              <w:t xml:space="preserve"> </w:t>
            </w:r>
            <w:proofErr w:type="spellStart"/>
            <w:r>
              <w:t>գումարը</w:t>
            </w:r>
            <w:proofErr w:type="spellEnd"/>
            <w:r>
              <w:t>, մ/</w:t>
            </w:r>
            <w:proofErr w:type="spellStart"/>
            <w:r>
              <w:t>էկվ</w:t>
            </w:r>
            <w:proofErr w:type="spellEnd"/>
            <w:r>
              <w:t xml:space="preserve"> 100գ </w:t>
            </w:r>
            <w:proofErr w:type="spellStart"/>
            <w:r>
              <w:rPr>
                <w:spacing w:val="-2"/>
              </w:rPr>
              <w:t>հողում</w:t>
            </w:r>
            <w:proofErr w:type="spellEnd"/>
          </w:p>
        </w:tc>
      </w:tr>
      <w:tr w:rsidR="00D866B9" w14:paraId="7537C5AB" w14:textId="77777777">
        <w:trPr>
          <w:trHeight w:val="331"/>
        </w:trPr>
        <w:tc>
          <w:tcPr>
            <w:tcW w:w="1604" w:type="dxa"/>
            <w:vMerge/>
            <w:tcBorders>
              <w:top w:val="nil"/>
            </w:tcBorders>
          </w:tcPr>
          <w:p w14:paraId="3BDCA80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  <w:vMerge/>
            <w:tcBorders>
              <w:top w:val="nil"/>
            </w:tcBorders>
          </w:tcPr>
          <w:p w14:paraId="1B26B9C9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008" w:type="dxa"/>
            <w:vMerge w:val="restart"/>
          </w:tcPr>
          <w:p w14:paraId="37B21210" w14:textId="77777777" w:rsidR="00D866B9" w:rsidRDefault="00000000">
            <w:pPr>
              <w:pStyle w:val="TableParagraph"/>
              <w:spacing w:before="191"/>
              <w:ind w:left="110"/>
              <w:jc w:val="left"/>
            </w:pPr>
            <w:proofErr w:type="spellStart"/>
            <w:r>
              <w:rPr>
                <w:spacing w:val="-2"/>
              </w:rPr>
              <w:t>հումուս</w:t>
            </w:r>
            <w:proofErr w:type="spellEnd"/>
          </w:p>
        </w:tc>
        <w:tc>
          <w:tcPr>
            <w:tcW w:w="2252" w:type="dxa"/>
            <w:gridSpan w:val="2"/>
          </w:tcPr>
          <w:p w14:paraId="456BB293" w14:textId="77777777" w:rsidR="00D866B9" w:rsidRDefault="00000000">
            <w:pPr>
              <w:pStyle w:val="TableParagraph"/>
              <w:spacing w:before="23" w:line="288" w:lineRule="exact"/>
              <w:ind w:left="567"/>
              <w:jc w:val="left"/>
            </w:pPr>
            <w:proofErr w:type="spellStart"/>
            <w:r>
              <w:rPr>
                <w:spacing w:val="-2"/>
              </w:rPr>
              <w:t>ընդհանուր</w:t>
            </w:r>
            <w:proofErr w:type="spellEnd"/>
          </w:p>
        </w:tc>
        <w:tc>
          <w:tcPr>
            <w:tcW w:w="2679" w:type="dxa"/>
            <w:vMerge/>
            <w:tcBorders>
              <w:top w:val="nil"/>
            </w:tcBorders>
          </w:tcPr>
          <w:p w14:paraId="4FAE852C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0C16C82A" w14:textId="77777777">
        <w:trPr>
          <w:trHeight w:val="325"/>
        </w:trPr>
        <w:tc>
          <w:tcPr>
            <w:tcW w:w="1604" w:type="dxa"/>
            <w:vMerge/>
            <w:tcBorders>
              <w:top w:val="nil"/>
            </w:tcBorders>
          </w:tcPr>
          <w:p w14:paraId="77A7256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  <w:vMerge/>
            <w:tcBorders>
              <w:top w:val="nil"/>
            </w:tcBorders>
          </w:tcPr>
          <w:p w14:paraId="6253036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008" w:type="dxa"/>
            <w:vMerge/>
            <w:tcBorders>
              <w:top w:val="nil"/>
            </w:tcBorders>
          </w:tcPr>
          <w:p w14:paraId="25B5C98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14:paraId="4A0019DA" w14:textId="77777777" w:rsidR="00D866B9" w:rsidRDefault="00000000">
            <w:pPr>
              <w:pStyle w:val="TableParagraph"/>
              <w:spacing w:before="23" w:line="283" w:lineRule="exact"/>
              <w:ind w:left="20"/>
            </w:pPr>
            <w:proofErr w:type="spellStart"/>
            <w:r>
              <w:rPr>
                <w:spacing w:val="-4"/>
              </w:rPr>
              <w:t>ազոտ</w:t>
            </w:r>
            <w:proofErr w:type="spellEnd"/>
          </w:p>
        </w:tc>
        <w:tc>
          <w:tcPr>
            <w:tcW w:w="1258" w:type="dxa"/>
          </w:tcPr>
          <w:p w14:paraId="00EC9EAF" w14:textId="77777777" w:rsidR="00D866B9" w:rsidRDefault="00000000">
            <w:pPr>
              <w:pStyle w:val="TableParagraph"/>
              <w:spacing w:before="23" w:line="283" w:lineRule="exact"/>
              <w:ind w:left="10" w:right="7"/>
            </w:pPr>
            <w:r>
              <w:rPr>
                <w:spacing w:val="-2"/>
              </w:rPr>
              <w:t>CaCO</w:t>
            </w:r>
            <w:r>
              <w:rPr>
                <w:spacing w:val="-2"/>
                <w:vertAlign w:val="subscript"/>
              </w:rPr>
              <w:t>3</w:t>
            </w:r>
          </w:p>
        </w:tc>
        <w:tc>
          <w:tcPr>
            <w:tcW w:w="2679" w:type="dxa"/>
            <w:vMerge/>
            <w:tcBorders>
              <w:top w:val="nil"/>
            </w:tcBorders>
          </w:tcPr>
          <w:p w14:paraId="109054ED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1CC5E310" w14:textId="77777777">
        <w:trPr>
          <w:trHeight w:val="330"/>
        </w:trPr>
        <w:tc>
          <w:tcPr>
            <w:tcW w:w="1604" w:type="dxa"/>
            <w:vMerge w:val="restart"/>
          </w:tcPr>
          <w:p w14:paraId="6109BDD9" w14:textId="77777777" w:rsidR="00D866B9" w:rsidRDefault="00D866B9">
            <w:pPr>
              <w:pStyle w:val="TableParagraph"/>
              <w:spacing w:before="266"/>
              <w:jc w:val="left"/>
            </w:pPr>
          </w:p>
          <w:p w14:paraId="4DC51412" w14:textId="77777777" w:rsidR="00D866B9" w:rsidRDefault="00000000">
            <w:pPr>
              <w:pStyle w:val="TableParagraph"/>
              <w:spacing w:line="242" w:lineRule="auto"/>
              <w:ind w:left="283" w:hanging="116"/>
              <w:jc w:val="left"/>
            </w:pPr>
            <w:proofErr w:type="spellStart"/>
            <w:r>
              <w:rPr>
                <w:spacing w:val="-2"/>
              </w:rPr>
              <w:t>Սովոկարան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սևահողեր</w:t>
            </w:r>
            <w:proofErr w:type="spellEnd"/>
          </w:p>
        </w:tc>
        <w:tc>
          <w:tcPr>
            <w:tcW w:w="1911" w:type="dxa"/>
          </w:tcPr>
          <w:p w14:paraId="1C9FDDCB" w14:textId="77777777" w:rsidR="00D866B9" w:rsidRDefault="00000000">
            <w:pPr>
              <w:pStyle w:val="TableParagraph"/>
              <w:spacing w:before="23" w:line="288" w:lineRule="exact"/>
              <w:ind w:left="19"/>
            </w:pPr>
            <w:r>
              <w:rPr>
                <w:spacing w:val="-2"/>
              </w:rPr>
              <w:t>A</w:t>
            </w:r>
            <w:r>
              <w:rPr>
                <w:spacing w:val="-2"/>
                <w:vertAlign w:val="subscript"/>
              </w:rPr>
              <w:t>1</w:t>
            </w:r>
            <w:r>
              <w:rPr>
                <w:spacing w:val="-14"/>
              </w:rPr>
              <w:t xml:space="preserve"> </w:t>
            </w:r>
            <w:r>
              <w:rPr>
                <w:spacing w:val="-2"/>
              </w:rPr>
              <w:t>0-</w:t>
            </w:r>
            <w:r>
              <w:rPr>
                <w:spacing w:val="-5"/>
              </w:rPr>
              <w:t>15</w:t>
            </w:r>
          </w:p>
        </w:tc>
        <w:tc>
          <w:tcPr>
            <w:tcW w:w="1008" w:type="dxa"/>
          </w:tcPr>
          <w:p w14:paraId="3C0C73C3" w14:textId="77777777" w:rsidR="00D866B9" w:rsidRDefault="00000000">
            <w:pPr>
              <w:pStyle w:val="TableParagraph"/>
              <w:spacing w:before="23" w:line="288" w:lineRule="exact"/>
              <w:ind w:left="15"/>
            </w:pPr>
            <w:r>
              <w:rPr>
                <w:spacing w:val="-4"/>
              </w:rPr>
              <w:t>4.32</w:t>
            </w:r>
          </w:p>
        </w:tc>
        <w:tc>
          <w:tcPr>
            <w:tcW w:w="994" w:type="dxa"/>
          </w:tcPr>
          <w:p w14:paraId="44C1D076" w14:textId="77777777" w:rsidR="00D866B9" w:rsidRDefault="00000000">
            <w:pPr>
              <w:pStyle w:val="TableParagraph"/>
              <w:spacing w:before="23" w:line="288" w:lineRule="exact"/>
              <w:ind w:left="20" w:right="1"/>
            </w:pPr>
            <w:r>
              <w:rPr>
                <w:spacing w:val="-4"/>
              </w:rPr>
              <w:t>0.34</w:t>
            </w:r>
          </w:p>
        </w:tc>
        <w:tc>
          <w:tcPr>
            <w:tcW w:w="1258" w:type="dxa"/>
          </w:tcPr>
          <w:p w14:paraId="5A6729CA" w14:textId="77777777" w:rsidR="00D866B9" w:rsidRDefault="00000000">
            <w:pPr>
              <w:pStyle w:val="TableParagraph"/>
              <w:spacing w:before="23" w:line="288" w:lineRule="exact"/>
              <w:ind w:left="10"/>
            </w:pPr>
            <w:r>
              <w:rPr>
                <w:spacing w:val="-5"/>
              </w:rPr>
              <w:t>0.5</w:t>
            </w:r>
          </w:p>
        </w:tc>
        <w:tc>
          <w:tcPr>
            <w:tcW w:w="2679" w:type="dxa"/>
          </w:tcPr>
          <w:p w14:paraId="42BB0BF1" w14:textId="77777777" w:rsidR="00D866B9" w:rsidRDefault="00000000">
            <w:pPr>
              <w:pStyle w:val="TableParagraph"/>
              <w:spacing w:before="23" w:line="288" w:lineRule="exact"/>
              <w:ind w:left="18" w:right="3"/>
            </w:pPr>
            <w:r>
              <w:rPr>
                <w:spacing w:val="-4"/>
              </w:rPr>
              <w:t>37.2</w:t>
            </w:r>
          </w:p>
        </w:tc>
      </w:tr>
      <w:tr w:rsidR="00D866B9" w14:paraId="6618D926" w14:textId="77777777">
        <w:trPr>
          <w:trHeight w:val="330"/>
        </w:trPr>
        <w:tc>
          <w:tcPr>
            <w:tcW w:w="1604" w:type="dxa"/>
            <w:vMerge/>
            <w:tcBorders>
              <w:top w:val="nil"/>
            </w:tcBorders>
          </w:tcPr>
          <w:p w14:paraId="6EA48D5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39D01D99" w14:textId="77777777" w:rsidR="00D866B9" w:rsidRDefault="00000000">
            <w:pPr>
              <w:pStyle w:val="TableParagraph"/>
              <w:spacing w:before="23" w:line="288" w:lineRule="exact"/>
              <w:ind w:left="19" w:right="5"/>
            </w:pPr>
            <w:r>
              <w:rPr>
                <w:spacing w:val="-2"/>
              </w:rPr>
              <w:t>A</w:t>
            </w:r>
            <w:r>
              <w:rPr>
                <w:spacing w:val="-2"/>
                <w:vertAlign w:val="subscript"/>
              </w:rPr>
              <w:t>2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15-</w:t>
            </w:r>
            <w:r>
              <w:rPr>
                <w:spacing w:val="-5"/>
              </w:rPr>
              <w:t>29</w:t>
            </w:r>
          </w:p>
        </w:tc>
        <w:tc>
          <w:tcPr>
            <w:tcW w:w="1008" w:type="dxa"/>
          </w:tcPr>
          <w:p w14:paraId="000C5752" w14:textId="77777777" w:rsidR="00D866B9" w:rsidRDefault="00000000">
            <w:pPr>
              <w:pStyle w:val="TableParagraph"/>
              <w:spacing w:before="23" w:line="288" w:lineRule="exact"/>
              <w:ind w:left="15"/>
            </w:pPr>
            <w:r>
              <w:rPr>
                <w:spacing w:val="-4"/>
              </w:rPr>
              <w:t>2.77</w:t>
            </w:r>
          </w:p>
        </w:tc>
        <w:tc>
          <w:tcPr>
            <w:tcW w:w="994" w:type="dxa"/>
          </w:tcPr>
          <w:p w14:paraId="747E8501" w14:textId="77777777" w:rsidR="00D866B9" w:rsidRDefault="00000000">
            <w:pPr>
              <w:pStyle w:val="TableParagraph"/>
              <w:spacing w:before="23" w:line="288" w:lineRule="exact"/>
              <w:ind w:left="20" w:right="1"/>
            </w:pPr>
            <w:r>
              <w:rPr>
                <w:spacing w:val="-4"/>
              </w:rPr>
              <w:t>0.23</w:t>
            </w:r>
          </w:p>
        </w:tc>
        <w:tc>
          <w:tcPr>
            <w:tcW w:w="1258" w:type="dxa"/>
          </w:tcPr>
          <w:p w14:paraId="34C17B9D" w14:textId="77777777" w:rsidR="00D866B9" w:rsidRDefault="00000000">
            <w:pPr>
              <w:pStyle w:val="TableParagraph"/>
              <w:spacing w:before="23" w:line="288" w:lineRule="exact"/>
              <w:ind w:left="10"/>
            </w:pPr>
            <w:r>
              <w:rPr>
                <w:spacing w:val="-5"/>
              </w:rPr>
              <w:t>0.6</w:t>
            </w:r>
          </w:p>
        </w:tc>
        <w:tc>
          <w:tcPr>
            <w:tcW w:w="2679" w:type="dxa"/>
          </w:tcPr>
          <w:p w14:paraId="7DB00E13" w14:textId="77777777" w:rsidR="00D866B9" w:rsidRDefault="00000000">
            <w:pPr>
              <w:pStyle w:val="TableParagraph"/>
              <w:spacing w:before="23" w:line="288" w:lineRule="exact"/>
              <w:ind w:left="18" w:right="3"/>
            </w:pPr>
            <w:r>
              <w:rPr>
                <w:spacing w:val="-4"/>
              </w:rPr>
              <w:t>36.1</w:t>
            </w:r>
          </w:p>
        </w:tc>
      </w:tr>
      <w:tr w:rsidR="00D866B9" w14:paraId="59809554" w14:textId="77777777">
        <w:trPr>
          <w:trHeight w:val="330"/>
        </w:trPr>
        <w:tc>
          <w:tcPr>
            <w:tcW w:w="1604" w:type="dxa"/>
            <w:vMerge/>
            <w:tcBorders>
              <w:top w:val="nil"/>
            </w:tcBorders>
          </w:tcPr>
          <w:p w14:paraId="624F768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1D82C5DA" w14:textId="77777777" w:rsidR="00D866B9" w:rsidRDefault="00000000">
            <w:pPr>
              <w:pStyle w:val="TableParagraph"/>
              <w:spacing w:before="23" w:line="288" w:lineRule="exact"/>
              <w:ind w:left="19"/>
            </w:pPr>
            <w:r>
              <w:rPr>
                <w:spacing w:val="-2"/>
              </w:rPr>
              <w:t>B</w:t>
            </w:r>
            <w:r>
              <w:rPr>
                <w:spacing w:val="-2"/>
                <w:vertAlign w:val="subscript"/>
              </w:rPr>
              <w:t>1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29-</w:t>
            </w:r>
            <w:r>
              <w:rPr>
                <w:spacing w:val="-5"/>
              </w:rPr>
              <w:t>45</w:t>
            </w:r>
          </w:p>
        </w:tc>
        <w:tc>
          <w:tcPr>
            <w:tcW w:w="1008" w:type="dxa"/>
          </w:tcPr>
          <w:p w14:paraId="3CED0780" w14:textId="77777777" w:rsidR="00D866B9" w:rsidRDefault="00000000">
            <w:pPr>
              <w:pStyle w:val="TableParagraph"/>
              <w:spacing w:before="23" w:line="288" w:lineRule="exact"/>
              <w:ind w:left="15"/>
            </w:pPr>
            <w:r>
              <w:rPr>
                <w:spacing w:val="-4"/>
              </w:rPr>
              <w:t>2.56</w:t>
            </w:r>
          </w:p>
        </w:tc>
        <w:tc>
          <w:tcPr>
            <w:tcW w:w="994" w:type="dxa"/>
          </w:tcPr>
          <w:p w14:paraId="6C458207" w14:textId="77777777" w:rsidR="00D866B9" w:rsidRDefault="00000000">
            <w:pPr>
              <w:pStyle w:val="TableParagraph"/>
              <w:spacing w:before="23" w:line="288" w:lineRule="exact"/>
              <w:ind w:left="20" w:right="1"/>
            </w:pPr>
            <w:r>
              <w:rPr>
                <w:spacing w:val="-4"/>
              </w:rPr>
              <w:t>0.18</w:t>
            </w:r>
          </w:p>
        </w:tc>
        <w:tc>
          <w:tcPr>
            <w:tcW w:w="1258" w:type="dxa"/>
          </w:tcPr>
          <w:p w14:paraId="419A4027" w14:textId="77777777" w:rsidR="00D866B9" w:rsidRDefault="00000000">
            <w:pPr>
              <w:pStyle w:val="TableParagraph"/>
              <w:spacing w:before="23" w:line="288" w:lineRule="exact"/>
              <w:ind w:left="10"/>
            </w:pPr>
            <w:r>
              <w:rPr>
                <w:spacing w:val="-5"/>
              </w:rPr>
              <w:t>0.6</w:t>
            </w:r>
          </w:p>
        </w:tc>
        <w:tc>
          <w:tcPr>
            <w:tcW w:w="2679" w:type="dxa"/>
          </w:tcPr>
          <w:p w14:paraId="559BEA83" w14:textId="77777777" w:rsidR="00D866B9" w:rsidRDefault="00000000">
            <w:pPr>
              <w:pStyle w:val="TableParagraph"/>
              <w:spacing w:before="23" w:line="288" w:lineRule="exact"/>
              <w:ind w:left="18" w:right="3"/>
            </w:pPr>
            <w:r>
              <w:rPr>
                <w:spacing w:val="-4"/>
              </w:rPr>
              <w:t>29.2</w:t>
            </w:r>
          </w:p>
        </w:tc>
      </w:tr>
      <w:tr w:rsidR="00D866B9" w14:paraId="35B7E3E6" w14:textId="77777777">
        <w:trPr>
          <w:trHeight w:val="326"/>
        </w:trPr>
        <w:tc>
          <w:tcPr>
            <w:tcW w:w="1604" w:type="dxa"/>
            <w:vMerge/>
            <w:tcBorders>
              <w:top w:val="nil"/>
            </w:tcBorders>
          </w:tcPr>
          <w:p w14:paraId="34EDAD6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1D21315D" w14:textId="77777777" w:rsidR="00D866B9" w:rsidRDefault="00000000">
            <w:pPr>
              <w:pStyle w:val="TableParagraph"/>
              <w:spacing w:before="23" w:line="283" w:lineRule="exact"/>
              <w:ind w:left="19"/>
            </w:pPr>
            <w:r>
              <w:rPr>
                <w:spacing w:val="-2"/>
              </w:rPr>
              <w:t>B</w:t>
            </w:r>
            <w:r>
              <w:rPr>
                <w:spacing w:val="-2"/>
                <w:vertAlign w:val="subscript"/>
              </w:rPr>
              <w:t>2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45-</w:t>
            </w:r>
            <w:r>
              <w:rPr>
                <w:spacing w:val="-5"/>
              </w:rPr>
              <w:t>62</w:t>
            </w:r>
          </w:p>
        </w:tc>
        <w:tc>
          <w:tcPr>
            <w:tcW w:w="1008" w:type="dxa"/>
          </w:tcPr>
          <w:p w14:paraId="1D6F8F6F" w14:textId="77777777" w:rsidR="00D866B9" w:rsidRDefault="00000000">
            <w:pPr>
              <w:pStyle w:val="TableParagraph"/>
              <w:spacing w:before="23" w:line="283" w:lineRule="exact"/>
              <w:ind w:left="15"/>
            </w:pPr>
            <w:r>
              <w:rPr>
                <w:spacing w:val="-4"/>
              </w:rPr>
              <w:t>2.09</w:t>
            </w:r>
          </w:p>
        </w:tc>
        <w:tc>
          <w:tcPr>
            <w:tcW w:w="994" w:type="dxa"/>
          </w:tcPr>
          <w:p w14:paraId="5BDE5636" w14:textId="77777777" w:rsidR="00D866B9" w:rsidRDefault="00000000">
            <w:pPr>
              <w:pStyle w:val="TableParagraph"/>
              <w:spacing w:before="23" w:line="283" w:lineRule="exact"/>
              <w:ind w:left="20" w:right="1"/>
            </w:pPr>
            <w:r>
              <w:rPr>
                <w:spacing w:val="-4"/>
              </w:rPr>
              <w:t>0.15</w:t>
            </w:r>
          </w:p>
        </w:tc>
        <w:tc>
          <w:tcPr>
            <w:tcW w:w="1258" w:type="dxa"/>
          </w:tcPr>
          <w:p w14:paraId="7B9E3AFE" w14:textId="77777777" w:rsidR="00D866B9" w:rsidRDefault="00000000">
            <w:pPr>
              <w:pStyle w:val="TableParagraph"/>
              <w:spacing w:before="23" w:line="283" w:lineRule="exact"/>
              <w:ind w:left="10"/>
            </w:pPr>
            <w:r>
              <w:rPr>
                <w:spacing w:val="-5"/>
              </w:rPr>
              <w:t>1.6</w:t>
            </w:r>
          </w:p>
        </w:tc>
        <w:tc>
          <w:tcPr>
            <w:tcW w:w="2679" w:type="dxa"/>
          </w:tcPr>
          <w:p w14:paraId="004A1944" w14:textId="77777777" w:rsidR="00D866B9" w:rsidRDefault="00000000">
            <w:pPr>
              <w:pStyle w:val="TableParagraph"/>
              <w:spacing w:before="23" w:line="283" w:lineRule="exact"/>
              <w:ind w:left="18" w:right="3"/>
            </w:pPr>
            <w:r>
              <w:rPr>
                <w:spacing w:val="-4"/>
              </w:rPr>
              <w:t>37.2</w:t>
            </w:r>
          </w:p>
        </w:tc>
      </w:tr>
      <w:tr w:rsidR="00D866B9" w14:paraId="728191F1" w14:textId="77777777">
        <w:trPr>
          <w:trHeight w:val="330"/>
        </w:trPr>
        <w:tc>
          <w:tcPr>
            <w:tcW w:w="1604" w:type="dxa"/>
            <w:vMerge/>
            <w:tcBorders>
              <w:top w:val="nil"/>
            </w:tcBorders>
          </w:tcPr>
          <w:p w14:paraId="6AAED01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4F72BD6E" w14:textId="77777777" w:rsidR="00D866B9" w:rsidRDefault="00000000">
            <w:pPr>
              <w:pStyle w:val="TableParagraph"/>
              <w:spacing w:before="23" w:line="288" w:lineRule="exact"/>
              <w:ind w:left="19" w:right="5"/>
            </w:pPr>
            <w:r>
              <w:t>C</w:t>
            </w:r>
            <w:r>
              <w:rPr>
                <w:spacing w:val="1"/>
              </w:rPr>
              <w:t xml:space="preserve"> </w:t>
            </w:r>
            <w:r>
              <w:t>62-</w:t>
            </w:r>
            <w:r>
              <w:rPr>
                <w:spacing w:val="-5"/>
              </w:rPr>
              <w:t>80</w:t>
            </w:r>
          </w:p>
        </w:tc>
        <w:tc>
          <w:tcPr>
            <w:tcW w:w="1008" w:type="dxa"/>
          </w:tcPr>
          <w:p w14:paraId="7FD9F714" w14:textId="77777777" w:rsidR="00D866B9" w:rsidRDefault="00000000">
            <w:pPr>
              <w:pStyle w:val="TableParagraph"/>
              <w:spacing w:before="23" w:line="288" w:lineRule="exact"/>
              <w:ind w:left="15"/>
            </w:pPr>
            <w:r>
              <w:rPr>
                <w:spacing w:val="-4"/>
              </w:rPr>
              <w:t>1.99</w:t>
            </w:r>
          </w:p>
        </w:tc>
        <w:tc>
          <w:tcPr>
            <w:tcW w:w="994" w:type="dxa"/>
          </w:tcPr>
          <w:p w14:paraId="67E8BD77" w14:textId="77777777" w:rsidR="00D866B9" w:rsidRDefault="00000000">
            <w:pPr>
              <w:pStyle w:val="TableParagraph"/>
              <w:spacing w:before="23" w:line="288" w:lineRule="exact"/>
              <w:ind w:left="20" w:right="1"/>
            </w:pPr>
            <w:r>
              <w:rPr>
                <w:spacing w:val="-4"/>
              </w:rPr>
              <w:t>0.15</w:t>
            </w:r>
          </w:p>
        </w:tc>
        <w:tc>
          <w:tcPr>
            <w:tcW w:w="1258" w:type="dxa"/>
          </w:tcPr>
          <w:p w14:paraId="66B95A2A" w14:textId="77777777" w:rsidR="00D866B9" w:rsidRDefault="00000000">
            <w:pPr>
              <w:pStyle w:val="TableParagraph"/>
              <w:spacing w:before="23" w:line="288" w:lineRule="exact"/>
              <w:ind w:left="10"/>
            </w:pPr>
            <w:r>
              <w:rPr>
                <w:spacing w:val="-5"/>
              </w:rPr>
              <w:t>1.7</w:t>
            </w:r>
          </w:p>
        </w:tc>
        <w:tc>
          <w:tcPr>
            <w:tcW w:w="2679" w:type="dxa"/>
          </w:tcPr>
          <w:p w14:paraId="6FC4F896" w14:textId="77777777" w:rsidR="00D866B9" w:rsidRDefault="00000000">
            <w:pPr>
              <w:pStyle w:val="TableParagraph"/>
              <w:spacing w:before="23" w:line="288" w:lineRule="exact"/>
              <w:ind w:left="18" w:right="3"/>
            </w:pPr>
            <w:r>
              <w:rPr>
                <w:spacing w:val="-4"/>
              </w:rPr>
              <w:t>24.8</w:t>
            </w:r>
          </w:p>
        </w:tc>
      </w:tr>
      <w:tr w:rsidR="00D866B9" w14:paraId="6E19EC5F" w14:textId="77777777">
        <w:trPr>
          <w:trHeight w:val="330"/>
        </w:trPr>
        <w:tc>
          <w:tcPr>
            <w:tcW w:w="1604" w:type="dxa"/>
            <w:vMerge w:val="restart"/>
          </w:tcPr>
          <w:p w14:paraId="6FC8C9B4" w14:textId="77777777" w:rsidR="00D866B9" w:rsidRDefault="00D866B9">
            <w:pPr>
              <w:pStyle w:val="TableParagraph"/>
              <w:spacing w:before="266"/>
              <w:jc w:val="left"/>
            </w:pPr>
          </w:p>
          <w:p w14:paraId="04EEE1AD" w14:textId="77777777" w:rsidR="00D866B9" w:rsidRDefault="00000000">
            <w:pPr>
              <w:pStyle w:val="TableParagraph"/>
              <w:spacing w:line="242" w:lineRule="auto"/>
              <w:ind w:left="283" w:firstLine="38"/>
              <w:jc w:val="left"/>
            </w:pPr>
            <w:proofErr w:type="spellStart"/>
            <w:r>
              <w:rPr>
                <w:spacing w:val="-2"/>
              </w:rPr>
              <w:t>Լվացված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սևահողեր</w:t>
            </w:r>
            <w:proofErr w:type="spellEnd"/>
          </w:p>
        </w:tc>
        <w:tc>
          <w:tcPr>
            <w:tcW w:w="1911" w:type="dxa"/>
          </w:tcPr>
          <w:p w14:paraId="5B5450E2" w14:textId="77777777" w:rsidR="00D866B9" w:rsidRDefault="00000000">
            <w:pPr>
              <w:pStyle w:val="TableParagraph"/>
              <w:spacing w:before="23" w:line="288" w:lineRule="exact"/>
              <w:ind w:left="19"/>
            </w:pPr>
            <w:r>
              <w:rPr>
                <w:spacing w:val="-2"/>
              </w:rPr>
              <w:t>A</w:t>
            </w:r>
            <w:r>
              <w:rPr>
                <w:spacing w:val="-2"/>
                <w:vertAlign w:val="subscript"/>
              </w:rPr>
              <w:t>1</w:t>
            </w:r>
            <w:r>
              <w:rPr>
                <w:spacing w:val="-14"/>
              </w:rPr>
              <w:t xml:space="preserve"> </w:t>
            </w:r>
            <w:r>
              <w:rPr>
                <w:spacing w:val="-2"/>
              </w:rPr>
              <w:t>0-</w:t>
            </w:r>
            <w:r>
              <w:rPr>
                <w:spacing w:val="-5"/>
              </w:rPr>
              <w:t>23</w:t>
            </w:r>
          </w:p>
        </w:tc>
        <w:tc>
          <w:tcPr>
            <w:tcW w:w="1008" w:type="dxa"/>
          </w:tcPr>
          <w:p w14:paraId="4CAFE04B" w14:textId="77777777" w:rsidR="00D866B9" w:rsidRDefault="00000000">
            <w:pPr>
              <w:pStyle w:val="TableParagraph"/>
              <w:spacing w:before="23" w:line="288" w:lineRule="exact"/>
              <w:ind w:left="15"/>
            </w:pPr>
            <w:r>
              <w:rPr>
                <w:spacing w:val="-4"/>
              </w:rPr>
              <w:t>6.67</w:t>
            </w:r>
          </w:p>
        </w:tc>
        <w:tc>
          <w:tcPr>
            <w:tcW w:w="994" w:type="dxa"/>
          </w:tcPr>
          <w:p w14:paraId="123C7032" w14:textId="77777777" w:rsidR="00D866B9" w:rsidRDefault="00000000">
            <w:pPr>
              <w:pStyle w:val="TableParagraph"/>
              <w:spacing w:before="23" w:line="288" w:lineRule="exact"/>
              <w:ind w:left="20" w:right="1"/>
            </w:pPr>
            <w:r>
              <w:rPr>
                <w:spacing w:val="-4"/>
              </w:rPr>
              <w:t>0.34</w:t>
            </w:r>
          </w:p>
        </w:tc>
        <w:tc>
          <w:tcPr>
            <w:tcW w:w="1258" w:type="dxa"/>
          </w:tcPr>
          <w:p w14:paraId="33A8E490" w14:textId="77777777" w:rsidR="00D866B9" w:rsidRDefault="00000000">
            <w:pPr>
              <w:pStyle w:val="TableParagraph"/>
              <w:spacing w:before="23" w:line="288" w:lineRule="exact"/>
              <w:ind w:left="10" w:right="6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2679" w:type="dxa"/>
          </w:tcPr>
          <w:p w14:paraId="71553D34" w14:textId="77777777" w:rsidR="00D866B9" w:rsidRDefault="00000000">
            <w:pPr>
              <w:pStyle w:val="TableParagraph"/>
              <w:spacing w:before="23" w:line="288" w:lineRule="exact"/>
              <w:ind w:left="18" w:right="3"/>
            </w:pPr>
            <w:r>
              <w:rPr>
                <w:spacing w:val="-4"/>
              </w:rPr>
              <w:t>32.2</w:t>
            </w:r>
          </w:p>
        </w:tc>
      </w:tr>
      <w:tr w:rsidR="00D866B9" w14:paraId="641D2292" w14:textId="77777777">
        <w:trPr>
          <w:trHeight w:val="330"/>
        </w:trPr>
        <w:tc>
          <w:tcPr>
            <w:tcW w:w="1604" w:type="dxa"/>
            <w:vMerge/>
            <w:tcBorders>
              <w:top w:val="nil"/>
            </w:tcBorders>
          </w:tcPr>
          <w:p w14:paraId="738DFBB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28FE510E" w14:textId="77777777" w:rsidR="00D866B9" w:rsidRDefault="00000000">
            <w:pPr>
              <w:pStyle w:val="TableParagraph"/>
              <w:spacing w:before="23" w:line="288" w:lineRule="exact"/>
              <w:ind w:left="19" w:right="5"/>
            </w:pPr>
            <w:r>
              <w:rPr>
                <w:spacing w:val="-2"/>
              </w:rPr>
              <w:t>A</w:t>
            </w:r>
            <w:r>
              <w:rPr>
                <w:spacing w:val="-2"/>
                <w:vertAlign w:val="subscript"/>
              </w:rPr>
              <w:t>2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23-</w:t>
            </w:r>
            <w:r>
              <w:rPr>
                <w:spacing w:val="-5"/>
              </w:rPr>
              <w:t>43</w:t>
            </w:r>
          </w:p>
        </w:tc>
        <w:tc>
          <w:tcPr>
            <w:tcW w:w="1008" w:type="dxa"/>
          </w:tcPr>
          <w:p w14:paraId="3F785B21" w14:textId="77777777" w:rsidR="00D866B9" w:rsidRDefault="00000000">
            <w:pPr>
              <w:pStyle w:val="TableParagraph"/>
              <w:spacing w:before="23" w:line="288" w:lineRule="exact"/>
              <w:ind w:left="15"/>
            </w:pPr>
            <w:r>
              <w:rPr>
                <w:spacing w:val="-4"/>
              </w:rPr>
              <w:t>6.59</w:t>
            </w:r>
          </w:p>
        </w:tc>
        <w:tc>
          <w:tcPr>
            <w:tcW w:w="994" w:type="dxa"/>
          </w:tcPr>
          <w:p w14:paraId="074CE10D" w14:textId="77777777" w:rsidR="00D866B9" w:rsidRDefault="00000000">
            <w:pPr>
              <w:pStyle w:val="TableParagraph"/>
              <w:spacing w:before="23" w:line="288" w:lineRule="exact"/>
              <w:ind w:left="20" w:right="1"/>
            </w:pPr>
            <w:r>
              <w:rPr>
                <w:spacing w:val="-4"/>
              </w:rPr>
              <w:t>0.32</w:t>
            </w:r>
          </w:p>
        </w:tc>
        <w:tc>
          <w:tcPr>
            <w:tcW w:w="1258" w:type="dxa"/>
          </w:tcPr>
          <w:p w14:paraId="2B625DF4" w14:textId="77777777" w:rsidR="00D866B9" w:rsidRDefault="00000000">
            <w:pPr>
              <w:pStyle w:val="TableParagraph"/>
              <w:spacing w:before="23" w:line="288" w:lineRule="exact"/>
              <w:ind w:left="10" w:right="6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2679" w:type="dxa"/>
          </w:tcPr>
          <w:p w14:paraId="77BB3640" w14:textId="77777777" w:rsidR="00D866B9" w:rsidRDefault="00000000">
            <w:pPr>
              <w:pStyle w:val="TableParagraph"/>
              <w:spacing w:before="23" w:line="288" w:lineRule="exact"/>
              <w:ind w:left="18" w:right="3"/>
            </w:pPr>
            <w:r>
              <w:rPr>
                <w:spacing w:val="-4"/>
              </w:rPr>
              <w:t>33.4</w:t>
            </w:r>
          </w:p>
        </w:tc>
      </w:tr>
      <w:tr w:rsidR="00D866B9" w14:paraId="797AE373" w14:textId="77777777">
        <w:trPr>
          <w:trHeight w:val="326"/>
        </w:trPr>
        <w:tc>
          <w:tcPr>
            <w:tcW w:w="1604" w:type="dxa"/>
            <w:vMerge/>
            <w:tcBorders>
              <w:top w:val="nil"/>
            </w:tcBorders>
          </w:tcPr>
          <w:p w14:paraId="4CC4157A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1978CC61" w14:textId="77777777" w:rsidR="00D866B9" w:rsidRDefault="00000000">
            <w:pPr>
              <w:pStyle w:val="TableParagraph"/>
              <w:spacing w:before="23" w:line="283" w:lineRule="exact"/>
              <w:ind w:left="19"/>
            </w:pPr>
            <w:r>
              <w:rPr>
                <w:spacing w:val="-2"/>
              </w:rPr>
              <w:t>B</w:t>
            </w:r>
            <w:r>
              <w:rPr>
                <w:spacing w:val="-2"/>
                <w:vertAlign w:val="subscript"/>
              </w:rPr>
              <w:t>1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43-</w:t>
            </w:r>
            <w:r>
              <w:rPr>
                <w:spacing w:val="-5"/>
              </w:rPr>
              <w:t>68</w:t>
            </w:r>
          </w:p>
        </w:tc>
        <w:tc>
          <w:tcPr>
            <w:tcW w:w="1008" w:type="dxa"/>
          </w:tcPr>
          <w:p w14:paraId="4A455DA9" w14:textId="77777777" w:rsidR="00D866B9" w:rsidRDefault="00000000">
            <w:pPr>
              <w:pStyle w:val="TableParagraph"/>
              <w:spacing w:before="23" w:line="283" w:lineRule="exact"/>
              <w:ind w:left="15"/>
            </w:pPr>
            <w:r>
              <w:rPr>
                <w:spacing w:val="-4"/>
              </w:rPr>
              <w:t>5.32</w:t>
            </w:r>
          </w:p>
        </w:tc>
        <w:tc>
          <w:tcPr>
            <w:tcW w:w="994" w:type="dxa"/>
          </w:tcPr>
          <w:p w14:paraId="6226ED9D" w14:textId="77777777" w:rsidR="00D866B9" w:rsidRDefault="00000000">
            <w:pPr>
              <w:pStyle w:val="TableParagraph"/>
              <w:spacing w:before="23" w:line="283" w:lineRule="exact"/>
              <w:ind w:left="20" w:right="1"/>
            </w:pPr>
            <w:r>
              <w:rPr>
                <w:spacing w:val="-4"/>
              </w:rPr>
              <w:t>0.31</w:t>
            </w:r>
          </w:p>
        </w:tc>
        <w:tc>
          <w:tcPr>
            <w:tcW w:w="1258" w:type="dxa"/>
          </w:tcPr>
          <w:p w14:paraId="0A769C58" w14:textId="77777777" w:rsidR="00D866B9" w:rsidRDefault="00000000">
            <w:pPr>
              <w:pStyle w:val="TableParagraph"/>
              <w:spacing w:before="23" w:line="283" w:lineRule="exact"/>
              <w:ind w:left="10" w:right="6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2679" w:type="dxa"/>
          </w:tcPr>
          <w:p w14:paraId="03589C90" w14:textId="77777777" w:rsidR="00D866B9" w:rsidRDefault="00000000">
            <w:pPr>
              <w:pStyle w:val="TableParagraph"/>
              <w:spacing w:before="23" w:line="283" w:lineRule="exact"/>
              <w:ind w:left="18" w:right="3"/>
            </w:pPr>
            <w:r>
              <w:rPr>
                <w:spacing w:val="-4"/>
              </w:rPr>
              <w:t>37.3</w:t>
            </w:r>
          </w:p>
        </w:tc>
      </w:tr>
      <w:tr w:rsidR="00D866B9" w14:paraId="1FDB290E" w14:textId="77777777">
        <w:trPr>
          <w:trHeight w:val="331"/>
        </w:trPr>
        <w:tc>
          <w:tcPr>
            <w:tcW w:w="1604" w:type="dxa"/>
            <w:vMerge/>
            <w:tcBorders>
              <w:top w:val="nil"/>
            </w:tcBorders>
          </w:tcPr>
          <w:p w14:paraId="7A74BA3F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6B19EC4F" w14:textId="77777777" w:rsidR="00D866B9" w:rsidRDefault="00000000">
            <w:pPr>
              <w:pStyle w:val="TableParagraph"/>
              <w:spacing w:before="28" w:line="284" w:lineRule="exact"/>
              <w:ind w:left="19"/>
            </w:pPr>
            <w:r>
              <w:rPr>
                <w:spacing w:val="-2"/>
              </w:rPr>
              <w:t>B</w:t>
            </w:r>
            <w:r>
              <w:rPr>
                <w:spacing w:val="-2"/>
                <w:vertAlign w:val="subscript"/>
              </w:rPr>
              <w:t>2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68-</w:t>
            </w:r>
            <w:r>
              <w:rPr>
                <w:spacing w:val="-5"/>
              </w:rPr>
              <w:t>83</w:t>
            </w:r>
          </w:p>
        </w:tc>
        <w:tc>
          <w:tcPr>
            <w:tcW w:w="1008" w:type="dxa"/>
          </w:tcPr>
          <w:p w14:paraId="5C8B826A" w14:textId="77777777" w:rsidR="00D866B9" w:rsidRDefault="00000000">
            <w:pPr>
              <w:pStyle w:val="TableParagraph"/>
              <w:spacing w:before="28" w:line="284" w:lineRule="exact"/>
              <w:ind w:left="15"/>
            </w:pPr>
            <w:r>
              <w:rPr>
                <w:spacing w:val="-4"/>
              </w:rPr>
              <w:t>1.64</w:t>
            </w:r>
          </w:p>
        </w:tc>
        <w:tc>
          <w:tcPr>
            <w:tcW w:w="994" w:type="dxa"/>
          </w:tcPr>
          <w:p w14:paraId="6F17161D" w14:textId="77777777" w:rsidR="00D866B9" w:rsidRDefault="00000000">
            <w:pPr>
              <w:pStyle w:val="TableParagraph"/>
              <w:spacing w:before="28" w:line="284" w:lineRule="exact"/>
              <w:ind w:left="20" w:right="1"/>
            </w:pPr>
            <w:r>
              <w:rPr>
                <w:spacing w:val="-4"/>
              </w:rPr>
              <w:t>0.20</w:t>
            </w:r>
          </w:p>
        </w:tc>
        <w:tc>
          <w:tcPr>
            <w:tcW w:w="1258" w:type="dxa"/>
          </w:tcPr>
          <w:p w14:paraId="63B84F2B" w14:textId="77777777" w:rsidR="00D866B9" w:rsidRDefault="00000000">
            <w:pPr>
              <w:pStyle w:val="TableParagraph"/>
              <w:spacing w:before="28" w:line="284" w:lineRule="exact"/>
              <w:ind w:left="10" w:right="6"/>
            </w:pPr>
            <w:proofErr w:type="spellStart"/>
            <w:r>
              <w:rPr>
                <w:spacing w:val="-5"/>
              </w:rPr>
              <w:t>չկա</w:t>
            </w:r>
            <w:proofErr w:type="spellEnd"/>
          </w:p>
        </w:tc>
        <w:tc>
          <w:tcPr>
            <w:tcW w:w="2679" w:type="dxa"/>
          </w:tcPr>
          <w:p w14:paraId="30C20F8C" w14:textId="77777777" w:rsidR="00D866B9" w:rsidRDefault="00000000">
            <w:pPr>
              <w:pStyle w:val="TableParagraph"/>
              <w:spacing w:before="28" w:line="284" w:lineRule="exact"/>
              <w:ind w:left="18" w:right="3"/>
            </w:pPr>
            <w:r>
              <w:rPr>
                <w:spacing w:val="-4"/>
              </w:rPr>
              <w:t>28.5</w:t>
            </w:r>
          </w:p>
        </w:tc>
      </w:tr>
      <w:tr w:rsidR="00D866B9" w14:paraId="170EDA53" w14:textId="77777777">
        <w:trPr>
          <w:trHeight w:val="330"/>
        </w:trPr>
        <w:tc>
          <w:tcPr>
            <w:tcW w:w="1604" w:type="dxa"/>
            <w:vMerge/>
            <w:tcBorders>
              <w:top w:val="nil"/>
            </w:tcBorders>
          </w:tcPr>
          <w:p w14:paraId="35C2C49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14:paraId="0BFCD224" w14:textId="77777777" w:rsidR="00D866B9" w:rsidRDefault="00000000">
            <w:pPr>
              <w:pStyle w:val="TableParagraph"/>
              <w:spacing w:before="23" w:line="288" w:lineRule="exact"/>
              <w:ind w:left="19"/>
            </w:pPr>
            <w:r>
              <w:t>C</w:t>
            </w:r>
            <w:r>
              <w:rPr>
                <w:spacing w:val="1"/>
              </w:rPr>
              <w:t xml:space="preserve"> </w:t>
            </w:r>
            <w:r>
              <w:t>83-</w:t>
            </w:r>
            <w:r>
              <w:rPr>
                <w:spacing w:val="-5"/>
              </w:rPr>
              <w:t>100</w:t>
            </w:r>
          </w:p>
        </w:tc>
        <w:tc>
          <w:tcPr>
            <w:tcW w:w="1008" w:type="dxa"/>
          </w:tcPr>
          <w:p w14:paraId="7D165729" w14:textId="77777777" w:rsidR="00D866B9" w:rsidRDefault="00000000">
            <w:pPr>
              <w:pStyle w:val="TableParagraph"/>
              <w:spacing w:before="23" w:line="288" w:lineRule="exact"/>
              <w:ind w:left="15"/>
            </w:pPr>
            <w:r>
              <w:rPr>
                <w:spacing w:val="-4"/>
              </w:rPr>
              <w:t>0.90</w:t>
            </w:r>
          </w:p>
        </w:tc>
        <w:tc>
          <w:tcPr>
            <w:tcW w:w="994" w:type="dxa"/>
          </w:tcPr>
          <w:p w14:paraId="5D1AC6EA" w14:textId="77777777" w:rsidR="00D866B9" w:rsidRDefault="00000000">
            <w:pPr>
              <w:pStyle w:val="TableParagraph"/>
              <w:spacing w:before="23" w:line="288" w:lineRule="exact"/>
              <w:ind w:left="20" w:right="1"/>
            </w:pPr>
            <w:r>
              <w:rPr>
                <w:spacing w:val="-4"/>
              </w:rPr>
              <w:t>0.19</w:t>
            </w:r>
          </w:p>
        </w:tc>
        <w:tc>
          <w:tcPr>
            <w:tcW w:w="1258" w:type="dxa"/>
          </w:tcPr>
          <w:p w14:paraId="674DE522" w14:textId="77777777" w:rsidR="00D866B9" w:rsidRDefault="00000000">
            <w:pPr>
              <w:pStyle w:val="TableParagraph"/>
              <w:spacing w:before="23" w:line="288" w:lineRule="exact"/>
              <w:ind w:left="10" w:right="5"/>
            </w:pPr>
            <w:r>
              <w:rPr>
                <w:spacing w:val="-4"/>
              </w:rPr>
              <w:t>40.3</w:t>
            </w:r>
          </w:p>
        </w:tc>
        <w:tc>
          <w:tcPr>
            <w:tcW w:w="2679" w:type="dxa"/>
          </w:tcPr>
          <w:p w14:paraId="325C394C" w14:textId="77777777" w:rsidR="00D866B9" w:rsidRDefault="00000000">
            <w:pPr>
              <w:pStyle w:val="TableParagraph"/>
              <w:spacing w:before="23" w:line="288" w:lineRule="exact"/>
              <w:ind w:left="18"/>
            </w:pPr>
            <w:r>
              <w:rPr>
                <w:spacing w:val="-10"/>
              </w:rPr>
              <w:t>-</w:t>
            </w:r>
          </w:p>
        </w:tc>
      </w:tr>
    </w:tbl>
    <w:p w14:paraId="2FDA6118" w14:textId="77777777" w:rsidR="00D866B9" w:rsidRDefault="00000000">
      <w:pPr>
        <w:spacing w:before="51"/>
        <w:ind w:left="566"/>
        <w:rPr>
          <w:sz w:val="20"/>
          <w:szCs w:val="20"/>
        </w:rPr>
      </w:pPr>
      <w:r>
        <w:rPr>
          <w:sz w:val="20"/>
          <w:szCs w:val="20"/>
        </w:rPr>
        <w:t>A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-</w:t>
      </w:r>
      <w:r>
        <w:rPr>
          <w:spacing w:val="-7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հողի</w:t>
      </w:r>
      <w:proofErr w:type="spellEnd"/>
      <w:r>
        <w:rPr>
          <w:spacing w:val="-5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վերին</w:t>
      </w:r>
      <w:proofErr w:type="spellEnd"/>
      <w:r>
        <w:rPr>
          <w:sz w:val="20"/>
          <w:szCs w:val="20"/>
        </w:rPr>
        <w:t>,</w:t>
      </w:r>
      <w:r>
        <w:rPr>
          <w:spacing w:val="-5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հումուսով</w:t>
      </w:r>
      <w:proofErr w:type="spellEnd"/>
      <w:r>
        <w:rPr>
          <w:spacing w:val="-4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առավել</w:t>
      </w:r>
      <w:proofErr w:type="spellEnd"/>
      <w:r>
        <w:rPr>
          <w:spacing w:val="-12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հարուստ</w:t>
      </w:r>
      <w:proofErr w:type="spellEnd"/>
      <w:r>
        <w:rPr>
          <w:spacing w:val="-6"/>
          <w:sz w:val="20"/>
          <w:szCs w:val="20"/>
        </w:rPr>
        <w:t xml:space="preserve"> </w:t>
      </w:r>
      <w:proofErr w:type="spellStart"/>
      <w:r>
        <w:rPr>
          <w:spacing w:val="-4"/>
          <w:sz w:val="20"/>
          <w:szCs w:val="20"/>
        </w:rPr>
        <w:t>շերտ</w:t>
      </w:r>
      <w:proofErr w:type="spellEnd"/>
    </w:p>
    <w:p w14:paraId="67CB9F5F" w14:textId="77777777" w:rsidR="00D866B9" w:rsidRDefault="00000000">
      <w:pPr>
        <w:spacing w:before="20"/>
        <w:ind w:left="566"/>
        <w:rPr>
          <w:sz w:val="20"/>
          <w:szCs w:val="20"/>
        </w:rPr>
      </w:pPr>
      <w:r>
        <w:rPr>
          <w:sz w:val="20"/>
          <w:szCs w:val="20"/>
        </w:rPr>
        <w:t>B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-</w:t>
      </w:r>
      <w:r>
        <w:rPr>
          <w:spacing w:val="-4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անցողիկ</w:t>
      </w:r>
      <w:proofErr w:type="spellEnd"/>
      <w:r>
        <w:rPr>
          <w:spacing w:val="-5"/>
          <w:sz w:val="20"/>
          <w:szCs w:val="20"/>
        </w:rPr>
        <w:t xml:space="preserve"> </w:t>
      </w:r>
      <w:proofErr w:type="spellStart"/>
      <w:r>
        <w:rPr>
          <w:spacing w:val="-2"/>
          <w:sz w:val="20"/>
          <w:szCs w:val="20"/>
        </w:rPr>
        <w:t>հորիզոն</w:t>
      </w:r>
      <w:proofErr w:type="spellEnd"/>
    </w:p>
    <w:p w14:paraId="09ADEE8F" w14:textId="77777777" w:rsidR="00D866B9" w:rsidRDefault="00000000">
      <w:pPr>
        <w:spacing w:before="25"/>
        <w:ind w:left="566"/>
        <w:rPr>
          <w:sz w:val="20"/>
          <w:szCs w:val="20"/>
        </w:rPr>
      </w:pPr>
      <w:r>
        <w:rPr>
          <w:sz w:val="20"/>
          <w:szCs w:val="20"/>
        </w:rPr>
        <w:t>C</w:t>
      </w:r>
      <w:r>
        <w:rPr>
          <w:spacing w:val="-1"/>
          <w:sz w:val="20"/>
          <w:szCs w:val="20"/>
        </w:rPr>
        <w:t xml:space="preserve"> </w:t>
      </w:r>
      <w:r>
        <w:rPr>
          <w:sz w:val="20"/>
          <w:szCs w:val="20"/>
        </w:rPr>
        <w:t>-</w:t>
      </w:r>
      <w:r>
        <w:rPr>
          <w:spacing w:val="-4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մայրական</w:t>
      </w:r>
      <w:proofErr w:type="spellEnd"/>
      <w:r>
        <w:rPr>
          <w:spacing w:val="-8"/>
          <w:sz w:val="20"/>
          <w:szCs w:val="20"/>
        </w:rPr>
        <w:t xml:space="preserve"> </w:t>
      </w:r>
      <w:proofErr w:type="spellStart"/>
      <w:r>
        <w:rPr>
          <w:spacing w:val="-2"/>
          <w:sz w:val="20"/>
          <w:szCs w:val="20"/>
        </w:rPr>
        <w:t>ապարատեսակ</w:t>
      </w:r>
      <w:proofErr w:type="spellEnd"/>
    </w:p>
    <w:p w14:paraId="70A59EC4" w14:textId="77777777" w:rsidR="00D866B9" w:rsidRDefault="00000000">
      <w:pPr>
        <w:pStyle w:val="a3"/>
        <w:spacing w:before="196"/>
        <w:ind w:left="566" w:right="285" w:firstLine="566"/>
        <w:jc w:val="both"/>
      </w:pPr>
      <w:proofErr w:type="spellStart"/>
      <w:r>
        <w:t>Գետահովտադարավանդային</w:t>
      </w:r>
      <w:proofErr w:type="spellEnd"/>
      <w:r>
        <w:rPr>
          <w:spacing w:val="-8"/>
        </w:rPr>
        <w:t xml:space="preserve"> </w:t>
      </w:r>
      <w:proofErr w:type="spellStart"/>
      <w:r>
        <w:t>հողերում</w:t>
      </w:r>
      <w:proofErr w:type="spellEnd"/>
      <w:r>
        <w:rPr>
          <w:spacing w:val="-6"/>
        </w:rPr>
        <w:t xml:space="preserve"> </w:t>
      </w:r>
      <w:proofErr w:type="spellStart"/>
      <w:r>
        <w:t>ծագումնաբանական</w:t>
      </w:r>
      <w:proofErr w:type="spellEnd"/>
      <w:r>
        <w:rPr>
          <w:spacing w:val="-8"/>
        </w:rPr>
        <w:t xml:space="preserve"> </w:t>
      </w:r>
      <w:proofErr w:type="spellStart"/>
      <w:r>
        <w:t>հորիզոնները</w:t>
      </w:r>
      <w:proofErr w:type="spellEnd"/>
      <w:r>
        <w:rPr>
          <w:spacing w:val="-4"/>
        </w:rP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արտահայտված</w:t>
      </w:r>
      <w:proofErr w:type="spellEnd"/>
      <w:r>
        <w:t xml:space="preserve">: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պարզ</w:t>
      </w:r>
      <w:proofErr w:type="spellEnd"/>
      <w:r>
        <w:t xml:space="preserve"> </w:t>
      </w:r>
      <w:proofErr w:type="spellStart"/>
      <w:r>
        <w:t>շերտավոր</w:t>
      </w:r>
      <w:proofErr w:type="spellEnd"/>
      <w:r>
        <w:t xml:space="preserve"> </w:t>
      </w:r>
      <w:proofErr w:type="spellStart"/>
      <w:r>
        <w:t>կառուցվածք</w:t>
      </w:r>
      <w:proofErr w:type="spellEnd"/>
      <w:r>
        <w:t xml:space="preserve">,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հզորություն</w:t>
      </w:r>
      <w:proofErr w:type="spellEnd"/>
      <w:r>
        <w:t xml:space="preserve"> և </w:t>
      </w:r>
      <w:proofErr w:type="spellStart"/>
      <w:r>
        <w:t>թեթև</w:t>
      </w:r>
      <w:proofErr w:type="spellEnd"/>
      <w:r>
        <w:t xml:space="preserve"> </w:t>
      </w:r>
      <w:proofErr w:type="spellStart"/>
      <w:r>
        <w:t>մեխանիկական</w:t>
      </w:r>
      <w:proofErr w:type="spellEnd"/>
      <w:r>
        <w:t xml:space="preserve"> </w:t>
      </w:r>
      <w:proofErr w:type="spellStart"/>
      <w:r>
        <w:t>կազմ</w:t>
      </w:r>
      <w:proofErr w:type="spellEnd"/>
      <w:r>
        <w:t xml:space="preserve"> (</w:t>
      </w:r>
      <w:proofErr w:type="spellStart"/>
      <w:r>
        <w:t>ավազային</w:t>
      </w:r>
      <w:proofErr w:type="spellEnd"/>
      <w:r>
        <w:t xml:space="preserve">, </w:t>
      </w:r>
      <w:proofErr w:type="spellStart"/>
      <w:r>
        <w:t>կավավազային</w:t>
      </w:r>
      <w:proofErr w:type="spellEnd"/>
      <w:r>
        <w:t xml:space="preserve">) և </w:t>
      </w:r>
      <w:proofErr w:type="spellStart"/>
      <w:r>
        <w:t>հատիկակնձկային</w:t>
      </w:r>
      <w:proofErr w:type="spellEnd"/>
      <w:r>
        <w:t xml:space="preserve"> </w:t>
      </w:r>
      <w:proofErr w:type="spellStart"/>
      <w:r>
        <w:t>ստրուկ</w:t>
      </w:r>
      <w:proofErr w:type="spellEnd"/>
      <w:r>
        <w:t xml:space="preserve">- </w:t>
      </w:r>
      <w:proofErr w:type="spellStart"/>
      <w:r>
        <w:t>տուրա</w:t>
      </w:r>
      <w:proofErr w:type="spellEnd"/>
      <w:r>
        <w:t xml:space="preserve">: </w:t>
      </w:r>
      <w:proofErr w:type="spellStart"/>
      <w:r>
        <w:t>Հումուսի</w:t>
      </w:r>
      <w:proofErr w:type="spellEnd"/>
      <w:r>
        <w:t xml:space="preserve"> </w:t>
      </w:r>
      <w:proofErr w:type="spellStart"/>
      <w:r>
        <w:t>պարունակությունը</w:t>
      </w:r>
      <w:proofErr w:type="spellEnd"/>
      <w:r>
        <w:t xml:space="preserve"> 1.5-2-ից </w:t>
      </w:r>
      <w:proofErr w:type="spellStart"/>
      <w:r>
        <w:t>մինչև</w:t>
      </w:r>
      <w:proofErr w:type="spellEnd"/>
      <w:r>
        <w:t xml:space="preserve"> 4-6%: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լուծույթի</w:t>
      </w:r>
      <w:proofErr w:type="spellEnd"/>
      <w:r>
        <w:t xml:space="preserve"> </w:t>
      </w:r>
      <w:proofErr w:type="spellStart"/>
      <w:r>
        <w:t>ռեակցիան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չեզոք</w:t>
      </w:r>
      <w:proofErr w:type="spellEnd"/>
      <w:r>
        <w:t xml:space="preserve"> է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հիմնային</w:t>
      </w:r>
      <w:proofErr w:type="spellEnd"/>
      <w:r>
        <w:t xml:space="preserve">: </w:t>
      </w:r>
      <w:proofErr w:type="spellStart"/>
      <w:r>
        <w:t>Կլանման</w:t>
      </w:r>
      <w:proofErr w:type="spellEnd"/>
      <w:r>
        <w:t xml:space="preserve"> </w:t>
      </w:r>
      <w:proofErr w:type="spellStart"/>
      <w:r>
        <w:t>տարողությունը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չէ</w:t>
      </w:r>
      <w:proofErr w:type="spellEnd"/>
      <w:r>
        <w:t xml:space="preserve"> (15-25 </w:t>
      </w:r>
      <w:proofErr w:type="spellStart"/>
      <w:r>
        <w:t>մգ.էկվ</w:t>
      </w:r>
      <w:proofErr w:type="spellEnd"/>
      <w:r>
        <w:t xml:space="preserve"> 100գ </w:t>
      </w:r>
      <w:proofErr w:type="spellStart"/>
      <w:r>
        <w:t>հողում</w:t>
      </w:r>
      <w:proofErr w:type="spellEnd"/>
      <w:r>
        <w:t xml:space="preserve">), </w:t>
      </w:r>
      <w:proofErr w:type="spellStart"/>
      <w:r>
        <w:t>կլանված</w:t>
      </w:r>
      <w:proofErr w:type="spellEnd"/>
      <w:r>
        <w:t xml:space="preserve"> </w:t>
      </w:r>
      <w:proofErr w:type="spellStart"/>
      <w:r>
        <w:t>կատիոնների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</w:t>
      </w:r>
      <w:proofErr w:type="spellStart"/>
      <w:r>
        <w:t>գերակշռողը</w:t>
      </w:r>
      <w:proofErr w:type="spellEnd"/>
      <w:r>
        <w:t xml:space="preserve"> </w:t>
      </w:r>
      <w:proofErr w:type="spellStart"/>
      <w:r>
        <w:t>կալցիումն</w:t>
      </w:r>
      <w:proofErr w:type="spellEnd"/>
      <w:r>
        <w:t xml:space="preserve"> է:</w:t>
      </w:r>
    </w:p>
    <w:p w14:paraId="1CC8B599" w14:textId="77777777" w:rsidR="00D866B9" w:rsidRDefault="00000000">
      <w:pPr>
        <w:pStyle w:val="a3"/>
        <w:ind w:left="566" w:right="282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</w:t>
      </w:r>
      <w:proofErr w:type="spellStart"/>
      <w:r>
        <w:t>հանքավայրում</w:t>
      </w:r>
      <w:proofErr w:type="spellEnd"/>
      <w:r>
        <w:t xml:space="preserve"> և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շրջակայքում</w:t>
      </w:r>
      <w:proofErr w:type="spellEnd"/>
      <w:r>
        <w:t xml:space="preserve"> 2023թ. </w:t>
      </w:r>
      <w:proofErr w:type="spellStart"/>
      <w:r>
        <w:t>կատարված</w:t>
      </w:r>
      <w:proofErr w:type="spellEnd"/>
      <w: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մշտադիտարկման</w:t>
      </w:r>
      <w:proofErr w:type="spellEnd"/>
      <w:r>
        <w:t xml:space="preserve"> </w:t>
      </w:r>
      <w:proofErr w:type="spellStart"/>
      <w:r>
        <w:t>արդյունքները</w:t>
      </w:r>
      <w:proofErr w:type="spellEnd"/>
      <w:r>
        <w:t>:</w:t>
      </w:r>
    </w:p>
    <w:p w14:paraId="5AEB73BD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15C40C9A" w14:textId="77777777" w:rsidR="00D866B9" w:rsidRDefault="00000000">
      <w:pPr>
        <w:pStyle w:val="a3"/>
        <w:spacing w:before="0"/>
        <w:ind w:left="5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C680C8" wp14:editId="154761A2">
            <wp:extent cx="5869082" cy="6619875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082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43BDA" w14:textId="77777777" w:rsidR="00D866B9" w:rsidRDefault="00000000">
      <w:pPr>
        <w:pStyle w:val="2"/>
        <w:numPr>
          <w:ilvl w:val="1"/>
          <w:numId w:val="43"/>
        </w:numPr>
        <w:tabs>
          <w:tab w:val="left" w:pos="1133"/>
        </w:tabs>
        <w:spacing w:before="332"/>
        <w:ind w:left="1133"/>
      </w:pPr>
      <w:bookmarkStart w:id="69" w:name="3.9_Բուսական_և_կենդանական_աշխարհ"/>
      <w:bookmarkStart w:id="70" w:name="_bookmark34"/>
      <w:bookmarkEnd w:id="69"/>
      <w:bookmarkEnd w:id="70"/>
      <w:proofErr w:type="spellStart"/>
      <w:r>
        <w:rPr>
          <w:spacing w:val="-4"/>
        </w:rPr>
        <w:t>Բուսական</w:t>
      </w:r>
      <w:proofErr w:type="spellEnd"/>
      <w:r>
        <w:rPr>
          <w:spacing w:val="-5"/>
        </w:rPr>
        <w:t xml:space="preserve"> </w:t>
      </w:r>
      <w:r>
        <w:rPr>
          <w:spacing w:val="-4"/>
        </w:rPr>
        <w:t>և</w:t>
      </w:r>
      <w:r>
        <w:rPr>
          <w:spacing w:val="-6"/>
        </w:rPr>
        <w:t xml:space="preserve"> </w:t>
      </w:r>
      <w:proofErr w:type="spellStart"/>
      <w:r>
        <w:rPr>
          <w:spacing w:val="-4"/>
        </w:rPr>
        <w:t>կենդանական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4"/>
        </w:rPr>
        <w:t>աշխարհ</w:t>
      </w:r>
      <w:proofErr w:type="spellEnd"/>
    </w:p>
    <w:p w14:paraId="1218CDC0" w14:textId="77777777" w:rsidR="00D866B9" w:rsidRDefault="00000000">
      <w:pPr>
        <w:pStyle w:val="a5"/>
        <w:numPr>
          <w:ilvl w:val="2"/>
          <w:numId w:val="43"/>
        </w:numPr>
        <w:tabs>
          <w:tab w:val="left" w:pos="1131"/>
        </w:tabs>
        <w:spacing w:before="239"/>
        <w:ind w:left="1131" w:hanging="565"/>
        <w:rPr>
          <w:sz w:val="24"/>
          <w:szCs w:val="24"/>
        </w:rPr>
      </w:pPr>
      <w:bookmarkStart w:id="71" w:name="3.9.1_Բուսական_աշխարհ"/>
      <w:bookmarkStart w:id="72" w:name="_bookmark35"/>
      <w:bookmarkEnd w:id="71"/>
      <w:bookmarkEnd w:id="72"/>
      <w:proofErr w:type="spellStart"/>
      <w:r>
        <w:rPr>
          <w:spacing w:val="-2"/>
          <w:sz w:val="24"/>
          <w:szCs w:val="24"/>
        </w:rPr>
        <w:t>Բուսական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աշխարհ</w:t>
      </w:r>
      <w:proofErr w:type="spellEnd"/>
    </w:p>
    <w:p w14:paraId="5C99F107" w14:textId="77777777" w:rsidR="00D866B9" w:rsidRDefault="00000000">
      <w:pPr>
        <w:pStyle w:val="a3"/>
        <w:spacing w:before="243" w:line="237" w:lineRule="auto"/>
        <w:ind w:left="566" w:right="281" w:firstLine="566"/>
        <w:jc w:val="both"/>
      </w:pPr>
      <w:proofErr w:type="spellStart"/>
      <w:r>
        <w:t>Բազումի</w:t>
      </w:r>
      <w:proofErr w:type="spellEnd"/>
      <w:r>
        <w:t xml:space="preserve"> </w:t>
      </w:r>
      <w:proofErr w:type="spellStart"/>
      <w:r>
        <w:t>լեռնաշղթայի</w:t>
      </w:r>
      <w:proofErr w:type="spellEnd"/>
      <w:r>
        <w:t xml:space="preserve"> </w:t>
      </w:r>
      <w:proofErr w:type="spellStart"/>
      <w:r>
        <w:t>բուսական</w:t>
      </w:r>
      <w:proofErr w:type="spellEnd"/>
      <w:r>
        <w:t xml:space="preserve"> </w:t>
      </w:r>
      <w:proofErr w:type="spellStart"/>
      <w:r>
        <w:t>աշխարհը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անոթավոր</w:t>
      </w:r>
      <w:proofErr w:type="spellEnd"/>
      <w:r>
        <w:t xml:space="preserve"> </w:t>
      </w:r>
      <w:proofErr w:type="spellStart"/>
      <w:r>
        <w:t>բույսերի</w:t>
      </w:r>
      <w:proofErr w:type="spellEnd"/>
      <w:r>
        <w:t xml:space="preserve">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քան</w:t>
      </w:r>
      <w:proofErr w:type="spellEnd"/>
      <w:r>
        <w:t xml:space="preserve"> 1033 </w:t>
      </w:r>
      <w:proofErr w:type="spellStart"/>
      <w:r>
        <w:t>տեսակներով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պատկանում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436 </w:t>
      </w:r>
      <w:proofErr w:type="spellStart"/>
      <w:r>
        <w:t>ցեղերին</w:t>
      </w:r>
      <w:proofErr w:type="spellEnd"/>
      <w:r>
        <w:t xml:space="preserve"> և 98 </w:t>
      </w:r>
      <w:proofErr w:type="spellStart"/>
      <w:r>
        <w:rPr>
          <w:spacing w:val="-2"/>
        </w:rPr>
        <w:t>ընտանիքներին</w:t>
      </w:r>
      <w:proofErr w:type="spellEnd"/>
      <w:r>
        <w:rPr>
          <w:spacing w:val="-2"/>
        </w:rPr>
        <w:t>:</w:t>
      </w:r>
    </w:p>
    <w:p w14:paraId="18C06ED0" w14:textId="77777777" w:rsidR="00D866B9" w:rsidRDefault="00000000">
      <w:pPr>
        <w:pStyle w:val="a3"/>
        <w:spacing w:before="126"/>
        <w:ind w:left="566" w:right="289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3.17-ում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Բազումի</w:t>
      </w:r>
      <w:proofErr w:type="spellEnd"/>
      <w:r>
        <w:t xml:space="preserve"> </w:t>
      </w:r>
      <w:proofErr w:type="spellStart"/>
      <w:r>
        <w:t>լեռնաշղթայի</w:t>
      </w:r>
      <w:proofErr w:type="spellEnd"/>
      <w:r>
        <w:t xml:space="preserve"> </w:t>
      </w:r>
      <w:proofErr w:type="spellStart"/>
      <w:r>
        <w:t>բուսական</w:t>
      </w:r>
      <w:proofErr w:type="spellEnd"/>
      <w:r>
        <w:t xml:space="preserve"> </w:t>
      </w:r>
      <w:proofErr w:type="spellStart"/>
      <w:r>
        <w:t>աշխարհի</w:t>
      </w:r>
      <w:proofErr w:type="spellEnd"/>
      <w:r>
        <w:t xml:space="preserve"> </w:t>
      </w:r>
      <w:proofErr w:type="spellStart"/>
      <w:r>
        <w:t>ծածկասերմերի</w:t>
      </w:r>
      <w:proofErr w:type="spellEnd"/>
      <w:r>
        <w:t xml:space="preserve"> </w:t>
      </w:r>
      <w:proofErr w:type="spellStart"/>
      <w:r>
        <w:t>առաջատար</w:t>
      </w:r>
      <w:proofErr w:type="spellEnd"/>
      <w:r>
        <w:t xml:space="preserve"> 10 </w:t>
      </w:r>
      <w:proofErr w:type="spellStart"/>
      <w:r>
        <w:t>ընտանիքները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տեսակների</w:t>
      </w:r>
      <w:proofErr w:type="spellEnd"/>
      <w:r>
        <w:t xml:space="preserve"> </w:t>
      </w:r>
      <w:proofErr w:type="spellStart"/>
      <w:r>
        <w:rPr>
          <w:spacing w:val="-2"/>
        </w:rPr>
        <w:t>քանակը</w:t>
      </w:r>
      <w:proofErr w:type="spellEnd"/>
      <w:r>
        <w:rPr>
          <w:spacing w:val="-2"/>
        </w:rPr>
        <w:t>:</w:t>
      </w:r>
    </w:p>
    <w:p w14:paraId="2967F02A" w14:textId="77777777" w:rsidR="00D866B9" w:rsidRDefault="00D866B9">
      <w:pPr>
        <w:pStyle w:val="a3"/>
        <w:jc w:val="both"/>
        <w:sectPr w:rsidR="00D866B9">
          <w:pgSz w:w="11910" w:h="16840"/>
          <w:pgMar w:top="1120" w:right="566" w:bottom="940" w:left="1133" w:header="0" w:footer="745" w:gutter="0"/>
          <w:cols w:space="720"/>
        </w:sectPr>
      </w:pPr>
    </w:p>
    <w:p w14:paraId="1375437E" w14:textId="77777777" w:rsidR="00D866B9" w:rsidRDefault="00000000">
      <w:pPr>
        <w:spacing w:before="14"/>
        <w:ind w:right="277"/>
        <w:jc w:val="right"/>
      </w:pPr>
      <w:proofErr w:type="spellStart"/>
      <w:r>
        <w:lastRenderedPageBreak/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3.17</w:t>
      </w:r>
    </w:p>
    <w:p w14:paraId="14AAF026" w14:textId="77777777" w:rsidR="00D866B9" w:rsidRDefault="00D866B9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6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928"/>
        <w:gridCol w:w="2324"/>
        <w:gridCol w:w="2314"/>
      </w:tblGrid>
      <w:tr w:rsidR="00D866B9" w14:paraId="7BA3AD47" w14:textId="77777777">
        <w:trPr>
          <w:trHeight w:val="369"/>
        </w:trPr>
        <w:tc>
          <w:tcPr>
            <w:tcW w:w="677" w:type="dxa"/>
          </w:tcPr>
          <w:p w14:paraId="7CCB9E32" w14:textId="77777777" w:rsidR="00D866B9" w:rsidRDefault="00000000">
            <w:pPr>
              <w:pStyle w:val="TableParagraph"/>
              <w:spacing w:before="42"/>
              <w:ind w:left="14" w:right="1"/>
            </w:pPr>
            <w:r>
              <w:rPr>
                <w:spacing w:val="-5"/>
              </w:rPr>
              <w:t>Հ/հ</w:t>
            </w:r>
          </w:p>
        </w:tc>
        <w:tc>
          <w:tcPr>
            <w:tcW w:w="3928" w:type="dxa"/>
          </w:tcPr>
          <w:p w14:paraId="2A80CD71" w14:textId="77777777" w:rsidR="00D866B9" w:rsidRDefault="00000000">
            <w:pPr>
              <w:pStyle w:val="TableParagraph"/>
              <w:spacing w:before="42"/>
              <w:ind w:left="12"/>
            </w:pPr>
            <w:proofErr w:type="spellStart"/>
            <w:r>
              <w:rPr>
                <w:spacing w:val="-2"/>
              </w:rPr>
              <w:t>Ընտանիքը</w:t>
            </w:r>
            <w:proofErr w:type="spellEnd"/>
          </w:p>
        </w:tc>
        <w:tc>
          <w:tcPr>
            <w:tcW w:w="2324" w:type="dxa"/>
          </w:tcPr>
          <w:p w14:paraId="2A562378" w14:textId="77777777" w:rsidR="00D866B9" w:rsidRDefault="00000000">
            <w:pPr>
              <w:pStyle w:val="TableParagraph"/>
              <w:spacing w:before="42"/>
              <w:ind w:left="13" w:right="1"/>
            </w:pPr>
            <w:proofErr w:type="spellStart"/>
            <w:r>
              <w:rPr>
                <w:spacing w:val="-2"/>
              </w:rPr>
              <w:t>Տեսակը</w:t>
            </w:r>
            <w:proofErr w:type="spellEnd"/>
          </w:p>
        </w:tc>
        <w:tc>
          <w:tcPr>
            <w:tcW w:w="2314" w:type="dxa"/>
          </w:tcPr>
          <w:p w14:paraId="459B8E02" w14:textId="77777777" w:rsidR="00D866B9" w:rsidRDefault="00000000">
            <w:pPr>
              <w:pStyle w:val="TableParagraph"/>
              <w:spacing w:before="42"/>
              <w:ind w:left="19" w:right="5"/>
            </w:pPr>
            <w:proofErr w:type="spellStart"/>
            <w:r>
              <w:rPr>
                <w:spacing w:val="-2"/>
              </w:rPr>
              <w:t>Տոկոս</w:t>
            </w:r>
            <w:proofErr w:type="spellEnd"/>
          </w:p>
        </w:tc>
      </w:tr>
      <w:tr w:rsidR="00D866B9" w14:paraId="631B1279" w14:textId="77777777">
        <w:trPr>
          <w:trHeight w:val="369"/>
        </w:trPr>
        <w:tc>
          <w:tcPr>
            <w:tcW w:w="677" w:type="dxa"/>
          </w:tcPr>
          <w:p w14:paraId="513B72BB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1</w:t>
            </w:r>
          </w:p>
        </w:tc>
        <w:tc>
          <w:tcPr>
            <w:tcW w:w="3928" w:type="dxa"/>
          </w:tcPr>
          <w:p w14:paraId="70AD462C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Աստղածաղկազգիներ</w:t>
            </w:r>
            <w:proofErr w:type="spellEnd"/>
          </w:p>
        </w:tc>
        <w:tc>
          <w:tcPr>
            <w:tcW w:w="2324" w:type="dxa"/>
          </w:tcPr>
          <w:p w14:paraId="426A08CF" w14:textId="77777777" w:rsidR="00D866B9" w:rsidRDefault="00000000">
            <w:pPr>
              <w:pStyle w:val="TableParagraph"/>
              <w:spacing w:before="42"/>
              <w:ind w:left="13"/>
            </w:pPr>
            <w:r>
              <w:rPr>
                <w:spacing w:val="-5"/>
              </w:rPr>
              <w:t>145</w:t>
            </w:r>
          </w:p>
        </w:tc>
        <w:tc>
          <w:tcPr>
            <w:tcW w:w="2314" w:type="dxa"/>
          </w:tcPr>
          <w:p w14:paraId="78E0CCBB" w14:textId="77777777" w:rsidR="00D866B9" w:rsidRDefault="00000000">
            <w:pPr>
              <w:pStyle w:val="TableParagraph"/>
              <w:spacing w:before="42"/>
              <w:ind w:left="19" w:right="10"/>
            </w:pPr>
            <w:r>
              <w:rPr>
                <w:spacing w:val="-5"/>
              </w:rPr>
              <w:t>14</w:t>
            </w:r>
          </w:p>
        </w:tc>
      </w:tr>
      <w:tr w:rsidR="00D866B9" w14:paraId="131B52B4" w14:textId="77777777">
        <w:trPr>
          <w:trHeight w:val="369"/>
        </w:trPr>
        <w:tc>
          <w:tcPr>
            <w:tcW w:w="677" w:type="dxa"/>
          </w:tcPr>
          <w:p w14:paraId="20A0A591" w14:textId="77777777" w:rsidR="00D866B9" w:rsidRDefault="00000000">
            <w:pPr>
              <w:pStyle w:val="TableParagraph"/>
              <w:spacing w:before="43"/>
              <w:ind w:left="14" w:right="5"/>
            </w:pPr>
            <w:r>
              <w:rPr>
                <w:spacing w:val="-10"/>
              </w:rPr>
              <w:t>2</w:t>
            </w:r>
          </w:p>
        </w:tc>
        <w:tc>
          <w:tcPr>
            <w:tcW w:w="3928" w:type="dxa"/>
          </w:tcPr>
          <w:p w14:paraId="4DFC7DF2" w14:textId="77777777" w:rsidR="00D866B9" w:rsidRDefault="00000000">
            <w:pPr>
              <w:pStyle w:val="TableParagraph"/>
              <w:spacing w:before="43"/>
              <w:ind w:left="110"/>
              <w:jc w:val="left"/>
            </w:pPr>
            <w:proofErr w:type="spellStart"/>
            <w:r>
              <w:rPr>
                <w:spacing w:val="-2"/>
              </w:rPr>
              <w:t>Դաշտավլուկազգիներ</w:t>
            </w:r>
            <w:proofErr w:type="spellEnd"/>
          </w:p>
        </w:tc>
        <w:tc>
          <w:tcPr>
            <w:tcW w:w="2324" w:type="dxa"/>
          </w:tcPr>
          <w:p w14:paraId="6A7897AF" w14:textId="77777777" w:rsidR="00D866B9" w:rsidRDefault="00000000">
            <w:pPr>
              <w:pStyle w:val="TableParagraph"/>
              <w:spacing w:before="43"/>
              <w:ind w:left="13" w:right="5"/>
            </w:pPr>
            <w:r>
              <w:rPr>
                <w:spacing w:val="-5"/>
              </w:rPr>
              <w:t>78</w:t>
            </w:r>
          </w:p>
        </w:tc>
        <w:tc>
          <w:tcPr>
            <w:tcW w:w="2314" w:type="dxa"/>
          </w:tcPr>
          <w:p w14:paraId="2F600E8F" w14:textId="77777777" w:rsidR="00D866B9" w:rsidRDefault="00000000">
            <w:pPr>
              <w:pStyle w:val="TableParagraph"/>
              <w:spacing w:before="43"/>
              <w:ind w:left="19"/>
            </w:pPr>
            <w:r>
              <w:rPr>
                <w:spacing w:val="-5"/>
              </w:rPr>
              <w:t>7.5</w:t>
            </w:r>
          </w:p>
        </w:tc>
      </w:tr>
      <w:tr w:rsidR="00D866B9" w14:paraId="54BF72EF" w14:textId="77777777">
        <w:trPr>
          <w:trHeight w:val="369"/>
        </w:trPr>
        <w:tc>
          <w:tcPr>
            <w:tcW w:w="677" w:type="dxa"/>
          </w:tcPr>
          <w:p w14:paraId="1A407333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3</w:t>
            </w:r>
          </w:p>
        </w:tc>
        <w:tc>
          <w:tcPr>
            <w:tcW w:w="3928" w:type="dxa"/>
          </w:tcPr>
          <w:p w14:paraId="35901AA9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Շրթնածաղկազգիներ</w:t>
            </w:r>
            <w:proofErr w:type="spellEnd"/>
          </w:p>
        </w:tc>
        <w:tc>
          <w:tcPr>
            <w:tcW w:w="2324" w:type="dxa"/>
          </w:tcPr>
          <w:p w14:paraId="745B8288" w14:textId="77777777" w:rsidR="00D866B9" w:rsidRDefault="00000000">
            <w:pPr>
              <w:pStyle w:val="TableParagraph"/>
              <w:spacing w:before="42"/>
              <w:ind w:left="13" w:right="5"/>
            </w:pPr>
            <w:r>
              <w:rPr>
                <w:spacing w:val="-5"/>
              </w:rPr>
              <w:t>62</w:t>
            </w:r>
          </w:p>
        </w:tc>
        <w:tc>
          <w:tcPr>
            <w:tcW w:w="2314" w:type="dxa"/>
          </w:tcPr>
          <w:p w14:paraId="75ABA3FF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5"/>
              </w:rPr>
              <w:t>6.0</w:t>
            </w:r>
          </w:p>
        </w:tc>
      </w:tr>
      <w:tr w:rsidR="00D866B9" w14:paraId="682B260D" w14:textId="77777777">
        <w:trPr>
          <w:trHeight w:val="369"/>
        </w:trPr>
        <w:tc>
          <w:tcPr>
            <w:tcW w:w="677" w:type="dxa"/>
          </w:tcPr>
          <w:p w14:paraId="4FA91A0F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4</w:t>
            </w:r>
          </w:p>
        </w:tc>
        <w:tc>
          <w:tcPr>
            <w:tcW w:w="3928" w:type="dxa"/>
          </w:tcPr>
          <w:p w14:paraId="2559861F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Կաղամբազգիներ</w:t>
            </w:r>
            <w:proofErr w:type="spellEnd"/>
          </w:p>
        </w:tc>
        <w:tc>
          <w:tcPr>
            <w:tcW w:w="2324" w:type="dxa"/>
          </w:tcPr>
          <w:p w14:paraId="767B107A" w14:textId="77777777" w:rsidR="00D866B9" w:rsidRDefault="00000000">
            <w:pPr>
              <w:pStyle w:val="TableParagraph"/>
              <w:spacing w:before="42"/>
              <w:ind w:left="13" w:right="5"/>
            </w:pPr>
            <w:r>
              <w:rPr>
                <w:spacing w:val="-5"/>
              </w:rPr>
              <w:t>57</w:t>
            </w:r>
          </w:p>
        </w:tc>
        <w:tc>
          <w:tcPr>
            <w:tcW w:w="2314" w:type="dxa"/>
          </w:tcPr>
          <w:p w14:paraId="6A340184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5"/>
              </w:rPr>
              <w:t>5.5</w:t>
            </w:r>
          </w:p>
        </w:tc>
      </w:tr>
      <w:tr w:rsidR="00D866B9" w14:paraId="4A91DDEA" w14:textId="77777777">
        <w:trPr>
          <w:trHeight w:val="369"/>
        </w:trPr>
        <w:tc>
          <w:tcPr>
            <w:tcW w:w="677" w:type="dxa"/>
          </w:tcPr>
          <w:p w14:paraId="5A5FBFA6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5</w:t>
            </w:r>
          </w:p>
        </w:tc>
        <w:tc>
          <w:tcPr>
            <w:tcW w:w="3928" w:type="dxa"/>
          </w:tcPr>
          <w:p w14:paraId="264837F8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Բակլազգիներ</w:t>
            </w:r>
            <w:proofErr w:type="spellEnd"/>
          </w:p>
        </w:tc>
        <w:tc>
          <w:tcPr>
            <w:tcW w:w="2324" w:type="dxa"/>
          </w:tcPr>
          <w:p w14:paraId="3B97F7D1" w14:textId="77777777" w:rsidR="00D866B9" w:rsidRDefault="00000000">
            <w:pPr>
              <w:pStyle w:val="TableParagraph"/>
              <w:spacing w:before="42"/>
              <w:ind w:left="13" w:right="5"/>
            </w:pPr>
            <w:r>
              <w:rPr>
                <w:spacing w:val="-5"/>
              </w:rPr>
              <w:t>54</w:t>
            </w:r>
          </w:p>
        </w:tc>
        <w:tc>
          <w:tcPr>
            <w:tcW w:w="2314" w:type="dxa"/>
          </w:tcPr>
          <w:p w14:paraId="500AD4C8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5"/>
              </w:rPr>
              <w:t>5.2</w:t>
            </w:r>
          </w:p>
        </w:tc>
      </w:tr>
      <w:tr w:rsidR="00D866B9" w14:paraId="08C2AC52" w14:textId="77777777">
        <w:trPr>
          <w:trHeight w:val="369"/>
        </w:trPr>
        <w:tc>
          <w:tcPr>
            <w:tcW w:w="677" w:type="dxa"/>
          </w:tcPr>
          <w:p w14:paraId="58FB2B01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6</w:t>
            </w:r>
          </w:p>
        </w:tc>
        <w:tc>
          <w:tcPr>
            <w:tcW w:w="3928" w:type="dxa"/>
          </w:tcPr>
          <w:p w14:paraId="36ADACC4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Մեխակազգիներ</w:t>
            </w:r>
            <w:proofErr w:type="spellEnd"/>
          </w:p>
        </w:tc>
        <w:tc>
          <w:tcPr>
            <w:tcW w:w="2324" w:type="dxa"/>
          </w:tcPr>
          <w:p w14:paraId="3FC9A828" w14:textId="77777777" w:rsidR="00D866B9" w:rsidRDefault="00000000">
            <w:pPr>
              <w:pStyle w:val="TableParagraph"/>
              <w:spacing w:before="42"/>
              <w:ind w:left="13" w:right="5"/>
            </w:pPr>
            <w:r>
              <w:rPr>
                <w:spacing w:val="-5"/>
              </w:rPr>
              <w:t>49</w:t>
            </w:r>
          </w:p>
        </w:tc>
        <w:tc>
          <w:tcPr>
            <w:tcW w:w="2314" w:type="dxa"/>
          </w:tcPr>
          <w:p w14:paraId="3644CEEA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5"/>
              </w:rPr>
              <w:t>4.7</w:t>
            </w:r>
          </w:p>
        </w:tc>
      </w:tr>
      <w:tr w:rsidR="00D866B9" w14:paraId="2E523D89" w14:textId="77777777">
        <w:trPr>
          <w:trHeight w:val="369"/>
        </w:trPr>
        <w:tc>
          <w:tcPr>
            <w:tcW w:w="677" w:type="dxa"/>
          </w:tcPr>
          <w:p w14:paraId="2F5979F1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7</w:t>
            </w:r>
          </w:p>
        </w:tc>
        <w:tc>
          <w:tcPr>
            <w:tcW w:w="3928" w:type="dxa"/>
          </w:tcPr>
          <w:p w14:paraId="16A7D637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Վարդազգիներ</w:t>
            </w:r>
            <w:proofErr w:type="spellEnd"/>
          </w:p>
        </w:tc>
        <w:tc>
          <w:tcPr>
            <w:tcW w:w="2324" w:type="dxa"/>
          </w:tcPr>
          <w:p w14:paraId="3FD1B048" w14:textId="77777777" w:rsidR="00D866B9" w:rsidRDefault="00000000">
            <w:pPr>
              <w:pStyle w:val="TableParagraph"/>
              <w:spacing w:before="42"/>
              <w:ind w:left="13" w:right="5"/>
            </w:pPr>
            <w:r>
              <w:rPr>
                <w:spacing w:val="-5"/>
              </w:rPr>
              <w:t>48</w:t>
            </w:r>
          </w:p>
        </w:tc>
        <w:tc>
          <w:tcPr>
            <w:tcW w:w="2314" w:type="dxa"/>
          </w:tcPr>
          <w:p w14:paraId="6A648BC0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5"/>
              </w:rPr>
              <w:t>4.6</w:t>
            </w:r>
          </w:p>
        </w:tc>
      </w:tr>
      <w:tr w:rsidR="00D866B9" w14:paraId="7C753227" w14:textId="77777777">
        <w:trPr>
          <w:trHeight w:val="373"/>
        </w:trPr>
        <w:tc>
          <w:tcPr>
            <w:tcW w:w="677" w:type="dxa"/>
          </w:tcPr>
          <w:p w14:paraId="240F831E" w14:textId="77777777" w:rsidR="00D866B9" w:rsidRDefault="00000000">
            <w:pPr>
              <w:pStyle w:val="TableParagraph"/>
              <w:spacing w:before="47"/>
              <w:ind w:left="14" w:right="5"/>
            </w:pPr>
            <w:r>
              <w:rPr>
                <w:spacing w:val="-10"/>
              </w:rPr>
              <w:t>8</w:t>
            </w:r>
          </w:p>
        </w:tc>
        <w:tc>
          <w:tcPr>
            <w:tcW w:w="3928" w:type="dxa"/>
          </w:tcPr>
          <w:p w14:paraId="0225E148" w14:textId="77777777" w:rsidR="00D866B9" w:rsidRDefault="00000000">
            <w:pPr>
              <w:pStyle w:val="TableParagraph"/>
              <w:spacing w:before="47"/>
              <w:ind w:left="110"/>
              <w:jc w:val="left"/>
            </w:pPr>
            <w:proofErr w:type="spellStart"/>
            <w:r>
              <w:rPr>
                <w:spacing w:val="-2"/>
              </w:rPr>
              <w:t>Խլածաղկազգիներ</w:t>
            </w:r>
            <w:proofErr w:type="spellEnd"/>
          </w:p>
        </w:tc>
        <w:tc>
          <w:tcPr>
            <w:tcW w:w="2324" w:type="dxa"/>
          </w:tcPr>
          <w:p w14:paraId="0240304C" w14:textId="77777777" w:rsidR="00D866B9" w:rsidRDefault="00000000">
            <w:pPr>
              <w:pStyle w:val="TableParagraph"/>
              <w:spacing w:before="47"/>
              <w:ind w:left="13" w:right="5"/>
            </w:pPr>
            <w:r>
              <w:rPr>
                <w:spacing w:val="-5"/>
              </w:rPr>
              <w:t>44</w:t>
            </w:r>
          </w:p>
        </w:tc>
        <w:tc>
          <w:tcPr>
            <w:tcW w:w="2314" w:type="dxa"/>
          </w:tcPr>
          <w:p w14:paraId="73897C5F" w14:textId="77777777" w:rsidR="00D866B9" w:rsidRDefault="00000000">
            <w:pPr>
              <w:pStyle w:val="TableParagraph"/>
              <w:spacing w:before="47"/>
              <w:ind w:left="19"/>
            </w:pPr>
            <w:r>
              <w:rPr>
                <w:spacing w:val="-5"/>
              </w:rPr>
              <w:t>4.3</w:t>
            </w:r>
          </w:p>
        </w:tc>
      </w:tr>
      <w:tr w:rsidR="00D866B9" w14:paraId="254571F7" w14:textId="77777777">
        <w:trPr>
          <w:trHeight w:val="369"/>
        </w:trPr>
        <w:tc>
          <w:tcPr>
            <w:tcW w:w="677" w:type="dxa"/>
          </w:tcPr>
          <w:p w14:paraId="3711FF39" w14:textId="77777777" w:rsidR="00D866B9" w:rsidRDefault="00000000">
            <w:pPr>
              <w:pStyle w:val="TableParagraph"/>
              <w:spacing w:before="42"/>
              <w:ind w:left="14" w:right="5"/>
            </w:pPr>
            <w:r>
              <w:rPr>
                <w:spacing w:val="-10"/>
              </w:rPr>
              <w:t>9</w:t>
            </w:r>
          </w:p>
        </w:tc>
        <w:tc>
          <w:tcPr>
            <w:tcW w:w="3928" w:type="dxa"/>
          </w:tcPr>
          <w:p w14:paraId="48790DB1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Նեխուրածաղկազգիներ</w:t>
            </w:r>
            <w:proofErr w:type="spellEnd"/>
          </w:p>
        </w:tc>
        <w:tc>
          <w:tcPr>
            <w:tcW w:w="2324" w:type="dxa"/>
          </w:tcPr>
          <w:p w14:paraId="670F0CED" w14:textId="77777777" w:rsidR="00D866B9" w:rsidRDefault="00000000">
            <w:pPr>
              <w:pStyle w:val="TableParagraph"/>
              <w:spacing w:before="42"/>
              <w:ind w:left="13" w:right="5"/>
            </w:pPr>
            <w:r>
              <w:rPr>
                <w:spacing w:val="-5"/>
              </w:rPr>
              <w:t>44</w:t>
            </w:r>
          </w:p>
        </w:tc>
        <w:tc>
          <w:tcPr>
            <w:tcW w:w="2314" w:type="dxa"/>
          </w:tcPr>
          <w:p w14:paraId="476FC0D4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5"/>
              </w:rPr>
              <w:t>4.3</w:t>
            </w:r>
          </w:p>
        </w:tc>
      </w:tr>
      <w:tr w:rsidR="00D866B9" w14:paraId="01F43F0C" w14:textId="77777777">
        <w:trPr>
          <w:trHeight w:val="369"/>
        </w:trPr>
        <w:tc>
          <w:tcPr>
            <w:tcW w:w="677" w:type="dxa"/>
          </w:tcPr>
          <w:p w14:paraId="7431C840" w14:textId="77777777" w:rsidR="00D866B9" w:rsidRDefault="00000000">
            <w:pPr>
              <w:pStyle w:val="TableParagraph"/>
              <w:spacing w:before="42"/>
              <w:ind w:left="15" w:right="1"/>
            </w:pPr>
            <w:r>
              <w:rPr>
                <w:spacing w:val="-5"/>
              </w:rPr>
              <w:t>10</w:t>
            </w:r>
          </w:p>
        </w:tc>
        <w:tc>
          <w:tcPr>
            <w:tcW w:w="3928" w:type="dxa"/>
          </w:tcPr>
          <w:p w14:paraId="34DC2FF1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Շուշանազգիներ</w:t>
            </w:r>
            <w:proofErr w:type="spellEnd"/>
          </w:p>
        </w:tc>
        <w:tc>
          <w:tcPr>
            <w:tcW w:w="2324" w:type="dxa"/>
          </w:tcPr>
          <w:p w14:paraId="7E281194" w14:textId="77777777" w:rsidR="00D866B9" w:rsidRDefault="00000000">
            <w:pPr>
              <w:pStyle w:val="TableParagraph"/>
              <w:spacing w:before="42"/>
              <w:ind w:left="13" w:right="5"/>
            </w:pPr>
            <w:r>
              <w:rPr>
                <w:spacing w:val="-5"/>
              </w:rPr>
              <w:t>32</w:t>
            </w:r>
          </w:p>
        </w:tc>
        <w:tc>
          <w:tcPr>
            <w:tcW w:w="2314" w:type="dxa"/>
          </w:tcPr>
          <w:p w14:paraId="62376395" w14:textId="77777777" w:rsidR="00D866B9" w:rsidRDefault="00000000">
            <w:pPr>
              <w:pStyle w:val="TableParagraph"/>
              <w:spacing w:before="42"/>
              <w:ind w:left="19"/>
            </w:pPr>
            <w:r>
              <w:rPr>
                <w:spacing w:val="-5"/>
              </w:rPr>
              <w:t>3.1</w:t>
            </w:r>
          </w:p>
        </w:tc>
      </w:tr>
    </w:tbl>
    <w:p w14:paraId="122362C3" w14:textId="77777777" w:rsidR="00D866B9" w:rsidRDefault="00000000">
      <w:pPr>
        <w:pStyle w:val="a3"/>
        <w:spacing w:before="204"/>
        <w:ind w:left="566" w:right="280" w:firstLine="566"/>
        <w:jc w:val="both"/>
      </w:pPr>
      <w:proofErr w:type="spellStart"/>
      <w:r>
        <w:t>Շրջանի</w:t>
      </w:r>
      <w:proofErr w:type="spellEnd"/>
      <w:r>
        <w:t xml:space="preserve"> </w:t>
      </w:r>
      <w:proofErr w:type="spellStart"/>
      <w:r>
        <w:t>բուսածածկույթի</w:t>
      </w:r>
      <w:proofErr w:type="spellEnd"/>
      <w:r>
        <w:t xml:space="preserve"> </w:t>
      </w:r>
      <w:proofErr w:type="spellStart"/>
      <w:r>
        <w:t>համակցությունները</w:t>
      </w:r>
      <w:proofErr w:type="spellEnd"/>
      <w:r>
        <w:t xml:space="preserve"> </w:t>
      </w:r>
      <w:proofErr w:type="spellStart"/>
      <w:r>
        <w:t>անտառներն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տափաստա</w:t>
      </w:r>
      <w:proofErr w:type="spellEnd"/>
      <w:r>
        <w:t xml:space="preserve">- </w:t>
      </w:r>
      <w:proofErr w:type="spellStart"/>
      <w:r>
        <w:t>նային</w:t>
      </w:r>
      <w:proofErr w:type="spellEnd"/>
      <w:r>
        <w:t xml:space="preserve"> </w:t>
      </w:r>
      <w:proofErr w:type="spellStart"/>
      <w:r>
        <w:t>տեսակներն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: </w:t>
      </w:r>
      <w:proofErr w:type="spellStart"/>
      <w:r>
        <w:t>Հովտային</w:t>
      </w:r>
      <w:proofErr w:type="spellEnd"/>
      <w:r>
        <w:t xml:space="preserve"> </w:t>
      </w:r>
      <w:proofErr w:type="spellStart"/>
      <w:r>
        <w:t>մասերում</w:t>
      </w:r>
      <w:proofErr w:type="spellEnd"/>
      <w:r>
        <w:t xml:space="preserve"> </w:t>
      </w:r>
      <w:proofErr w:type="spellStart"/>
      <w:r>
        <w:t>տիրապետում</w:t>
      </w:r>
      <w:proofErr w:type="spellEnd"/>
      <w:r>
        <w:t xml:space="preserve"> է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բուսա</w:t>
      </w:r>
      <w:proofErr w:type="spellEnd"/>
      <w:r>
        <w:t xml:space="preserve">- </w:t>
      </w:r>
      <w:proofErr w:type="spellStart"/>
      <w:r>
        <w:t>ծածկը</w:t>
      </w:r>
      <w:proofErr w:type="spellEnd"/>
      <w:r>
        <w:t xml:space="preserve">` </w:t>
      </w:r>
      <w:proofErr w:type="spellStart"/>
      <w:r>
        <w:t>հաճարենու</w:t>
      </w:r>
      <w:proofErr w:type="spellEnd"/>
      <w:r>
        <w:t xml:space="preserve"> և </w:t>
      </w:r>
      <w:proofErr w:type="spellStart"/>
      <w:r>
        <w:t>կաղնու</w:t>
      </w:r>
      <w:proofErr w:type="spellEnd"/>
      <w:r>
        <w:t xml:space="preserve"> </w:t>
      </w:r>
      <w:proofErr w:type="spellStart"/>
      <w:r>
        <w:t>խմբակցություններով</w:t>
      </w:r>
      <w:proofErr w:type="spellEnd"/>
      <w:r>
        <w:t xml:space="preserve">, </w:t>
      </w:r>
      <w:proofErr w:type="spellStart"/>
      <w:r>
        <w:t>դաշտային</w:t>
      </w:r>
      <w:proofErr w:type="spellEnd"/>
      <w:r>
        <w:t xml:space="preserve"> </w:t>
      </w:r>
      <w:proofErr w:type="spellStart"/>
      <w:r>
        <w:t>հատվածներում</w:t>
      </w:r>
      <w:proofErr w:type="spellEnd"/>
      <w:r>
        <w:t xml:space="preserve">` </w:t>
      </w:r>
      <w:proofErr w:type="spellStart"/>
      <w:r>
        <w:t>հացազգի-տարախոտային</w:t>
      </w:r>
      <w:proofErr w:type="spellEnd"/>
      <w:r>
        <w:t xml:space="preserve"> և </w:t>
      </w:r>
      <w:proofErr w:type="spellStart"/>
      <w:r>
        <w:t>մարգագետնատափաստանային</w:t>
      </w:r>
      <w:proofErr w:type="spellEnd"/>
      <w:r>
        <w:t xml:space="preserve"> </w:t>
      </w:r>
      <w:proofErr w:type="spellStart"/>
      <w:r>
        <w:t>խմբակցությունները</w:t>
      </w:r>
      <w:proofErr w:type="spellEnd"/>
      <w:r>
        <w:t xml:space="preserve">: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բույսերի</w:t>
      </w:r>
      <w:proofErr w:type="spellEnd"/>
      <w:r>
        <w:t xml:space="preserve">` </w:t>
      </w:r>
      <w:proofErr w:type="spellStart"/>
      <w:r>
        <w:t>հաճարենու</w:t>
      </w:r>
      <w:proofErr w:type="spellEnd"/>
      <w:r>
        <w:t xml:space="preserve">, </w:t>
      </w:r>
      <w:proofErr w:type="spellStart"/>
      <w:r>
        <w:t>կաղնու</w:t>
      </w:r>
      <w:proofErr w:type="spellEnd"/>
      <w:r>
        <w:t xml:space="preserve">, </w:t>
      </w:r>
      <w:proofErr w:type="spellStart"/>
      <w:r>
        <w:t>հացենու</w:t>
      </w:r>
      <w:proofErr w:type="spellEnd"/>
      <w:r>
        <w:t xml:space="preserve">, </w:t>
      </w:r>
      <w:proofErr w:type="spellStart"/>
      <w:r>
        <w:t>լորենու</w:t>
      </w:r>
      <w:proofErr w:type="spellEnd"/>
      <w:r>
        <w:t xml:space="preserve">, </w:t>
      </w:r>
      <w:proofErr w:type="spellStart"/>
      <w:r>
        <w:t>թխկու</w:t>
      </w:r>
      <w:proofErr w:type="spellEnd"/>
      <w:r>
        <w:t xml:space="preserve">, </w:t>
      </w:r>
      <w:proofErr w:type="spellStart"/>
      <w:r>
        <w:t>բոխու</w:t>
      </w:r>
      <w:proofErr w:type="spellEnd"/>
      <w:r>
        <w:t xml:space="preserve"> </w:t>
      </w:r>
      <w:proofErr w:type="spellStart"/>
      <w:r>
        <w:t>կողքին</w:t>
      </w:r>
      <w:proofErr w:type="spellEnd"/>
      <w:r>
        <w:t xml:space="preserve"> </w:t>
      </w:r>
      <w:proofErr w:type="spellStart"/>
      <w:r>
        <w:t>ժայռոտ</w:t>
      </w:r>
      <w:proofErr w:type="spellEnd"/>
      <w:r>
        <w:t xml:space="preserve"> </w:t>
      </w:r>
      <w:proofErr w:type="spellStart"/>
      <w:r>
        <w:t>քարաթափերում</w:t>
      </w:r>
      <w:proofErr w:type="spellEnd"/>
      <w:r>
        <w:t xml:space="preserve"> </w:t>
      </w:r>
      <w:proofErr w:type="spellStart"/>
      <w:r>
        <w:t>տարածված</w:t>
      </w:r>
      <w:proofErr w:type="spellEnd"/>
      <w:r>
        <w:rPr>
          <w:spacing w:val="-1"/>
        </w:rPr>
        <w:t xml:space="preserve"> </w:t>
      </w:r>
      <w:proofErr w:type="spellStart"/>
      <w:r>
        <w:t>են</w:t>
      </w:r>
      <w:proofErr w:type="spellEnd"/>
      <w:r>
        <w:rPr>
          <w:spacing w:val="-2"/>
        </w:rPr>
        <w:t xml:space="preserve"> </w:t>
      </w:r>
      <w:proofErr w:type="spellStart"/>
      <w:r>
        <w:t>մասրենու</w:t>
      </w:r>
      <w:proofErr w:type="spellEnd"/>
      <w:r>
        <w:t xml:space="preserve">, </w:t>
      </w:r>
      <w:proofErr w:type="spellStart"/>
      <w:r>
        <w:t>ցաքու</w:t>
      </w:r>
      <w:proofErr w:type="spellEnd"/>
      <w:r>
        <w:rPr>
          <w:spacing w:val="-2"/>
        </w:rPr>
        <w:t xml:space="preserve"> </w:t>
      </w:r>
      <w:proofErr w:type="spellStart"/>
      <w:r>
        <w:t>թփուտներ</w:t>
      </w:r>
      <w:proofErr w:type="spellEnd"/>
      <w:r>
        <w:t xml:space="preserve">: </w:t>
      </w:r>
      <w:proofErr w:type="spellStart"/>
      <w:r>
        <w:t>Հանդիպում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վայրի</w:t>
      </w:r>
      <w:proofErr w:type="spellEnd"/>
      <w:r>
        <w:t xml:space="preserve"> </w:t>
      </w:r>
      <w:proofErr w:type="spellStart"/>
      <w:r>
        <w:t>տանձենի</w:t>
      </w:r>
      <w:proofErr w:type="spellEnd"/>
      <w:r>
        <w:t xml:space="preserve">, </w:t>
      </w:r>
      <w:proofErr w:type="spellStart"/>
      <w:r>
        <w:t>խնձորենի</w:t>
      </w:r>
      <w:proofErr w:type="spellEnd"/>
      <w:r>
        <w:t xml:space="preserve">, </w:t>
      </w:r>
      <w:proofErr w:type="spellStart"/>
      <w:r>
        <w:t>ընկուզենի</w:t>
      </w:r>
      <w:proofErr w:type="spellEnd"/>
      <w:r>
        <w:t xml:space="preserve">, </w:t>
      </w:r>
      <w:proofErr w:type="spellStart"/>
      <w:r>
        <w:t>սալորենի</w:t>
      </w:r>
      <w:proofErr w:type="spellEnd"/>
      <w:r>
        <w:t xml:space="preserve">, </w:t>
      </w:r>
      <w:proofErr w:type="spellStart"/>
      <w:r>
        <w:t>հարավ-արևելքում</w:t>
      </w:r>
      <w:proofErr w:type="spellEnd"/>
      <w:r>
        <w:t xml:space="preserve">` </w:t>
      </w:r>
      <w:proofErr w:type="spellStart"/>
      <w:r>
        <w:t>ղաժու</w:t>
      </w:r>
      <w:proofErr w:type="spellEnd"/>
      <w:r>
        <w:t xml:space="preserve">, </w:t>
      </w:r>
      <w:proofErr w:type="spellStart"/>
      <w:r>
        <w:t>գիհու</w:t>
      </w:r>
      <w:proofErr w:type="spellEnd"/>
      <w:r>
        <w:t xml:space="preserve"> </w:t>
      </w:r>
      <w:proofErr w:type="spellStart"/>
      <w:r>
        <w:rPr>
          <w:spacing w:val="-2"/>
        </w:rPr>
        <w:t>նոսրանտառներ</w:t>
      </w:r>
      <w:proofErr w:type="spellEnd"/>
      <w:r>
        <w:rPr>
          <w:spacing w:val="-2"/>
        </w:rPr>
        <w:t>:</w:t>
      </w:r>
    </w:p>
    <w:p w14:paraId="72909D8B" w14:textId="77777777" w:rsidR="00D866B9" w:rsidRDefault="00000000">
      <w:pPr>
        <w:pStyle w:val="a3"/>
        <w:ind w:left="566" w:right="285" w:firstLine="566"/>
        <w:jc w:val="both"/>
      </w:pPr>
      <w:proofErr w:type="spellStart"/>
      <w:r>
        <w:t>Լեռների</w:t>
      </w:r>
      <w:proofErr w:type="spellEnd"/>
      <w:r>
        <w:t xml:space="preserve"> </w:t>
      </w:r>
      <w:proofErr w:type="spellStart"/>
      <w:r>
        <w:t>բարձրադիր</w:t>
      </w:r>
      <w:proofErr w:type="spellEnd"/>
      <w:r>
        <w:t xml:space="preserve"> </w:t>
      </w:r>
      <w:proofErr w:type="spellStart"/>
      <w:r>
        <w:t>գոտում</w:t>
      </w:r>
      <w:proofErr w:type="spellEnd"/>
      <w:r>
        <w:t xml:space="preserve"> </w:t>
      </w:r>
      <w:proofErr w:type="spellStart"/>
      <w:r>
        <w:t>իրար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հերթափոխում</w:t>
      </w:r>
      <w:proofErr w:type="spellEnd"/>
      <w:r>
        <w:t xml:space="preserve"> </w:t>
      </w:r>
      <w:proofErr w:type="spellStart"/>
      <w:r>
        <w:t>ենթալպյան</w:t>
      </w:r>
      <w:proofErr w:type="spellEnd"/>
      <w:r>
        <w:t xml:space="preserve"> և </w:t>
      </w:r>
      <w:proofErr w:type="spellStart"/>
      <w:r>
        <w:t>ալպյան</w:t>
      </w:r>
      <w:proofErr w:type="spellEnd"/>
      <w:r>
        <w:t xml:space="preserve"> </w:t>
      </w:r>
      <w:proofErr w:type="spellStart"/>
      <w:r>
        <w:rPr>
          <w:spacing w:val="-2"/>
        </w:rPr>
        <w:t>խմբակցությունները</w:t>
      </w:r>
      <w:proofErr w:type="spellEnd"/>
      <w:r>
        <w:rPr>
          <w:spacing w:val="-2"/>
        </w:rPr>
        <w:t>:</w:t>
      </w:r>
    </w:p>
    <w:p w14:paraId="30F8D203" w14:textId="77777777" w:rsidR="00D866B9" w:rsidRDefault="00D866B9">
      <w:pPr>
        <w:pStyle w:val="a3"/>
        <w:spacing w:before="12"/>
        <w:rPr>
          <w:sz w:val="17"/>
        </w:rPr>
      </w:pPr>
    </w:p>
    <w:tbl>
      <w:tblPr>
        <w:tblStyle w:val="TableNormal"/>
        <w:tblW w:w="0" w:type="auto"/>
        <w:tblInd w:w="440" w:type="dxa"/>
        <w:tblLayout w:type="fixed"/>
        <w:tblLook w:val="01E0" w:firstRow="1" w:lastRow="1" w:firstColumn="1" w:lastColumn="1" w:noHBand="0" w:noVBand="0"/>
      </w:tblPr>
      <w:tblGrid>
        <w:gridCol w:w="4804"/>
        <w:gridCol w:w="4803"/>
      </w:tblGrid>
      <w:tr w:rsidR="00D866B9" w14:paraId="428BF25B" w14:textId="77777777">
        <w:trPr>
          <w:trHeight w:val="3359"/>
        </w:trPr>
        <w:tc>
          <w:tcPr>
            <w:tcW w:w="4804" w:type="dxa"/>
          </w:tcPr>
          <w:p w14:paraId="549D81F3" w14:textId="77777777" w:rsidR="00D866B9" w:rsidRDefault="00000000">
            <w:pPr>
              <w:pStyle w:val="TableParagraph"/>
              <w:ind w:left="50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E7949C2" wp14:editId="3E0F8360">
                  <wp:extent cx="2988453" cy="2095500"/>
                  <wp:effectExtent l="0" t="0" r="0" b="0"/>
                  <wp:docPr id="103" name="Image 103" descr="800px-Croat_fg0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 descr="800px-Croat_fg02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453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3" w:type="dxa"/>
          </w:tcPr>
          <w:p w14:paraId="398F1E58" w14:textId="77777777" w:rsidR="00D866B9" w:rsidRDefault="00000000">
            <w:pPr>
              <w:pStyle w:val="TableParagraph"/>
              <w:ind w:left="49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2FC2ED" wp14:editId="6756021F">
                  <wp:extent cx="2964146" cy="2080069"/>
                  <wp:effectExtent l="0" t="0" r="0" b="0"/>
                  <wp:docPr id="104" name="Image 104" descr="P147042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 104" descr="P1470420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4146" cy="2080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6B9" w14:paraId="4202498A" w14:textId="77777777">
        <w:trPr>
          <w:trHeight w:val="295"/>
        </w:trPr>
        <w:tc>
          <w:tcPr>
            <w:tcW w:w="4804" w:type="dxa"/>
          </w:tcPr>
          <w:p w14:paraId="0DDD657A" w14:textId="77777777" w:rsidR="00D866B9" w:rsidRDefault="00000000">
            <w:pPr>
              <w:pStyle w:val="TableParagraph"/>
              <w:spacing w:line="276" w:lineRule="exact"/>
              <w:ind w:left="38"/>
              <w:rPr>
                <w:sz w:val="23"/>
                <w:szCs w:val="23"/>
              </w:rPr>
            </w:pPr>
            <w:proofErr w:type="spellStart"/>
            <w:r>
              <w:rPr>
                <w:spacing w:val="-4"/>
                <w:sz w:val="23"/>
                <w:szCs w:val="23"/>
              </w:rPr>
              <w:t>Ցաքի</w:t>
            </w:r>
            <w:proofErr w:type="spellEnd"/>
          </w:p>
        </w:tc>
        <w:tc>
          <w:tcPr>
            <w:tcW w:w="4803" w:type="dxa"/>
          </w:tcPr>
          <w:p w14:paraId="018AB9B0" w14:textId="77777777" w:rsidR="00D866B9" w:rsidRDefault="00000000">
            <w:pPr>
              <w:pStyle w:val="TableParagraph"/>
              <w:spacing w:line="276" w:lineRule="exact"/>
              <w:ind w:left="1558"/>
              <w:jc w:val="left"/>
              <w:rPr>
                <w:sz w:val="23"/>
                <w:szCs w:val="23"/>
              </w:rPr>
            </w:pPr>
            <w:proofErr w:type="spellStart"/>
            <w:r>
              <w:rPr>
                <w:spacing w:val="-5"/>
                <w:sz w:val="23"/>
                <w:szCs w:val="23"/>
              </w:rPr>
              <w:t>Վայրի</w:t>
            </w:r>
            <w:proofErr w:type="spellEnd"/>
            <w:r>
              <w:rPr>
                <w:spacing w:val="-6"/>
                <w:sz w:val="23"/>
                <w:szCs w:val="23"/>
              </w:rPr>
              <w:t xml:space="preserve"> </w:t>
            </w:r>
            <w:proofErr w:type="spellStart"/>
            <w:r>
              <w:rPr>
                <w:spacing w:val="-2"/>
                <w:sz w:val="23"/>
                <w:szCs w:val="23"/>
              </w:rPr>
              <w:t>սալորենի</w:t>
            </w:r>
            <w:proofErr w:type="spellEnd"/>
          </w:p>
        </w:tc>
      </w:tr>
    </w:tbl>
    <w:p w14:paraId="6CCBFA3D" w14:textId="77777777" w:rsidR="00D866B9" w:rsidRDefault="00D866B9">
      <w:pPr>
        <w:pStyle w:val="TableParagraph"/>
        <w:spacing w:line="276" w:lineRule="exact"/>
        <w:jc w:val="left"/>
        <w:rPr>
          <w:sz w:val="23"/>
          <w:szCs w:val="23"/>
        </w:rPr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tbl>
      <w:tblPr>
        <w:tblStyle w:val="TableNormal"/>
        <w:tblW w:w="0" w:type="auto"/>
        <w:tblInd w:w="1080" w:type="dxa"/>
        <w:tblLayout w:type="fixed"/>
        <w:tblLook w:val="01E0" w:firstRow="1" w:lastRow="1" w:firstColumn="1" w:lastColumn="1" w:noHBand="0" w:noVBand="0"/>
      </w:tblPr>
      <w:tblGrid>
        <w:gridCol w:w="3851"/>
        <w:gridCol w:w="5116"/>
      </w:tblGrid>
      <w:tr w:rsidR="00D866B9" w14:paraId="6D18DAE9" w14:textId="77777777">
        <w:trPr>
          <w:trHeight w:val="3426"/>
        </w:trPr>
        <w:tc>
          <w:tcPr>
            <w:tcW w:w="3851" w:type="dxa"/>
          </w:tcPr>
          <w:p w14:paraId="684BE9EC" w14:textId="77777777" w:rsidR="00D866B9" w:rsidRDefault="00000000">
            <w:pPr>
              <w:pStyle w:val="TableParagraph"/>
              <w:ind w:left="50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699C3B32" wp14:editId="2997E87F">
                  <wp:extent cx="2199740" cy="2143125"/>
                  <wp:effectExtent l="0" t="0" r="0" b="0"/>
                  <wp:docPr id="105" name="Image 105" descr="2102522519_4862cd590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age 105" descr="2102522519_4862cd590a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74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6" w:type="dxa"/>
          </w:tcPr>
          <w:p w14:paraId="4359F500" w14:textId="77777777" w:rsidR="00D866B9" w:rsidRDefault="00000000">
            <w:pPr>
              <w:pStyle w:val="TableParagraph"/>
              <w:ind w:left="361" w:right="-15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BF293A" wp14:editId="179D6ECA">
                  <wp:extent cx="3000977" cy="2148840"/>
                  <wp:effectExtent l="0" t="0" r="0" b="0"/>
                  <wp:docPr id="106" name="Image 106" descr="Acer-trautvetteri-Tskhratsk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 106" descr="Acer-trautvetteri-Tskhratsk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977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6B9" w14:paraId="5925A9F2" w14:textId="77777777">
        <w:trPr>
          <w:trHeight w:val="323"/>
        </w:trPr>
        <w:tc>
          <w:tcPr>
            <w:tcW w:w="3851" w:type="dxa"/>
          </w:tcPr>
          <w:p w14:paraId="6D931BA5" w14:textId="77777777" w:rsidR="00D866B9" w:rsidRDefault="00000000">
            <w:pPr>
              <w:pStyle w:val="TableParagraph"/>
              <w:spacing w:line="301" w:lineRule="exact"/>
              <w:ind w:left="1289"/>
              <w:jc w:val="left"/>
              <w:rPr>
                <w:sz w:val="23"/>
                <w:szCs w:val="23"/>
              </w:rPr>
            </w:pPr>
            <w:proofErr w:type="spellStart"/>
            <w:r>
              <w:rPr>
                <w:spacing w:val="-2"/>
                <w:sz w:val="23"/>
                <w:szCs w:val="23"/>
              </w:rPr>
              <w:t>Մասրենի</w:t>
            </w:r>
            <w:proofErr w:type="spellEnd"/>
          </w:p>
        </w:tc>
        <w:tc>
          <w:tcPr>
            <w:tcW w:w="5116" w:type="dxa"/>
          </w:tcPr>
          <w:p w14:paraId="3F9884A6" w14:textId="77777777" w:rsidR="00D866B9" w:rsidRDefault="00000000">
            <w:pPr>
              <w:pStyle w:val="TableParagraph"/>
              <w:spacing w:line="301" w:lineRule="exact"/>
              <w:ind w:left="314"/>
              <w:rPr>
                <w:sz w:val="23"/>
                <w:szCs w:val="23"/>
              </w:rPr>
            </w:pPr>
            <w:proofErr w:type="spellStart"/>
            <w:r>
              <w:rPr>
                <w:spacing w:val="-4"/>
                <w:sz w:val="23"/>
                <w:szCs w:val="23"/>
              </w:rPr>
              <w:t>Թխկի</w:t>
            </w:r>
            <w:proofErr w:type="spellEnd"/>
          </w:p>
        </w:tc>
      </w:tr>
      <w:tr w:rsidR="00D866B9" w14:paraId="7CE8B67F" w14:textId="77777777">
        <w:trPr>
          <w:trHeight w:val="3441"/>
        </w:trPr>
        <w:tc>
          <w:tcPr>
            <w:tcW w:w="3851" w:type="dxa"/>
          </w:tcPr>
          <w:p w14:paraId="14F59A5C" w14:textId="77777777" w:rsidR="00D866B9" w:rsidRDefault="00D866B9">
            <w:pPr>
              <w:pStyle w:val="TableParagraph"/>
              <w:spacing w:before="2"/>
              <w:jc w:val="left"/>
              <w:rPr>
                <w:sz w:val="2"/>
              </w:rPr>
            </w:pPr>
          </w:p>
          <w:p w14:paraId="2D2F6F0D" w14:textId="77777777" w:rsidR="00D866B9" w:rsidRDefault="00000000">
            <w:pPr>
              <w:pStyle w:val="TableParagraph"/>
              <w:ind w:left="50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AFF142" wp14:editId="31C73B75">
                  <wp:extent cx="2175963" cy="2111882"/>
                  <wp:effectExtent l="0" t="0" r="0" b="0"/>
                  <wp:docPr id="107" name="Image 107" descr="Gagea%20lute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age 107" descr="Gagea%20lutea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963" cy="2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6" w:type="dxa"/>
          </w:tcPr>
          <w:p w14:paraId="0FC3FEF9" w14:textId="77777777" w:rsidR="00D866B9" w:rsidRDefault="00D866B9">
            <w:pPr>
              <w:pStyle w:val="TableParagraph"/>
              <w:spacing w:before="2"/>
              <w:jc w:val="left"/>
              <w:rPr>
                <w:sz w:val="2"/>
              </w:rPr>
            </w:pPr>
          </w:p>
          <w:p w14:paraId="6D19413D" w14:textId="77777777" w:rsidR="00D866B9" w:rsidRDefault="00000000">
            <w:pPr>
              <w:pStyle w:val="TableParagraph"/>
              <w:ind w:left="343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40C01C" wp14:editId="2616CC63">
                  <wp:extent cx="2989216" cy="2114550"/>
                  <wp:effectExtent l="0" t="0" r="0" b="0"/>
                  <wp:docPr id="108" name="Image 108" descr="ena_9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 108" descr="ena_926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216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6B9" w14:paraId="57C6F0AB" w14:textId="77777777">
        <w:trPr>
          <w:trHeight w:val="294"/>
        </w:trPr>
        <w:tc>
          <w:tcPr>
            <w:tcW w:w="3851" w:type="dxa"/>
          </w:tcPr>
          <w:p w14:paraId="06AE115D" w14:textId="77777777" w:rsidR="00D866B9" w:rsidRDefault="00000000">
            <w:pPr>
              <w:pStyle w:val="TableParagraph"/>
              <w:spacing w:line="275" w:lineRule="exact"/>
              <w:ind w:left="1380"/>
              <w:jc w:val="left"/>
              <w:rPr>
                <w:sz w:val="23"/>
                <w:szCs w:val="23"/>
              </w:rPr>
            </w:pPr>
            <w:proofErr w:type="spellStart"/>
            <w:r>
              <w:rPr>
                <w:spacing w:val="-2"/>
                <w:sz w:val="23"/>
                <w:szCs w:val="23"/>
              </w:rPr>
              <w:t>Ասպլեն</w:t>
            </w:r>
            <w:proofErr w:type="spellEnd"/>
          </w:p>
        </w:tc>
        <w:tc>
          <w:tcPr>
            <w:tcW w:w="5116" w:type="dxa"/>
          </w:tcPr>
          <w:p w14:paraId="5EDCCD90" w14:textId="77777777" w:rsidR="00D866B9" w:rsidRDefault="00000000">
            <w:pPr>
              <w:pStyle w:val="TableParagraph"/>
              <w:spacing w:line="275" w:lineRule="exact"/>
              <w:ind w:left="314" w:right="2"/>
              <w:rPr>
                <w:sz w:val="23"/>
                <w:szCs w:val="23"/>
              </w:rPr>
            </w:pPr>
            <w:proofErr w:type="spellStart"/>
            <w:r>
              <w:rPr>
                <w:spacing w:val="-2"/>
                <w:sz w:val="23"/>
                <w:szCs w:val="23"/>
              </w:rPr>
              <w:t>Սագասոխուկ</w:t>
            </w:r>
            <w:proofErr w:type="spellEnd"/>
          </w:p>
        </w:tc>
      </w:tr>
    </w:tbl>
    <w:p w14:paraId="060BA46B" w14:textId="77777777" w:rsidR="00D866B9" w:rsidRDefault="00000000">
      <w:pPr>
        <w:pStyle w:val="a3"/>
        <w:tabs>
          <w:tab w:val="left" w:pos="2194"/>
          <w:tab w:val="left" w:pos="3097"/>
          <w:tab w:val="left" w:pos="4240"/>
          <w:tab w:val="left" w:pos="6074"/>
          <w:tab w:val="left" w:pos="6458"/>
          <w:tab w:val="left" w:pos="8105"/>
        </w:tabs>
        <w:spacing w:before="154" w:line="237" w:lineRule="auto"/>
        <w:ind w:left="566" w:right="281" w:firstLine="566"/>
      </w:pPr>
      <w:proofErr w:type="spellStart"/>
      <w:r>
        <w:rPr>
          <w:spacing w:val="-4"/>
        </w:rPr>
        <w:t>Ստորև</w:t>
      </w:r>
      <w:proofErr w:type="spellEnd"/>
      <w:r>
        <w:tab/>
      </w:r>
      <w:proofErr w:type="spellStart"/>
      <w:r>
        <w:rPr>
          <w:spacing w:val="-4"/>
        </w:rPr>
        <w:t>Նկար</w:t>
      </w:r>
      <w:proofErr w:type="spellEnd"/>
      <w:r>
        <w:tab/>
      </w:r>
      <w:r>
        <w:rPr>
          <w:spacing w:val="-2"/>
        </w:rPr>
        <w:t>3.12-ում</w:t>
      </w:r>
      <w:r>
        <w:tab/>
      </w:r>
      <w:proofErr w:type="spellStart"/>
      <w:r>
        <w:rPr>
          <w:spacing w:val="-2"/>
        </w:rPr>
        <w:t>ներկայացված</w:t>
      </w:r>
      <w:proofErr w:type="spellEnd"/>
      <w:r>
        <w:tab/>
      </w:r>
      <w:r>
        <w:rPr>
          <w:spacing w:val="-10"/>
        </w:rPr>
        <w:t>է</w:t>
      </w:r>
      <w:r>
        <w:tab/>
      </w:r>
      <w:proofErr w:type="spellStart"/>
      <w:r>
        <w:rPr>
          <w:spacing w:val="-2"/>
        </w:rPr>
        <w:t>անտառային</w:t>
      </w:r>
      <w:proofErr w:type="spellEnd"/>
      <w:r>
        <w:tab/>
      </w:r>
      <w:proofErr w:type="spellStart"/>
      <w:r>
        <w:rPr>
          <w:spacing w:val="-2"/>
        </w:rPr>
        <w:t>զանգվածքներով</w:t>
      </w:r>
      <w:proofErr w:type="spellEnd"/>
      <w:r>
        <w:rPr>
          <w:spacing w:val="-2"/>
        </w:rPr>
        <w:t xml:space="preserve"> </w:t>
      </w:r>
      <w:proofErr w:type="spellStart"/>
      <w:r>
        <w:t>զբաղեցրած</w:t>
      </w:r>
      <w:proofErr w:type="spellEnd"/>
      <w:r>
        <w:t xml:space="preserve"> </w:t>
      </w:r>
      <w:proofErr w:type="spellStart"/>
      <w:r>
        <w:t>տարածքների</w:t>
      </w:r>
      <w:proofErr w:type="spellEnd"/>
      <w:r>
        <w:t xml:space="preserve"> </w:t>
      </w:r>
      <w:proofErr w:type="spellStart"/>
      <w:r>
        <w:t>բաշխումը</w:t>
      </w:r>
      <w:proofErr w:type="spellEnd"/>
      <w:r>
        <w:t>:</w:t>
      </w:r>
    </w:p>
    <w:p w14:paraId="07AF5D9D" w14:textId="77777777" w:rsidR="00D866B9" w:rsidRDefault="00000000">
      <w:pPr>
        <w:pStyle w:val="a3"/>
        <w:spacing w:before="0"/>
        <w:rPr>
          <w:sz w:val="9"/>
        </w:rPr>
      </w:pPr>
      <w:r>
        <w:rPr>
          <w:noProof/>
          <w:sz w:val="9"/>
        </w:rPr>
        <w:drawing>
          <wp:anchor distT="0" distB="0" distL="0" distR="0" simplePos="0" relativeHeight="487602176" behindDoc="1" locked="0" layoutInCell="1" allowOverlap="1" wp14:anchorId="53ABC01D" wp14:editId="7EF603AE">
            <wp:simplePos x="0" y="0"/>
            <wp:positionH relativeFrom="page">
              <wp:posOffset>1636863</wp:posOffset>
            </wp:positionH>
            <wp:positionV relativeFrom="paragraph">
              <wp:posOffset>91089</wp:posOffset>
            </wp:positionV>
            <wp:extent cx="4740775" cy="3580161"/>
            <wp:effectExtent l="0" t="0" r="0" b="0"/>
            <wp:wrapTopAndBottom/>
            <wp:docPr id="109" name="Image 109" descr="D:\Geology\Qaraberd\Qaraberd 2023\ժամկետի երկարաձգում\nkarner\կոորդինատ լեռնահատկ-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 descr="D:\Geology\Qaraberd\Qaraberd 2023\ժամկետի երկարաձգում\nkarner\կոորդինատ լեռնահատկ-08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0775" cy="358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A7011C" w14:textId="77777777" w:rsidR="00D866B9" w:rsidRDefault="00000000">
      <w:pPr>
        <w:spacing w:before="54"/>
        <w:ind w:left="835"/>
      </w:pPr>
      <w:proofErr w:type="spellStart"/>
      <w:r>
        <w:rPr>
          <w:spacing w:val="-2"/>
        </w:rPr>
        <w:t>Նկար</w:t>
      </w:r>
      <w:proofErr w:type="spellEnd"/>
      <w:r>
        <w:rPr>
          <w:spacing w:val="-14"/>
        </w:rPr>
        <w:t xml:space="preserve"> </w:t>
      </w:r>
      <w:r>
        <w:rPr>
          <w:spacing w:val="-2"/>
        </w:rPr>
        <w:t>3.12.</w:t>
      </w:r>
      <w:r>
        <w:rPr>
          <w:spacing w:val="-12"/>
        </w:rPr>
        <w:t xml:space="preserve"> </w:t>
      </w:r>
      <w:proofErr w:type="spellStart"/>
      <w:r>
        <w:rPr>
          <w:spacing w:val="-2"/>
        </w:rPr>
        <w:t>Փամբակ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գետում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ամոնիում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իոնի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կոնցենտրացիայի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փոփոխությունը</w:t>
      </w:r>
      <w:proofErr w:type="spellEnd"/>
      <w:r>
        <w:rPr>
          <w:spacing w:val="-9"/>
        </w:rPr>
        <w:t xml:space="preserve"> </w:t>
      </w:r>
      <w:r>
        <w:rPr>
          <w:spacing w:val="-2"/>
        </w:rPr>
        <w:t>2023-</w:t>
      </w:r>
      <w:r>
        <w:rPr>
          <w:spacing w:val="-4"/>
        </w:rPr>
        <w:t>2024</w:t>
      </w:r>
    </w:p>
    <w:p w14:paraId="3AE28E67" w14:textId="77777777" w:rsidR="00D866B9" w:rsidRDefault="00D866B9">
      <w:pPr>
        <w:sectPr w:rsidR="00D866B9">
          <w:pgSz w:w="11910" w:h="16840"/>
          <w:pgMar w:top="1140" w:right="566" w:bottom="940" w:left="1133" w:header="0" w:footer="745" w:gutter="0"/>
          <w:cols w:space="720"/>
        </w:sectPr>
      </w:pPr>
    </w:p>
    <w:p w14:paraId="207DC961" w14:textId="77777777" w:rsidR="00D866B9" w:rsidRDefault="00000000">
      <w:pPr>
        <w:pStyle w:val="a3"/>
        <w:spacing w:before="18"/>
        <w:ind w:left="566" w:firstLine="706"/>
      </w:pPr>
      <w:proofErr w:type="spellStart"/>
      <w:r>
        <w:lastRenderedPageBreak/>
        <w:t>Հանքավայրի</w:t>
      </w:r>
      <w:proofErr w:type="spellEnd"/>
      <w:r>
        <w:rPr>
          <w:spacing w:val="40"/>
        </w:rPr>
        <w:t xml:space="preserve"> </w:t>
      </w:r>
      <w:proofErr w:type="spellStart"/>
      <w:r>
        <w:t>շրջանում</w:t>
      </w:r>
      <w:proofErr w:type="spellEnd"/>
      <w:r>
        <w:rPr>
          <w:spacing w:val="40"/>
        </w:rPr>
        <w:t xml:space="preserve"> </w:t>
      </w:r>
      <w:proofErr w:type="spellStart"/>
      <w:r>
        <w:t>հայտնի</w:t>
      </w:r>
      <w:proofErr w:type="spellEnd"/>
      <w:r>
        <w:rPr>
          <w:spacing w:val="40"/>
        </w:rPr>
        <w:t xml:space="preserve"> </w:t>
      </w:r>
      <w:proofErr w:type="spellStart"/>
      <w:r>
        <w:t>են</w:t>
      </w:r>
      <w:proofErr w:type="spellEnd"/>
      <w:r>
        <w:rPr>
          <w:spacing w:val="40"/>
        </w:rPr>
        <w:t xml:space="preserve"> </w:t>
      </w:r>
      <w:r>
        <w:t>ՀՀ</w:t>
      </w:r>
      <w:r>
        <w:rPr>
          <w:spacing w:val="40"/>
        </w:rPr>
        <w:t xml:space="preserve"> </w:t>
      </w:r>
      <w:proofErr w:type="spellStart"/>
      <w:r>
        <w:t>բույսերի</w:t>
      </w:r>
      <w:proofErr w:type="spellEnd"/>
      <w:r>
        <w:rPr>
          <w:spacing w:val="40"/>
        </w:rPr>
        <w:t xml:space="preserve"> </w:t>
      </w:r>
      <w:proofErr w:type="spellStart"/>
      <w:r>
        <w:t>կարմիր</w:t>
      </w:r>
      <w:proofErr w:type="spellEnd"/>
      <w:r>
        <w:rPr>
          <w:spacing w:val="40"/>
        </w:rPr>
        <w:t xml:space="preserve"> </w:t>
      </w:r>
      <w:proofErr w:type="spellStart"/>
      <w:r>
        <w:t>գրքում</w:t>
      </w:r>
      <w:proofErr w:type="spellEnd"/>
      <w:r>
        <w:rPr>
          <w:spacing w:val="40"/>
        </w:rPr>
        <w:t xml:space="preserve"> </w:t>
      </w:r>
      <w:proofErr w:type="spellStart"/>
      <w:r>
        <w:t>գրանցված</w:t>
      </w:r>
      <w:proofErr w:type="spellEnd"/>
      <w:r>
        <w:rPr>
          <w:spacing w:val="40"/>
        </w:rP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տեսակները</w:t>
      </w:r>
      <w:proofErr w:type="spellEnd"/>
      <w:r>
        <w:t>:</w:t>
      </w:r>
    </w:p>
    <w:p w14:paraId="14A35E6A" w14:textId="77777777" w:rsidR="00D866B9" w:rsidRDefault="00000000">
      <w:pPr>
        <w:spacing w:before="117"/>
        <w:ind w:right="277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3.18</w:t>
      </w:r>
    </w:p>
    <w:p w14:paraId="5A69C99F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6"/>
        <w:gridCol w:w="2819"/>
        <w:gridCol w:w="1969"/>
        <w:gridCol w:w="2392"/>
      </w:tblGrid>
      <w:tr w:rsidR="00D866B9" w14:paraId="401C93BF" w14:textId="77777777">
        <w:trPr>
          <w:trHeight w:val="580"/>
        </w:trPr>
        <w:tc>
          <w:tcPr>
            <w:tcW w:w="2396" w:type="dxa"/>
          </w:tcPr>
          <w:p w14:paraId="2768ACAF" w14:textId="77777777" w:rsidR="00D866B9" w:rsidRDefault="00000000">
            <w:pPr>
              <w:pStyle w:val="TableParagraph"/>
              <w:spacing w:before="148"/>
              <w:ind w:left="19" w:right="11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2819" w:type="dxa"/>
          </w:tcPr>
          <w:p w14:paraId="75B579D5" w14:textId="77777777" w:rsidR="00D866B9" w:rsidRDefault="00000000">
            <w:pPr>
              <w:pStyle w:val="TableParagraph"/>
              <w:spacing w:before="148"/>
              <w:ind w:left="17"/>
            </w:pPr>
            <w:r>
              <w:rPr>
                <w:spacing w:val="-2"/>
              </w:rPr>
              <w:t>Կարգավիճակը</w:t>
            </w:r>
          </w:p>
        </w:tc>
        <w:tc>
          <w:tcPr>
            <w:tcW w:w="1969" w:type="dxa"/>
          </w:tcPr>
          <w:p w14:paraId="4E0FCC6D" w14:textId="77777777" w:rsidR="00D866B9" w:rsidRDefault="00000000">
            <w:pPr>
              <w:pStyle w:val="TableParagraph"/>
              <w:spacing w:before="148"/>
              <w:ind w:left="359"/>
              <w:jc w:val="left"/>
            </w:pPr>
            <w:proofErr w:type="spellStart"/>
            <w:r>
              <w:rPr>
                <w:spacing w:val="-2"/>
              </w:rPr>
              <w:t>Աճելավայրը</w:t>
            </w:r>
            <w:proofErr w:type="spellEnd"/>
          </w:p>
        </w:tc>
        <w:tc>
          <w:tcPr>
            <w:tcW w:w="2392" w:type="dxa"/>
          </w:tcPr>
          <w:p w14:paraId="4F2248BD" w14:textId="77777777" w:rsidR="00D866B9" w:rsidRDefault="00000000">
            <w:pPr>
              <w:pStyle w:val="TableParagraph"/>
              <w:spacing w:line="289" w:lineRule="exact"/>
              <w:ind w:left="383"/>
              <w:jc w:val="left"/>
            </w:pPr>
            <w:proofErr w:type="spellStart"/>
            <w:r>
              <w:rPr>
                <w:spacing w:val="-2"/>
              </w:rPr>
              <w:t>Պահպանության</w:t>
            </w:r>
            <w:proofErr w:type="spellEnd"/>
          </w:p>
          <w:p w14:paraId="714D5E03" w14:textId="77777777" w:rsidR="00D866B9" w:rsidRDefault="00000000">
            <w:pPr>
              <w:pStyle w:val="TableParagraph"/>
              <w:spacing w:before="3" w:line="269" w:lineRule="exact"/>
              <w:ind w:left="359"/>
              <w:jc w:val="left"/>
            </w:pPr>
            <w:proofErr w:type="spellStart"/>
            <w:r>
              <w:rPr>
                <w:spacing w:val="-2"/>
              </w:rPr>
              <w:t>միջոցառումները</w:t>
            </w:r>
            <w:proofErr w:type="spellEnd"/>
          </w:p>
        </w:tc>
      </w:tr>
      <w:tr w:rsidR="00D866B9" w14:paraId="01A6B47B" w14:textId="77777777">
        <w:trPr>
          <w:trHeight w:val="868"/>
        </w:trPr>
        <w:tc>
          <w:tcPr>
            <w:tcW w:w="2396" w:type="dxa"/>
          </w:tcPr>
          <w:p w14:paraId="235CED91" w14:textId="77777777" w:rsidR="00D866B9" w:rsidRDefault="00000000">
            <w:pPr>
              <w:pStyle w:val="TableParagraph"/>
              <w:spacing w:before="143" w:line="242" w:lineRule="auto"/>
              <w:ind w:left="734" w:right="155" w:hanging="337"/>
              <w:jc w:val="left"/>
            </w:pPr>
            <w:proofErr w:type="spellStart"/>
            <w:r>
              <w:rPr>
                <w:spacing w:val="-2"/>
              </w:rPr>
              <w:t>Հովանոցոսունկ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կարմրող</w:t>
            </w:r>
            <w:proofErr w:type="spellEnd"/>
          </w:p>
        </w:tc>
        <w:tc>
          <w:tcPr>
            <w:tcW w:w="2819" w:type="dxa"/>
          </w:tcPr>
          <w:p w14:paraId="3F128BB9" w14:textId="77777777" w:rsidR="00D866B9" w:rsidRDefault="00D866B9">
            <w:pPr>
              <w:pStyle w:val="TableParagraph"/>
              <w:spacing w:before="2"/>
              <w:jc w:val="left"/>
            </w:pPr>
          </w:p>
          <w:p w14:paraId="45870CF3" w14:textId="77777777" w:rsidR="00D866B9" w:rsidRDefault="00000000">
            <w:pPr>
              <w:pStyle w:val="TableParagraph"/>
              <w:ind w:left="17" w:right="3"/>
            </w:pPr>
            <w:proofErr w:type="spellStart"/>
            <w:r>
              <w:rPr>
                <w:spacing w:val="-2"/>
              </w:rPr>
              <w:t>Վտանգված</w:t>
            </w:r>
            <w:proofErr w:type="spellEnd"/>
          </w:p>
        </w:tc>
        <w:tc>
          <w:tcPr>
            <w:tcW w:w="1969" w:type="dxa"/>
          </w:tcPr>
          <w:p w14:paraId="6908B0D3" w14:textId="77777777" w:rsidR="00D866B9" w:rsidRDefault="00000000">
            <w:pPr>
              <w:pStyle w:val="TableParagraph"/>
              <w:spacing w:before="143" w:line="242" w:lineRule="auto"/>
              <w:ind w:left="489" w:right="403" w:hanging="77"/>
              <w:jc w:val="left"/>
            </w:pPr>
            <w:proofErr w:type="spellStart"/>
            <w:r>
              <w:rPr>
                <w:spacing w:val="-2"/>
              </w:rPr>
              <w:t>Վանաձորի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շրջակայք</w:t>
            </w:r>
            <w:proofErr w:type="spellEnd"/>
          </w:p>
        </w:tc>
        <w:tc>
          <w:tcPr>
            <w:tcW w:w="2392" w:type="dxa"/>
          </w:tcPr>
          <w:p w14:paraId="0D7473BC" w14:textId="77777777" w:rsidR="00D866B9" w:rsidRDefault="00000000">
            <w:pPr>
              <w:pStyle w:val="TableParagraph"/>
              <w:spacing w:line="289" w:lineRule="exact"/>
              <w:ind w:left="23" w:right="9"/>
            </w:pPr>
            <w:proofErr w:type="spellStart"/>
            <w:r>
              <w:t>Պահպանվում</w:t>
            </w:r>
            <w:proofErr w:type="spellEnd"/>
            <w:r>
              <w:rPr>
                <w:spacing w:val="-8"/>
              </w:rPr>
              <w:t xml:space="preserve"> </w:t>
            </w:r>
            <w:r>
              <w:rPr>
                <w:spacing w:val="-10"/>
              </w:rPr>
              <w:t>է</w:t>
            </w:r>
          </w:p>
          <w:p w14:paraId="4788A80C" w14:textId="77777777" w:rsidR="00D866B9" w:rsidRDefault="00000000">
            <w:pPr>
              <w:pStyle w:val="TableParagraph"/>
              <w:spacing w:before="3" w:line="289" w:lineRule="exact"/>
              <w:ind w:left="23" w:right="7"/>
            </w:pPr>
            <w:r>
              <w:t>«</w:t>
            </w:r>
            <w:proofErr w:type="spellStart"/>
            <w:r>
              <w:t>Դիլիջան</w:t>
            </w:r>
            <w:proofErr w:type="spellEnd"/>
            <w:r>
              <w:t>»</w:t>
            </w:r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ազգային</w:t>
            </w:r>
            <w:proofErr w:type="spellEnd"/>
          </w:p>
          <w:p w14:paraId="60A3A967" w14:textId="77777777" w:rsidR="00D866B9" w:rsidRDefault="00000000">
            <w:pPr>
              <w:pStyle w:val="TableParagraph"/>
              <w:spacing w:line="268" w:lineRule="exact"/>
              <w:ind w:left="23"/>
            </w:pPr>
            <w:proofErr w:type="spellStart"/>
            <w:r>
              <w:rPr>
                <w:spacing w:val="-2"/>
              </w:rPr>
              <w:t>պարկում</w:t>
            </w:r>
            <w:proofErr w:type="spellEnd"/>
          </w:p>
        </w:tc>
      </w:tr>
      <w:tr w:rsidR="00D866B9" w14:paraId="72397643" w14:textId="77777777">
        <w:trPr>
          <w:trHeight w:val="580"/>
        </w:trPr>
        <w:tc>
          <w:tcPr>
            <w:tcW w:w="2396" w:type="dxa"/>
          </w:tcPr>
          <w:p w14:paraId="736680E9" w14:textId="77777777" w:rsidR="00D866B9" w:rsidRDefault="00000000">
            <w:pPr>
              <w:pStyle w:val="TableParagraph"/>
              <w:spacing w:before="148"/>
              <w:ind w:left="19" w:right="6"/>
            </w:pPr>
            <w:proofErr w:type="spellStart"/>
            <w:r>
              <w:t>Գազ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կիսալուսնաձև</w:t>
            </w:r>
            <w:proofErr w:type="spellEnd"/>
          </w:p>
        </w:tc>
        <w:tc>
          <w:tcPr>
            <w:tcW w:w="2819" w:type="dxa"/>
          </w:tcPr>
          <w:p w14:paraId="3E6C6D9F" w14:textId="77777777" w:rsidR="00D866B9" w:rsidRDefault="00000000">
            <w:pPr>
              <w:pStyle w:val="TableParagraph"/>
              <w:spacing w:line="289" w:lineRule="exact"/>
              <w:ind w:left="17"/>
            </w:pPr>
            <w:proofErr w:type="spellStart"/>
            <w:r>
              <w:t>Կրիտիկական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վիճակում</w:t>
            </w:r>
            <w:proofErr w:type="spellEnd"/>
          </w:p>
          <w:p w14:paraId="60B63F42" w14:textId="77777777" w:rsidR="00D866B9" w:rsidRDefault="00000000">
            <w:pPr>
              <w:pStyle w:val="TableParagraph"/>
              <w:spacing w:before="3" w:line="269" w:lineRule="exact"/>
              <w:ind w:left="17" w:right="2"/>
            </w:pPr>
            <w:proofErr w:type="spellStart"/>
            <w:r>
              <w:t>գտնվող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տեսակ</w:t>
            </w:r>
            <w:proofErr w:type="spellEnd"/>
          </w:p>
        </w:tc>
        <w:tc>
          <w:tcPr>
            <w:tcW w:w="1969" w:type="dxa"/>
          </w:tcPr>
          <w:p w14:paraId="4AA5A04A" w14:textId="77777777" w:rsidR="00D866B9" w:rsidRDefault="00000000">
            <w:pPr>
              <w:pStyle w:val="TableParagraph"/>
              <w:spacing w:line="289" w:lineRule="exact"/>
              <w:ind w:left="412"/>
              <w:jc w:val="left"/>
            </w:pPr>
            <w:proofErr w:type="spellStart"/>
            <w:r>
              <w:rPr>
                <w:spacing w:val="-2"/>
              </w:rPr>
              <w:t>Վանաձորի</w:t>
            </w:r>
            <w:proofErr w:type="spellEnd"/>
          </w:p>
          <w:p w14:paraId="4F032481" w14:textId="77777777" w:rsidR="00D866B9" w:rsidRDefault="00000000">
            <w:pPr>
              <w:pStyle w:val="TableParagraph"/>
              <w:spacing w:before="3" w:line="269" w:lineRule="exact"/>
              <w:ind w:left="489"/>
              <w:jc w:val="left"/>
            </w:pPr>
            <w:proofErr w:type="spellStart"/>
            <w:r>
              <w:rPr>
                <w:spacing w:val="-2"/>
              </w:rPr>
              <w:t>շրջակայք</w:t>
            </w:r>
            <w:proofErr w:type="spellEnd"/>
          </w:p>
        </w:tc>
        <w:tc>
          <w:tcPr>
            <w:tcW w:w="2392" w:type="dxa"/>
          </w:tcPr>
          <w:p w14:paraId="469C38BD" w14:textId="77777777" w:rsidR="00D866B9" w:rsidRDefault="00000000">
            <w:pPr>
              <w:pStyle w:val="TableParagraph"/>
              <w:spacing w:before="148"/>
              <w:ind w:left="23" w:right="1"/>
            </w:pPr>
            <w:proofErr w:type="spellStart"/>
            <w:r>
              <w:t>Չի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իրականացվում</w:t>
            </w:r>
            <w:proofErr w:type="spellEnd"/>
          </w:p>
        </w:tc>
      </w:tr>
      <w:tr w:rsidR="00D866B9" w14:paraId="68BF2F2E" w14:textId="77777777">
        <w:trPr>
          <w:trHeight w:val="580"/>
        </w:trPr>
        <w:tc>
          <w:tcPr>
            <w:tcW w:w="2396" w:type="dxa"/>
          </w:tcPr>
          <w:p w14:paraId="217ACCBF" w14:textId="77777777" w:rsidR="00D866B9" w:rsidRDefault="00000000">
            <w:pPr>
              <w:pStyle w:val="TableParagraph"/>
              <w:spacing w:before="143"/>
              <w:ind w:left="19" w:right="11"/>
            </w:pPr>
            <w:proofErr w:type="spellStart"/>
            <w:r>
              <w:t>Սագասոխուկ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դեղին</w:t>
            </w:r>
            <w:proofErr w:type="spellEnd"/>
          </w:p>
        </w:tc>
        <w:tc>
          <w:tcPr>
            <w:tcW w:w="2819" w:type="dxa"/>
          </w:tcPr>
          <w:p w14:paraId="7F0D7E25" w14:textId="77777777" w:rsidR="00D866B9" w:rsidRDefault="00000000">
            <w:pPr>
              <w:pStyle w:val="TableParagraph"/>
              <w:spacing w:before="143"/>
              <w:ind w:left="17" w:right="3"/>
            </w:pPr>
            <w:proofErr w:type="spellStart"/>
            <w:r>
              <w:rPr>
                <w:spacing w:val="-2"/>
              </w:rPr>
              <w:t>Վտանգված</w:t>
            </w:r>
            <w:proofErr w:type="spellEnd"/>
          </w:p>
        </w:tc>
        <w:tc>
          <w:tcPr>
            <w:tcW w:w="1969" w:type="dxa"/>
          </w:tcPr>
          <w:p w14:paraId="43AD4B93" w14:textId="77777777" w:rsidR="00D866B9" w:rsidRDefault="00000000">
            <w:pPr>
              <w:pStyle w:val="TableParagraph"/>
              <w:spacing w:line="288" w:lineRule="exact"/>
              <w:ind w:left="412"/>
              <w:jc w:val="left"/>
            </w:pPr>
            <w:proofErr w:type="spellStart"/>
            <w:r>
              <w:rPr>
                <w:spacing w:val="-2"/>
              </w:rPr>
              <w:t>Վանաձորի</w:t>
            </w:r>
            <w:proofErr w:type="spellEnd"/>
          </w:p>
          <w:p w14:paraId="6A39233C" w14:textId="77777777" w:rsidR="00D866B9" w:rsidRDefault="00000000">
            <w:pPr>
              <w:pStyle w:val="TableParagraph"/>
              <w:spacing w:line="272" w:lineRule="exact"/>
              <w:ind w:left="489"/>
              <w:jc w:val="left"/>
            </w:pPr>
            <w:proofErr w:type="spellStart"/>
            <w:r>
              <w:rPr>
                <w:spacing w:val="-2"/>
              </w:rPr>
              <w:t>շրջակայք</w:t>
            </w:r>
            <w:proofErr w:type="spellEnd"/>
          </w:p>
        </w:tc>
        <w:tc>
          <w:tcPr>
            <w:tcW w:w="2392" w:type="dxa"/>
          </w:tcPr>
          <w:p w14:paraId="2D09B706" w14:textId="77777777" w:rsidR="00D866B9" w:rsidRDefault="00000000">
            <w:pPr>
              <w:pStyle w:val="TableParagraph"/>
              <w:spacing w:before="143"/>
              <w:ind w:left="23" w:right="1"/>
            </w:pPr>
            <w:proofErr w:type="spellStart"/>
            <w:r>
              <w:t>Չի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իրականացվում</w:t>
            </w:r>
            <w:proofErr w:type="spellEnd"/>
          </w:p>
        </w:tc>
      </w:tr>
      <w:tr w:rsidR="00D866B9" w14:paraId="3E852675" w14:textId="77777777">
        <w:trPr>
          <w:trHeight w:val="580"/>
        </w:trPr>
        <w:tc>
          <w:tcPr>
            <w:tcW w:w="2396" w:type="dxa"/>
          </w:tcPr>
          <w:p w14:paraId="0981D4ED" w14:textId="77777777" w:rsidR="00D866B9" w:rsidRDefault="00000000">
            <w:pPr>
              <w:pStyle w:val="TableParagraph"/>
              <w:spacing w:line="288" w:lineRule="exact"/>
              <w:ind w:left="629"/>
              <w:jc w:val="left"/>
            </w:pPr>
            <w:proofErr w:type="spellStart"/>
            <w:r>
              <w:rPr>
                <w:spacing w:val="-2"/>
              </w:rPr>
              <w:t>Կորալորիզ</w:t>
            </w:r>
            <w:proofErr w:type="spellEnd"/>
          </w:p>
          <w:p w14:paraId="54D23A13" w14:textId="77777777" w:rsidR="00D866B9" w:rsidRDefault="00000000">
            <w:pPr>
              <w:pStyle w:val="TableParagraph"/>
              <w:spacing w:line="272" w:lineRule="exact"/>
              <w:ind w:left="633"/>
              <w:jc w:val="left"/>
            </w:pPr>
            <w:proofErr w:type="spellStart"/>
            <w:r>
              <w:rPr>
                <w:spacing w:val="-2"/>
              </w:rPr>
              <w:t>եռաբաժան</w:t>
            </w:r>
            <w:proofErr w:type="spellEnd"/>
          </w:p>
        </w:tc>
        <w:tc>
          <w:tcPr>
            <w:tcW w:w="2819" w:type="dxa"/>
          </w:tcPr>
          <w:p w14:paraId="200ACAAA" w14:textId="77777777" w:rsidR="00D866B9" w:rsidRDefault="00000000">
            <w:pPr>
              <w:pStyle w:val="TableParagraph"/>
              <w:spacing w:line="288" w:lineRule="exact"/>
              <w:ind w:left="17"/>
            </w:pPr>
            <w:proofErr w:type="spellStart"/>
            <w:r>
              <w:t>Կրիտիկական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վիճակում</w:t>
            </w:r>
            <w:proofErr w:type="spellEnd"/>
          </w:p>
          <w:p w14:paraId="590D947A" w14:textId="77777777" w:rsidR="00D866B9" w:rsidRDefault="00000000">
            <w:pPr>
              <w:pStyle w:val="TableParagraph"/>
              <w:spacing w:line="272" w:lineRule="exact"/>
              <w:ind w:left="17" w:right="2"/>
            </w:pPr>
            <w:proofErr w:type="spellStart"/>
            <w:r>
              <w:t>գտնվող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տեսակ</w:t>
            </w:r>
            <w:proofErr w:type="spellEnd"/>
          </w:p>
        </w:tc>
        <w:tc>
          <w:tcPr>
            <w:tcW w:w="1969" w:type="dxa"/>
          </w:tcPr>
          <w:p w14:paraId="7905F96A" w14:textId="77777777" w:rsidR="00D866B9" w:rsidRDefault="00000000">
            <w:pPr>
              <w:pStyle w:val="TableParagraph"/>
              <w:spacing w:line="288" w:lineRule="exact"/>
              <w:ind w:left="412"/>
              <w:jc w:val="left"/>
            </w:pPr>
            <w:proofErr w:type="spellStart"/>
            <w:r>
              <w:rPr>
                <w:spacing w:val="-2"/>
              </w:rPr>
              <w:t>Վանաձորի</w:t>
            </w:r>
            <w:proofErr w:type="spellEnd"/>
          </w:p>
          <w:p w14:paraId="753E4354" w14:textId="77777777" w:rsidR="00D866B9" w:rsidRDefault="00000000">
            <w:pPr>
              <w:pStyle w:val="TableParagraph"/>
              <w:spacing w:line="272" w:lineRule="exact"/>
              <w:ind w:left="489"/>
              <w:jc w:val="left"/>
            </w:pPr>
            <w:proofErr w:type="spellStart"/>
            <w:r>
              <w:rPr>
                <w:spacing w:val="-2"/>
              </w:rPr>
              <w:t>շրջակայք</w:t>
            </w:r>
            <w:proofErr w:type="spellEnd"/>
          </w:p>
        </w:tc>
        <w:tc>
          <w:tcPr>
            <w:tcW w:w="2392" w:type="dxa"/>
          </w:tcPr>
          <w:p w14:paraId="70A9D60A" w14:textId="77777777" w:rsidR="00D866B9" w:rsidRDefault="00000000">
            <w:pPr>
              <w:pStyle w:val="TableParagraph"/>
              <w:spacing w:before="143"/>
              <w:ind w:left="23" w:right="1"/>
            </w:pPr>
            <w:proofErr w:type="spellStart"/>
            <w:r>
              <w:t>Չի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իրականացվում</w:t>
            </w:r>
            <w:proofErr w:type="spellEnd"/>
          </w:p>
        </w:tc>
      </w:tr>
    </w:tbl>
    <w:p w14:paraId="152134D7" w14:textId="77777777" w:rsidR="00D866B9" w:rsidRDefault="00000000">
      <w:pPr>
        <w:pStyle w:val="a5"/>
        <w:numPr>
          <w:ilvl w:val="2"/>
          <w:numId w:val="43"/>
        </w:numPr>
        <w:tabs>
          <w:tab w:val="left" w:pos="1131"/>
        </w:tabs>
        <w:spacing w:before="246"/>
        <w:ind w:left="1131" w:hanging="565"/>
        <w:rPr>
          <w:sz w:val="24"/>
          <w:szCs w:val="24"/>
        </w:rPr>
      </w:pPr>
      <w:bookmarkStart w:id="73" w:name="3.9.2_Կենդանական_աշխարհ"/>
      <w:bookmarkStart w:id="74" w:name="_bookmark36"/>
      <w:bookmarkEnd w:id="73"/>
      <w:bookmarkEnd w:id="74"/>
      <w:proofErr w:type="spellStart"/>
      <w:r>
        <w:rPr>
          <w:spacing w:val="-2"/>
          <w:sz w:val="24"/>
          <w:szCs w:val="24"/>
        </w:rPr>
        <w:t>Կենդանական</w:t>
      </w:r>
      <w:proofErr w:type="spellEnd"/>
      <w:r>
        <w:rPr>
          <w:spacing w:val="-1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աշխարհ</w:t>
      </w:r>
      <w:proofErr w:type="spellEnd"/>
    </w:p>
    <w:p w14:paraId="35F4E9E2" w14:textId="77777777" w:rsidR="00D866B9" w:rsidRDefault="00000000">
      <w:pPr>
        <w:pStyle w:val="a3"/>
        <w:spacing w:before="198"/>
        <w:ind w:left="566" w:right="282" w:firstLine="566"/>
        <w:jc w:val="both"/>
      </w:pPr>
      <w:proofErr w:type="spellStart"/>
      <w:r>
        <w:t>Կենդանական</w:t>
      </w:r>
      <w:proofErr w:type="spellEnd"/>
      <w:r>
        <w:t xml:space="preserve"> </w:t>
      </w:r>
      <w:proofErr w:type="spellStart"/>
      <w:r>
        <w:t>աշխարհում</w:t>
      </w:r>
      <w:proofErr w:type="spellEnd"/>
      <w:r>
        <w:t xml:space="preserve"> </w:t>
      </w:r>
      <w:proofErr w:type="spellStart"/>
      <w:r>
        <w:t>տիրապետում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և </w:t>
      </w:r>
      <w:proofErr w:type="spellStart"/>
      <w:r>
        <w:t>տափաստանային</w:t>
      </w:r>
      <w:proofErr w:type="spellEnd"/>
      <w:r>
        <w:t xml:space="preserve"> </w:t>
      </w:r>
      <w:proofErr w:type="spellStart"/>
      <w:r>
        <w:t>տիպերը</w:t>
      </w:r>
      <w:proofErr w:type="spellEnd"/>
      <w:r>
        <w:t xml:space="preserve">: </w:t>
      </w:r>
      <w:proofErr w:type="spellStart"/>
      <w:r>
        <w:t>Կաթնասուններից</w:t>
      </w:r>
      <w:proofErr w:type="spellEnd"/>
      <w:r>
        <w:t xml:space="preserve"> </w:t>
      </w:r>
      <w:proofErr w:type="spellStart"/>
      <w:r>
        <w:t>հանդիպում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այծյամ</w:t>
      </w:r>
      <w:proofErr w:type="spellEnd"/>
      <w:r>
        <w:t xml:space="preserve">, </w:t>
      </w:r>
      <w:proofErr w:type="spellStart"/>
      <w:r>
        <w:t>գորշ</w:t>
      </w:r>
      <w:proofErr w:type="spellEnd"/>
      <w:r>
        <w:t xml:space="preserve"> </w:t>
      </w:r>
      <w:proofErr w:type="spellStart"/>
      <w:r>
        <w:t>արջ</w:t>
      </w:r>
      <w:proofErr w:type="spellEnd"/>
      <w:r>
        <w:t xml:space="preserve">, </w:t>
      </w:r>
      <w:proofErr w:type="spellStart"/>
      <w:r>
        <w:t>վարազ</w:t>
      </w:r>
      <w:proofErr w:type="spellEnd"/>
      <w:r>
        <w:t xml:space="preserve">, </w:t>
      </w:r>
      <w:proofErr w:type="spellStart"/>
      <w:r>
        <w:t>գայլ</w:t>
      </w:r>
      <w:proofErr w:type="spellEnd"/>
      <w:r>
        <w:t xml:space="preserve">, </w:t>
      </w:r>
      <w:proofErr w:type="spellStart"/>
      <w:r>
        <w:t>աղվես</w:t>
      </w:r>
      <w:proofErr w:type="spellEnd"/>
      <w:r>
        <w:t xml:space="preserve">, </w:t>
      </w:r>
      <w:proofErr w:type="spellStart"/>
      <w:r>
        <w:t>կզաքիս</w:t>
      </w:r>
      <w:proofErr w:type="spellEnd"/>
      <w:r>
        <w:t xml:space="preserve">, </w:t>
      </w:r>
      <w:proofErr w:type="spellStart"/>
      <w:r>
        <w:t>զգալի</w:t>
      </w:r>
      <w:proofErr w:type="spellEnd"/>
      <w:r>
        <w:t xml:space="preserve"> </w:t>
      </w:r>
      <w:proofErr w:type="spellStart"/>
      <w:r>
        <w:t>տարածում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կրծողները</w:t>
      </w:r>
      <w:proofErr w:type="spellEnd"/>
      <w:r>
        <w:t>:</w:t>
      </w:r>
    </w:p>
    <w:p w14:paraId="0FBD4B69" w14:textId="77777777" w:rsidR="00D866B9" w:rsidRDefault="00000000">
      <w:pPr>
        <w:pStyle w:val="a3"/>
        <w:spacing w:before="122"/>
        <w:ind w:left="566" w:right="285" w:firstLine="566"/>
        <w:jc w:val="both"/>
      </w:pPr>
      <w:proofErr w:type="spellStart"/>
      <w:r>
        <w:t>Անտառն</w:t>
      </w:r>
      <w:proofErr w:type="spellEnd"/>
      <w:r>
        <w:t xml:space="preserve"> </w:t>
      </w:r>
      <w:proofErr w:type="spellStart"/>
      <w:r>
        <w:t>առատ</w:t>
      </w:r>
      <w:proofErr w:type="spellEnd"/>
      <w:r>
        <w:t xml:space="preserve"> է </w:t>
      </w:r>
      <w:proofErr w:type="spellStart"/>
      <w:r>
        <w:t>թռչուններով</w:t>
      </w:r>
      <w:proofErr w:type="spellEnd"/>
      <w:r>
        <w:t xml:space="preserve">՝ </w:t>
      </w:r>
      <w:proofErr w:type="spellStart"/>
      <w:r>
        <w:t>ծվծվան</w:t>
      </w:r>
      <w:proofErr w:type="spellEnd"/>
      <w:r>
        <w:t xml:space="preserve">, </w:t>
      </w:r>
      <w:proofErr w:type="spellStart"/>
      <w:r>
        <w:t>երաշտահավեր</w:t>
      </w:r>
      <w:proofErr w:type="spellEnd"/>
      <w:r>
        <w:t xml:space="preserve">, </w:t>
      </w:r>
      <w:proofErr w:type="spellStart"/>
      <w:r>
        <w:t>կան</w:t>
      </w:r>
      <w:proofErr w:type="spellEnd"/>
      <w:r>
        <w:t xml:space="preserve"> </w:t>
      </w:r>
      <w:proofErr w:type="spellStart"/>
      <w:r>
        <w:t>սերինոսներ</w:t>
      </w:r>
      <w:proofErr w:type="spellEnd"/>
      <w:r>
        <w:t xml:space="preserve">, </w:t>
      </w:r>
      <w:proofErr w:type="spellStart"/>
      <w:r>
        <w:t>խածկտիկներ</w:t>
      </w:r>
      <w:proofErr w:type="spellEnd"/>
      <w:r>
        <w:t xml:space="preserve">, </w:t>
      </w:r>
      <w:proofErr w:type="spellStart"/>
      <w:r>
        <w:t>փետրավոր</w:t>
      </w:r>
      <w:proofErr w:type="spellEnd"/>
      <w:r>
        <w:t xml:space="preserve"> </w:t>
      </w:r>
      <w:proofErr w:type="spellStart"/>
      <w:r>
        <w:t>գիշատիչներից</w:t>
      </w:r>
      <w:proofErr w:type="spellEnd"/>
      <w:r>
        <w:t xml:space="preserve">՝ </w:t>
      </w:r>
      <w:proofErr w:type="spellStart"/>
      <w:r>
        <w:t>բու</w:t>
      </w:r>
      <w:proofErr w:type="spellEnd"/>
      <w:r>
        <w:t xml:space="preserve">, </w:t>
      </w:r>
      <w:proofErr w:type="spellStart"/>
      <w:r>
        <w:t>բվեճ</w:t>
      </w:r>
      <w:proofErr w:type="spellEnd"/>
      <w:r>
        <w:t xml:space="preserve">, </w:t>
      </w:r>
      <w:proofErr w:type="spellStart"/>
      <w:r>
        <w:t>մորաճուռակ</w:t>
      </w:r>
      <w:proofErr w:type="spellEnd"/>
      <w:r>
        <w:t>:</w:t>
      </w:r>
    </w:p>
    <w:p w14:paraId="6C02B97C" w14:textId="77777777" w:rsidR="00D866B9" w:rsidRDefault="00D866B9">
      <w:pPr>
        <w:pStyle w:val="a3"/>
        <w:spacing w:before="2"/>
        <w:rPr>
          <w:sz w:val="13"/>
        </w:rPr>
      </w:pPr>
    </w:p>
    <w:tbl>
      <w:tblPr>
        <w:tblStyle w:val="TableNormal"/>
        <w:tblW w:w="0" w:type="auto"/>
        <w:tblInd w:w="468" w:type="dxa"/>
        <w:tblLayout w:type="fixed"/>
        <w:tblLook w:val="01E0" w:firstRow="1" w:lastRow="1" w:firstColumn="1" w:lastColumn="1" w:noHBand="0" w:noVBand="0"/>
      </w:tblPr>
      <w:tblGrid>
        <w:gridCol w:w="4775"/>
        <w:gridCol w:w="4776"/>
      </w:tblGrid>
      <w:tr w:rsidR="00D866B9" w14:paraId="49F029FA" w14:textId="77777777">
        <w:trPr>
          <w:trHeight w:val="3205"/>
        </w:trPr>
        <w:tc>
          <w:tcPr>
            <w:tcW w:w="4775" w:type="dxa"/>
          </w:tcPr>
          <w:p w14:paraId="3F92A8AF" w14:textId="77777777" w:rsidR="00D866B9" w:rsidRDefault="00000000">
            <w:pPr>
              <w:pStyle w:val="TableParagraph"/>
              <w:ind w:left="67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F820AC" wp14:editId="500A4711">
                  <wp:extent cx="2948852" cy="1995677"/>
                  <wp:effectExtent l="0" t="0" r="0" b="0"/>
                  <wp:docPr id="110" name="Image 110" descr="Бурый медведь. Бурый медведь.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 110" descr="Бурый медведь. Бурый медведь.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852" cy="1995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14:paraId="785E04EF" w14:textId="77777777" w:rsidR="00D866B9" w:rsidRDefault="00000000">
            <w:pPr>
              <w:pStyle w:val="TableParagraph"/>
              <w:ind w:left="78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553630" wp14:editId="210C8F34">
                  <wp:extent cx="2943037" cy="1992249"/>
                  <wp:effectExtent l="0" t="0" r="0" b="0"/>
                  <wp:docPr id="111" name="Image 111" descr="0_72206_86a494ba_L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age 111" descr="0_72206_86a494ba_L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037" cy="199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6B9" w14:paraId="6C80C751" w14:textId="77777777">
        <w:trPr>
          <w:trHeight w:val="323"/>
        </w:trPr>
        <w:tc>
          <w:tcPr>
            <w:tcW w:w="4775" w:type="dxa"/>
          </w:tcPr>
          <w:p w14:paraId="1D873E0E" w14:textId="77777777" w:rsidR="00D866B9" w:rsidRDefault="00000000">
            <w:pPr>
              <w:pStyle w:val="TableParagraph"/>
              <w:spacing w:line="302" w:lineRule="exact"/>
              <w:ind w:left="8" w:right="2"/>
              <w:rPr>
                <w:sz w:val="23"/>
                <w:szCs w:val="23"/>
              </w:rPr>
            </w:pPr>
            <w:proofErr w:type="spellStart"/>
            <w:r>
              <w:rPr>
                <w:spacing w:val="-4"/>
                <w:sz w:val="23"/>
                <w:szCs w:val="23"/>
              </w:rPr>
              <w:t>Գորշ</w:t>
            </w:r>
            <w:proofErr w:type="spellEnd"/>
            <w:r>
              <w:rPr>
                <w:spacing w:val="-8"/>
                <w:sz w:val="23"/>
                <w:szCs w:val="23"/>
              </w:rPr>
              <w:t xml:space="preserve"> </w:t>
            </w:r>
            <w:proofErr w:type="spellStart"/>
            <w:r>
              <w:rPr>
                <w:spacing w:val="-5"/>
                <w:sz w:val="23"/>
                <w:szCs w:val="23"/>
              </w:rPr>
              <w:t>արջ</w:t>
            </w:r>
            <w:proofErr w:type="spellEnd"/>
          </w:p>
        </w:tc>
        <w:tc>
          <w:tcPr>
            <w:tcW w:w="4776" w:type="dxa"/>
          </w:tcPr>
          <w:p w14:paraId="68645794" w14:textId="77777777" w:rsidR="00D866B9" w:rsidRDefault="00000000">
            <w:pPr>
              <w:pStyle w:val="TableParagraph"/>
              <w:spacing w:line="302" w:lineRule="exact"/>
              <w:ind w:left="34" w:right="7"/>
              <w:rPr>
                <w:sz w:val="23"/>
                <w:szCs w:val="23"/>
              </w:rPr>
            </w:pPr>
            <w:proofErr w:type="spellStart"/>
            <w:r>
              <w:rPr>
                <w:spacing w:val="-7"/>
                <w:sz w:val="23"/>
                <w:szCs w:val="23"/>
              </w:rPr>
              <w:t>Փոքրասիական</w:t>
            </w:r>
            <w:proofErr w:type="spellEnd"/>
            <w:r>
              <w:rPr>
                <w:spacing w:val="1"/>
                <w:sz w:val="23"/>
                <w:szCs w:val="23"/>
              </w:rPr>
              <w:t xml:space="preserve"> </w:t>
            </w:r>
            <w:proofErr w:type="spellStart"/>
            <w:r>
              <w:rPr>
                <w:spacing w:val="-2"/>
                <w:sz w:val="23"/>
                <w:szCs w:val="23"/>
              </w:rPr>
              <w:t>գետնասկյուռ</w:t>
            </w:r>
            <w:proofErr w:type="spellEnd"/>
          </w:p>
        </w:tc>
      </w:tr>
      <w:tr w:rsidR="00D866B9" w14:paraId="3BF262A8" w14:textId="77777777">
        <w:trPr>
          <w:trHeight w:val="3181"/>
        </w:trPr>
        <w:tc>
          <w:tcPr>
            <w:tcW w:w="4775" w:type="dxa"/>
          </w:tcPr>
          <w:p w14:paraId="236B669D" w14:textId="77777777" w:rsidR="00D866B9" w:rsidRDefault="00D866B9">
            <w:pPr>
              <w:pStyle w:val="TableParagraph"/>
              <w:spacing w:before="1"/>
              <w:jc w:val="left"/>
              <w:rPr>
                <w:sz w:val="2"/>
              </w:rPr>
            </w:pPr>
          </w:p>
          <w:p w14:paraId="6A4C55FF" w14:textId="77777777" w:rsidR="00D866B9" w:rsidRDefault="00000000">
            <w:pPr>
              <w:pStyle w:val="TableParagraph"/>
              <w:ind w:left="50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DE8778" wp14:editId="68FFEEAB">
                  <wp:extent cx="2951496" cy="1950720"/>
                  <wp:effectExtent l="0" t="0" r="0" b="0"/>
                  <wp:docPr id="112" name="Image 112" descr="ANd9GcT05Wmd_qMu4SL-TvKJvPjtPcdUfLJE6LIVB7nm4iGHSPQfgepwIA4pYLtAvw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 112" descr="ANd9GcT05Wmd_qMu4SL-TvKJvPjtPcdUfLJE6LIVB7nm4iGHSPQfgepwIA4pYLtAvw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496" cy="195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14:paraId="0D8C03FD" w14:textId="77777777" w:rsidR="00D866B9" w:rsidRDefault="00D866B9">
            <w:pPr>
              <w:pStyle w:val="TableParagraph"/>
              <w:spacing w:before="1"/>
              <w:jc w:val="left"/>
              <w:rPr>
                <w:sz w:val="2"/>
              </w:rPr>
            </w:pPr>
          </w:p>
          <w:p w14:paraId="4F81A70C" w14:textId="77777777" w:rsidR="00D866B9" w:rsidRDefault="00000000">
            <w:pPr>
              <w:pStyle w:val="TableParagraph"/>
              <w:ind w:left="60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73FB80" wp14:editId="25842E20">
                  <wp:extent cx="2966030" cy="1976247"/>
                  <wp:effectExtent l="0" t="0" r="0" b="0"/>
                  <wp:docPr id="113" name="Image 113" descr="m07_jiv_mlek_rukokril_ushan_bur_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 113" descr="m07_jiv_mlek_rukokril_ushan_bur_0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030" cy="1976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6B9" w14:paraId="22D6A8D8" w14:textId="77777777">
        <w:trPr>
          <w:trHeight w:val="295"/>
        </w:trPr>
        <w:tc>
          <w:tcPr>
            <w:tcW w:w="4775" w:type="dxa"/>
          </w:tcPr>
          <w:p w14:paraId="5CBFA511" w14:textId="77777777" w:rsidR="00D866B9" w:rsidRDefault="00000000">
            <w:pPr>
              <w:pStyle w:val="TableParagraph"/>
              <w:spacing w:line="275" w:lineRule="exact"/>
              <w:ind w:left="8"/>
              <w:rPr>
                <w:sz w:val="23"/>
                <w:szCs w:val="23"/>
              </w:rPr>
            </w:pPr>
            <w:proofErr w:type="spellStart"/>
            <w:r>
              <w:rPr>
                <w:spacing w:val="-4"/>
                <w:sz w:val="23"/>
                <w:szCs w:val="23"/>
              </w:rPr>
              <w:t>Բվեճ</w:t>
            </w:r>
            <w:proofErr w:type="spellEnd"/>
          </w:p>
        </w:tc>
        <w:tc>
          <w:tcPr>
            <w:tcW w:w="4776" w:type="dxa"/>
          </w:tcPr>
          <w:p w14:paraId="3F2C5571" w14:textId="77777777" w:rsidR="00D866B9" w:rsidRDefault="00000000">
            <w:pPr>
              <w:pStyle w:val="TableParagraph"/>
              <w:spacing w:line="275" w:lineRule="exact"/>
              <w:ind w:left="34"/>
              <w:rPr>
                <w:sz w:val="23"/>
                <w:szCs w:val="23"/>
              </w:rPr>
            </w:pPr>
            <w:proofErr w:type="spellStart"/>
            <w:r>
              <w:rPr>
                <w:spacing w:val="-4"/>
                <w:sz w:val="23"/>
                <w:szCs w:val="23"/>
              </w:rPr>
              <w:t>Գորշ</w:t>
            </w:r>
            <w:proofErr w:type="spellEnd"/>
            <w:r>
              <w:rPr>
                <w:spacing w:val="-8"/>
                <w:sz w:val="23"/>
                <w:szCs w:val="23"/>
              </w:rPr>
              <w:t xml:space="preserve"> </w:t>
            </w:r>
            <w:proofErr w:type="spellStart"/>
            <w:r>
              <w:rPr>
                <w:spacing w:val="-2"/>
                <w:sz w:val="23"/>
                <w:szCs w:val="23"/>
              </w:rPr>
              <w:t>ականջեղ</w:t>
            </w:r>
            <w:proofErr w:type="spellEnd"/>
          </w:p>
        </w:tc>
      </w:tr>
    </w:tbl>
    <w:p w14:paraId="20182350" w14:textId="77777777" w:rsidR="00D866B9" w:rsidRDefault="00D866B9">
      <w:pPr>
        <w:pStyle w:val="TableParagraph"/>
        <w:spacing w:line="275" w:lineRule="exact"/>
        <w:rPr>
          <w:sz w:val="23"/>
          <w:szCs w:val="23"/>
        </w:rPr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590F7A6B" w14:textId="77777777" w:rsidR="00D866B9" w:rsidRDefault="00000000">
      <w:pPr>
        <w:pStyle w:val="a3"/>
        <w:spacing w:before="18"/>
        <w:ind w:left="566" w:firstLine="566"/>
      </w:pPr>
      <w:proofErr w:type="spellStart"/>
      <w:r>
        <w:lastRenderedPageBreak/>
        <w:t>Հանքավայրի</w:t>
      </w:r>
      <w:proofErr w:type="spellEnd"/>
      <w:r>
        <w:t xml:space="preserve"> </w:t>
      </w:r>
      <w:proofErr w:type="spellStart"/>
      <w:r>
        <w:t>շրջանում</w:t>
      </w:r>
      <w:proofErr w:type="spellEnd"/>
      <w:r>
        <w:t xml:space="preserve"> </w:t>
      </w:r>
      <w:proofErr w:type="spellStart"/>
      <w:r>
        <w:t>հայտնի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ՀՀ </w:t>
      </w:r>
      <w:proofErr w:type="spellStart"/>
      <w:r>
        <w:t>կենդանիների</w:t>
      </w:r>
      <w:proofErr w:type="spellEnd"/>
      <w:r>
        <w:t xml:space="preserve"> </w:t>
      </w:r>
      <w:proofErr w:type="spellStart"/>
      <w:r>
        <w:t>կարմիր</w:t>
      </w:r>
      <w:proofErr w:type="spellEnd"/>
      <w:r>
        <w:t xml:space="preserve"> </w:t>
      </w:r>
      <w:proofErr w:type="spellStart"/>
      <w:r>
        <w:t>գրքում</w:t>
      </w:r>
      <w:proofErr w:type="spellEnd"/>
      <w:r>
        <w:t xml:space="preserve"> </w:t>
      </w:r>
      <w:proofErr w:type="spellStart"/>
      <w:r>
        <w:t>գրանցված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տեսակները</w:t>
      </w:r>
      <w:proofErr w:type="spellEnd"/>
      <w:r>
        <w:t>:</w:t>
      </w:r>
    </w:p>
    <w:p w14:paraId="41D84A37" w14:textId="77777777" w:rsidR="00D866B9" w:rsidRDefault="00000000">
      <w:pPr>
        <w:spacing w:before="117"/>
        <w:ind w:right="277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3.19</w:t>
      </w:r>
    </w:p>
    <w:p w14:paraId="21A3F6AD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6"/>
        <w:gridCol w:w="2391"/>
        <w:gridCol w:w="2396"/>
        <w:gridCol w:w="2391"/>
      </w:tblGrid>
      <w:tr w:rsidR="00D866B9" w14:paraId="20838745" w14:textId="77777777">
        <w:trPr>
          <w:trHeight w:val="580"/>
        </w:trPr>
        <w:tc>
          <w:tcPr>
            <w:tcW w:w="2396" w:type="dxa"/>
          </w:tcPr>
          <w:p w14:paraId="2A3B0465" w14:textId="77777777" w:rsidR="00D866B9" w:rsidRDefault="00000000">
            <w:pPr>
              <w:pStyle w:val="TableParagraph"/>
              <w:spacing w:before="148"/>
              <w:ind w:left="19" w:right="11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2391" w:type="dxa"/>
          </w:tcPr>
          <w:p w14:paraId="35245D5A" w14:textId="77777777" w:rsidR="00D866B9" w:rsidRDefault="00000000">
            <w:pPr>
              <w:pStyle w:val="TableParagraph"/>
              <w:spacing w:before="148"/>
              <w:ind w:left="437"/>
              <w:jc w:val="left"/>
            </w:pPr>
            <w:r>
              <w:rPr>
                <w:spacing w:val="-2"/>
              </w:rPr>
              <w:t>Կարգավիճակը</w:t>
            </w:r>
          </w:p>
        </w:tc>
        <w:tc>
          <w:tcPr>
            <w:tcW w:w="2396" w:type="dxa"/>
          </w:tcPr>
          <w:p w14:paraId="4F1E042F" w14:textId="77777777" w:rsidR="00D866B9" w:rsidRDefault="00000000">
            <w:pPr>
              <w:pStyle w:val="TableParagraph"/>
              <w:spacing w:before="148"/>
              <w:ind w:left="485"/>
              <w:jc w:val="left"/>
            </w:pPr>
            <w:proofErr w:type="spellStart"/>
            <w:r>
              <w:rPr>
                <w:spacing w:val="-2"/>
              </w:rPr>
              <w:t>Ապրելավայրը</w:t>
            </w:r>
            <w:proofErr w:type="spellEnd"/>
          </w:p>
        </w:tc>
        <w:tc>
          <w:tcPr>
            <w:tcW w:w="2391" w:type="dxa"/>
          </w:tcPr>
          <w:p w14:paraId="4D936BA5" w14:textId="77777777" w:rsidR="00D866B9" w:rsidRDefault="00000000">
            <w:pPr>
              <w:pStyle w:val="TableParagraph"/>
              <w:spacing w:line="289" w:lineRule="exact"/>
              <w:ind w:left="384"/>
              <w:jc w:val="left"/>
            </w:pPr>
            <w:proofErr w:type="spellStart"/>
            <w:r>
              <w:rPr>
                <w:spacing w:val="-2"/>
              </w:rPr>
              <w:t>Պահպանության</w:t>
            </w:r>
            <w:proofErr w:type="spellEnd"/>
          </w:p>
          <w:p w14:paraId="2B957A5A" w14:textId="77777777" w:rsidR="00D866B9" w:rsidRDefault="00000000">
            <w:pPr>
              <w:pStyle w:val="TableParagraph"/>
              <w:spacing w:before="3" w:line="269" w:lineRule="exact"/>
              <w:ind w:left="360"/>
              <w:jc w:val="left"/>
            </w:pPr>
            <w:proofErr w:type="spellStart"/>
            <w:r>
              <w:rPr>
                <w:spacing w:val="-2"/>
              </w:rPr>
              <w:t>միջոցառումները</w:t>
            </w:r>
            <w:proofErr w:type="spellEnd"/>
          </w:p>
        </w:tc>
      </w:tr>
      <w:tr w:rsidR="00D866B9" w14:paraId="29FA14A5" w14:textId="77777777">
        <w:trPr>
          <w:trHeight w:val="868"/>
        </w:trPr>
        <w:tc>
          <w:tcPr>
            <w:tcW w:w="2396" w:type="dxa"/>
          </w:tcPr>
          <w:p w14:paraId="70E91ADC" w14:textId="77777777" w:rsidR="00D866B9" w:rsidRDefault="00D866B9">
            <w:pPr>
              <w:pStyle w:val="TableParagraph"/>
              <w:spacing w:before="2"/>
              <w:jc w:val="left"/>
            </w:pPr>
          </w:p>
          <w:p w14:paraId="39B85DFD" w14:textId="77777777" w:rsidR="00D866B9" w:rsidRDefault="00000000">
            <w:pPr>
              <w:pStyle w:val="TableParagraph"/>
              <w:ind w:left="19" w:right="6"/>
            </w:pPr>
            <w:proofErr w:type="spellStart"/>
            <w:r>
              <w:t>Սանրաբեղ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չրխկան</w:t>
            </w:r>
            <w:proofErr w:type="spellEnd"/>
          </w:p>
        </w:tc>
        <w:tc>
          <w:tcPr>
            <w:tcW w:w="2391" w:type="dxa"/>
          </w:tcPr>
          <w:p w14:paraId="70FA7452" w14:textId="77777777" w:rsidR="00D866B9" w:rsidRDefault="00000000">
            <w:pPr>
              <w:pStyle w:val="TableParagraph"/>
              <w:spacing w:line="242" w:lineRule="auto"/>
              <w:ind w:left="26" w:right="12"/>
            </w:pPr>
            <w:proofErr w:type="spellStart"/>
            <w:r>
              <w:rPr>
                <w:spacing w:val="-2"/>
              </w:rPr>
              <w:t>Սահմանափակ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արեալով</w:t>
            </w:r>
            <w:proofErr w:type="spellEnd"/>
          </w:p>
          <w:p w14:paraId="534D5D95" w14:textId="77777777" w:rsidR="00D866B9" w:rsidRDefault="00000000">
            <w:pPr>
              <w:pStyle w:val="TableParagraph"/>
              <w:spacing w:line="264" w:lineRule="exact"/>
              <w:ind w:left="26" w:right="6"/>
            </w:pPr>
            <w:proofErr w:type="spellStart"/>
            <w:r>
              <w:t>հազվագյուտ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4"/>
              </w:rPr>
              <w:t>տեսակ</w:t>
            </w:r>
            <w:proofErr w:type="spellEnd"/>
          </w:p>
        </w:tc>
        <w:tc>
          <w:tcPr>
            <w:tcW w:w="2396" w:type="dxa"/>
          </w:tcPr>
          <w:p w14:paraId="5A0BF744" w14:textId="77777777" w:rsidR="00D866B9" w:rsidRDefault="00000000">
            <w:pPr>
              <w:pStyle w:val="TableParagraph"/>
              <w:spacing w:before="143" w:line="242" w:lineRule="auto"/>
              <w:ind w:left="706" w:right="613" w:hanging="77"/>
              <w:jc w:val="left"/>
            </w:pPr>
            <w:proofErr w:type="spellStart"/>
            <w:r>
              <w:rPr>
                <w:spacing w:val="-2"/>
              </w:rPr>
              <w:t>Վանաձորի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շրջակայք</w:t>
            </w:r>
            <w:proofErr w:type="spellEnd"/>
          </w:p>
        </w:tc>
        <w:tc>
          <w:tcPr>
            <w:tcW w:w="2391" w:type="dxa"/>
          </w:tcPr>
          <w:p w14:paraId="1819D940" w14:textId="77777777" w:rsidR="00D866B9" w:rsidRDefault="00000000">
            <w:pPr>
              <w:pStyle w:val="TableParagraph"/>
              <w:spacing w:line="289" w:lineRule="exact"/>
              <w:ind w:left="26" w:right="9"/>
            </w:pPr>
            <w:proofErr w:type="spellStart"/>
            <w:r>
              <w:t>Պահպանվում</w:t>
            </w:r>
            <w:proofErr w:type="spellEnd"/>
            <w:r>
              <w:rPr>
                <w:spacing w:val="-8"/>
              </w:rPr>
              <w:t xml:space="preserve"> </w:t>
            </w:r>
            <w:r>
              <w:rPr>
                <w:spacing w:val="-10"/>
              </w:rPr>
              <w:t>է</w:t>
            </w:r>
          </w:p>
          <w:p w14:paraId="32B03528" w14:textId="77777777" w:rsidR="00D866B9" w:rsidRDefault="00000000">
            <w:pPr>
              <w:pStyle w:val="TableParagraph"/>
              <w:spacing w:before="3" w:line="289" w:lineRule="exact"/>
              <w:ind w:left="26" w:right="7"/>
            </w:pPr>
            <w:r>
              <w:t>«</w:t>
            </w:r>
            <w:proofErr w:type="spellStart"/>
            <w:r>
              <w:t>Դիլիջան</w:t>
            </w:r>
            <w:proofErr w:type="spellEnd"/>
            <w:r>
              <w:t>»</w:t>
            </w:r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ազգային</w:t>
            </w:r>
            <w:proofErr w:type="spellEnd"/>
          </w:p>
          <w:p w14:paraId="2CF40F42" w14:textId="77777777" w:rsidR="00D866B9" w:rsidRDefault="00000000">
            <w:pPr>
              <w:pStyle w:val="TableParagraph"/>
              <w:spacing w:line="268" w:lineRule="exact"/>
              <w:ind w:left="26"/>
            </w:pPr>
            <w:proofErr w:type="spellStart"/>
            <w:r>
              <w:rPr>
                <w:spacing w:val="-2"/>
              </w:rPr>
              <w:t>պարկում</w:t>
            </w:r>
            <w:proofErr w:type="spellEnd"/>
          </w:p>
        </w:tc>
      </w:tr>
      <w:tr w:rsidR="00D866B9" w14:paraId="31DE0DF8" w14:textId="77777777">
        <w:trPr>
          <w:trHeight w:val="1449"/>
        </w:trPr>
        <w:tc>
          <w:tcPr>
            <w:tcW w:w="2396" w:type="dxa"/>
          </w:tcPr>
          <w:p w14:paraId="79F6C439" w14:textId="77777777" w:rsidR="00D866B9" w:rsidRDefault="00D866B9">
            <w:pPr>
              <w:pStyle w:val="TableParagraph"/>
              <w:jc w:val="left"/>
            </w:pPr>
          </w:p>
          <w:p w14:paraId="0AD2A716" w14:textId="77777777" w:rsidR="00D866B9" w:rsidRDefault="00D866B9">
            <w:pPr>
              <w:pStyle w:val="TableParagraph"/>
              <w:jc w:val="left"/>
            </w:pPr>
          </w:p>
          <w:p w14:paraId="4E60AB84" w14:textId="77777777" w:rsidR="00D866B9" w:rsidRDefault="00000000">
            <w:pPr>
              <w:pStyle w:val="TableParagraph"/>
              <w:spacing w:before="1"/>
              <w:ind w:left="19" w:right="6"/>
            </w:pPr>
            <w:proofErr w:type="spellStart"/>
            <w:r>
              <w:t>Իշամեղու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գետնային</w:t>
            </w:r>
            <w:proofErr w:type="spellEnd"/>
          </w:p>
        </w:tc>
        <w:tc>
          <w:tcPr>
            <w:tcW w:w="2391" w:type="dxa"/>
          </w:tcPr>
          <w:p w14:paraId="6DA0CD74" w14:textId="77777777" w:rsidR="00D866B9" w:rsidRDefault="00D866B9">
            <w:pPr>
              <w:pStyle w:val="TableParagraph"/>
              <w:spacing w:before="2"/>
              <w:jc w:val="left"/>
            </w:pPr>
          </w:p>
          <w:p w14:paraId="4CF6C790" w14:textId="77777777" w:rsidR="00D866B9" w:rsidRDefault="00000000">
            <w:pPr>
              <w:pStyle w:val="TableParagraph"/>
              <w:ind w:left="139" w:right="117" w:hanging="4"/>
            </w:pPr>
            <w:proofErr w:type="spellStart"/>
            <w:r>
              <w:t>Ոչ</w:t>
            </w:r>
            <w:proofErr w:type="spellEnd"/>
            <w:r>
              <w:t xml:space="preserve"> </w:t>
            </w:r>
            <w:proofErr w:type="spellStart"/>
            <w:r>
              <w:t>մեծ</w:t>
            </w:r>
            <w:proofErr w:type="spellEnd"/>
            <w:r>
              <w:t xml:space="preserve">, </w:t>
            </w:r>
            <w:proofErr w:type="spellStart"/>
            <w:r>
              <w:t>ընդհատվող</w:t>
            </w:r>
            <w:proofErr w:type="spellEnd"/>
            <w:r>
              <w:t xml:space="preserve"> </w:t>
            </w:r>
            <w:proofErr w:type="spellStart"/>
            <w:r>
              <w:t>արեալով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հազվադեպ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տեսակ</w:t>
            </w:r>
            <w:proofErr w:type="spellEnd"/>
          </w:p>
        </w:tc>
        <w:tc>
          <w:tcPr>
            <w:tcW w:w="2396" w:type="dxa"/>
          </w:tcPr>
          <w:p w14:paraId="3252B2DC" w14:textId="77777777" w:rsidR="00D866B9" w:rsidRDefault="00D866B9">
            <w:pPr>
              <w:pStyle w:val="TableParagraph"/>
              <w:spacing w:before="146"/>
              <w:jc w:val="left"/>
            </w:pPr>
          </w:p>
          <w:p w14:paraId="29A469B4" w14:textId="77777777" w:rsidR="00D866B9" w:rsidRDefault="00000000">
            <w:pPr>
              <w:pStyle w:val="TableParagraph"/>
              <w:ind w:left="706" w:right="613" w:hanging="77"/>
              <w:jc w:val="left"/>
            </w:pPr>
            <w:proofErr w:type="spellStart"/>
            <w:r>
              <w:rPr>
                <w:spacing w:val="-2"/>
              </w:rPr>
              <w:t>Վանաձորի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շրջակայք</w:t>
            </w:r>
            <w:proofErr w:type="spellEnd"/>
          </w:p>
        </w:tc>
        <w:tc>
          <w:tcPr>
            <w:tcW w:w="2391" w:type="dxa"/>
          </w:tcPr>
          <w:p w14:paraId="2377F8AE" w14:textId="77777777" w:rsidR="00D866B9" w:rsidRDefault="00000000">
            <w:pPr>
              <w:pStyle w:val="TableParagraph"/>
              <w:spacing w:line="289" w:lineRule="exact"/>
              <w:ind w:left="26" w:right="9"/>
            </w:pPr>
            <w:proofErr w:type="spellStart"/>
            <w:r>
              <w:t>Պահպանվում</w:t>
            </w:r>
            <w:proofErr w:type="spellEnd"/>
            <w:r>
              <w:rPr>
                <w:spacing w:val="-8"/>
              </w:rPr>
              <w:t xml:space="preserve"> </w:t>
            </w:r>
            <w:r>
              <w:rPr>
                <w:spacing w:val="-10"/>
              </w:rPr>
              <w:t>է</w:t>
            </w:r>
          </w:p>
          <w:p w14:paraId="4C8C0054" w14:textId="77777777" w:rsidR="00D866B9" w:rsidRDefault="00000000">
            <w:pPr>
              <w:pStyle w:val="TableParagraph"/>
              <w:spacing w:before="3"/>
              <w:ind w:left="514" w:right="497" w:firstLine="11"/>
            </w:pPr>
            <w:r>
              <w:rPr>
                <w:spacing w:val="-2"/>
              </w:rPr>
              <w:t>«</w:t>
            </w:r>
            <w:proofErr w:type="spellStart"/>
            <w:r>
              <w:rPr>
                <w:spacing w:val="-2"/>
              </w:rPr>
              <w:t>Արզական</w:t>
            </w:r>
            <w:proofErr w:type="spellEnd"/>
            <w:r>
              <w:rPr>
                <w:spacing w:val="-2"/>
              </w:rPr>
              <w:t xml:space="preserve">- </w:t>
            </w:r>
            <w:proofErr w:type="spellStart"/>
            <w:r>
              <w:rPr>
                <w:spacing w:val="-2"/>
              </w:rPr>
              <w:t>Մեղարաձոր</w:t>
            </w:r>
            <w:proofErr w:type="spellEnd"/>
            <w:r>
              <w:rPr>
                <w:spacing w:val="-2"/>
              </w:rPr>
              <w:t xml:space="preserve">» </w:t>
            </w:r>
            <w:proofErr w:type="spellStart"/>
            <w:r>
              <w:rPr>
                <w:spacing w:val="-2"/>
              </w:rPr>
              <w:t>պետական</w:t>
            </w:r>
            <w:proofErr w:type="spellEnd"/>
          </w:p>
          <w:p w14:paraId="31F57D8B" w14:textId="77777777" w:rsidR="00D866B9" w:rsidRDefault="00000000">
            <w:pPr>
              <w:pStyle w:val="TableParagraph"/>
              <w:spacing w:line="268" w:lineRule="exact"/>
              <w:ind w:left="26" w:right="6"/>
            </w:pPr>
            <w:proofErr w:type="spellStart"/>
            <w:r>
              <w:rPr>
                <w:spacing w:val="-2"/>
              </w:rPr>
              <w:t>արգելավայրում</w:t>
            </w:r>
            <w:proofErr w:type="spellEnd"/>
          </w:p>
        </w:tc>
      </w:tr>
    </w:tbl>
    <w:p w14:paraId="2ECAC015" w14:textId="77777777" w:rsidR="00D866B9" w:rsidRDefault="00000000">
      <w:pPr>
        <w:pStyle w:val="2"/>
        <w:numPr>
          <w:ilvl w:val="1"/>
          <w:numId w:val="43"/>
        </w:numPr>
        <w:tabs>
          <w:tab w:val="left" w:pos="1131"/>
          <w:tab w:val="left" w:pos="1133"/>
        </w:tabs>
        <w:spacing w:before="306"/>
        <w:ind w:left="1133" w:right="1774"/>
      </w:pPr>
      <w:bookmarkStart w:id="75" w:name="3.10_Վտանգված_էկոհամակարգեր,_բնության_հա"/>
      <w:bookmarkStart w:id="76" w:name="_bookmark37"/>
      <w:bookmarkEnd w:id="75"/>
      <w:bookmarkEnd w:id="76"/>
      <w:proofErr w:type="spellStart"/>
      <w:r>
        <w:rPr>
          <w:spacing w:val="-2"/>
        </w:rPr>
        <w:t>Վտանգված</w:t>
      </w:r>
      <w:proofErr w:type="spellEnd"/>
      <w:r>
        <w:rPr>
          <w:spacing w:val="-15"/>
        </w:rPr>
        <w:t xml:space="preserve"> </w:t>
      </w:r>
      <w:proofErr w:type="spellStart"/>
      <w:r>
        <w:rPr>
          <w:spacing w:val="-2"/>
        </w:rPr>
        <w:t>էկոհամակարգեր</w:t>
      </w:r>
      <w:proofErr w:type="spellEnd"/>
      <w:r>
        <w:rPr>
          <w:spacing w:val="-2"/>
        </w:rPr>
        <w:t>,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բնության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հատուկ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պահպանվող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տարածքներ</w:t>
      </w:r>
      <w:proofErr w:type="spellEnd"/>
    </w:p>
    <w:p w14:paraId="3337A911" w14:textId="77777777" w:rsidR="00D866B9" w:rsidRDefault="00000000">
      <w:pPr>
        <w:pStyle w:val="a3"/>
        <w:spacing w:before="238"/>
        <w:ind w:left="908"/>
        <w:jc w:val="both"/>
      </w:pPr>
      <w:proofErr w:type="spellStart"/>
      <w:r>
        <w:t>Բնության</w:t>
      </w:r>
      <w:proofErr w:type="spellEnd"/>
      <w:r>
        <w:rPr>
          <w:spacing w:val="-8"/>
        </w:rPr>
        <w:t xml:space="preserve"> </w:t>
      </w:r>
      <w:proofErr w:type="spellStart"/>
      <w:r>
        <w:t>հատուկ</w:t>
      </w:r>
      <w:proofErr w:type="spellEnd"/>
      <w:r>
        <w:rPr>
          <w:spacing w:val="-2"/>
        </w:rPr>
        <w:t xml:space="preserve"> </w:t>
      </w:r>
      <w:proofErr w:type="spellStart"/>
      <w:r>
        <w:t>պահպանվող</w:t>
      </w:r>
      <w:proofErr w:type="spellEnd"/>
      <w:r>
        <w:rPr>
          <w:spacing w:val="-4"/>
        </w:rPr>
        <w:t xml:space="preserve"> </w:t>
      </w:r>
      <w:proofErr w:type="spellStart"/>
      <w:r>
        <w:t>տարածքների</w:t>
      </w:r>
      <w:proofErr w:type="spellEnd"/>
      <w:r>
        <w:rPr>
          <w:spacing w:val="-3"/>
        </w:rPr>
        <w:t xml:space="preserve"> </w:t>
      </w:r>
      <w:proofErr w:type="spellStart"/>
      <w:r>
        <w:t>պահպանության</w:t>
      </w:r>
      <w:proofErr w:type="spellEnd"/>
      <w:r>
        <w:rPr>
          <w:spacing w:val="-4"/>
        </w:rPr>
        <w:t xml:space="preserve"> </w:t>
      </w:r>
      <w:proofErr w:type="spellStart"/>
      <w:r>
        <w:t>նպատակն</w:t>
      </w:r>
      <w:proofErr w:type="spellEnd"/>
      <w:r>
        <w:rPr>
          <w:spacing w:val="-4"/>
        </w:rPr>
        <w:t xml:space="preserve"> </w:t>
      </w:r>
      <w:r>
        <w:rPr>
          <w:spacing w:val="-5"/>
        </w:rPr>
        <w:t>է՝</w:t>
      </w:r>
    </w:p>
    <w:p w14:paraId="795DB6EE" w14:textId="77777777" w:rsidR="00D866B9" w:rsidRDefault="00000000">
      <w:pPr>
        <w:pStyle w:val="a3"/>
        <w:ind w:left="1272" w:right="285" w:hanging="365"/>
        <w:jc w:val="both"/>
      </w:pPr>
      <w:r>
        <w:t xml:space="preserve">ա) </w:t>
      </w:r>
      <w:proofErr w:type="spellStart"/>
      <w:r>
        <w:t>ապահովել</w:t>
      </w:r>
      <w:proofErr w:type="spellEnd"/>
      <w:r>
        <w:t xml:space="preserve">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տարածքների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էկոհամակարգերի</w:t>
      </w:r>
      <w:proofErr w:type="spellEnd"/>
      <w:r>
        <w:t xml:space="preserve">, </w:t>
      </w:r>
      <w:proofErr w:type="spellStart"/>
      <w:r>
        <w:t>կենսաբանական</w:t>
      </w:r>
      <w:proofErr w:type="spellEnd"/>
      <w:r>
        <w:t xml:space="preserve"> </w:t>
      </w:r>
      <w:proofErr w:type="spellStart"/>
      <w:r>
        <w:t>բազմազանության</w:t>
      </w:r>
      <w:proofErr w:type="spellEnd"/>
      <w:r>
        <w:t xml:space="preserve"> և </w:t>
      </w:r>
      <w:proofErr w:type="spellStart"/>
      <w:r>
        <w:t>լանդշաֆտների</w:t>
      </w:r>
      <w:proofErr w:type="spellEnd"/>
      <w:r>
        <w:t xml:space="preserve">,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ժառանգության</w:t>
      </w:r>
      <w:proofErr w:type="spellEnd"/>
      <w:r>
        <w:t xml:space="preserve"> </w:t>
      </w:r>
      <w:proofErr w:type="spellStart"/>
      <w:r>
        <w:t>բնականոն</w:t>
      </w:r>
      <w:proofErr w:type="spellEnd"/>
      <w:r>
        <w:t xml:space="preserve"> </w:t>
      </w:r>
      <w:proofErr w:type="spellStart"/>
      <w:r>
        <w:t>զարգացումը</w:t>
      </w:r>
      <w:proofErr w:type="spellEnd"/>
      <w:r>
        <w:t>,</w:t>
      </w:r>
    </w:p>
    <w:p w14:paraId="1B3FCCC9" w14:textId="77777777" w:rsidR="00D866B9" w:rsidRDefault="00000000">
      <w:pPr>
        <w:pStyle w:val="a3"/>
        <w:spacing w:before="123"/>
        <w:ind w:left="1272" w:right="294" w:hanging="365"/>
        <w:jc w:val="both"/>
      </w:pPr>
      <w:r>
        <w:t xml:space="preserve">բ) </w:t>
      </w:r>
      <w:proofErr w:type="spellStart"/>
      <w:r>
        <w:t>բացառել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մեղմացնել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պրոցեսների</w:t>
      </w:r>
      <w:proofErr w:type="spellEnd"/>
      <w:r>
        <w:t xml:space="preserve"> </w:t>
      </w:r>
      <w:proofErr w:type="spellStart"/>
      <w:r>
        <w:t>խախտմանը</w:t>
      </w:r>
      <w:proofErr w:type="spellEnd"/>
      <w:r>
        <w:t xml:space="preserve"> </w:t>
      </w:r>
      <w:proofErr w:type="spellStart"/>
      <w:r>
        <w:t>նպաստող</w:t>
      </w:r>
      <w:proofErr w:type="spellEnd"/>
      <w:r>
        <w:t xml:space="preserve"> </w:t>
      </w:r>
      <w:proofErr w:type="spellStart"/>
      <w:r>
        <w:t>ցանկացած</w:t>
      </w:r>
      <w:proofErr w:type="spellEnd"/>
      <w:r>
        <w:t xml:space="preserve"> </w:t>
      </w:r>
      <w:proofErr w:type="spellStart"/>
      <w:r>
        <w:t>գործունեություն</w:t>
      </w:r>
      <w:proofErr w:type="spellEnd"/>
      <w:r>
        <w:t>,</w:t>
      </w:r>
    </w:p>
    <w:p w14:paraId="79A00C77" w14:textId="77777777" w:rsidR="00D866B9" w:rsidRDefault="00000000">
      <w:pPr>
        <w:pStyle w:val="a3"/>
        <w:spacing w:before="116"/>
        <w:ind w:left="1272" w:right="284" w:hanging="365"/>
        <w:jc w:val="both"/>
      </w:pPr>
      <w:r>
        <w:t xml:space="preserve">գ) </w:t>
      </w:r>
      <w:proofErr w:type="spellStart"/>
      <w:r>
        <w:t>հայտնաբերել</w:t>
      </w:r>
      <w:proofErr w:type="spellEnd"/>
      <w:r>
        <w:t xml:space="preserve"> և </w:t>
      </w:r>
      <w:proofErr w:type="spellStart"/>
      <w:r>
        <w:t>կանխարգելել</w:t>
      </w:r>
      <w:proofErr w:type="spellEnd"/>
      <w:r>
        <w:t xml:space="preserve"> </w:t>
      </w:r>
      <w:proofErr w:type="spellStart"/>
      <w:r>
        <w:t>բնօգտագործողների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 </w:t>
      </w:r>
      <w:proofErr w:type="spellStart"/>
      <w:r>
        <w:t>մուտք</w:t>
      </w:r>
      <w:proofErr w:type="spellEnd"/>
      <w:r>
        <w:t xml:space="preserve"> </w:t>
      </w:r>
      <w:proofErr w:type="spellStart"/>
      <w:r>
        <w:t>գործած</w:t>
      </w:r>
      <w:proofErr w:type="spellEnd"/>
      <w:r>
        <w:t xml:space="preserve"> </w:t>
      </w:r>
      <w:proofErr w:type="spellStart"/>
      <w:r>
        <w:t>անձանց</w:t>
      </w:r>
      <w:proofErr w:type="spellEnd"/>
      <w:r>
        <w:t xml:space="preserve"> </w:t>
      </w:r>
      <w:proofErr w:type="spellStart"/>
      <w:r>
        <w:t>թույլ</w:t>
      </w:r>
      <w:proofErr w:type="spellEnd"/>
      <w:r>
        <w:t xml:space="preserve"> </w:t>
      </w:r>
      <w:proofErr w:type="spellStart"/>
      <w:r>
        <w:t>տված</w:t>
      </w:r>
      <w:proofErr w:type="spellEnd"/>
      <w:r>
        <w:t xml:space="preserve"> </w:t>
      </w:r>
      <w:proofErr w:type="spellStart"/>
      <w:r>
        <w:rPr>
          <w:spacing w:val="-2"/>
        </w:rPr>
        <w:t>իրավախախտումները</w:t>
      </w:r>
      <w:proofErr w:type="spellEnd"/>
      <w:r>
        <w:rPr>
          <w:spacing w:val="-2"/>
        </w:rPr>
        <w:t>,</w:t>
      </w:r>
    </w:p>
    <w:p w14:paraId="0C0B1C15" w14:textId="77777777" w:rsidR="00D866B9" w:rsidRDefault="00000000">
      <w:pPr>
        <w:pStyle w:val="a3"/>
        <w:spacing w:before="123"/>
        <w:ind w:left="1272" w:right="293" w:hanging="365"/>
        <w:jc w:val="both"/>
      </w:pPr>
      <w:r>
        <w:t xml:space="preserve">դ) </w:t>
      </w:r>
      <w:proofErr w:type="spellStart"/>
      <w:r>
        <w:t>ապահովել</w:t>
      </w:r>
      <w:proofErr w:type="spellEnd"/>
      <w:r>
        <w:t xml:space="preserve">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</w:t>
      </w:r>
      <w:proofErr w:type="spellStart"/>
      <w:r>
        <w:t>ռեժիմի</w:t>
      </w:r>
      <w:proofErr w:type="spellEnd"/>
      <w:r>
        <w:t xml:space="preserve"> </w:t>
      </w:r>
      <w:proofErr w:type="spellStart"/>
      <w:r>
        <w:t>իրականացումը</w:t>
      </w:r>
      <w:proofErr w:type="spellEnd"/>
      <w:r>
        <w:t>:</w:t>
      </w:r>
    </w:p>
    <w:p w14:paraId="21410602" w14:textId="77777777" w:rsidR="00D866B9" w:rsidRDefault="00000000">
      <w:pPr>
        <w:pStyle w:val="a3"/>
        <w:ind w:left="566" w:right="277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Փամբակի</w:t>
      </w:r>
      <w:proofErr w:type="spellEnd"/>
      <w:r>
        <w:t xml:space="preserve"> և </w:t>
      </w:r>
      <w:proofErr w:type="spellStart"/>
      <w:r>
        <w:t>Ծաղկունյաց</w:t>
      </w:r>
      <w:proofErr w:type="spellEnd"/>
      <w:r>
        <w:t xml:space="preserve"> </w:t>
      </w:r>
      <w:proofErr w:type="spellStart"/>
      <w:r>
        <w:t>լեռնաշղթաների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Կովկասյան </w:t>
      </w:r>
      <w:proofErr w:type="spellStart"/>
      <w:r>
        <w:t>մրտավարդենու</w:t>
      </w:r>
      <w:proofErr w:type="spellEnd"/>
      <w:r>
        <w:t xml:space="preserve">, </w:t>
      </w:r>
      <w:proofErr w:type="spellStart"/>
      <w:r>
        <w:t>Մարգահովիտի</w:t>
      </w:r>
      <w:proofErr w:type="spellEnd"/>
      <w:r>
        <w:t xml:space="preserve"> և </w:t>
      </w:r>
      <w:proofErr w:type="spellStart"/>
      <w:r>
        <w:t>Գյուլաքարակի</w:t>
      </w:r>
      <w:proofErr w:type="spellEnd"/>
      <w:r>
        <w:t xml:space="preserve"> </w:t>
      </w:r>
      <w:proofErr w:type="spellStart"/>
      <w:r>
        <w:t>սոճու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արգելավայրերից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Դիլիջանի</w:t>
      </w:r>
      <w:proofErr w:type="spellEnd"/>
      <w:r>
        <w:t xml:space="preserve">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պարկից</w:t>
      </w:r>
      <w:proofErr w:type="spellEnd"/>
      <w:r>
        <w:t xml:space="preserve"> (</w:t>
      </w:r>
      <w:proofErr w:type="spellStart"/>
      <w:r>
        <w:t>տես</w:t>
      </w:r>
      <w:proofErr w:type="spellEnd"/>
      <w:r>
        <w:t xml:space="preserve"> </w:t>
      </w:r>
      <w:proofErr w:type="spellStart"/>
      <w:r>
        <w:t>գծագիր</w:t>
      </w:r>
      <w:proofErr w:type="spellEnd"/>
      <w:r>
        <w:t xml:space="preserve"> 7) 10-20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>:</w:t>
      </w:r>
    </w:p>
    <w:p w14:paraId="56902CED" w14:textId="77777777" w:rsidR="00D866B9" w:rsidRDefault="00000000">
      <w:pPr>
        <w:pStyle w:val="a3"/>
        <w:spacing w:before="119"/>
        <w:ind w:left="566" w:right="280" w:firstLine="566"/>
        <w:jc w:val="both"/>
      </w:pPr>
      <w:r>
        <w:t xml:space="preserve">Կովկասյան </w:t>
      </w:r>
      <w:proofErr w:type="spellStart"/>
      <w:r>
        <w:t>մրտավարդենու</w:t>
      </w:r>
      <w:proofErr w:type="spellEnd"/>
      <w:r>
        <w:t xml:space="preserve"> </w:t>
      </w:r>
      <w:proofErr w:type="spellStart"/>
      <w:r>
        <w:t>արգելավայրը</w:t>
      </w:r>
      <w:proofErr w:type="spellEnd"/>
      <w:r>
        <w:t xml:space="preserve"> </w:t>
      </w:r>
      <w:proofErr w:type="spellStart"/>
      <w:r>
        <w:t>հիմնադրվել</w:t>
      </w:r>
      <w:proofErr w:type="spellEnd"/>
      <w:r>
        <w:t xml:space="preserve"> է 1959</w:t>
      </w:r>
      <w:r>
        <w:rPr>
          <w:spacing w:val="-3"/>
        </w:rPr>
        <w:t xml:space="preserve"> </w:t>
      </w:r>
      <w:r>
        <w:t xml:space="preserve">թ., </w:t>
      </w:r>
      <w:proofErr w:type="spellStart"/>
      <w:r>
        <w:t>զբաղեցնում</w:t>
      </w:r>
      <w:proofErr w:type="spellEnd"/>
      <w:r>
        <w:t xml:space="preserve"> է 1000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գտնվում</w:t>
      </w:r>
      <w:proofErr w:type="spellEnd"/>
      <w:r>
        <w:t xml:space="preserve"> է 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մարզում</w:t>
      </w:r>
      <w:proofErr w:type="spellEnd"/>
      <w:r>
        <w:t xml:space="preserve">, </w:t>
      </w:r>
      <w:proofErr w:type="spellStart"/>
      <w:r>
        <w:t>Փամբակի</w:t>
      </w:r>
      <w:proofErr w:type="spellEnd"/>
      <w:r>
        <w:t xml:space="preserve"> և </w:t>
      </w:r>
      <w:proofErr w:type="spellStart"/>
      <w:r>
        <w:t>Ծաղկունյաց</w:t>
      </w:r>
      <w:proofErr w:type="spellEnd"/>
      <w:r>
        <w:t xml:space="preserve"> </w:t>
      </w:r>
      <w:proofErr w:type="spellStart"/>
      <w:r>
        <w:t>լեռնաշղթաների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, </w:t>
      </w:r>
      <w:proofErr w:type="spellStart"/>
      <w:r>
        <w:t>ծովի</w:t>
      </w:r>
      <w:proofErr w:type="spellEnd"/>
      <w:r>
        <w:t xml:space="preserve"> </w:t>
      </w:r>
      <w:proofErr w:type="spellStart"/>
      <w:r>
        <w:t>մակարդակից</w:t>
      </w:r>
      <w:proofErr w:type="spellEnd"/>
      <w:r>
        <w:t xml:space="preserve"> 1900-2200 մ </w:t>
      </w:r>
      <w:proofErr w:type="spellStart"/>
      <w:r>
        <w:t>բարձրության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: </w:t>
      </w: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օբյեկտներն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` </w:t>
      </w:r>
      <w:proofErr w:type="spellStart"/>
      <w:r>
        <w:t>ռելիկտային</w:t>
      </w:r>
      <w:proofErr w:type="spellEnd"/>
      <w:r>
        <w:t xml:space="preserve"> </w:t>
      </w:r>
      <w:proofErr w:type="spellStart"/>
      <w:r>
        <w:t>Մրտավարդ</w:t>
      </w:r>
      <w:proofErr w:type="spellEnd"/>
      <w:r>
        <w:t xml:space="preserve"> </w:t>
      </w:r>
      <w:proofErr w:type="spellStart"/>
      <w:r>
        <w:t>կովկասյան</w:t>
      </w:r>
      <w:proofErr w:type="spellEnd"/>
      <w:r>
        <w:t xml:space="preserve"> </w:t>
      </w:r>
      <w:proofErr w:type="spellStart"/>
      <w:r>
        <w:t>տեսակի</w:t>
      </w:r>
      <w:proofErr w:type="spellEnd"/>
      <w:r>
        <w:t xml:space="preserve"> </w:t>
      </w:r>
      <w:proofErr w:type="spellStart"/>
      <w:r>
        <w:rPr>
          <w:spacing w:val="-2"/>
        </w:rPr>
        <w:t>թփուտները</w:t>
      </w:r>
      <w:proofErr w:type="spellEnd"/>
      <w:r>
        <w:rPr>
          <w:spacing w:val="-2"/>
        </w:rPr>
        <w:t>:</w:t>
      </w:r>
    </w:p>
    <w:p w14:paraId="741874C2" w14:textId="77777777" w:rsidR="00D866B9" w:rsidRDefault="00000000">
      <w:pPr>
        <w:pStyle w:val="a3"/>
        <w:spacing w:before="120"/>
        <w:ind w:left="566" w:right="283" w:firstLine="566"/>
        <w:jc w:val="both"/>
      </w:pPr>
      <w:proofErr w:type="spellStart"/>
      <w:r>
        <w:t>Մարգահովիտի</w:t>
      </w:r>
      <w:proofErr w:type="spellEnd"/>
      <w:r>
        <w:t xml:space="preserve"> </w:t>
      </w:r>
      <w:proofErr w:type="spellStart"/>
      <w:r>
        <w:t>արգելավայրը</w:t>
      </w:r>
      <w:proofErr w:type="spellEnd"/>
      <w:r>
        <w:t xml:space="preserve"> </w:t>
      </w:r>
      <w:proofErr w:type="spellStart"/>
      <w:r>
        <w:t>հիմնադրվել</w:t>
      </w:r>
      <w:proofErr w:type="spellEnd"/>
      <w:r>
        <w:t xml:space="preserve"> է 1971</w:t>
      </w:r>
      <w:r>
        <w:rPr>
          <w:spacing w:val="-1"/>
        </w:rPr>
        <w:t xml:space="preserve"> </w:t>
      </w:r>
      <w:r>
        <w:t xml:space="preserve">թ., </w:t>
      </w:r>
      <w:proofErr w:type="spellStart"/>
      <w:r>
        <w:t>զբաղեցնում</w:t>
      </w:r>
      <w:proofErr w:type="spellEnd"/>
      <w:r>
        <w:t xml:space="preserve"> է 3368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գտնվում</w:t>
      </w:r>
      <w:proofErr w:type="spellEnd"/>
      <w:r>
        <w:t xml:space="preserve"> է 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մարզում</w:t>
      </w:r>
      <w:proofErr w:type="spellEnd"/>
      <w:r>
        <w:t xml:space="preserve">, </w:t>
      </w:r>
      <w:proofErr w:type="spellStart"/>
      <w:r>
        <w:t>Փամբակի</w:t>
      </w:r>
      <w:proofErr w:type="spellEnd"/>
      <w:r>
        <w:t xml:space="preserve"> և </w:t>
      </w:r>
      <w:proofErr w:type="spellStart"/>
      <w:r>
        <w:t>Ծաղկունյաց</w:t>
      </w:r>
      <w:proofErr w:type="spellEnd"/>
      <w:r>
        <w:t xml:space="preserve"> </w:t>
      </w:r>
      <w:proofErr w:type="spellStart"/>
      <w:r>
        <w:t>լեռնաշղթաների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,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ավազանում</w:t>
      </w:r>
      <w:proofErr w:type="spellEnd"/>
      <w:r>
        <w:t xml:space="preserve">, </w:t>
      </w:r>
      <w:proofErr w:type="spellStart"/>
      <w:r>
        <w:t>ծովի</w:t>
      </w:r>
      <w:proofErr w:type="spellEnd"/>
      <w:r>
        <w:t xml:space="preserve"> </w:t>
      </w:r>
      <w:proofErr w:type="spellStart"/>
      <w:r>
        <w:t>մակարդակից</w:t>
      </w:r>
      <w:proofErr w:type="spellEnd"/>
      <w:r>
        <w:t xml:space="preserve"> 1900-2200 մ </w:t>
      </w:r>
      <w:proofErr w:type="spellStart"/>
      <w:r>
        <w:t>բարձրության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: </w:t>
      </w: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օբյեկտներն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` </w:t>
      </w:r>
      <w:proofErr w:type="spellStart"/>
      <w:r>
        <w:t>խոնավասեր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</w:t>
      </w:r>
      <w:proofErr w:type="spellStart"/>
      <w:r>
        <w:t>կենդանական</w:t>
      </w:r>
      <w:proofErr w:type="spellEnd"/>
      <w:r>
        <w:t xml:space="preserve"> </w:t>
      </w:r>
      <w:proofErr w:type="spellStart"/>
      <w:r>
        <w:t>աշխարհը</w:t>
      </w:r>
      <w:proofErr w:type="spellEnd"/>
      <w:r>
        <w:t>:</w:t>
      </w:r>
    </w:p>
    <w:p w14:paraId="69442F8F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77E16F2A" w14:textId="77777777" w:rsidR="00D866B9" w:rsidRDefault="00000000">
      <w:pPr>
        <w:pStyle w:val="a3"/>
        <w:spacing w:before="18"/>
        <w:ind w:left="566" w:right="277" w:firstLine="566"/>
        <w:jc w:val="both"/>
      </w:pPr>
      <w:proofErr w:type="spellStart"/>
      <w:r>
        <w:lastRenderedPageBreak/>
        <w:t>Գյուլագարակի</w:t>
      </w:r>
      <w:proofErr w:type="spellEnd"/>
      <w:r>
        <w:t xml:space="preserve"> </w:t>
      </w:r>
      <w:proofErr w:type="spellStart"/>
      <w:r>
        <w:t>սոճու</w:t>
      </w:r>
      <w:proofErr w:type="spellEnd"/>
      <w:r>
        <w:t xml:space="preserve"> </w:t>
      </w:r>
      <w:proofErr w:type="spellStart"/>
      <w:r>
        <w:t>արգելավայրը</w:t>
      </w:r>
      <w:proofErr w:type="spellEnd"/>
      <w:r>
        <w:t xml:space="preserve"> </w:t>
      </w:r>
      <w:proofErr w:type="spellStart"/>
      <w:r>
        <w:t>հիմնադրվել</w:t>
      </w:r>
      <w:proofErr w:type="spellEnd"/>
      <w:r>
        <w:t xml:space="preserve"> է 1958թ., </w:t>
      </w:r>
      <w:proofErr w:type="spellStart"/>
      <w:r>
        <w:t>զբաղեցնում</w:t>
      </w:r>
      <w:proofErr w:type="spellEnd"/>
      <w:r>
        <w:t xml:space="preserve"> է 2576</w:t>
      </w:r>
      <w:r>
        <w:rPr>
          <w:spacing w:val="40"/>
        </w:rPr>
        <w:t xml:space="preserve">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, </w:t>
      </w:r>
      <w:proofErr w:type="spellStart"/>
      <w:r>
        <w:t>գտնվում</w:t>
      </w:r>
      <w:proofErr w:type="spellEnd"/>
      <w:r>
        <w:t xml:space="preserve"> է 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մարզում</w:t>
      </w:r>
      <w:proofErr w:type="spellEnd"/>
      <w:r>
        <w:t xml:space="preserve">,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գոգավորությունը</w:t>
      </w:r>
      <w:proofErr w:type="spellEnd"/>
      <w:r>
        <w:t xml:space="preserve"> </w:t>
      </w:r>
      <w:proofErr w:type="spellStart"/>
      <w:r>
        <w:t>եզրավորող</w:t>
      </w:r>
      <w:proofErr w:type="spellEnd"/>
      <w:r>
        <w:t xml:space="preserve"> </w:t>
      </w:r>
      <w:proofErr w:type="spellStart"/>
      <w:r>
        <w:t>Բազումի</w:t>
      </w:r>
      <w:proofErr w:type="spellEnd"/>
      <w:r>
        <w:t xml:space="preserve"> </w:t>
      </w:r>
      <w:proofErr w:type="spellStart"/>
      <w:r>
        <w:t>լեռնաշղթայի</w:t>
      </w:r>
      <w:proofErr w:type="spellEnd"/>
      <w:r>
        <w:t xml:space="preserve"> </w:t>
      </w:r>
      <w:proofErr w:type="spellStart"/>
      <w:r>
        <w:t>հյուսիսահայաց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, 1400-1900 մ </w:t>
      </w:r>
      <w:proofErr w:type="spellStart"/>
      <w:r>
        <w:t>բարձրության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օբյեկտներն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` </w:t>
      </w:r>
      <w:proofErr w:type="spellStart"/>
      <w:r>
        <w:t>եզակի</w:t>
      </w:r>
      <w:proofErr w:type="spellEnd"/>
      <w:r>
        <w:t xml:space="preserve"> </w:t>
      </w:r>
      <w:proofErr w:type="spellStart"/>
      <w:r>
        <w:t>ռելիկտային</w:t>
      </w:r>
      <w:proofErr w:type="spellEnd"/>
      <w:r>
        <w:t xml:space="preserve"> </w:t>
      </w:r>
      <w:proofErr w:type="spellStart"/>
      <w:r>
        <w:t>սոճու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>:</w:t>
      </w:r>
    </w:p>
    <w:p w14:paraId="1E72A5E1" w14:textId="77777777" w:rsidR="00D866B9" w:rsidRDefault="00000000">
      <w:pPr>
        <w:pStyle w:val="a3"/>
        <w:spacing w:before="3"/>
        <w:rPr>
          <w:sz w:val="7"/>
        </w:rPr>
      </w:pPr>
      <w:r>
        <w:rPr>
          <w:noProof/>
          <w:sz w:val="7"/>
        </w:rPr>
        <w:drawing>
          <wp:anchor distT="0" distB="0" distL="0" distR="0" simplePos="0" relativeHeight="487602688" behindDoc="1" locked="0" layoutInCell="1" allowOverlap="1" wp14:anchorId="5AEA462F" wp14:editId="68935AA1">
            <wp:simplePos x="0" y="0"/>
            <wp:positionH relativeFrom="page">
              <wp:posOffset>1770379</wp:posOffset>
            </wp:positionH>
            <wp:positionV relativeFrom="paragraph">
              <wp:posOffset>75807</wp:posOffset>
            </wp:positionV>
            <wp:extent cx="5012605" cy="6220968"/>
            <wp:effectExtent l="0" t="0" r="0" b="0"/>
            <wp:wrapTopAndBottom/>
            <wp:docPr id="114" name="Image 114" descr="D:\Geology\Qaraberd\Qaraberd 2023\ժամկետի երկարաձգում\nkarner\կոորդինատ լեռնահատկ-0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 descr="D:\Geology\Qaraberd\Qaraberd 2023\ժամկետի երկարաձգում\nkarner\կոորդինատ լեռնահատկ-0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605" cy="622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5279E3" w14:textId="77777777" w:rsidR="00D866B9" w:rsidRDefault="00000000">
      <w:pPr>
        <w:ind w:left="5027"/>
        <w:jc w:val="both"/>
      </w:pPr>
      <w:proofErr w:type="spellStart"/>
      <w:r>
        <w:t>Նկար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3.13</w:t>
      </w:r>
    </w:p>
    <w:p w14:paraId="0A1AC871" w14:textId="77777777" w:rsidR="00D866B9" w:rsidRDefault="00000000">
      <w:pPr>
        <w:pStyle w:val="a3"/>
        <w:spacing w:before="120"/>
        <w:ind w:left="566" w:right="278" w:firstLine="566"/>
        <w:jc w:val="both"/>
      </w:pPr>
      <w:r>
        <w:t>«</w:t>
      </w:r>
      <w:proofErr w:type="spellStart"/>
      <w:r>
        <w:t>Դիլիջան</w:t>
      </w:r>
      <w:proofErr w:type="spellEnd"/>
      <w:r>
        <w:t xml:space="preserve">»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պարկը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է 33765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: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Տավուշի</w:t>
      </w:r>
      <w:proofErr w:type="spellEnd"/>
      <w:r>
        <w:t xml:space="preserve"> </w:t>
      </w:r>
      <w:proofErr w:type="spellStart"/>
      <w:r>
        <w:t>մարզում</w:t>
      </w:r>
      <w:proofErr w:type="spellEnd"/>
      <w:r>
        <w:t xml:space="preserve">, </w:t>
      </w:r>
      <w:proofErr w:type="spellStart"/>
      <w:r>
        <w:t>Փամբակի</w:t>
      </w:r>
      <w:proofErr w:type="spellEnd"/>
      <w:r>
        <w:t xml:space="preserve">, </w:t>
      </w:r>
      <w:proofErr w:type="spellStart"/>
      <w:r>
        <w:t>Արեգունու</w:t>
      </w:r>
      <w:proofErr w:type="spellEnd"/>
      <w:r>
        <w:t xml:space="preserve">, </w:t>
      </w:r>
      <w:proofErr w:type="spellStart"/>
      <w:r>
        <w:t>Միափորի</w:t>
      </w:r>
      <w:proofErr w:type="spellEnd"/>
      <w:r>
        <w:t xml:space="preserve">, </w:t>
      </w:r>
      <w:proofErr w:type="spellStart"/>
      <w:r>
        <w:t>Գուգարաց</w:t>
      </w:r>
      <w:proofErr w:type="spellEnd"/>
      <w:r>
        <w:t xml:space="preserve"> </w:t>
      </w:r>
      <w:proofErr w:type="spellStart"/>
      <w:r>
        <w:t>լեռնաշղթաների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, </w:t>
      </w:r>
      <w:proofErr w:type="spellStart"/>
      <w:r>
        <w:t>Աղստև</w:t>
      </w:r>
      <w:proofErr w:type="spellEnd"/>
      <w:r>
        <w:t xml:space="preserve"> և </w:t>
      </w:r>
      <w:proofErr w:type="spellStart"/>
      <w:r>
        <w:t>Գետիկ</w:t>
      </w:r>
      <w:proofErr w:type="spellEnd"/>
      <w:r>
        <w:t xml:space="preserve"> </w:t>
      </w:r>
      <w:proofErr w:type="spellStart"/>
      <w:r>
        <w:t>գետերի</w:t>
      </w:r>
      <w:proofErr w:type="spellEnd"/>
      <w:r>
        <w:t xml:space="preserve"> </w:t>
      </w:r>
      <w:proofErr w:type="spellStart"/>
      <w:r>
        <w:t>ավազաններում</w:t>
      </w:r>
      <w:proofErr w:type="spellEnd"/>
      <w:r>
        <w:t xml:space="preserve">: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ծովի</w:t>
      </w:r>
      <w:proofErr w:type="spellEnd"/>
      <w:r>
        <w:t xml:space="preserve"> </w:t>
      </w:r>
      <w:proofErr w:type="spellStart"/>
      <w:r>
        <w:t>մակարդակից</w:t>
      </w:r>
      <w:proofErr w:type="spellEnd"/>
      <w:r>
        <w:t xml:space="preserve"> 1070-2400 մ </w:t>
      </w:r>
      <w:proofErr w:type="spellStart"/>
      <w:r>
        <w:t>բարձրության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: </w:t>
      </w:r>
      <w:proofErr w:type="spellStart"/>
      <w:r>
        <w:t>Այստեղ</w:t>
      </w:r>
      <w:proofErr w:type="spellEnd"/>
      <w:r>
        <w:t xml:space="preserve"> </w:t>
      </w:r>
      <w:proofErr w:type="spellStart"/>
      <w:r>
        <w:t>պահպանվում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կովկասյան</w:t>
      </w:r>
      <w:proofErr w:type="spellEnd"/>
      <w:r>
        <w:t xml:space="preserve"> </w:t>
      </w:r>
      <w:proofErr w:type="spellStart"/>
      <w:r>
        <w:t>տիպի</w:t>
      </w:r>
      <w:proofErr w:type="spellEnd"/>
      <w:r>
        <w:t xml:space="preserve"> </w:t>
      </w:r>
      <w:proofErr w:type="spellStart"/>
      <w:r>
        <w:t>մեզոֆիլ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 xml:space="preserve">, </w:t>
      </w:r>
      <w:proofErr w:type="spellStart"/>
      <w:r>
        <w:t>հաճարենու</w:t>
      </w:r>
      <w:proofErr w:type="spellEnd"/>
      <w:r>
        <w:t xml:space="preserve"> և </w:t>
      </w:r>
      <w:proofErr w:type="spellStart"/>
      <w:r>
        <w:t>կաղնու</w:t>
      </w:r>
      <w:proofErr w:type="spellEnd"/>
      <w:r>
        <w:t xml:space="preserve"> </w:t>
      </w:r>
      <w:proofErr w:type="spellStart"/>
      <w:r>
        <w:t>համակեցությունները</w:t>
      </w:r>
      <w:proofErr w:type="spellEnd"/>
      <w:r>
        <w:t xml:space="preserve">, </w:t>
      </w:r>
      <w:proofErr w:type="spellStart"/>
      <w:r>
        <w:t>կենու</w:t>
      </w:r>
      <w:proofErr w:type="spellEnd"/>
      <w:r>
        <w:t xml:space="preserve"> </w:t>
      </w:r>
      <w:proofErr w:type="spellStart"/>
      <w:r>
        <w:t>եզակի</w:t>
      </w:r>
      <w:proofErr w:type="spellEnd"/>
      <w:r>
        <w:t xml:space="preserve"> </w:t>
      </w:r>
      <w:proofErr w:type="spellStart"/>
      <w:r>
        <w:t>պուրակը</w:t>
      </w:r>
      <w:proofErr w:type="spellEnd"/>
      <w:r>
        <w:t xml:space="preserve">: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պարկի</w:t>
      </w:r>
      <w:proofErr w:type="spellEnd"/>
      <w:r>
        <w:t xml:space="preserve"> </w:t>
      </w:r>
      <w:proofErr w:type="spellStart"/>
      <w:r>
        <w:t>տարածքով</w:t>
      </w:r>
      <w:proofErr w:type="spellEnd"/>
      <w:r>
        <w:t xml:space="preserve"> </w:t>
      </w:r>
      <w:proofErr w:type="spellStart"/>
      <w:r>
        <w:t>հոսում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Աղստև</w:t>
      </w:r>
      <w:proofErr w:type="spellEnd"/>
      <w:r>
        <w:t xml:space="preserve"> </w:t>
      </w:r>
      <w:proofErr w:type="spellStart"/>
      <w:r>
        <w:t>գետը</w:t>
      </w:r>
      <w:proofErr w:type="spellEnd"/>
      <w:r>
        <w:t xml:space="preserve"> և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վտակները</w:t>
      </w:r>
      <w:proofErr w:type="spellEnd"/>
      <w:r>
        <w:t xml:space="preserve">` </w:t>
      </w:r>
      <w:proofErr w:type="spellStart"/>
      <w:r>
        <w:t>Հովաջուրը</w:t>
      </w:r>
      <w:proofErr w:type="spellEnd"/>
      <w:r>
        <w:t xml:space="preserve">, </w:t>
      </w:r>
      <w:proofErr w:type="spellStart"/>
      <w:r>
        <w:t>Շտողանաջուրը</w:t>
      </w:r>
      <w:proofErr w:type="spellEnd"/>
      <w:r>
        <w:t xml:space="preserve">, </w:t>
      </w:r>
      <w:proofErr w:type="spellStart"/>
      <w:r>
        <w:t>Բլդանը</w:t>
      </w:r>
      <w:proofErr w:type="spellEnd"/>
      <w:r>
        <w:t xml:space="preserve">, </w:t>
      </w:r>
      <w:proofErr w:type="spellStart"/>
      <w:r>
        <w:t>Հաղարծինը</w:t>
      </w:r>
      <w:proofErr w:type="spellEnd"/>
      <w:r>
        <w:t xml:space="preserve">, </w:t>
      </w:r>
      <w:proofErr w:type="spellStart"/>
      <w:r>
        <w:t>Գետիկը</w:t>
      </w:r>
      <w:proofErr w:type="spellEnd"/>
      <w:r>
        <w:t xml:space="preserve">: </w:t>
      </w:r>
      <w:proofErr w:type="spellStart"/>
      <w:r>
        <w:t>Ազգային</w:t>
      </w:r>
      <w:proofErr w:type="spellEnd"/>
      <w:r>
        <w:t xml:space="preserve"> </w:t>
      </w:r>
      <w:proofErr w:type="spellStart"/>
      <w:r>
        <w:t>պարկում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Պարզ</w:t>
      </w:r>
      <w:proofErr w:type="spellEnd"/>
      <w:r>
        <w:t xml:space="preserve"> և </w:t>
      </w:r>
      <w:proofErr w:type="spellStart"/>
      <w:r>
        <w:t>Տզրկալիճը</w:t>
      </w:r>
      <w:proofErr w:type="spellEnd"/>
      <w:r>
        <w:t>:</w:t>
      </w:r>
    </w:p>
    <w:p w14:paraId="40885BC3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4A3510F8" w14:textId="77777777" w:rsidR="00D866B9" w:rsidRDefault="00000000">
      <w:pPr>
        <w:pStyle w:val="2"/>
        <w:numPr>
          <w:ilvl w:val="1"/>
          <w:numId w:val="43"/>
        </w:numPr>
        <w:tabs>
          <w:tab w:val="left" w:pos="1131"/>
        </w:tabs>
        <w:ind w:left="1131" w:hanging="565"/>
      </w:pPr>
      <w:bookmarkStart w:id="77" w:name="3.11_Անտառային_ռեսուրսներ"/>
      <w:bookmarkStart w:id="78" w:name="_bookmark38"/>
      <w:bookmarkEnd w:id="77"/>
      <w:bookmarkEnd w:id="78"/>
      <w:proofErr w:type="spellStart"/>
      <w:r>
        <w:rPr>
          <w:spacing w:val="-5"/>
        </w:rPr>
        <w:lastRenderedPageBreak/>
        <w:t>Անտառային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2"/>
        </w:rPr>
        <w:t>ռեսուրսներ</w:t>
      </w:r>
      <w:proofErr w:type="spellEnd"/>
    </w:p>
    <w:p w14:paraId="70D8DEB8" w14:textId="77777777" w:rsidR="00D866B9" w:rsidRDefault="00000000">
      <w:pPr>
        <w:pStyle w:val="a3"/>
        <w:spacing w:before="234"/>
        <w:ind w:left="566" w:right="280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լեռնահատկացմամբ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անտառներ</w:t>
      </w:r>
      <w:proofErr w:type="spellEnd"/>
      <w:r>
        <w:rPr>
          <w:spacing w:val="40"/>
        </w:rPr>
        <w:t xml:space="preserve"> </w:t>
      </w:r>
      <w:proofErr w:type="spellStart"/>
      <w:r>
        <w:t>առկա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արևմտյան</w:t>
      </w:r>
      <w:proofErr w:type="spellEnd"/>
      <w:r>
        <w:t xml:space="preserve"> </w:t>
      </w:r>
      <w:proofErr w:type="spellStart"/>
      <w:r>
        <w:t>մասում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է </w:t>
      </w:r>
      <w:proofErr w:type="spellStart"/>
      <w:r>
        <w:t>միայն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աշխատանքներ</w:t>
      </w:r>
      <w:proofErr w:type="spellEnd"/>
      <w:r>
        <w:t xml:space="preserve">: </w:t>
      </w: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տարածքին</w:t>
      </w:r>
      <w:proofErr w:type="spellEnd"/>
      <w:r>
        <w:t xml:space="preserve"> </w:t>
      </w:r>
      <w:proofErr w:type="spellStart"/>
      <w:r>
        <w:t>ամենամոտ</w:t>
      </w:r>
      <w:proofErr w:type="spellEnd"/>
      <w:r>
        <w:t>՝ «</w:t>
      </w:r>
      <w:proofErr w:type="spellStart"/>
      <w:r>
        <w:t>Հայանտառ</w:t>
      </w:r>
      <w:proofErr w:type="spellEnd"/>
      <w:r>
        <w:t xml:space="preserve">» ՊՈԱԿ-ի </w:t>
      </w:r>
      <w:proofErr w:type="spellStart"/>
      <w:r>
        <w:t>Գուգարքի</w:t>
      </w:r>
      <w:proofErr w:type="spellEnd"/>
      <w:r>
        <w:t xml:space="preserve">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վերաբերյալ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տեղեկատվությունը</w:t>
      </w:r>
      <w:proofErr w:type="spellEnd"/>
      <w:r>
        <w:t>:</w:t>
      </w:r>
    </w:p>
    <w:p w14:paraId="4AE536DF" w14:textId="77777777" w:rsidR="00D866B9" w:rsidRDefault="00000000">
      <w:pPr>
        <w:pStyle w:val="a3"/>
        <w:spacing w:before="124"/>
        <w:ind w:left="566" w:right="287" w:firstLine="566"/>
        <w:jc w:val="both"/>
      </w:pPr>
      <w:proofErr w:type="spellStart"/>
      <w:r>
        <w:t>Գուգարքի</w:t>
      </w:r>
      <w:proofErr w:type="spellEnd"/>
      <w:r>
        <w:t xml:space="preserve"> </w:t>
      </w:r>
      <w:proofErr w:type="spellStart"/>
      <w:r>
        <w:t>անտառտնտեսությունը</w:t>
      </w:r>
      <w:proofErr w:type="spellEnd"/>
      <w:r>
        <w:t xml:space="preserve"> </w:t>
      </w:r>
      <w:proofErr w:type="spellStart"/>
      <w:r>
        <w:t>կազմավորվել</w:t>
      </w:r>
      <w:proofErr w:type="spellEnd"/>
      <w:r>
        <w:t xml:space="preserve"> է 1947թ.-ին` </w:t>
      </w:r>
      <w:proofErr w:type="spellStart"/>
      <w:r>
        <w:t>նախկին</w:t>
      </w:r>
      <w:proofErr w:type="spellEnd"/>
      <w:r>
        <w:t xml:space="preserve"> </w:t>
      </w:r>
      <w:proofErr w:type="spellStart"/>
      <w:r>
        <w:t>Կիրո</w:t>
      </w:r>
      <w:proofErr w:type="spellEnd"/>
      <w:r>
        <w:t xml:space="preserve">- </w:t>
      </w:r>
      <w:proofErr w:type="spellStart"/>
      <w:r>
        <w:t>վական</w:t>
      </w:r>
      <w:proofErr w:type="spellEnd"/>
      <w:r>
        <w:t xml:space="preserve"> և </w:t>
      </w:r>
      <w:proofErr w:type="spellStart"/>
      <w:r>
        <w:t>Շահալի</w:t>
      </w:r>
      <w:proofErr w:type="spellEnd"/>
      <w:r>
        <w:t xml:space="preserve"> </w:t>
      </w:r>
      <w:proofErr w:type="spellStart"/>
      <w:r>
        <w:t>անտառպետությունների</w:t>
      </w:r>
      <w:proofErr w:type="spellEnd"/>
      <w:r>
        <w:t xml:space="preserve"> </w:t>
      </w:r>
      <w:proofErr w:type="spellStart"/>
      <w:r>
        <w:t>բազայի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: 1959թ.-ին </w:t>
      </w:r>
      <w:proofErr w:type="spellStart"/>
      <w:r>
        <w:t>Կիրովականի</w:t>
      </w:r>
      <w:proofErr w:type="spellEnd"/>
      <w:r>
        <w:t xml:space="preserve"> </w:t>
      </w:r>
      <w:proofErr w:type="spellStart"/>
      <w:r>
        <w:t>անտառտնտեսությունը</w:t>
      </w:r>
      <w:proofErr w:type="spellEnd"/>
      <w:r>
        <w:t xml:space="preserve"> </w:t>
      </w:r>
      <w:proofErr w:type="spellStart"/>
      <w:r>
        <w:t>վերակազմավորել</w:t>
      </w:r>
      <w:proofErr w:type="spellEnd"/>
      <w:r>
        <w:t xml:space="preserve"> է </w:t>
      </w:r>
      <w:proofErr w:type="spellStart"/>
      <w:r>
        <w:t>անտառարդտնտեսության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1969թ. </w:t>
      </w:r>
      <w:proofErr w:type="spellStart"/>
      <w:r>
        <w:t>կրկին</w:t>
      </w:r>
      <w:proofErr w:type="spellEnd"/>
      <w:r>
        <w:t xml:space="preserve"> </w:t>
      </w:r>
      <w:proofErr w:type="spellStart"/>
      <w:r>
        <w:t>վերակազմավորվել</w:t>
      </w:r>
      <w:proofErr w:type="spellEnd"/>
      <w:r>
        <w:t xml:space="preserve"> է </w:t>
      </w:r>
      <w:proofErr w:type="spellStart"/>
      <w:r>
        <w:t>Կիրովականի</w:t>
      </w:r>
      <w:proofErr w:type="spellEnd"/>
      <w:r>
        <w:t xml:space="preserve"> </w:t>
      </w:r>
      <w:proofErr w:type="spellStart"/>
      <w:r>
        <w:t>անտառտնտեսության</w:t>
      </w:r>
      <w:proofErr w:type="spellEnd"/>
      <w:r>
        <w:t>:</w:t>
      </w:r>
    </w:p>
    <w:p w14:paraId="5676F6EE" w14:textId="77777777" w:rsidR="00D866B9" w:rsidRDefault="00000000">
      <w:pPr>
        <w:pStyle w:val="a3"/>
        <w:spacing w:before="119"/>
        <w:ind w:left="566" w:right="279" w:firstLine="566"/>
        <w:jc w:val="both"/>
      </w:pPr>
      <w:r>
        <w:t>ՀՀ</w:t>
      </w:r>
      <w:r>
        <w:rPr>
          <w:spacing w:val="-2"/>
        </w:rPr>
        <w:t xml:space="preserve"> </w:t>
      </w:r>
      <w:proofErr w:type="spellStart"/>
      <w:r>
        <w:t>Կառավարության</w:t>
      </w:r>
      <w:proofErr w:type="spellEnd"/>
      <w:r>
        <w:rPr>
          <w:spacing w:val="-2"/>
        </w:rPr>
        <w:t xml:space="preserve"> </w:t>
      </w:r>
      <w:r>
        <w:t xml:space="preserve">24.06.1991թ. </w:t>
      </w:r>
      <w:proofErr w:type="spellStart"/>
      <w:r>
        <w:t>թիվ</w:t>
      </w:r>
      <w:proofErr w:type="spellEnd"/>
      <w:r>
        <w:rPr>
          <w:spacing w:val="-3"/>
        </w:rPr>
        <w:t xml:space="preserve"> </w:t>
      </w:r>
      <w:r>
        <w:t>421</w:t>
      </w:r>
      <w:r>
        <w:rPr>
          <w:spacing w:val="-2"/>
        </w:rPr>
        <w:t xml:space="preserve"> </w:t>
      </w:r>
      <w:proofErr w:type="spellStart"/>
      <w:r>
        <w:t>որոշմամբ</w:t>
      </w:r>
      <w:proofErr w:type="spellEnd"/>
      <w:r>
        <w:rPr>
          <w:spacing w:val="-3"/>
        </w:rPr>
        <w:t xml:space="preserve"> </w:t>
      </w:r>
      <w:proofErr w:type="spellStart"/>
      <w:r>
        <w:t>Գուգարքի</w:t>
      </w:r>
      <w:proofErr w:type="spellEnd"/>
      <w:r>
        <w:rPr>
          <w:spacing w:val="-2"/>
        </w:rPr>
        <w:t xml:space="preserve"> </w:t>
      </w:r>
      <w:proofErr w:type="spellStart"/>
      <w:r>
        <w:t>տարածաշրջանի</w:t>
      </w:r>
      <w:proofErr w:type="spellEnd"/>
      <w:r>
        <w:t xml:space="preserve"> </w:t>
      </w:r>
      <w:proofErr w:type="spellStart"/>
      <w:r>
        <w:t>նախկին</w:t>
      </w:r>
      <w:proofErr w:type="spellEnd"/>
      <w:r>
        <w:t xml:space="preserve"> </w:t>
      </w:r>
      <w:proofErr w:type="spellStart"/>
      <w:r>
        <w:t>կոլխոզ-սովխոզային</w:t>
      </w:r>
      <w:proofErr w:type="spellEnd"/>
      <w:r>
        <w:t xml:space="preserve"> </w:t>
      </w:r>
      <w:proofErr w:type="spellStart"/>
      <w:r>
        <w:t>տնօրինության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 xml:space="preserve">` 2278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մակերեսով</w:t>
      </w:r>
      <w:proofErr w:type="spellEnd"/>
      <w:r>
        <w:t xml:space="preserve">, </w:t>
      </w:r>
      <w:proofErr w:type="spellStart"/>
      <w:r>
        <w:t>մտցվել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Գուգարքի</w:t>
      </w:r>
      <w:proofErr w:type="spellEnd"/>
      <w:r>
        <w:t xml:space="preserve">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կազմ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1997թ. </w:t>
      </w:r>
      <w:proofErr w:type="spellStart"/>
      <w:r>
        <w:t>Հայանտառի</w:t>
      </w:r>
      <w:proofErr w:type="spellEnd"/>
      <w:r>
        <w:t xml:space="preserve"> </w:t>
      </w:r>
      <w:proofErr w:type="spellStart"/>
      <w:r>
        <w:t>կառուցվածքային</w:t>
      </w:r>
      <w:proofErr w:type="spellEnd"/>
      <w:r>
        <w:t xml:space="preserve"> </w:t>
      </w:r>
      <w:proofErr w:type="spellStart"/>
      <w:r>
        <w:t>փոփոխությունների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նախկին</w:t>
      </w:r>
      <w:proofErr w:type="spellEnd"/>
      <w:r>
        <w:t xml:space="preserve"> </w:t>
      </w:r>
      <w:proofErr w:type="spellStart"/>
      <w:r>
        <w:t>Սպիտակի</w:t>
      </w:r>
      <w:proofErr w:type="spellEnd"/>
      <w:r>
        <w:t xml:space="preserve"> </w:t>
      </w:r>
      <w:proofErr w:type="spellStart"/>
      <w:r>
        <w:t>անտառտնտեսությունը</w:t>
      </w:r>
      <w:proofErr w:type="spellEnd"/>
      <w:r>
        <w:t xml:space="preserve">` 4009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մակերեսով</w:t>
      </w:r>
      <w:proofErr w:type="spellEnd"/>
      <w:r>
        <w:t xml:space="preserve">, </w:t>
      </w:r>
      <w:proofErr w:type="spellStart"/>
      <w:r>
        <w:t>միացվել</w:t>
      </w:r>
      <w:proofErr w:type="spellEnd"/>
      <w:r>
        <w:t xml:space="preserve"> է </w:t>
      </w:r>
      <w:proofErr w:type="spellStart"/>
      <w:r>
        <w:t>Գուգարքի</w:t>
      </w:r>
      <w:proofErr w:type="spellEnd"/>
      <w:r>
        <w:t xml:space="preserve"> </w:t>
      </w:r>
      <w:proofErr w:type="spellStart"/>
      <w:r>
        <w:rPr>
          <w:spacing w:val="-2"/>
        </w:rPr>
        <w:t>անտառտնտեսությանը</w:t>
      </w:r>
      <w:proofErr w:type="spellEnd"/>
      <w:r>
        <w:rPr>
          <w:spacing w:val="-2"/>
        </w:rPr>
        <w:t>:</w:t>
      </w:r>
    </w:p>
    <w:p w14:paraId="2CEBF436" w14:textId="77777777" w:rsidR="00D866B9" w:rsidRDefault="00000000">
      <w:pPr>
        <w:pStyle w:val="a3"/>
        <w:spacing w:before="120"/>
        <w:ind w:left="566" w:right="279" w:firstLine="566"/>
        <w:jc w:val="both"/>
      </w:pPr>
      <w:proofErr w:type="spellStart"/>
      <w:r>
        <w:t>Գուգարքի</w:t>
      </w:r>
      <w:proofErr w:type="spellEnd"/>
      <w:r>
        <w:t xml:space="preserve">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30221 </w:t>
      </w:r>
      <w:proofErr w:type="spellStart"/>
      <w:r>
        <w:t>հա</w:t>
      </w:r>
      <w:proofErr w:type="spellEnd"/>
      <w:r>
        <w:t xml:space="preserve">: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</w:t>
      </w:r>
      <w:proofErr w:type="spellStart"/>
      <w:r>
        <w:t>ընդգրկված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7 </w:t>
      </w:r>
      <w:proofErr w:type="spellStart"/>
      <w:r>
        <w:t>անտառպետություններ</w:t>
      </w:r>
      <w:proofErr w:type="spellEnd"/>
      <w:r>
        <w:t>:</w:t>
      </w:r>
    </w:p>
    <w:p w14:paraId="730476BC" w14:textId="77777777" w:rsidR="00D866B9" w:rsidRDefault="00000000">
      <w:pPr>
        <w:pStyle w:val="a3"/>
        <w:spacing w:before="122"/>
        <w:ind w:left="566" w:right="286" w:firstLine="566"/>
        <w:jc w:val="both"/>
      </w:pPr>
      <w:proofErr w:type="spellStart"/>
      <w:r>
        <w:t>Գուգարքի</w:t>
      </w:r>
      <w:proofErr w:type="spellEnd"/>
      <w:r>
        <w:rPr>
          <w:spacing w:val="-6"/>
        </w:rPr>
        <w:t xml:space="preserve"> </w:t>
      </w:r>
      <w:proofErr w:type="spellStart"/>
      <w:r>
        <w:t>անտառտնտեսության</w:t>
      </w:r>
      <w:proofErr w:type="spellEnd"/>
      <w:r>
        <w:rPr>
          <w:spacing w:val="-6"/>
        </w:rPr>
        <w:t xml:space="preserve"> </w:t>
      </w:r>
      <w:proofErr w:type="spellStart"/>
      <w:r>
        <w:t>անտառները</w:t>
      </w:r>
      <w:proofErr w:type="spellEnd"/>
      <w:r>
        <w:rPr>
          <w:spacing w:val="-6"/>
        </w:rPr>
        <w:t xml:space="preserve"> </w:t>
      </w:r>
      <w:proofErr w:type="spellStart"/>
      <w:r>
        <w:t>գտնվում</w:t>
      </w:r>
      <w:proofErr w:type="spellEnd"/>
      <w:r>
        <w:rPr>
          <w:spacing w:val="-5"/>
        </w:rPr>
        <w:t xml:space="preserve"> </w:t>
      </w:r>
      <w:proofErr w:type="spellStart"/>
      <w:r>
        <w:t>են</w:t>
      </w:r>
      <w:proofErr w:type="spellEnd"/>
      <w:r>
        <w:rPr>
          <w:spacing w:val="-8"/>
        </w:rPr>
        <w:t xml:space="preserve"> </w:t>
      </w:r>
      <w:proofErr w:type="spellStart"/>
      <w:r>
        <w:t>Հայաստանի</w:t>
      </w:r>
      <w:proofErr w:type="spellEnd"/>
      <w:r>
        <w:rPr>
          <w:spacing w:val="-6"/>
        </w:rPr>
        <w:t xml:space="preserve"> </w:t>
      </w:r>
      <w:proofErr w:type="spellStart"/>
      <w:r>
        <w:t>հյուսիս</w:t>
      </w:r>
      <w:proofErr w:type="spellEnd"/>
      <w:r>
        <w:t xml:space="preserve">- </w:t>
      </w:r>
      <w:proofErr w:type="spellStart"/>
      <w:r>
        <w:t>արևելյան</w:t>
      </w:r>
      <w:proofErr w:type="spellEnd"/>
      <w:r>
        <w:t xml:space="preserve"> </w:t>
      </w:r>
      <w:proofErr w:type="spellStart"/>
      <w:r>
        <w:t>անտառաճման</w:t>
      </w:r>
      <w:proofErr w:type="spellEnd"/>
      <w:r>
        <w:t xml:space="preserve"> և </w:t>
      </w:r>
      <w:proofErr w:type="spellStart"/>
      <w:r>
        <w:t>անտառտնտեսական</w:t>
      </w:r>
      <w:proofErr w:type="spellEnd"/>
      <w:r>
        <w:t xml:space="preserve"> </w:t>
      </w:r>
      <w:proofErr w:type="spellStart"/>
      <w:r>
        <w:t>շրջանում</w:t>
      </w:r>
      <w:proofErr w:type="spellEnd"/>
      <w:r>
        <w:t xml:space="preserve">: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տարածքը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Փոքր</w:t>
      </w:r>
      <w:proofErr w:type="spellEnd"/>
      <w:r>
        <w:t xml:space="preserve"> </w:t>
      </w:r>
      <w:proofErr w:type="spellStart"/>
      <w:r>
        <w:t>Կովկաս</w:t>
      </w:r>
      <w:proofErr w:type="spellEnd"/>
      <w:r>
        <w:t xml:space="preserve"> </w:t>
      </w:r>
      <w:proofErr w:type="spellStart"/>
      <w:r>
        <w:t>լեռնահամակարգի</w:t>
      </w:r>
      <w:proofErr w:type="spellEnd"/>
      <w:r>
        <w:t xml:space="preserve"> </w:t>
      </w:r>
      <w:proofErr w:type="spellStart"/>
      <w:r>
        <w:t>Փամբակի</w:t>
      </w:r>
      <w:proofErr w:type="spellEnd"/>
      <w:r>
        <w:t xml:space="preserve"> </w:t>
      </w:r>
      <w:proofErr w:type="spellStart"/>
      <w:r>
        <w:t>լեռնաշղթայի</w:t>
      </w:r>
      <w:proofErr w:type="spellEnd"/>
      <w:r>
        <w:t xml:space="preserve"> </w:t>
      </w:r>
      <w:proofErr w:type="spellStart"/>
      <w:r>
        <w:t>հյուսիսային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ամենաբարձր</w:t>
      </w:r>
      <w:proofErr w:type="spellEnd"/>
      <w:r>
        <w:t xml:space="preserve"> </w:t>
      </w:r>
      <w:proofErr w:type="spellStart"/>
      <w:r>
        <w:t>լեռնագագաթը</w:t>
      </w:r>
      <w:proofErr w:type="spellEnd"/>
      <w:r>
        <w:t xml:space="preserve"> </w:t>
      </w:r>
      <w:proofErr w:type="spellStart"/>
      <w:r>
        <w:t>Մայմեխն</w:t>
      </w:r>
      <w:proofErr w:type="spellEnd"/>
      <w:r>
        <w:t xml:space="preserve"> է (3100 մ):</w:t>
      </w:r>
    </w:p>
    <w:p w14:paraId="0D4BF034" w14:textId="77777777" w:rsidR="00D866B9" w:rsidRDefault="00000000">
      <w:pPr>
        <w:pStyle w:val="a3"/>
        <w:spacing w:before="118"/>
        <w:ind w:left="566" w:right="281" w:firstLine="566"/>
        <w:jc w:val="both"/>
      </w:pPr>
      <w:proofErr w:type="spellStart"/>
      <w:r>
        <w:t>Փոքր</w:t>
      </w:r>
      <w:proofErr w:type="spellEnd"/>
      <w:r>
        <w:t xml:space="preserve"> </w:t>
      </w:r>
      <w:proofErr w:type="spellStart"/>
      <w:r>
        <w:t>Կովկասի</w:t>
      </w:r>
      <w:proofErr w:type="spellEnd"/>
      <w:r>
        <w:t xml:space="preserve"> </w:t>
      </w:r>
      <w:proofErr w:type="spellStart"/>
      <w:r>
        <w:t>ռելիեֆի</w:t>
      </w:r>
      <w:proofErr w:type="spellEnd"/>
      <w:r>
        <w:t xml:space="preserve"> </w:t>
      </w:r>
      <w:proofErr w:type="spellStart"/>
      <w:r>
        <w:t>տեկտոնական</w:t>
      </w:r>
      <w:proofErr w:type="spellEnd"/>
      <w:r>
        <w:t xml:space="preserve"> </w:t>
      </w:r>
      <w:proofErr w:type="spellStart"/>
      <w:r>
        <w:t>համալիրն</w:t>
      </w:r>
      <w:proofErr w:type="spellEnd"/>
      <w:r>
        <w:t xml:space="preserve"> </w:t>
      </w:r>
      <w:proofErr w:type="spellStart"/>
      <w:r>
        <w:t>արտահայտված</w:t>
      </w:r>
      <w:proofErr w:type="spellEnd"/>
      <w:r>
        <w:t xml:space="preserve"> է </w:t>
      </w:r>
      <w:proofErr w:type="spellStart"/>
      <w:r>
        <w:t>իրար</w:t>
      </w:r>
      <w:proofErr w:type="spellEnd"/>
      <w:r>
        <w:t xml:space="preserve"> </w:t>
      </w:r>
      <w:proofErr w:type="spellStart"/>
      <w:r>
        <w:t>զուգահեռ</w:t>
      </w:r>
      <w:proofErr w:type="spellEnd"/>
      <w:r>
        <w:t xml:space="preserve"> </w:t>
      </w:r>
      <w:proofErr w:type="spellStart"/>
      <w:r>
        <w:t>գոտիներով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համապատասխանում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նեոգեն-չորրորդական</w:t>
      </w:r>
      <w:proofErr w:type="spellEnd"/>
      <w:r>
        <w:t xml:space="preserve"> </w:t>
      </w:r>
      <w:proofErr w:type="spellStart"/>
      <w:r>
        <w:t>ժամանակաշրջանում</w:t>
      </w:r>
      <w:proofErr w:type="spellEnd"/>
      <w:r>
        <w:t xml:space="preserve"> </w:t>
      </w:r>
      <w:proofErr w:type="spellStart"/>
      <w:r>
        <w:t>կազմավորված</w:t>
      </w:r>
      <w:proofErr w:type="spellEnd"/>
      <w:r>
        <w:t xml:space="preserve"> </w:t>
      </w:r>
      <w:proofErr w:type="spellStart"/>
      <w:r>
        <w:t>ռելիեֆի</w:t>
      </w:r>
      <w:proofErr w:type="spellEnd"/>
      <w:r>
        <w:t xml:space="preserve"> </w:t>
      </w:r>
      <w:proofErr w:type="spellStart"/>
      <w:r>
        <w:t>կառուցվածքային</w:t>
      </w:r>
      <w:proofErr w:type="spellEnd"/>
      <w:r>
        <w:t xml:space="preserve"> </w:t>
      </w:r>
      <w:proofErr w:type="spellStart"/>
      <w:r>
        <w:t>ձևերը</w:t>
      </w:r>
      <w:proofErr w:type="spellEnd"/>
      <w:r>
        <w:t xml:space="preserve">: </w:t>
      </w:r>
      <w:proofErr w:type="spellStart"/>
      <w:r>
        <w:t>Փամբակի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համալիրը</w:t>
      </w:r>
      <w:proofErr w:type="spellEnd"/>
      <w:r>
        <w:t xml:space="preserve"> </w:t>
      </w:r>
      <w:proofErr w:type="spellStart"/>
      <w:r>
        <w:t>Փոքր</w:t>
      </w:r>
      <w:proofErr w:type="spellEnd"/>
      <w:r>
        <w:t xml:space="preserve"> </w:t>
      </w:r>
      <w:proofErr w:type="spellStart"/>
      <w:r>
        <w:t>Կովկասի</w:t>
      </w:r>
      <w:proofErr w:type="spellEnd"/>
      <w:r>
        <w:t xml:space="preserve"> </w:t>
      </w:r>
      <w:proofErr w:type="spellStart"/>
      <w:r>
        <w:t>ներքին</w:t>
      </w:r>
      <w:proofErr w:type="spellEnd"/>
      <w:r>
        <w:t xml:space="preserve"> </w:t>
      </w:r>
      <w:proofErr w:type="spellStart"/>
      <w:r>
        <w:t>շարի</w:t>
      </w:r>
      <w:proofErr w:type="spellEnd"/>
      <w:r>
        <w:t xml:space="preserve"> </w:t>
      </w:r>
      <w:proofErr w:type="spellStart"/>
      <w:r>
        <w:t>հարավային</w:t>
      </w:r>
      <w:proofErr w:type="spellEnd"/>
      <w:r>
        <w:t xml:space="preserve"> </w:t>
      </w:r>
      <w:proofErr w:type="spellStart"/>
      <w:r>
        <w:t>գոտին</w:t>
      </w:r>
      <w:proofErr w:type="spellEnd"/>
      <w:r>
        <w:t xml:space="preserve"> է և </w:t>
      </w:r>
      <w:proofErr w:type="spellStart"/>
      <w:r>
        <w:t>բաղկացած</w:t>
      </w:r>
      <w:proofErr w:type="spellEnd"/>
      <w:r>
        <w:t xml:space="preserve"> է </w:t>
      </w:r>
      <w:proofErr w:type="spellStart"/>
      <w:r>
        <w:t>հորստ-կամարածալային</w:t>
      </w:r>
      <w:proofErr w:type="spellEnd"/>
      <w:r>
        <w:t xml:space="preserve">, </w:t>
      </w:r>
      <w:proofErr w:type="spellStart"/>
      <w:r>
        <w:t>հորստ-գմբեթաձև</w:t>
      </w:r>
      <w:proofErr w:type="spellEnd"/>
      <w:r>
        <w:t xml:space="preserve">, </w:t>
      </w:r>
      <w:proofErr w:type="spellStart"/>
      <w:r>
        <w:t>տեկտոնահրաբխային</w:t>
      </w:r>
      <w:proofErr w:type="spellEnd"/>
      <w:r>
        <w:t xml:space="preserve"> </w:t>
      </w:r>
      <w:proofErr w:type="spellStart"/>
      <w:r>
        <w:t>կառուցվածք</w:t>
      </w:r>
      <w:proofErr w:type="spellEnd"/>
      <w:r>
        <w:t xml:space="preserve">- </w:t>
      </w:r>
      <w:proofErr w:type="spellStart"/>
      <w:r>
        <w:t>ներից</w:t>
      </w:r>
      <w:proofErr w:type="spellEnd"/>
      <w:r>
        <w:t xml:space="preserve"> և </w:t>
      </w:r>
      <w:proofErr w:type="spellStart"/>
      <w:r>
        <w:t>հյուսիսից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հարավից</w:t>
      </w:r>
      <w:proofErr w:type="spellEnd"/>
      <w:r>
        <w:t xml:space="preserve"> </w:t>
      </w:r>
      <w:proofErr w:type="spellStart"/>
      <w:r>
        <w:t>անջատված</w:t>
      </w:r>
      <w:proofErr w:type="spellEnd"/>
      <w:r>
        <w:t xml:space="preserve"> է </w:t>
      </w:r>
      <w:proofErr w:type="spellStart"/>
      <w:r>
        <w:t>տեկտոնական</w:t>
      </w:r>
      <w:proofErr w:type="spellEnd"/>
      <w:r>
        <w:t xml:space="preserve"> </w:t>
      </w:r>
      <w:proofErr w:type="spellStart"/>
      <w:r>
        <w:t>խզումներով</w:t>
      </w:r>
      <w:proofErr w:type="spellEnd"/>
      <w:r>
        <w:t>:</w:t>
      </w:r>
    </w:p>
    <w:p w14:paraId="354AAF91" w14:textId="77777777" w:rsidR="00D866B9" w:rsidRDefault="00000000">
      <w:pPr>
        <w:pStyle w:val="a3"/>
        <w:ind w:left="566" w:right="286" w:firstLine="566"/>
        <w:jc w:val="both"/>
      </w:pPr>
      <w:proofErr w:type="spellStart"/>
      <w:r>
        <w:t>Անտառային</w:t>
      </w:r>
      <w:proofErr w:type="spellEnd"/>
      <w:r>
        <w:t xml:space="preserve"> </w:t>
      </w:r>
      <w:proofErr w:type="spellStart"/>
      <w:r>
        <w:t>օրենսգրքով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է </w:t>
      </w:r>
      <w:proofErr w:type="spellStart"/>
      <w:r>
        <w:t>անտառների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նպատակային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դասակարգում</w:t>
      </w:r>
      <w:proofErr w:type="spellEnd"/>
      <w:r>
        <w:t xml:space="preserve">, </w:t>
      </w:r>
      <w:proofErr w:type="spellStart"/>
      <w:r>
        <w:t>համաձայն</w:t>
      </w:r>
      <w:proofErr w:type="spellEnd"/>
      <w:r>
        <w:t xml:space="preserve">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 xml:space="preserve"> </w:t>
      </w:r>
      <w:proofErr w:type="spellStart"/>
      <w:r>
        <w:t>դասակարգվում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>`</w:t>
      </w:r>
    </w:p>
    <w:p w14:paraId="0D3E1BC1" w14:textId="77777777" w:rsidR="00D866B9" w:rsidRDefault="00000000">
      <w:pPr>
        <w:pStyle w:val="a5"/>
        <w:numPr>
          <w:ilvl w:val="0"/>
          <w:numId w:val="35"/>
        </w:numPr>
        <w:tabs>
          <w:tab w:val="left" w:pos="1853"/>
        </w:tabs>
        <w:ind w:left="1853" w:hanging="720"/>
        <w:rPr>
          <w:sz w:val="24"/>
          <w:szCs w:val="24"/>
        </w:rPr>
      </w:pPr>
      <w:proofErr w:type="spellStart"/>
      <w:r>
        <w:rPr>
          <w:sz w:val="24"/>
          <w:szCs w:val="24"/>
        </w:rPr>
        <w:t>Պաշտպանական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նշանակության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անտառներ</w:t>
      </w:r>
      <w:proofErr w:type="spellEnd"/>
      <w:r>
        <w:rPr>
          <w:spacing w:val="-2"/>
          <w:sz w:val="24"/>
          <w:szCs w:val="24"/>
        </w:rPr>
        <w:t>,</w:t>
      </w:r>
    </w:p>
    <w:p w14:paraId="22BB78EE" w14:textId="77777777" w:rsidR="00D866B9" w:rsidRDefault="00000000">
      <w:pPr>
        <w:pStyle w:val="a5"/>
        <w:numPr>
          <w:ilvl w:val="0"/>
          <w:numId w:val="35"/>
        </w:numPr>
        <w:tabs>
          <w:tab w:val="left" w:pos="1853"/>
        </w:tabs>
        <w:ind w:left="1853" w:hanging="720"/>
        <w:rPr>
          <w:sz w:val="24"/>
          <w:szCs w:val="24"/>
        </w:rPr>
      </w:pPr>
      <w:proofErr w:type="spellStart"/>
      <w:r>
        <w:rPr>
          <w:sz w:val="24"/>
          <w:szCs w:val="24"/>
        </w:rPr>
        <w:t>Հատուկ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նշանակության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անտառներ</w:t>
      </w:r>
      <w:proofErr w:type="spellEnd"/>
      <w:r>
        <w:rPr>
          <w:spacing w:val="-2"/>
          <w:sz w:val="24"/>
          <w:szCs w:val="24"/>
        </w:rPr>
        <w:t>,</w:t>
      </w:r>
    </w:p>
    <w:p w14:paraId="0D1B16AF" w14:textId="77777777" w:rsidR="00D866B9" w:rsidRDefault="00000000">
      <w:pPr>
        <w:pStyle w:val="a5"/>
        <w:numPr>
          <w:ilvl w:val="0"/>
          <w:numId w:val="35"/>
        </w:numPr>
        <w:tabs>
          <w:tab w:val="left" w:pos="1853"/>
        </w:tabs>
        <w:ind w:left="1853" w:hanging="720"/>
        <w:rPr>
          <w:sz w:val="24"/>
          <w:szCs w:val="24"/>
        </w:rPr>
      </w:pPr>
      <w:proofErr w:type="spellStart"/>
      <w:r>
        <w:rPr>
          <w:sz w:val="24"/>
          <w:szCs w:val="24"/>
        </w:rPr>
        <w:t>Արտադրական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նշանակության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անտառներ</w:t>
      </w:r>
      <w:proofErr w:type="spellEnd"/>
      <w:r>
        <w:rPr>
          <w:spacing w:val="-2"/>
          <w:sz w:val="24"/>
          <w:szCs w:val="24"/>
        </w:rPr>
        <w:t>։</w:t>
      </w:r>
    </w:p>
    <w:p w14:paraId="6341F158" w14:textId="77777777" w:rsidR="00D866B9" w:rsidRDefault="00000000">
      <w:pPr>
        <w:pStyle w:val="a3"/>
        <w:spacing w:before="116" w:line="261" w:lineRule="auto"/>
        <w:ind w:left="566" w:right="281" w:firstLine="566"/>
        <w:jc w:val="both"/>
      </w:pPr>
      <w:proofErr w:type="spellStart"/>
      <w:r>
        <w:t>Գուգարքի</w:t>
      </w:r>
      <w:proofErr w:type="spellEnd"/>
      <w:r>
        <w:t xml:space="preserve"> </w:t>
      </w:r>
      <w:proofErr w:type="spellStart"/>
      <w:r>
        <w:t>անտառտնտեսությունում</w:t>
      </w:r>
      <w:proofErr w:type="spellEnd"/>
      <w:r>
        <w:t xml:space="preserve"> </w:t>
      </w:r>
      <w:proofErr w:type="spellStart"/>
      <w:r>
        <w:t>պաշտպանական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անտա</w:t>
      </w:r>
      <w:proofErr w:type="spellEnd"/>
      <w:r>
        <w:t xml:space="preserve">- </w:t>
      </w:r>
      <w:proofErr w:type="spellStart"/>
      <w:r>
        <w:t>ռային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է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42.6%-ը (13536</w:t>
      </w:r>
      <w:r>
        <w:rPr>
          <w:spacing w:val="-7"/>
        </w:rPr>
        <w:t xml:space="preserve"> </w:t>
      </w:r>
      <w:proofErr w:type="spellStart"/>
      <w:r>
        <w:t>հա</w:t>
      </w:r>
      <w:proofErr w:type="spellEnd"/>
      <w:r>
        <w:t>),</w:t>
      </w:r>
      <w:r>
        <w:rPr>
          <w:spacing w:val="-1"/>
        </w:rPr>
        <w:t xml:space="preserve"> </w:t>
      </w:r>
      <w:proofErr w:type="spellStart"/>
      <w:r>
        <w:t>այդ</w:t>
      </w:r>
      <w:proofErr w:type="spellEnd"/>
      <w:r>
        <w:rPr>
          <w:spacing w:val="-5"/>
        </w:rPr>
        <w:t xml:space="preserve"> </w:t>
      </w:r>
      <w:proofErr w:type="spellStart"/>
      <w:r>
        <w:t>թվում</w:t>
      </w:r>
      <w:proofErr w:type="spellEnd"/>
      <w:r>
        <w:rPr>
          <w:spacing w:val="-2"/>
        </w:rPr>
        <w:t xml:space="preserve"> </w:t>
      </w:r>
      <w:proofErr w:type="spellStart"/>
      <w:r>
        <w:t>անտառային</w:t>
      </w:r>
      <w:proofErr w:type="spellEnd"/>
      <w:r>
        <w:rPr>
          <w:spacing w:val="-5"/>
        </w:rPr>
        <w:t xml:space="preserve"> </w:t>
      </w:r>
      <w:proofErr w:type="spellStart"/>
      <w:r>
        <w:t>հողերը</w:t>
      </w:r>
      <w:proofErr w:type="spellEnd"/>
      <w:r>
        <w:t>`</w:t>
      </w:r>
      <w:r>
        <w:rPr>
          <w:spacing w:val="-9"/>
        </w:rPr>
        <w:t xml:space="preserve"> </w:t>
      </w:r>
      <w:r>
        <w:t>12086</w:t>
      </w:r>
      <w:r>
        <w:rPr>
          <w:rFonts w:ascii="MS Gothic" w:eastAsia="MS Gothic" w:hAnsi="MS Gothic" w:cs="MS Gothic"/>
        </w:rPr>
        <w:t>․</w:t>
      </w:r>
      <w:r>
        <w:t>8</w:t>
      </w:r>
      <w:r>
        <w:rPr>
          <w:spacing w:val="-4"/>
        </w:rPr>
        <w:t xml:space="preserve"> </w:t>
      </w:r>
      <w:proofErr w:type="spellStart"/>
      <w:r>
        <w:t>հա</w:t>
      </w:r>
      <w:proofErr w:type="spellEnd"/>
      <w:r>
        <w:rPr>
          <w:spacing w:val="-4"/>
        </w:rPr>
        <w:t xml:space="preserve"> </w:t>
      </w:r>
      <w:r>
        <w:t>(88.9%),</w:t>
      </w:r>
      <w:r>
        <w:rPr>
          <w:spacing w:val="-2"/>
        </w:rPr>
        <w:t xml:space="preserve"> </w:t>
      </w:r>
      <w:proofErr w:type="spellStart"/>
      <w:r>
        <w:t>որից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անտառածածկը</w:t>
      </w:r>
      <w:proofErr w:type="spellEnd"/>
    </w:p>
    <w:p w14:paraId="73D49887" w14:textId="77777777" w:rsidR="00D866B9" w:rsidRDefault="00000000">
      <w:pPr>
        <w:pStyle w:val="a3"/>
        <w:spacing w:before="26" w:line="232" w:lineRule="auto"/>
        <w:ind w:left="566" w:right="280"/>
        <w:jc w:val="both"/>
      </w:pPr>
      <w:r>
        <w:t xml:space="preserve">10588 </w:t>
      </w:r>
      <w:proofErr w:type="spellStart"/>
      <w:r>
        <w:t>հա</w:t>
      </w:r>
      <w:proofErr w:type="spellEnd"/>
      <w:r>
        <w:t xml:space="preserve"> է (87.7%), </w:t>
      </w:r>
      <w:proofErr w:type="spellStart"/>
      <w:r>
        <w:t>նույն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անտառմշակույթները</w:t>
      </w:r>
      <w:proofErr w:type="spellEnd"/>
      <w:r>
        <w:t xml:space="preserve"> 399.5 </w:t>
      </w:r>
      <w:proofErr w:type="spellStart"/>
      <w:r>
        <w:t>հա</w:t>
      </w:r>
      <w:proofErr w:type="spellEnd"/>
      <w:r>
        <w:t xml:space="preserve">: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1449.2 (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54.5%-ը), </w:t>
      </w:r>
      <w:proofErr w:type="spellStart"/>
      <w:r>
        <w:t>նույն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խոտհարքերը</w:t>
      </w:r>
      <w:proofErr w:type="spellEnd"/>
      <w:r>
        <w:t xml:space="preserve"> 245</w:t>
      </w:r>
      <w:r>
        <w:rPr>
          <w:rFonts w:ascii="Yu Gothic UI" w:eastAsia="Yu Gothic UI" w:hAnsi="Yu Gothic UI" w:cs="Yu Gothic UI"/>
        </w:rPr>
        <w:t>.</w:t>
      </w:r>
      <w:r>
        <w:t xml:space="preserve">4 </w:t>
      </w:r>
      <w:proofErr w:type="spellStart"/>
      <w:r>
        <w:t>հեկտար</w:t>
      </w:r>
      <w:proofErr w:type="spellEnd"/>
      <w:r>
        <w:t xml:space="preserve"> և </w:t>
      </w:r>
      <w:proofErr w:type="spellStart"/>
      <w:r>
        <w:t>արոտավայրերը</w:t>
      </w:r>
      <w:proofErr w:type="spellEnd"/>
      <w:r>
        <w:t xml:space="preserve"> 854.5 </w:t>
      </w:r>
      <w:proofErr w:type="spellStart"/>
      <w:r>
        <w:t>հեկտար</w:t>
      </w:r>
      <w:proofErr w:type="spellEnd"/>
      <w:r>
        <w:t>:</w:t>
      </w:r>
    </w:p>
    <w:p w14:paraId="3DEC71E6" w14:textId="77777777" w:rsidR="00D866B9" w:rsidRDefault="00D866B9">
      <w:pPr>
        <w:pStyle w:val="a3"/>
        <w:spacing w:line="232" w:lineRule="auto"/>
        <w:jc w:val="both"/>
        <w:sectPr w:rsidR="00D866B9">
          <w:pgSz w:w="11910" w:h="16840"/>
          <w:pgMar w:top="1120" w:right="566" w:bottom="940" w:left="1133" w:header="0" w:footer="745" w:gutter="0"/>
          <w:cols w:space="720"/>
        </w:sectPr>
      </w:pPr>
    </w:p>
    <w:p w14:paraId="32DA4BF6" w14:textId="77777777" w:rsidR="00D866B9" w:rsidRDefault="00000000">
      <w:pPr>
        <w:pStyle w:val="a3"/>
        <w:spacing w:before="27" w:line="230" w:lineRule="auto"/>
        <w:ind w:left="566" w:right="284" w:firstLine="566"/>
        <w:jc w:val="both"/>
      </w:pPr>
      <w:proofErr w:type="spellStart"/>
      <w:r>
        <w:lastRenderedPageBreak/>
        <w:t>Հատուկ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9479.1 </w:t>
      </w:r>
      <w:proofErr w:type="spellStart"/>
      <w:r>
        <w:t>հա</w:t>
      </w:r>
      <w:proofErr w:type="spellEnd"/>
      <w:r>
        <w:t xml:space="preserve"> (34.8%), </w:t>
      </w:r>
      <w:proofErr w:type="spellStart"/>
      <w:r>
        <w:t>նույն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8965.8 </w:t>
      </w:r>
      <w:proofErr w:type="spellStart"/>
      <w:r>
        <w:t>հա</w:t>
      </w:r>
      <w:proofErr w:type="spellEnd"/>
      <w:r>
        <w:t xml:space="preserve"> (52.5%), </w:t>
      </w:r>
      <w:proofErr w:type="spellStart"/>
      <w:r>
        <w:t>անտառածածկ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5334</w:t>
      </w:r>
      <w:r>
        <w:rPr>
          <w:rFonts w:ascii="Yu Gothic UI" w:eastAsia="Yu Gothic UI" w:hAnsi="Yu Gothic UI" w:cs="Yu Gothic UI"/>
        </w:rPr>
        <w:t>.</w:t>
      </w:r>
      <w:r>
        <w:t xml:space="preserve">3 </w:t>
      </w:r>
      <w:proofErr w:type="spellStart"/>
      <w:r>
        <w:t>հա</w:t>
      </w:r>
      <w:proofErr w:type="spellEnd"/>
      <w:r>
        <w:t xml:space="preserve">, </w:t>
      </w:r>
      <w:proofErr w:type="spellStart"/>
      <w:r>
        <w:t>որից</w:t>
      </w:r>
      <w:proofErr w:type="spellEnd"/>
      <w:r>
        <w:t xml:space="preserve"> 65.6%-ը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անտառներ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(2962.6 </w:t>
      </w:r>
      <w:proofErr w:type="spellStart"/>
      <w:r>
        <w:t>հա</w:t>
      </w:r>
      <w:proofErr w:type="spellEnd"/>
      <w:r>
        <w:t xml:space="preserve">),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անտառմշակույթները</w:t>
      </w:r>
      <w:proofErr w:type="spellEnd"/>
      <w:r>
        <w:t xml:space="preserve"> 34.4% (2371</w:t>
      </w:r>
      <w:r>
        <w:rPr>
          <w:rFonts w:ascii="Yu Gothic UI" w:eastAsia="Yu Gothic UI" w:hAnsi="Yu Gothic UI" w:cs="Yu Gothic UI"/>
        </w:rPr>
        <w:t>.</w:t>
      </w:r>
      <w:r>
        <w:t xml:space="preserve">7 </w:t>
      </w:r>
      <w:proofErr w:type="spellStart"/>
      <w:r>
        <w:t>հա</w:t>
      </w:r>
      <w:proofErr w:type="spellEnd"/>
      <w:r>
        <w:t xml:space="preserve">):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ընդամենը</w:t>
      </w:r>
      <w:proofErr w:type="spellEnd"/>
      <w:r>
        <w:t xml:space="preserve"> 513.3 </w:t>
      </w:r>
      <w:proofErr w:type="spellStart"/>
      <w:r>
        <w:t>հա</w:t>
      </w:r>
      <w:proofErr w:type="spellEnd"/>
      <w:r>
        <w:t>:</w:t>
      </w:r>
    </w:p>
    <w:p w14:paraId="7BA0FA2D" w14:textId="77777777" w:rsidR="00D866B9" w:rsidRDefault="00000000">
      <w:pPr>
        <w:pStyle w:val="a3"/>
        <w:spacing w:before="124" w:line="290" w:lineRule="auto"/>
        <w:ind w:left="566" w:right="280" w:firstLine="566"/>
        <w:jc w:val="both"/>
      </w:pPr>
      <w:proofErr w:type="spellStart"/>
      <w:r>
        <w:t>Արտադրական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հողատեսքերը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7205.8 </w:t>
      </w:r>
      <w:proofErr w:type="spellStart"/>
      <w:r>
        <w:t>հա</w:t>
      </w:r>
      <w:proofErr w:type="spellEnd"/>
      <w:r>
        <w:t xml:space="preserve"> (22.6%), </w:t>
      </w:r>
      <w:proofErr w:type="spellStart"/>
      <w:r>
        <w:t>նույն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անտառածածկը</w:t>
      </w:r>
      <w:proofErr w:type="spellEnd"/>
      <w:r>
        <w:t xml:space="preserve"> 6401</w:t>
      </w:r>
      <w:r>
        <w:rPr>
          <w:rFonts w:ascii="MS Gothic" w:eastAsia="MS Gothic" w:hAnsi="MS Gothic" w:cs="MS Gothic"/>
        </w:rPr>
        <w:t>․</w:t>
      </w:r>
      <w:r>
        <w:t xml:space="preserve">4 </w:t>
      </w:r>
      <w:proofErr w:type="spellStart"/>
      <w:r>
        <w:t>հա</w:t>
      </w:r>
      <w:proofErr w:type="spellEnd"/>
      <w:r>
        <w:t xml:space="preserve"> (88.8%), </w:t>
      </w:r>
      <w:proofErr w:type="spellStart"/>
      <w:r>
        <w:t>որից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 xml:space="preserve"> 6204</w:t>
      </w:r>
      <w:r>
        <w:rPr>
          <w:rFonts w:ascii="MS Gothic" w:eastAsia="MS Gothic" w:hAnsi="MS Gothic" w:cs="MS Gothic"/>
        </w:rPr>
        <w:t>․</w:t>
      </w:r>
      <w:r>
        <w:t xml:space="preserve">4 </w:t>
      </w:r>
      <w:proofErr w:type="spellStart"/>
      <w:r>
        <w:t>հա</w:t>
      </w:r>
      <w:proofErr w:type="spellEnd"/>
      <w:r>
        <w:t xml:space="preserve"> և </w:t>
      </w:r>
      <w:proofErr w:type="spellStart"/>
      <w:r>
        <w:t>անտառմշակույթները</w:t>
      </w:r>
      <w:proofErr w:type="spellEnd"/>
      <w:r>
        <w:t xml:space="preserve"> 197 </w:t>
      </w:r>
      <w:proofErr w:type="spellStart"/>
      <w:r>
        <w:t>հա</w:t>
      </w:r>
      <w:proofErr w:type="spellEnd"/>
      <w:r>
        <w:t xml:space="preserve">: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rPr>
          <w:spacing w:val="64"/>
          <w:w w:val="150"/>
        </w:rPr>
        <w:t xml:space="preserve"> </w:t>
      </w:r>
      <w:proofErr w:type="spellStart"/>
      <w:r>
        <w:t>հողատեսքերում</w:t>
      </w:r>
      <w:proofErr w:type="spellEnd"/>
      <w:r>
        <w:rPr>
          <w:spacing w:val="65"/>
          <w:w w:val="150"/>
        </w:rPr>
        <w:t xml:space="preserve"> </w:t>
      </w:r>
      <w:proofErr w:type="spellStart"/>
      <w:r>
        <w:t>անտառածածկ</w:t>
      </w:r>
      <w:proofErr w:type="spellEnd"/>
      <w:r>
        <w:rPr>
          <w:spacing w:val="65"/>
          <w:w w:val="150"/>
        </w:rPr>
        <w:t xml:space="preserve"> </w:t>
      </w:r>
      <w:proofErr w:type="spellStart"/>
      <w:r>
        <w:t>ընդհանուր</w:t>
      </w:r>
      <w:proofErr w:type="spellEnd"/>
      <w:r>
        <w:rPr>
          <w:spacing w:val="64"/>
          <w:w w:val="150"/>
        </w:rPr>
        <w:t xml:space="preserve"> </w:t>
      </w:r>
      <w:proofErr w:type="spellStart"/>
      <w:r>
        <w:t>մակերեսը</w:t>
      </w:r>
      <w:proofErr w:type="spellEnd"/>
      <w:r>
        <w:rPr>
          <w:spacing w:val="63"/>
          <w:w w:val="150"/>
        </w:rPr>
        <w:t xml:space="preserve"> </w:t>
      </w:r>
      <w:r>
        <w:t>22323.7</w:t>
      </w:r>
      <w:r>
        <w:rPr>
          <w:spacing w:val="63"/>
          <w:w w:val="150"/>
        </w:rPr>
        <w:t xml:space="preserve"> </w:t>
      </w:r>
      <w:proofErr w:type="spellStart"/>
      <w:r>
        <w:t>հա</w:t>
      </w:r>
      <w:proofErr w:type="spellEnd"/>
      <w:r>
        <w:rPr>
          <w:spacing w:val="63"/>
          <w:w w:val="150"/>
        </w:rPr>
        <w:t xml:space="preserve"> </w:t>
      </w:r>
      <w:r>
        <w:rPr>
          <w:spacing w:val="-10"/>
        </w:rPr>
        <w:t>է</w:t>
      </w:r>
    </w:p>
    <w:p w14:paraId="69AA7A12" w14:textId="77777777" w:rsidR="00D866B9" w:rsidRDefault="00000000">
      <w:pPr>
        <w:pStyle w:val="a3"/>
        <w:spacing w:before="0" w:line="246" w:lineRule="exact"/>
        <w:ind w:left="566"/>
        <w:jc w:val="both"/>
      </w:pPr>
      <w:r>
        <w:t>(73.9%),</w:t>
      </w:r>
      <w:r>
        <w:rPr>
          <w:spacing w:val="13"/>
        </w:rPr>
        <w:t xml:space="preserve"> </w:t>
      </w:r>
      <w:proofErr w:type="spellStart"/>
      <w:r>
        <w:t>որից</w:t>
      </w:r>
      <w:proofErr w:type="spellEnd"/>
      <w:r>
        <w:rPr>
          <w:spacing w:val="12"/>
        </w:rPr>
        <w:t xml:space="preserve"> </w:t>
      </w:r>
      <w:proofErr w:type="spellStart"/>
      <w:r>
        <w:t>ընդհանուր</w:t>
      </w:r>
      <w:proofErr w:type="spellEnd"/>
      <w:r>
        <w:rPr>
          <w:spacing w:val="14"/>
        </w:rPr>
        <w:t xml:space="preserve"> </w:t>
      </w:r>
      <w:r>
        <w:t>2968.2</w:t>
      </w:r>
      <w:r>
        <w:rPr>
          <w:spacing w:val="13"/>
        </w:rPr>
        <w:t xml:space="preserve"> </w:t>
      </w:r>
      <w:proofErr w:type="spellStart"/>
      <w:r>
        <w:t>հա</w:t>
      </w:r>
      <w:proofErr w:type="spellEnd"/>
      <w:r>
        <w:rPr>
          <w:spacing w:val="13"/>
        </w:rPr>
        <w:t xml:space="preserve"> </w:t>
      </w:r>
      <w:r>
        <w:t>է</w:t>
      </w:r>
      <w:r>
        <w:rPr>
          <w:spacing w:val="15"/>
        </w:rPr>
        <w:t xml:space="preserve"> </w:t>
      </w:r>
      <w:proofErr w:type="spellStart"/>
      <w:r>
        <w:t>անտառմշակույթ</w:t>
      </w:r>
      <w:proofErr w:type="spellEnd"/>
      <w:r>
        <w:rPr>
          <w:spacing w:val="14"/>
        </w:rPr>
        <w:t xml:space="preserve"> </w:t>
      </w:r>
      <w:r>
        <w:t>(</w:t>
      </w:r>
      <w:proofErr w:type="spellStart"/>
      <w:r>
        <w:t>մոտ</w:t>
      </w:r>
      <w:proofErr w:type="spellEnd"/>
      <w:r>
        <w:rPr>
          <w:spacing w:val="15"/>
        </w:rPr>
        <w:t xml:space="preserve"> </w:t>
      </w:r>
      <w:r>
        <w:t>9.9%),</w:t>
      </w:r>
      <w:r>
        <w:rPr>
          <w:spacing w:val="16"/>
        </w:rPr>
        <w:t xml:space="preserve"> </w:t>
      </w:r>
      <w:proofErr w:type="spellStart"/>
      <w:r>
        <w:t>ոչ</w:t>
      </w:r>
      <w:proofErr w:type="spellEnd"/>
      <w:r>
        <w:rPr>
          <w:spacing w:val="12"/>
        </w:rPr>
        <w:t xml:space="preserve"> </w:t>
      </w:r>
      <w:proofErr w:type="spellStart"/>
      <w:r>
        <w:rPr>
          <w:spacing w:val="-2"/>
        </w:rPr>
        <w:t>անտառածածկ</w:t>
      </w:r>
      <w:proofErr w:type="spellEnd"/>
    </w:p>
    <w:p w14:paraId="4C19E9C4" w14:textId="77777777" w:rsidR="00D866B9" w:rsidRDefault="00000000">
      <w:pPr>
        <w:pStyle w:val="a3"/>
        <w:spacing w:before="1"/>
        <w:ind w:left="566" w:right="285"/>
        <w:jc w:val="both"/>
      </w:pPr>
      <w:proofErr w:type="spellStart"/>
      <w:r>
        <w:t>մակերեսը</w:t>
      </w:r>
      <w:proofErr w:type="spellEnd"/>
      <w:r>
        <w:t xml:space="preserve"> 5281.9 </w:t>
      </w:r>
      <w:proofErr w:type="spellStart"/>
      <w:r>
        <w:t>հա</w:t>
      </w:r>
      <w:proofErr w:type="spellEnd"/>
      <w:r>
        <w:t xml:space="preserve"> է, </w:t>
      </w:r>
      <w:proofErr w:type="spellStart"/>
      <w:r>
        <w:t>որից</w:t>
      </w:r>
      <w:proofErr w:type="spellEnd"/>
      <w:r>
        <w:t xml:space="preserve"> </w:t>
      </w:r>
      <w:proofErr w:type="spellStart"/>
      <w:r>
        <w:t>նոսրուտները</w:t>
      </w:r>
      <w:proofErr w:type="spellEnd"/>
      <w:r>
        <w:t xml:space="preserve"> 1797.8 </w:t>
      </w:r>
      <w:proofErr w:type="spellStart"/>
      <w:r>
        <w:t>հա</w:t>
      </w:r>
      <w:proofErr w:type="spellEnd"/>
      <w:r>
        <w:t xml:space="preserve">, </w:t>
      </w:r>
      <w:proofErr w:type="spellStart"/>
      <w:r>
        <w:t>նույն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անթրոպոգեն</w:t>
      </w:r>
      <w:proofErr w:type="spellEnd"/>
      <w:r>
        <w:t xml:space="preserve"> </w:t>
      </w:r>
      <w:proofErr w:type="spellStart"/>
      <w:r>
        <w:t>ծագմանը</w:t>
      </w:r>
      <w:proofErr w:type="spellEnd"/>
      <w:r>
        <w:t xml:space="preserve">` 1005.6 </w:t>
      </w:r>
      <w:proofErr w:type="spellStart"/>
      <w:r>
        <w:t>հա</w:t>
      </w:r>
      <w:proofErr w:type="spellEnd"/>
      <w:r>
        <w:t xml:space="preserve"> և </w:t>
      </w:r>
      <w:proofErr w:type="spellStart"/>
      <w:r>
        <w:t>կենսաբանականը</w:t>
      </w:r>
      <w:proofErr w:type="spellEnd"/>
      <w:r>
        <w:t xml:space="preserve">` 792.2 </w:t>
      </w:r>
      <w:proofErr w:type="spellStart"/>
      <w:r>
        <w:t>հա</w:t>
      </w:r>
      <w:proofErr w:type="spellEnd"/>
      <w:r>
        <w:t>:</w:t>
      </w:r>
    </w:p>
    <w:p w14:paraId="1929ED41" w14:textId="77777777" w:rsidR="00D866B9" w:rsidRDefault="00000000">
      <w:pPr>
        <w:pStyle w:val="a3"/>
        <w:spacing w:before="101"/>
        <w:ind w:left="566" w:right="280" w:firstLine="566"/>
        <w:jc w:val="both"/>
      </w:pPr>
      <w:proofErr w:type="spellStart"/>
      <w:r>
        <w:t>Ընդհանուր</w:t>
      </w:r>
      <w:proofErr w:type="spellEnd"/>
      <w:r>
        <w:t xml:space="preserve">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է 1962</w:t>
      </w:r>
      <w:r>
        <w:rPr>
          <w:rFonts w:ascii="Yu Gothic UI" w:eastAsia="Yu Gothic UI" w:hAnsi="Yu Gothic UI" w:cs="Yu Gothic UI"/>
        </w:rPr>
        <w:t>.</w:t>
      </w:r>
      <w:r>
        <w:t xml:space="preserve">5 </w:t>
      </w:r>
      <w:proofErr w:type="spellStart"/>
      <w:r>
        <w:t>հա</w:t>
      </w:r>
      <w:proofErr w:type="spellEnd"/>
      <w:r>
        <w:t xml:space="preserve"> (6.5%), </w:t>
      </w:r>
      <w:proofErr w:type="spellStart"/>
      <w:r>
        <w:t>որից</w:t>
      </w:r>
      <w:proofErr w:type="spellEnd"/>
      <w:r>
        <w:t xml:space="preserve"> </w:t>
      </w:r>
      <w:proofErr w:type="spellStart"/>
      <w:r>
        <w:t>խոտհարքները</w:t>
      </w:r>
      <w:proofErr w:type="spellEnd"/>
      <w:r>
        <w:t xml:space="preserve"> 287.7 </w:t>
      </w:r>
      <w:proofErr w:type="spellStart"/>
      <w:r>
        <w:t>հա</w:t>
      </w:r>
      <w:proofErr w:type="spellEnd"/>
      <w:r>
        <w:t xml:space="preserve">, </w:t>
      </w:r>
      <w:proofErr w:type="spellStart"/>
      <w:r>
        <w:t>արոտավայրերը</w:t>
      </w:r>
      <w:proofErr w:type="spellEnd"/>
      <w:r>
        <w:t xml:space="preserve"> 1024 </w:t>
      </w:r>
      <w:proofErr w:type="spellStart"/>
      <w:r>
        <w:t>հա</w:t>
      </w:r>
      <w:proofErr w:type="spellEnd"/>
      <w:r>
        <w:t xml:space="preserve"> և </w:t>
      </w:r>
      <w:proofErr w:type="spellStart"/>
      <w:r>
        <w:t>անտառայգիները</w:t>
      </w:r>
      <w:proofErr w:type="spellEnd"/>
      <w:r>
        <w:t xml:space="preserve"> 16.1 </w:t>
      </w:r>
      <w:proofErr w:type="spellStart"/>
      <w:r>
        <w:t>հա</w:t>
      </w:r>
      <w:proofErr w:type="spellEnd"/>
      <w:r>
        <w:t>:</w:t>
      </w:r>
    </w:p>
    <w:p w14:paraId="787FA369" w14:textId="77777777" w:rsidR="00D866B9" w:rsidRDefault="00000000">
      <w:pPr>
        <w:pStyle w:val="a3"/>
        <w:spacing w:before="115"/>
        <w:ind w:left="566" w:right="277" w:firstLine="566"/>
        <w:jc w:val="both"/>
      </w:pP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 xml:space="preserve"> </w:t>
      </w:r>
      <w:proofErr w:type="spellStart"/>
      <w:r>
        <w:t>տեղաբաշխված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ծովի</w:t>
      </w:r>
      <w:proofErr w:type="spellEnd"/>
      <w:r>
        <w:t xml:space="preserve"> </w:t>
      </w:r>
      <w:proofErr w:type="spellStart"/>
      <w:r>
        <w:t>մակերևույթից</w:t>
      </w:r>
      <w:proofErr w:type="spellEnd"/>
      <w:r>
        <w:t xml:space="preserve"> 750- 2300 մ </w:t>
      </w:r>
      <w:proofErr w:type="spellStart"/>
      <w:r>
        <w:t>բարձրությունների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ընդ</w:t>
      </w:r>
      <w:proofErr w:type="spellEnd"/>
      <w:r>
        <w:t xml:space="preserve"> </w:t>
      </w:r>
      <w:proofErr w:type="spellStart"/>
      <w:r>
        <w:t>որում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800 մ </w:t>
      </w:r>
      <w:proofErr w:type="spellStart"/>
      <w:r>
        <w:t>բարձրության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տեղաբաշխված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անտառների</w:t>
      </w:r>
      <w:proofErr w:type="spellEnd"/>
      <w:r>
        <w:t xml:space="preserve"> </w:t>
      </w:r>
      <w:proofErr w:type="spellStart"/>
      <w:r>
        <w:t>ընդամենը</w:t>
      </w:r>
      <w:proofErr w:type="spellEnd"/>
      <w:r>
        <w:t xml:space="preserve"> 0.2%-ը (54.1հա), 801-1200 մ </w:t>
      </w:r>
      <w:proofErr w:type="spellStart"/>
      <w:r>
        <w:t>բարձրության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rPr>
          <w:spacing w:val="52"/>
        </w:rPr>
        <w:t xml:space="preserve"> </w:t>
      </w:r>
      <w:r>
        <w:t>953.4</w:t>
      </w:r>
      <w:r>
        <w:rPr>
          <w:spacing w:val="54"/>
        </w:rPr>
        <w:t xml:space="preserve"> </w:t>
      </w:r>
      <w:proofErr w:type="spellStart"/>
      <w:r>
        <w:t>հա</w:t>
      </w:r>
      <w:proofErr w:type="spellEnd"/>
      <w:r>
        <w:rPr>
          <w:spacing w:val="53"/>
        </w:rPr>
        <w:t xml:space="preserve"> </w:t>
      </w:r>
      <w:proofErr w:type="spellStart"/>
      <w:r>
        <w:t>մակերես</w:t>
      </w:r>
      <w:proofErr w:type="spellEnd"/>
      <w:r>
        <w:rPr>
          <w:spacing w:val="52"/>
        </w:rPr>
        <w:t xml:space="preserve"> </w:t>
      </w:r>
      <w:r>
        <w:t>(</w:t>
      </w:r>
      <w:proofErr w:type="spellStart"/>
      <w:r>
        <w:t>ընդհանուր</w:t>
      </w:r>
      <w:proofErr w:type="spellEnd"/>
      <w:r>
        <w:rPr>
          <w:spacing w:val="54"/>
        </w:rPr>
        <w:t xml:space="preserve"> </w:t>
      </w:r>
      <w:proofErr w:type="spellStart"/>
      <w:r>
        <w:t>անտառածածկ</w:t>
      </w:r>
      <w:proofErr w:type="spellEnd"/>
      <w:r>
        <w:rPr>
          <w:spacing w:val="55"/>
        </w:rPr>
        <w:t xml:space="preserve"> </w:t>
      </w:r>
      <w:r>
        <w:t>4.3%),</w:t>
      </w:r>
      <w:r>
        <w:rPr>
          <w:spacing w:val="55"/>
        </w:rPr>
        <w:t xml:space="preserve"> </w:t>
      </w:r>
      <w:r>
        <w:t>1201-1600</w:t>
      </w:r>
      <w:r>
        <w:rPr>
          <w:spacing w:val="54"/>
        </w:rPr>
        <w:t xml:space="preserve"> </w:t>
      </w:r>
      <w:r>
        <w:t>մ`</w:t>
      </w:r>
      <w:r>
        <w:rPr>
          <w:spacing w:val="54"/>
        </w:rPr>
        <w:t xml:space="preserve"> </w:t>
      </w:r>
      <w:r>
        <w:t>6343.6</w:t>
      </w:r>
      <w:r>
        <w:rPr>
          <w:spacing w:val="55"/>
        </w:rPr>
        <w:t xml:space="preserve"> </w:t>
      </w:r>
      <w:proofErr w:type="spellStart"/>
      <w:r>
        <w:rPr>
          <w:spacing w:val="-5"/>
        </w:rPr>
        <w:t>հա</w:t>
      </w:r>
      <w:proofErr w:type="spellEnd"/>
    </w:p>
    <w:p w14:paraId="53ACFA50" w14:textId="77777777" w:rsidR="00D866B9" w:rsidRDefault="00000000">
      <w:pPr>
        <w:pStyle w:val="a3"/>
        <w:spacing w:before="3"/>
        <w:ind w:left="566"/>
        <w:jc w:val="both"/>
      </w:pPr>
      <w:r>
        <w:t>(28.4%),</w:t>
      </w:r>
      <w:r>
        <w:rPr>
          <w:spacing w:val="1"/>
        </w:rPr>
        <w:t xml:space="preserve"> </w:t>
      </w:r>
      <w:r>
        <w:t>1601</w:t>
      </w:r>
      <w:r>
        <w:rPr>
          <w:spacing w:val="2"/>
        </w:rPr>
        <w:t xml:space="preserve"> </w:t>
      </w:r>
      <w:r>
        <w:t>և</w:t>
      </w:r>
      <w:r>
        <w:rPr>
          <w:spacing w:val="-7"/>
        </w:rPr>
        <w:t xml:space="preserve"> </w:t>
      </w:r>
      <w:r>
        <w:t>բարձր`14972.6</w:t>
      </w:r>
      <w:r>
        <w:rPr>
          <w:spacing w:val="1"/>
        </w:rPr>
        <w:t xml:space="preserve"> </w:t>
      </w:r>
      <w:proofErr w:type="spellStart"/>
      <w:r>
        <w:t>հա</w:t>
      </w:r>
      <w:proofErr w:type="spellEnd"/>
      <w:r>
        <w:t xml:space="preserve"> </w:t>
      </w:r>
      <w:r>
        <w:rPr>
          <w:spacing w:val="-2"/>
        </w:rPr>
        <w:t>(67.1%),</w:t>
      </w:r>
    </w:p>
    <w:p w14:paraId="2E0BC2FA" w14:textId="77777777" w:rsidR="00D866B9" w:rsidRDefault="00000000">
      <w:pPr>
        <w:pStyle w:val="a3"/>
        <w:spacing w:before="116"/>
        <w:ind w:left="566" w:right="281" w:firstLine="566"/>
        <w:jc w:val="both"/>
      </w:pP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ռելիեֆը</w:t>
      </w:r>
      <w:proofErr w:type="spellEnd"/>
      <w:r>
        <w:t xml:space="preserve"> </w:t>
      </w:r>
      <w:proofErr w:type="spellStart"/>
      <w:r>
        <w:t>բնութագրվում</w:t>
      </w:r>
      <w:proofErr w:type="spellEnd"/>
      <w:r>
        <w:t xml:space="preserve"> է </w:t>
      </w:r>
      <w:proofErr w:type="spellStart"/>
      <w:r>
        <w:t>խիստ</w:t>
      </w:r>
      <w:proofErr w:type="spellEnd"/>
      <w:r>
        <w:t xml:space="preserve"> </w:t>
      </w:r>
      <w:proofErr w:type="spellStart"/>
      <w:r>
        <w:t>կտրտվածությամբ</w:t>
      </w:r>
      <w:proofErr w:type="spellEnd"/>
      <w:r>
        <w:t xml:space="preserve"> և </w:t>
      </w:r>
      <w:proofErr w:type="spellStart"/>
      <w:r>
        <w:t>լանջերի</w:t>
      </w:r>
      <w:proofErr w:type="spellEnd"/>
      <w:r>
        <w:t xml:space="preserve"> </w:t>
      </w:r>
      <w:proofErr w:type="spellStart"/>
      <w:r>
        <w:t>դիրքադրության</w:t>
      </w:r>
      <w:proofErr w:type="spellEnd"/>
      <w:r>
        <w:t xml:space="preserve"> </w:t>
      </w:r>
      <w:proofErr w:type="spellStart"/>
      <w:r>
        <w:t>կտրուկ</w:t>
      </w:r>
      <w:proofErr w:type="spellEnd"/>
      <w:r>
        <w:t xml:space="preserve"> </w:t>
      </w:r>
      <w:proofErr w:type="spellStart"/>
      <w:r>
        <w:t>փոփոխականությամբ</w:t>
      </w:r>
      <w:proofErr w:type="spellEnd"/>
      <w:r>
        <w:t xml:space="preserve">: </w:t>
      </w:r>
      <w:proofErr w:type="spellStart"/>
      <w:r>
        <w:t>Գերակշռում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հյուսիսային</w:t>
      </w:r>
      <w:proofErr w:type="spellEnd"/>
      <w:r>
        <w:t xml:space="preserve"> </w:t>
      </w:r>
      <w:proofErr w:type="spellStart"/>
      <w:r>
        <w:t>դիրքադրության</w:t>
      </w:r>
      <w:proofErr w:type="spellEnd"/>
      <w:r>
        <w:t xml:space="preserve"> </w:t>
      </w:r>
      <w:proofErr w:type="spellStart"/>
      <w:r>
        <w:t>լանջերը</w:t>
      </w:r>
      <w:proofErr w:type="spellEnd"/>
      <w:r>
        <w:t xml:space="preserve">, </w:t>
      </w:r>
      <w:proofErr w:type="spellStart"/>
      <w:r>
        <w:t>սակայն</w:t>
      </w:r>
      <w:proofErr w:type="spellEnd"/>
      <w:r>
        <w:t xml:space="preserve"> </w:t>
      </w:r>
      <w:proofErr w:type="spellStart"/>
      <w:r>
        <w:t>անկախ</w:t>
      </w:r>
      <w:proofErr w:type="spellEnd"/>
      <w:r>
        <w:t xml:space="preserve"> </w:t>
      </w:r>
      <w:proofErr w:type="spellStart"/>
      <w:r>
        <w:t>կողմնադրություններից</w:t>
      </w:r>
      <w:proofErr w:type="spellEnd"/>
      <w:r>
        <w:t xml:space="preserve">` </w:t>
      </w:r>
      <w:proofErr w:type="spellStart"/>
      <w:r>
        <w:t>գերակշռող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26-30</w:t>
      </w:r>
      <w:r>
        <w:rPr>
          <w:position w:val="7"/>
          <w:sz w:val="14"/>
          <w:szCs w:val="14"/>
        </w:rPr>
        <w:t>օ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թեքության</w:t>
      </w:r>
      <w:proofErr w:type="spellEnd"/>
      <w:r>
        <w:t xml:space="preserve"> </w:t>
      </w:r>
      <w:proofErr w:type="spellStart"/>
      <w:r>
        <w:t>լանջերը</w:t>
      </w:r>
      <w:proofErr w:type="spellEnd"/>
      <w:r>
        <w:t>:</w:t>
      </w:r>
    </w:p>
    <w:p w14:paraId="1443CA96" w14:textId="77777777" w:rsidR="00D866B9" w:rsidRDefault="00000000">
      <w:pPr>
        <w:pStyle w:val="a3"/>
        <w:spacing w:before="124"/>
        <w:ind w:left="566" w:right="281" w:firstLine="566"/>
        <w:jc w:val="both"/>
      </w:pPr>
      <w:proofErr w:type="spellStart"/>
      <w:r>
        <w:t>Գուգարքի</w:t>
      </w:r>
      <w:proofErr w:type="spellEnd"/>
      <w:r>
        <w:t xml:space="preserve">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և </w:t>
      </w:r>
      <w:proofErr w:type="spellStart"/>
      <w:r>
        <w:t>ընդհանրապես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ծագման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կազմավորման</w:t>
      </w:r>
      <w:proofErr w:type="spellEnd"/>
      <w:r>
        <w:t xml:space="preserve"> </w:t>
      </w:r>
      <w:proofErr w:type="spellStart"/>
      <w:r>
        <w:t>պրոցեսում</w:t>
      </w:r>
      <w:proofErr w:type="spellEnd"/>
      <w:r>
        <w:t xml:space="preserve"> </w:t>
      </w:r>
      <w:proofErr w:type="spellStart"/>
      <w:r>
        <w:t>կարևոր</w:t>
      </w:r>
      <w:proofErr w:type="spellEnd"/>
      <w:r>
        <w:t xml:space="preserve"> </w:t>
      </w:r>
      <w:proofErr w:type="spellStart"/>
      <w:r>
        <w:t>դեր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խաղում</w:t>
      </w:r>
      <w:proofErr w:type="spellEnd"/>
      <w:r>
        <w:t xml:space="preserve"> </w:t>
      </w:r>
      <w:proofErr w:type="spellStart"/>
      <w:r>
        <w:t>տոպոգրաֆիական</w:t>
      </w:r>
      <w:proofErr w:type="spellEnd"/>
      <w:r>
        <w:t xml:space="preserve"> </w:t>
      </w:r>
      <w:proofErr w:type="spellStart"/>
      <w:r>
        <w:t>պայմանները</w:t>
      </w:r>
      <w:proofErr w:type="spellEnd"/>
      <w:r>
        <w:t xml:space="preserve">, </w:t>
      </w:r>
      <w:proofErr w:type="spellStart"/>
      <w:r>
        <w:t>որին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հաճախակի</w:t>
      </w:r>
      <w:proofErr w:type="spellEnd"/>
      <w:r>
        <w:t xml:space="preserve"> </w:t>
      </w:r>
      <w:proofErr w:type="spellStart"/>
      <w:r>
        <w:t>փոփոխվում</w:t>
      </w:r>
      <w:proofErr w:type="spellEnd"/>
      <w:r>
        <w:t xml:space="preserve"> է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հիդրոլոգիական</w:t>
      </w:r>
      <w:proofErr w:type="spellEnd"/>
      <w:r>
        <w:t xml:space="preserve"> </w:t>
      </w:r>
      <w:proofErr w:type="spellStart"/>
      <w:r>
        <w:t>ռեժիմը</w:t>
      </w:r>
      <w:proofErr w:type="spellEnd"/>
      <w:r>
        <w:t xml:space="preserve">: </w:t>
      </w:r>
      <w:proofErr w:type="spellStart"/>
      <w:r>
        <w:t>Վերջինս</w:t>
      </w:r>
      <w:proofErr w:type="spellEnd"/>
      <w:r>
        <w:t xml:space="preserve"> </w:t>
      </w:r>
      <w:proofErr w:type="spellStart"/>
      <w:r>
        <w:t>իր</w:t>
      </w:r>
      <w:proofErr w:type="spellEnd"/>
      <w:r>
        <w:t xml:space="preserve"> </w:t>
      </w:r>
      <w:proofErr w:type="spellStart"/>
      <w:r>
        <w:t>ազդեցությունն</w:t>
      </w:r>
      <w:proofErr w:type="spellEnd"/>
      <w:r>
        <w:t xml:space="preserve"> է </w:t>
      </w:r>
      <w:proofErr w:type="spellStart"/>
      <w:r>
        <w:t>թողնում</w:t>
      </w:r>
      <w:proofErr w:type="spellEnd"/>
      <w:r>
        <w:t xml:space="preserve"> </w:t>
      </w:r>
      <w:proofErr w:type="spellStart"/>
      <w:r>
        <w:t>բուսականության</w:t>
      </w:r>
      <w:proofErr w:type="spellEnd"/>
      <w:r>
        <w:t xml:space="preserve"> </w:t>
      </w:r>
      <w:proofErr w:type="spellStart"/>
      <w:r>
        <w:t>տեսակային</w:t>
      </w:r>
      <w:proofErr w:type="spellEnd"/>
      <w:r>
        <w:t xml:space="preserve"> </w:t>
      </w:r>
      <w:proofErr w:type="spellStart"/>
      <w:r>
        <w:t>կազմի</w:t>
      </w:r>
      <w:proofErr w:type="spellEnd"/>
      <w:r>
        <w:t xml:space="preserve">, </w:t>
      </w:r>
      <w:proofErr w:type="spellStart"/>
      <w:r>
        <w:t>էռոզիոն</w:t>
      </w:r>
      <w:proofErr w:type="spellEnd"/>
      <w:r>
        <w:t xml:space="preserve"> </w:t>
      </w:r>
      <w:proofErr w:type="spellStart"/>
      <w:r>
        <w:t>պրոցեսների</w:t>
      </w:r>
      <w:proofErr w:type="spellEnd"/>
      <w:r>
        <w:t xml:space="preserve"> </w:t>
      </w:r>
      <w:proofErr w:type="spellStart"/>
      <w:r>
        <w:t>ինտենսիվության</w:t>
      </w:r>
      <w:proofErr w:type="spellEnd"/>
      <w:r>
        <w:t xml:space="preserve"> և </w:t>
      </w:r>
      <w:proofErr w:type="spellStart"/>
      <w:r>
        <w:t>դրանից</w:t>
      </w:r>
      <w:proofErr w:type="spellEnd"/>
      <w:r>
        <w:t xml:space="preserve"> </w:t>
      </w:r>
      <w:proofErr w:type="spellStart"/>
      <w:r>
        <w:t>կախված</w:t>
      </w:r>
      <w:proofErr w:type="spellEnd"/>
      <w:r>
        <w:t xml:space="preserve"> </w:t>
      </w:r>
      <w:proofErr w:type="spellStart"/>
      <w:r>
        <w:t>հողակազմավորման</w:t>
      </w:r>
      <w:proofErr w:type="spellEnd"/>
      <w:r>
        <w:t xml:space="preserve"> </w:t>
      </w:r>
      <w:proofErr w:type="spellStart"/>
      <w:r>
        <w:t>ընթացքի</w:t>
      </w:r>
      <w:proofErr w:type="spellEnd"/>
      <w:r>
        <w:t xml:space="preserve"> </w:t>
      </w:r>
      <w:proofErr w:type="spellStart"/>
      <w:r>
        <w:t>տարբերության</w:t>
      </w:r>
      <w:proofErr w:type="spellEnd"/>
      <w:r>
        <w:t xml:space="preserve">,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բազմազանության</w:t>
      </w:r>
      <w:proofErr w:type="spellEnd"/>
      <w:r>
        <w:rPr>
          <w:spacing w:val="40"/>
        </w:rPr>
        <w:t xml:space="preserve"> </w:t>
      </w:r>
      <w:proofErr w:type="spellStart"/>
      <w:r>
        <w:t>բնութագրի</w:t>
      </w:r>
      <w:proofErr w:type="spellEnd"/>
      <w:r>
        <w:t xml:space="preserve">, </w:t>
      </w:r>
      <w:proofErr w:type="spellStart"/>
      <w:r>
        <w:t>նրանց</w:t>
      </w:r>
      <w:proofErr w:type="spellEnd"/>
      <w:r>
        <w:t xml:space="preserve"> </w:t>
      </w:r>
      <w:proofErr w:type="spellStart"/>
      <w:r>
        <w:t>զարգացման</w:t>
      </w:r>
      <w:proofErr w:type="spellEnd"/>
      <w:r>
        <w:t xml:space="preserve"> և </w:t>
      </w:r>
      <w:proofErr w:type="spellStart"/>
      <w:r>
        <w:t>ֆիզիկական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մեխանիկական</w:t>
      </w:r>
      <w:proofErr w:type="spellEnd"/>
      <w:r>
        <w:t xml:space="preserve"> </w:t>
      </w:r>
      <w:proofErr w:type="spellStart"/>
      <w:r>
        <w:t>կազմի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>:</w:t>
      </w:r>
    </w:p>
    <w:p w14:paraId="07BFA733" w14:textId="77777777" w:rsidR="00D866B9" w:rsidRDefault="00000000">
      <w:pPr>
        <w:pStyle w:val="a3"/>
        <w:ind w:left="566" w:right="281" w:firstLine="566"/>
        <w:jc w:val="both"/>
      </w:pPr>
      <w:proofErr w:type="spellStart"/>
      <w:r>
        <w:t>Գուգարքի</w:t>
      </w:r>
      <w:proofErr w:type="spellEnd"/>
      <w:r>
        <w:t xml:space="preserve"> </w:t>
      </w:r>
      <w:proofErr w:type="spellStart"/>
      <w:r>
        <w:t>անտառտնտեսության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հանդիպում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դարչնագույն</w:t>
      </w:r>
      <w:proofErr w:type="spellEnd"/>
      <w:r>
        <w:t xml:space="preserve">,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գորշ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և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մարգագետնային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rPr>
          <w:spacing w:val="-2"/>
        </w:rPr>
        <w:t>տիպերը</w:t>
      </w:r>
      <w:proofErr w:type="spellEnd"/>
      <w:r>
        <w:rPr>
          <w:spacing w:val="-2"/>
        </w:rPr>
        <w:t>:</w:t>
      </w:r>
    </w:p>
    <w:p w14:paraId="5E7E06AC" w14:textId="77777777" w:rsidR="00D866B9" w:rsidRDefault="00000000">
      <w:pPr>
        <w:pStyle w:val="a3"/>
        <w:spacing w:before="117"/>
        <w:ind w:left="566" w:right="280" w:firstLine="566"/>
        <w:jc w:val="both"/>
      </w:pPr>
      <w:proofErr w:type="spellStart"/>
      <w:r>
        <w:t>Հյուսիսային</w:t>
      </w:r>
      <w:proofErr w:type="spellEnd"/>
      <w:r>
        <w:t xml:space="preserve"> </w:t>
      </w:r>
      <w:proofErr w:type="spellStart"/>
      <w:r>
        <w:t>կողմնադրության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 </w:t>
      </w:r>
      <w:proofErr w:type="spellStart"/>
      <w:r>
        <w:t>ձևավորված</w:t>
      </w:r>
      <w:proofErr w:type="spellEnd"/>
      <w: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մուգ</w:t>
      </w:r>
      <w:proofErr w:type="spellEnd"/>
      <w:r>
        <w:t xml:space="preserve"> </w:t>
      </w:r>
      <w:proofErr w:type="spellStart"/>
      <w:r>
        <w:t>շագանա</w:t>
      </w:r>
      <w:proofErr w:type="spellEnd"/>
      <w:r>
        <w:t xml:space="preserve">- </w:t>
      </w:r>
      <w:proofErr w:type="spellStart"/>
      <w:r>
        <w:t>կավուն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բավականաչափ</w:t>
      </w:r>
      <w:proofErr w:type="spellEnd"/>
      <w:r>
        <w:t xml:space="preserve"> </w:t>
      </w:r>
      <w:proofErr w:type="spellStart"/>
      <w:r>
        <w:t>հզոր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և </w:t>
      </w:r>
      <w:proofErr w:type="spellStart"/>
      <w:r>
        <w:t>անգամ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թեքության</w:t>
      </w:r>
      <w:proofErr w:type="spellEnd"/>
      <w:r>
        <w:t xml:space="preserve"> </w:t>
      </w:r>
      <w:proofErr w:type="spellStart"/>
      <w:r>
        <w:t>լանջերին</w:t>
      </w:r>
      <w:proofErr w:type="spellEnd"/>
      <w:r>
        <w:t xml:space="preserve"> </w:t>
      </w:r>
      <w:proofErr w:type="spellStart"/>
      <w:r>
        <w:t>երբեմն</w:t>
      </w:r>
      <w:proofErr w:type="spellEnd"/>
      <w:r>
        <w:t xml:space="preserve"> </w:t>
      </w:r>
      <w:proofErr w:type="spellStart"/>
      <w:r>
        <w:t>հասնում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1մ-ի: </w:t>
      </w:r>
      <w:proofErr w:type="spellStart"/>
      <w:r>
        <w:t>Հարավային</w:t>
      </w:r>
      <w:proofErr w:type="spellEnd"/>
      <w:r>
        <w:t xml:space="preserve"> </w:t>
      </w:r>
      <w:proofErr w:type="spellStart"/>
      <w:r>
        <w:t>կողմնադրության</w:t>
      </w:r>
      <w:proofErr w:type="spellEnd"/>
      <w:r>
        <w:t xml:space="preserve"> </w:t>
      </w:r>
      <w:proofErr w:type="spellStart"/>
      <w:r>
        <w:t>լանջերում</w:t>
      </w:r>
      <w:proofErr w:type="spellEnd"/>
      <w:r>
        <w:t xml:space="preserve"> </w:t>
      </w:r>
      <w:proofErr w:type="spellStart"/>
      <w:r>
        <w:t>գերիշխում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բաց</w:t>
      </w:r>
      <w:proofErr w:type="spellEnd"/>
      <w:r>
        <w:t xml:space="preserve"> </w:t>
      </w:r>
      <w:proofErr w:type="spellStart"/>
      <w:r>
        <w:t>գորշավուն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rPr>
          <w:spacing w:val="-1"/>
        </w:rPr>
        <w:t xml:space="preserve"> </w:t>
      </w:r>
      <w:proofErr w:type="spellStart"/>
      <w:r>
        <w:t>բնորոշ</w:t>
      </w:r>
      <w:proofErr w:type="spellEnd"/>
      <w:r>
        <w:rPr>
          <w:spacing w:val="-1"/>
        </w:rPr>
        <w:t xml:space="preserve"> </w:t>
      </w:r>
      <w:proofErr w:type="spellStart"/>
      <w:r>
        <w:t>են</w:t>
      </w:r>
      <w:proofErr w:type="spellEnd"/>
      <w:r>
        <w:rPr>
          <w:spacing w:val="-1"/>
        </w:rPr>
        <w:t xml:space="preserve"> </w:t>
      </w:r>
      <w:proofErr w:type="spellStart"/>
      <w:r>
        <w:t>կաղնու</w:t>
      </w:r>
      <w:proofErr w:type="spellEnd"/>
      <w:r>
        <w:t xml:space="preserve"> և</w:t>
      </w:r>
      <w:r>
        <w:rPr>
          <w:spacing w:val="-1"/>
        </w:rPr>
        <w:t xml:space="preserve"> </w:t>
      </w:r>
      <w:proofErr w:type="spellStart"/>
      <w:r>
        <w:t>կաղնուտ-բոխուտային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տիպի</w:t>
      </w:r>
      <w:proofErr w:type="spellEnd"/>
      <w:r>
        <w:t xml:space="preserve"> </w:t>
      </w:r>
      <w:proofErr w:type="spellStart"/>
      <w:r>
        <w:rPr>
          <w:spacing w:val="-2"/>
        </w:rPr>
        <w:t>ծառուտներին</w:t>
      </w:r>
      <w:proofErr w:type="spellEnd"/>
      <w:r>
        <w:rPr>
          <w:spacing w:val="-2"/>
        </w:rPr>
        <w:t>:</w:t>
      </w:r>
    </w:p>
    <w:p w14:paraId="23D2E8B3" w14:textId="77777777" w:rsidR="00D866B9" w:rsidRDefault="00000000">
      <w:pPr>
        <w:pStyle w:val="a3"/>
        <w:spacing w:before="120"/>
        <w:ind w:left="566" w:right="284" w:firstLine="566"/>
        <w:jc w:val="both"/>
      </w:pPr>
      <w:proofErr w:type="spellStart"/>
      <w:r>
        <w:t>Անտառի</w:t>
      </w:r>
      <w:proofErr w:type="spellEnd"/>
      <w:r>
        <w:t xml:space="preserve"> </w:t>
      </w:r>
      <w:proofErr w:type="spellStart"/>
      <w:r>
        <w:t>տարածման</w:t>
      </w:r>
      <w:proofErr w:type="spellEnd"/>
      <w:r>
        <w:t xml:space="preserve"> </w:t>
      </w:r>
      <w:proofErr w:type="spellStart"/>
      <w:r>
        <w:t>ստորին</w:t>
      </w:r>
      <w:proofErr w:type="spellEnd"/>
      <w:r>
        <w:t xml:space="preserve"> </w:t>
      </w:r>
      <w:proofErr w:type="spellStart"/>
      <w:r>
        <w:t>գոտում</w:t>
      </w:r>
      <w:proofErr w:type="spellEnd"/>
      <w:r>
        <w:t xml:space="preserve"> (</w:t>
      </w:r>
      <w:proofErr w:type="spellStart"/>
      <w:r>
        <w:t>մինչև</w:t>
      </w:r>
      <w:proofErr w:type="spellEnd"/>
      <w:r>
        <w:t xml:space="preserve"> 1000 մ) </w:t>
      </w:r>
      <w:proofErr w:type="spellStart"/>
      <w:r>
        <w:t>տեղաբաշխված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սննդանյութերով</w:t>
      </w:r>
      <w:proofErr w:type="spellEnd"/>
      <w:r>
        <w:t xml:space="preserve"> </w:t>
      </w:r>
      <w:proofErr w:type="spellStart"/>
      <w:r>
        <w:t>համեմատաբար</w:t>
      </w:r>
      <w:proofErr w:type="spellEnd"/>
      <w:r>
        <w:t xml:space="preserve"> </w:t>
      </w:r>
      <w:proofErr w:type="spellStart"/>
      <w:r>
        <w:t>աղքատ</w:t>
      </w:r>
      <w:proofErr w:type="spellEnd"/>
      <w:r>
        <w:t xml:space="preserve"> </w:t>
      </w:r>
      <w:proofErr w:type="spellStart"/>
      <w:r>
        <w:t>կմախքային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: </w:t>
      </w:r>
      <w:proofErr w:type="spellStart"/>
      <w:r>
        <w:t>Այստեղ</w:t>
      </w:r>
      <w:proofErr w:type="spellEnd"/>
      <w:r>
        <w:t xml:space="preserve"> </w:t>
      </w:r>
      <w:proofErr w:type="spellStart"/>
      <w:r>
        <w:t>անտառները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բոխուտ-ղաժուտային</w:t>
      </w:r>
      <w:proofErr w:type="spellEnd"/>
      <w:r>
        <w:t xml:space="preserve"> </w:t>
      </w:r>
      <w:proofErr w:type="spellStart"/>
      <w:r>
        <w:t>երկրորդային</w:t>
      </w:r>
      <w:proofErr w:type="spellEnd"/>
      <w:r>
        <w:t xml:space="preserve"> </w:t>
      </w:r>
      <w:proofErr w:type="spellStart"/>
      <w:r>
        <w:t>համակեցու</w:t>
      </w:r>
      <w:proofErr w:type="spellEnd"/>
      <w:r>
        <w:t xml:space="preserve">- </w:t>
      </w:r>
      <w:proofErr w:type="spellStart"/>
      <w:r>
        <w:t>թյուններով</w:t>
      </w:r>
      <w:proofErr w:type="spellEnd"/>
      <w:r>
        <w:t>`</w:t>
      </w:r>
      <w:r>
        <w:rPr>
          <w:spacing w:val="33"/>
        </w:rPr>
        <w:t xml:space="preserve"> </w:t>
      </w:r>
      <w:proofErr w:type="spellStart"/>
      <w:r>
        <w:t>չորասեր</w:t>
      </w:r>
      <w:proofErr w:type="spellEnd"/>
      <w:r>
        <w:rPr>
          <w:spacing w:val="35"/>
        </w:rPr>
        <w:t xml:space="preserve"> </w:t>
      </w:r>
      <w:proofErr w:type="spellStart"/>
      <w:r>
        <w:t>թփուտային</w:t>
      </w:r>
      <w:proofErr w:type="spellEnd"/>
      <w:r>
        <w:rPr>
          <w:spacing w:val="34"/>
        </w:rPr>
        <w:t xml:space="preserve"> </w:t>
      </w:r>
      <w:proofErr w:type="spellStart"/>
      <w:r>
        <w:t>տեսակների</w:t>
      </w:r>
      <w:proofErr w:type="spellEnd"/>
      <w:r>
        <w:rPr>
          <w:spacing w:val="35"/>
        </w:rPr>
        <w:t xml:space="preserve"> </w:t>
      </w:r>
      <w:proofErr w:type="spellStart"/>
      <w:r>
        <w:t>մասնակցությամբ</w:t>
      </w:r>
      <w:proofErr w:type="spellEnd"/>
      <w:r>
        <w:t>,</w:t>
      </w:r>
      <w:r>
        <w:rPr>
          <w:spacing w:val="37"/>
        </w:rPr>
        <w:t xml:space="preserve"> </w:t>
      </w:r>
      <w:proofErr w:type="spellStart"/>
      <w:r>
        <w:t>որոնք</w:t>
      </w:r>
      <w:proofErr w:type="spellEnd"/>
      <w:r>
        <w:rPr>
          <w:spacing w:val="36"/>
        </w:rPr>
        <w:t xml:space="preserve"> </w:t>
      </w:r>
      <w:proofErr w:type="spellStart"/>
      <w:r>
        <w:rPr>
          <w:spacing w:val="-2"/>
        </w:rPr>
        <w:t>առաջացել</w:t>
      </w:r>
      <w:proofErr w:type="spellEnd"/>
    </w:p>
    <w:p w14:paraId="6D35EA4D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486A6C8E" w14:textId="77777777" w:rsidR="00D866B9" w:rsidRDefault="00000000">
      <w:pPr>
        <w:pStyle w:val="a3"/>
        <w:spacing w:before="18"/>
        <w:ind w:left="566" w:right="287"/>
        <w:jc w:val="both"/>
      </w:pPr>
      <w:proofErr w:type="spellStart"/>
      <w:r>
        <w:lastRenderedPageBreak/>
        <w:t>են</w:t>
      </w:r>
      <w:proofErr w:type="spellEnd"/>
      <w:r>
        <w:t xml:space="preserve"> </w:t>
      </w:r>
      <w:proofErr w:type="spellStart"/>
      <w:r>
        <w:t>նախկինում</w:t>
      </w:r>
      <w:proofErr w:type="spellEnd"/>
      <w:r>
        <w:t xml:space="preserve"> </w:t>
      </w:r>
      <w:proofErr w:type="spellStart"/>
      <w:r>
        <w:t>կաղնուտների</w:t>
      </w:r>
      <w:proofErr w:type="spellEnd"/>
      <w:r>
        <w:t xml:space="preserve"> </w:t>
      </w:r>
      <w:proofErr w:type="spellStart"/>
      <w:r>
        <w:t>ոչնչացման</w:t>
      </w:r>
      <w:proofErr w:type="spellEnd"/>
      <w:r>
        <w:t xml:space="preserve"> </w:t>
      </w:r>
      <w:proofErr w:type="spellStart"/>
      <w:r>
        <w:t>պատճառով</w:t>
      </w:r>
      <w:proofErr w:type="spellEnd"/>
      <w:r>
        <w:t xml:space="preserve">: </w:t>
      </w:r>
      <w:proofErr w:type="spellStart"/>
      <w:r>
        <w:t>Այստեղ</w:t>
      </w:r>
      <w:proofErr w:type="spellEnd"/>
      <w:r>
        <w:t xml:space="preserve"> </w:t>
      </w:r>
      <w:proofErr w:type="spellStart"/>
      <w:r>
        <w:t>էրոզիոն</w:t>
      </w:r>
      <w:proofErr w:type="spellEnd"/>
      <w:r>
        <w:t xml:space="preserve"> </w:t>
      </w:r>
      <w:proofErr w:type="spellStart"/>
      <w:r>
        <w:t>գործընթացը</w:t>
      </w:r>
      <w:proofErr w:type="spellEnd"/>
      <w:r>
        <w:t xml:space="preserve"> </w:t>
      </w:r>
      <w:proofErr w:type="spellStart"/>
      <w:r>
        <w:t>բավականին</w:t>
      </w:r>
      <w:proofErr w:type="spellEnd"/>
      <w:r>
        <w:t xml:space="preserve"> </w:t>
      </w:r>
      <w:proofErr w:type="spellStart"/>
      <w:r>
        <w:t>ակտիվ</w:t>
      </w:r>
      <w:proofErr w:type="spellEnd"/>
      <w:r>
        <w:t xml:space="preserve"> է </w:t>
      </w:r>
      <w:proofErr w:type="spellStart"/>
      <w:r>
        <w:t>ընթանում</w:t>
      </w:r>
      <w:proofErr w:type="spellEnd"/>
      <w:r>
        <w:t xml:space="preserve">, </w:t>
      </w:r>
      <w:proofErr w:type="spellStart"/>
      <w:r>
        <w:t>որին</w:t>
      </w:r>
      <w:proofErr w:type="spellEnd"/>
      <w:r>
        <w:t xml:space="preserve"> </w:t>
      </w:r>
      <w:proofErr w:type="spellStart"/>
      <w:r>
        <w:t>նպաստում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չհամակարգված</w:t>
      </w:r>
      <w:proofErr w:type="spellEnd"/>
      <w:r>
        <w:t xml:space="preserve"> </w:t>
      </w:r>
      <w:proofErr w:type="spellStart"/>
      <w:r>
        <w:t>մեծածավալ</w:t>
      </w:r>
      <w:proofErr w:type="spellEnd"/>
      <w:r>
        <w:t xml:space="preserve"> </w:t>
      </w:r>
      <w:proofErr w:type="spellStart"/>
      <w:r>
        <w:t>հատումները</w:t>
      </w:r>
      <w:proofErr w:type="spellEnd"/>
      <w:r>
        <w:t xml:space="preserve"> և </w:t>
      </w:r>
      <w:proofErr w:type="spellStart"/>
      <w:r>
        <w:t>լանջերի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թեքությունները</w:t>
      </w:r>
      <w:proofErr w:type="spellEnd"/>
      <w:r>
        <w:t>:</w:t>
      </w:r>
    </w:p>
    <w:p w14:paraId="35D362AC" w14:textId="77777777" w:rsidR="00D866B9" w:rsidRDefault="00000000">
      <w:pPr>
        <w:pStyle w:val="a3"/>
        <w:spacing w:before="122"/>
        <w:ind w:left="566" w:right="278" w:firstLine="566"/>
        <w:jc w:val="both"/>
      </w:pPr>
      <w:proofErr w:type="spellStart"/>
      <w:r>
        <w:t>Լեռնային</w:t>
      </w:r>
      <w:proofErr w:type="spellEnd"/>
      <w:r>
        <w:t xml:space="preserve"> (</w:t>
      </w:r>
      <w:proofErr w:type="spellStart"/>
      <w:r>
        <w:t>անտառային</w:t>
      </w:r>
      <w:proofErr w:type="spellEnd"/>
      <w:r>
        <w:t xml:space="preserve">) </w:t>
      </w:r>
      <w:proofErr w:type="spellStart"/>
      <w:r>
        <w:t>դարչնագույն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հանդիպում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1700 մ </w:t>
      </w:r>
      <w:proofErr w:type="spellStart"/>
      <w:r>
        <w:t>μարձրությունների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որոնցում</w:t>
      </w:r>
      <w:proofErr w:type="spellEnd"/>
      <w:r>
        <w:t xml:space="preserve"> </w:t>
      </w:r>
      <w:proofErr w:type="spellStart"/>
      <w:r>
        <w:t>զարգացած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բոխու</w:t>
      </w:r>
      <w:proofErr w:type="spellEnd"/>
      <w:r>
        <w:t xml:space="preserve">, </w:t>
      </w:r>
      <w:proofErr w:type="spellStart"/>
      <w:r>
        <w:t>կաղնու</w:t>
      </w:r>
      <w:proofErr w:type="spellEnd"/>
      <w:r>
        <w:t xml:space="preserve">, </w:t>
      </w:r>
      <w:proofErr w:type="spellStart"/>
      <w:r>
        <w:t>թխկու</w:t>
      </w:r>
      <w:proofErr w:type="spellEnd"/>
      <w:r>
        <w:t xml:space="preserve">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զանգվածները</w:t>
      </w:r>
      <w:proofErr w:type="spellEnd"/>
      <w:r>
        <w:t xml:space="preserve">: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գորշ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հանդիպում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1300-2000 մ </w:t>
      </w:r>
      <w:proofErr w:type="spellStart"/>
      <w:r>
        <w:t>բարձրության</w:t>
      </w:r>
      <w:proofErr w:type="spellEnd"/>
      <w:r>
        <w:t xml:space="preserve">` </w:t>
      </w:r>
      <w:proofErr w:type="spellStart"/>
      <w:r>
        <w:t>չափավոր</w:t>
      </w:r>
      <w:proofErr w:type="spellEnd"/>
      <w:r>
        <w:t xml:space="preserve"> </w:t>
      </w:r>
      <w:proofErr w:type="spellStart"/>
      <w:r>
        <w:t>տաք</w:t>
      </w:r>
      <w:proofErr w:type="spellEnd"/>
      <w:r>
        <w:t xml:space="preserve"> և </w:t>
      </w:r>
      <w:proofErr w:type="spellStart"/>
      <w:r>
        <w:t>խոնավ</w:t>
      </w:r>
      <w:proofErr w:type="spellEnd"/>
      <w:r>
        <w:t xml:space="preserve"> </w:t>
      </w:r>
      <w:proofErr w:type="spellStart"/>
      <w:r>
        <w:t>կլիմայի</w:t>
      </w:r>
      <w:proofErr w:type="spellEnd"/>
      <w:r>
        <w:t xml:space="preserve">, </w:t>
      </w:r>
      <w:proofErr w:type="spellStart"/>
      <w:r>
        <w:t>լվացվող</w:t>
      </w:r>
      <w:proofErr w:type="spellEnd"/>
      <w:r>
        <w:t xml:space="preserve"> </w:t>
      </w:r>
      <w:proofErr w:type="spellStart"/>
      <w:r>
        <w:t>ջրային</w:t>
      </w:r>
      <w:proofErr w:type="spellEnd"/>
      <w:r>
        <w:t xml:space="preserve"> </w:t>
      </w:r>
      <w:proofErr w:type="spellStart"/>
      <w:r>
        <w:t>ռեժիմի</w:t>
      </w:r>
      <w:proofErr w:type="spellEnd"/>
      <w:r>
        <w:t xml:space="preserve"> և </w:t>
      </w:r>
      <w:proofErr w:type="spellStart"/>
      <w:r>
        <w:t>բոխու</w:t>
      </w:r>
      <w:proofErr w:type="spellEnd"/>
      <w:r>
        <w:t xml:space="preserve">, </w:t>
      </w:r>
      <w:proofErr w:type="spellStart"/>
      <w:r>
        <w:t>կաղնու</w:t>
      </w:r>
      <w:proofErr w:type="spellEnd"/>
      <w:r>
        <w:t xml:space="preserve">, </w:t>
      </w:r>
      <w:proofErr w:type="spellStart"/>
      <w:r>
        <w:t>հաճարենու</w:t>
      </w:r>
      <w:proofErr w:type="spellEnd"/>
      <w:r>
        <w:t xml:space="preserve"> </w:t>
      </w:r>
      <w:proofErr w:type="spellStart"/>
      <w:r>
        <w:t>ծառատեսակների</w:t>
      </w:r>
      <w:proofErr w:type="spellEnd"/>
      <w:r>
        <w:t xml:space="preserve"> </w:t>
      </w:r>
      <w:proofErr w:type="spellStart"/>
      <w:r>
        <w:t>ծածկոցի</w:t>
      </w:r>
      <w:proofErr w:type="spellEnd"/>
      <w:r>
        <w:t xml:space="preserve"> </w:t>
      </w:r>
      <w:proofErr w:type="spellStart"/>
      <w:r>
        <w:t>պայմաններում</w:t>
      </w:r>
      <w:proofErr w:type="spellEnd"/>
      <w:r>
        <w:t>:</w:t>
      </w:r>
    </w:p>
    <w:p w14:paraId="097D2738" w14:textId="77777777" w:rsidR="00D866B9" w:rsidRDefault="00000000">
      <w:pPr>
        <w:pStyle w:val="a3"/>
        <w:spacing w:before="119"/>
        <w:ind w:left="566" w:right="286" w:firstLine="566"/>
        <w:jc w:val="both"/>
      </w:pPr>
      <w:proofErr w:type="spellStart"/>
      <w:r>
        <w:t>Լեռնամարգագետնային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զբաղեցնում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2000 մ և </w:t>
      </w:r>
      <w:proofErr w:type="spellStart"/>
      <w:r>
        <w:t>բարձր</w:t>
      </w:r>
      <w:proofErr w:type="spellEnd"/>
      <w:r>
        <w:t xml:space="preserve"> </w:t>
      </w:r>
      <w:proofErr w:type="spellStart"/>
      <w:r>
        <w:t>տարածքները</w:t>
      </w:r>
      <w:proofErr w:type="spellEnd"/>
      <w:r>
        <w:t xml:space="preserve">: </w:t>
      </w:r>
      <w:proofErr w:type="spellStart"/>
      <w:r>
        <w:t>Այստեղ</w:t>
      </w:r>
      <w:proofErr w:type="spellEnd"/>
      <w:r>
        <w:t xml:space="preserve"> </w:t>
      </w:r>
      <w:proofErr w:type="spellStart"/>
      <w:r>
        <w:t>հողագրունտների</w:t>
      </w:r>
      <w:proofErr w:type="spellEnd"/>
      <w:r>
        <w:t xml:space="preserve"> </w:t>
      </w:r>
      <w:proofErr w:type="spellStart"/>
      <w:r>
        <w:t>ուժեղ</w:t>
      </w:r>
      <w:proofErr w:type="spellEnd"/>
      <w:r>
        <w:t xml:space="preserve"> </w:t>
      </w:r>
      <w:proofErr w:type="spellStart"/>
      <w:r>
        <w:t>խոնավացումը</w:t>
      </w:r>
      <w:proofErr w:type="spellEnd"/>
      <w:r>
        <w:t xml:space="preserve"> և </w:t>
      </w:r>
      <w:proofErr w:type="spellStart"/>
      <w:r>
        <w:t>ցածր</w:t>
      </w:r>
      <w:proofErr w:type="spellEnd"/>
      <w:r>
        <w:t xml:space="preserve"> </w:t>
      </w:r>
      <w:proofErr w:type="spellStart"/>
      <w:r>
        <w:t>ջերմաստիճանը</w:t>
      </w:r>
      <w:proofErr w:type="spellEnd"/>
      <w:r>
        <w:t xml:space="preserve"> </w:t>
      </w:r>
      <w:proofErr w:type="spellStart"/>
      <w:r>
        <w:t>նպաստել</w:t>
      </w:r>
      <w:proofErr w:type="spellEnd"/>
      <w:r>
        <w:t xml:space="preserve"> է </w:t>
      </w:r>
      <w:proofErr w:type="spellStart"/>
      <w:r>
        <w:t>տարախոտային</w:t>
      </w:r>
      <w:proofErr w:type="spellEnd"/>
      <w:r>
        <w:t xml:space="preserve"> և </w:t>
      </w:r>
      <w:proofErr w:type="spellStart"/>
      <w:r>
        <w:t>ընդավոր</w:t>
      </w:r>
      <w:proofErr w:type="spellEnd"/>
      <w:r>
        <w:t xml:space="preserve"> </w:t>
      </w:r>
      <w:proofErr w:type="spellStart"/>
      <w:r>
        <w:t>բուսական</w:t>
      </w:r>
      <w:proofErr w:type="spellEnd"/>
      <w:r>
        <w:t xml:space="preserve"> </w:t>
      </w:r>
      <w:proofErr w:type="spellStart"/>
      <w:r>
        <w:t>խմբավորում</w:t>
      </w:r>
      <w:proofErr w:type="spellEnd"/>
      <w:r>
        <w:t xml:space="preserve">- </w:t>
      </w:r>
      <w:proofErr w:type="spellStart"/>
      <w:r>
        <w:t>ների</w:t>
      </w:r>
      <w:proofErr w:type="spellEnd"/>
      <w:r>
        <w:t xml:space="preserve"> </w:t>
      </w:r>
      <w:proofErr w:type="spellStart"/>
      <w:r>
        <w:t>զարգացմանը</w:t>
      </w:r>
      <w:proofErr w:type="spellEnd"/>
      <w:r>
        <w:t>:</w:t>
      </w:r>
    </w:p>
    <w:p w14:paraId="215654CE" w14:textId="77777777" w:rsidR="00D866B9" w:rsidRDefault="00000000">
      <w:pPr>
        <w:pStyle w:val="a3"/>
        <w:spacing w:before="119"/>
        <w:ind w:left="1215"/>
        <w:jc w:val="both"/>
      </w:pPr>
      <w:proofErr w:type="spellStart"/>
      <w:r>
        <w:rPr>
          <w:u w:val="single"/>
        </w:rPr>
        <w:t>Անտառածածկ</w:t>
      </w:r>
      <w:proofErr w:type="spellEnd"/>
      <w:r>
        <w:rPr>
          <w:spacing w:val="-7"/>
          <w:u w:val="single"/>
        </w:rPr>
        <w:t xml:space="preserve"> </w:t>
      </w:r>
      <w:proofErr w:type="spellStart"/>
      <w:r>
        <w:rPr>
          <w:u w:val="single"/>
        </w:rPr>
        <w:t>մակերեսի</w:t>
      </w:r>
      <w:proofErr w:type="spellEnd"/>
      <w:r>
        <w:rPr>
          <w:spacing w:val="-6"/>
          <w:u w:val="single"/>
        </w:rPr>
        <w:t xml:space="preserve"> </w:t>
      </w:r>
      <w:proofErr w:type="spellStart"/>
      <w:r>
        <w:rPr>
          <w:u w:val="single"/>
        </w:rPr>
        <w:t>բաշխվածությունը</w:t>
      </w:r>
      <w:proofErr w:type="spellEnd"/>
      <w:r>
        <w:rPr>
          <w:spacing w:val="-1"/>
          <w:u w:val="single"/>
        </w:rPr>
        <w:t xml:space="preserve"> </w:t>
      </w:r>
      <w:proofErr w:type="spellStart"/>
      <w:r>
        <w:rPr>
          <w:u w:val="single"/>
        </w:rPr>
        <w:t>ծովի</w:t>
      </w:r>
      <w:proofErr w:type="spellEnd"/>
      <w:r>
        <w:rPr>
          <w:spacing w:val="-6"/>
          <w:u w:val="single"/>
        </w:rPr>
        <w:t xml:space="preserve"> </w:t>
      </w:r>
      <w:proofErr w:type="spellStart"/>
      <w:r>
        <w:rPr>
          <w:u w:val="single"/>
        </w:rPr>
        <w:t>մակերևույթից</w:t>
      </w:r>
      <w:proofErr w:type="spellEnd"/>
      <w:r>
        <w:rPr>
          <w:spacing w:val="-6"/>
          <w:u w:val="single"/>
        </w:rPr>
        <w:t xml:space="preserve"> </w:t>
      </w:r>
      <w:proofErr w:type="spellStart"/>
      <w:r>
        <w:rPr>
          <w:spacing w:val="-2"/>
          <w:u w:val="single"/>
        </w:rPr>
        <w:t>բարձրության</w:t>
      </w:r>
      <w:proofErr w:type="spellEnd"/>
    </w:p>
    <w:p w14:paraId="080024ED" w14:textId="77777777" w:rsidR="00D866B9" w:rsidRDefault="00000000">
      <w:pPr>
        <w:pStyle w:val="a3"/>
        <w:spacing w:before="1"/>
        <w:ind w:left="280"/>
        <w:jc w:val="center"/>
      </w:pPr>
      <w:proofErr w:type="spellStart"/>
      <w:r>
        <w:rPr>
          <w:spacing w:val="-2"/>
          <w:u w:val="single"/>
        </w:rPr>
        <w:t>սահմաններում</w:t>
      </w:r>
      <w:proofErr w:type="spellEnd"/>
    </w:p>
    <w:p w14:paraId="08955385" w14:textId="77777777" w:rsidR="00D866B9" w:rsidRDefault="00000000">
      <w:pPr>
        <w:pStyle w:val="a3"/>
        <w:spacing w:before="7"/>
        <w:rPr>
          <w:sz w:val="19"/>
        </w:rPr>
      </w:pPr>
      <w:r>
        <w:rPr>
          <w:noProof/>
          <w:sz w:val="19"/>
        </w:rPr>
        <w:drawing>
          <wp:anchor distT="0" distB="0" distL="0" distR="0" simplePos="0" relativeHeight="487603200" behindDoc="1" locked="0" layoutInCell="1" allowOverlap="1" wp14:anchorId="7808BF5B" wp14:editId="02A20358">
            <wp:simplePos x="0" y="0"/>
            <wp:positionH relativeFrom="page">
              <wp:posOffset>1167453</wp:posOffset>
            </wp:positionH>
            <wp:positionV relativeFrom="paragraph">
              <wp:posOffset>178610</wp:posOffset>
            </wp:positionV>
            <wp:extent cx="5914784" cy="2227611"/>
            <wp:effectExtent l="0" t="0" r="0" b="0"/>
            <wp:wrapTopAndBottom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784" cy="2227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1CA5D" w14:textId="77777777" w:rsidR="00D866B9" w:rsidRDefault="00D866B9">
      <w:pPr>
        <w:pStyle w:val="a3"/>
        <w:spacing w:before="48"/>
      </w:pPr>
    </w:p>
    <w:p w14:paraId="36AD42B4" w14:textId="77777777" w:rsidR="00D866B9" w:rsidRDefault="00000000">
      <w:pPr>
        <w:pStyle w:val="a3"/>
        <w:spacing w:before="1"/>
        <w:ind w:left="566" w:right="426" w:firstLine="446"/>
        <w:jc w:val="both"/>
      </w:pPr>
      <w:proofErr w:type="spellStart"/>
      <w:r>
        <w:t>Սույն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աշխատանքներն</w:t>
      </w:r>
      <w:proofErr w:type="spellEnd"/>
      <w:r>
        <w:t xml:space="preserve"> </w:t>
      </w:r>
      <w:proofErr w:type="spellStart"/>
      <w:r>
        <w:t>իրականացվելու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մակերևույթային</w:t>
      </w:r>
      <w:proofErr w:type="spellEnd"/>
      <w:r>
        <w:t xml:space="preserve"> </w:t>
      </w:r>
      <w:proofErr w:type="spellStart"/>
      <w:r>
        <w:t>լրացուցիչ</w:t>
      </w:r>
      <w:proofErr w:type="spellEnd"/>
      <w:r>
        <w:t xml:space="preserve">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մակերեսներ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խախտվելու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rPr>
          <w:spacing w:val="40"/>
        </w:rPr>
        <w:t xml:space="preserve"> </w:t>
      </w:r>
      <w:proofErr w:type="spellStart"/>
      <w:r>
        <w:t>աշխատանք</w:t>
      </w:r>
      <w:proofErr w:type="spellEnd"/>
      <w:r>
        <w:t xml:space="preserve">- </w:t>
      </w:r>
      <w:proofErr w:type="spellStart"/>
      <w:r>
        <w:t>ների</w:t>
      </w:r>
      <w:proofErr w:type="spellEnd"/>
      <w:r>
        <w:t xml:space="preserve"> </w:t>
      </w:r>
      <w:proofErr w:type="spellStart"/>
      <w:r>
        <w:t>կազմակերպման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հրապարակը</w:t>
      </w:r>
      <w:proofErr w:type="spellEnd"/>
      <w:r>
        <w:t xml:space="preserve"> </w:t>
      </w:r>
      <w:proofErr w:type="spellStart"/>
      <w:r>
        <w:t>գտնվելու</w:t>
      </w:r>
      <w:proofErr w:type="spellEnd"/>
      <w:r>
        <w:t xml:space="preserve"> է</w:t>
      </w:r>
      <w:r>
        <w:rPr>
          <w:spacing w:val="40"/>
        </w:rPr>
        <w:t xml:space="preserve"> </w:t>
      </w:r>
      <w:r>
        <w:t xml:space="preserve">«ԱՍՍԱԹ» ՍՊԸ </w:t>
      </w:r>
      <w:proofErr w:type="spellStart"/>
      <w:r>
        <w:t>հատկացված</w:t>
      </w:r>
      <w:proofErr w:type="spellEnd"/>
      <w:r>
        <w:t xml:space="preserve"> </w:t>
      </w:r>
      <w:proofErr w:type="spellStart"/>
      <w:r>
        <w:t>հողհատկացման</w:t>
      </w:r>
      <w:proofErr w:type="spellEnd"/>
      <w:r>
        <w:t xml:space="preserve">` 06-108-0206-0002 </w:t>
      </w:r>
      <w:proofErr w:type="spellStart"/>
      <w:r>
        <w:t>ծածկագրով</w:t>
      </w:r>
      <w:proofErr w:type="spellEnd"/>
      <w:r>
        <w:t xml:space="preserve"> </w:t>
      </w:r>
      <w:proofErr w:type="spellStart"/>
      <w:r>
        <w:t>հողամասի</w:t>
      </w:r>
      <w:proofErr w:type="spellEnd"/>
      <w:r>
        <w:t xml:space="preserve"> (</w:t>
      </w:r>
      <w:proofErr w:type="spellStart"/>
      <w:r>
        <w:t>համայնքային</w:t>
      </w:r>
      <w:proofErr w:type="spellEnd"/>
      <w:r>
        <w:t xml:space="preserve"> </w:t>
      </w:r>
      <w:proofErr w:type="spellStart"/>
      <w:r>
        <w:t>սեփականության</w:t>
      </w:r>
      <w:proofErr w:type="spellEnd"/>
      <w:r>
        <w:t xml:space="preserve"> </w:t>
      </w:r>
      <w:proofErr w:type="spellStart"/>
      <w:r>
        <w:t>արդյունաբերության</w:t>
      </w:r>
      <w:proofErr w:type="spellEnd"/>
      <w:r>
        <w:t xml:space="preserve">, </w:t>
      </w:r>
      <w:proofErr w:type="spellStart"/>
      <w:r>
        <w:t>ընդերքօգտագործման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նշանակության</w:t>
      </w:r>
      <w:proofErr w:type="spellEnd"/>
      <w:r>
        <w:t xml:space="preserve"> </w:t>
      </w:r>
      <w:proofErr w:type="spellStart"/>
      <w:r>
        <w:t>արդյունաբերականի</w:t>
      </w:r>
      <w:proofErr w:type="spellEnd"/>
      <w:r>
        <w:t xml:space="preserve"> </w:t>
      </w:r>
      <w:proofErr w:type="spellStart"/>
      <w:r>
        <w:t>ընդերքի</w:t>
      </w:r>
      <w:proofErr w:type="spellEnd"/>
      <w:r>
        <w:t xml:space="preserve"> </w:t>
      </w:r>
      <w:proofErr w:type="spellStart"/>
      <w:r>
        <w:t>օգտագործման</w:t>
      </w:r>
      <w:proofErr w:type="spellEnd"/>
      <w:r>
        <w:t xml:space="preserve">) </w:t>
      </w:r>
      <w:proofErr w:type="spellStart"/>
      <w:r>
        <w:t>սահմաններում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անտառներ</w:t>
      </w:r>
      <w:proofErr w:type="spellEnd"/>
      <w:r>
        <w:t xml:space="preserve">, </w:t>
      </w:r>
      <w:proofErr w:type="spellStart"/>
      <w:r>
        <w:t>անտառային</w:t>
      </w:r>
      <w:proofErr w:type="spellEnd"/>
      <w:r>
        <w:t xml:space="preserve"> </w:t>
      </w:r>
      <w:proofErr w:type="spellStart"/>
      <w:r>
        <w:t>հողեր</w:t>
      </w:r>
      <w:proofErr w:type="spellEnd"/>
      <w:r>
        <w:t xml:space="preserve"> </w:t>
      </w:r>
      <w:proofErr w:type="spellStart"/>
      <w:r>
        <w:t>հաշվառված</w:t>
      </w:r>
      <w:proofErr w:type="spellEnd"/>
      <w:r>
        <w:t xml:space="preserve"> </w:t>
      </w:r>
      <w:proofErr w:type="spellStart"/>
      <w:r>
        <w:t>չեն</w:t>
      </w:r>
      <w:proofErr w:type="spellEnd"/>
      <w:r>
        <w:t>:</w:t>
      </w:r>
    </w:p>
    <w:p w14:paraId="2FE4C2F7" w14:textId="77777777" w:rsidR="00D866B9" w:rsidRDefault="00000000">
      <w:pPr>
        <w:pStyle w:val="a3"/>
        <w:spacing w:before="118"/>
        <w:ind w:left="566" w:right="431" w:firstLine="44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կնքած</w:t>
      </w:r>
      <w:proofErr w:type="spellEnd"/>
      <w:r>
        <w:t xml:space="preserve"> </w:t>
      </w:r>
      <w:proofErr w:type="spellStart"/>
      <w:r>
        <w:t>հողհատկացման</w:t>
      </w:r>
      <w:proofErr w:type="spellEnd"/>
      <w:r>
        <w:t xml:space="preserve"> </w:t>
      </w:r>
      <w:proofErr w:type="spellStart"/>
      <w:r>
        <w:t>պայմանագրի</w:t>
      </w:r>
      <w:proofErr w:type="spellEnd"/>
      <w:r>
        <w:t xml:space="preserve"> </w:t>
      </w:r>
      <w:proofErr w:type="spellStart"/>
      <w:r>
        <w:t>բաղկացուցիչ</w:t>
      </w:r>
      <w:proofErr w:type="spellEnd"/>
      <w:r>
        <w:t xml:space="preserve"> </w:t>
      </w:r>
      <w:proofErr w:type="spellStart"/>
      <w:r>
        <w:t>հատակագիծը</w:t>
      </w:r>
      <w:proofErr w:type="spellEnd"/>
      <w:r>
        <w:t xml:space="preserve">, </w:t>
      </w:r>
      <w:proofErr w:type="spellStart"/>
      <w:r>
        <w:t>ինչն</w:t>
      </w:r>
      <w:proofErr w:type="spellEnd"/>
      <w:r>
        <w:t xml:space="preserve"> </w:t>
      </w:r>
      <w:proofErr w:type="spellStart"/>
      <w:r>
        <w:t>արտացոլում</w:t>
      </w:r>
      <w:proofErr w:type="spellEnd"/>
      <w:r>
        <w:t xml:space="preserve"> է </w:t>
      </w:r>
      <w:proofErr w:type="spellStart"/>
      <w:r>
        <w:t>անտառային</w:t>
      </w:r>
      <w:proofErr w:type="spellEnd"/>
      <w:r>
        <w:rPr>
          <w:spacing w:val="40"/>
        </w:rP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բացակայությունը</w:t>
      </w:r>
      <w:proofErr w:type="spellEnd"/>
      <w:r>
        <w:t>:</w:t>
      </w:r>
    </w:p>
    <w:p w14:paraId="761853D2" w14:textId="77777777" w:rsidR="00D866B9" w:rsidRDefault="00000000">
      <w:pPr>
        <w:pStyle w:val="a3"/>
        <w:spacing w:before="122"/>
        <w:ind w:left="566" w:right="431" w:firstLine="446"/>
        <w:jc w:val="both"/>
      </w:pPr>
      <w:r>
        <w:t xml:space="preserve">06-108-0206-0002 </w:t>
      </w:r>
      <w:proofErr w:type="spellStart"/>
      <w:r>
        <w:t>ծածկագրով</w:t>
      </w:r>
      <w:proofErr w:type="spellEnd"/>
      <w:r>
        <w:t xml:space="preserve"> </w:t>
      </w:r>
      <w:proofErr w:type="spellStart"/>
      <w:r>
        <w:t>հողամասի</w:t>
      </w:r>
      <w:proofErr w:type="spellEnd"/>
      <w:r>
        <w:t xml:space="preserve"> </w:t>
      </w:r>
      <w:proofErr w:type="spellStart"/>
      <w:r>
        <w:t>նկատմամբ</w:t>
      </w:r>
      <w:proofErr w:type="spellEnd"/>
      <w:r>
        <w:t xml:space="preserve"> </w:t>
      </w:r>
      <w:proofErr w:type="spellStart"/>
      <w:r>
        <w:t>Հայաստանի</w:t>
      </w:r>
      <w:proofErr w:type="spellEnd"/>
      <w:r>
        <w:t xml:space="preserve"> Հանրապե- </w:t>
      </w:r>
      <w:proofErr w:type="spellStart"/>
      <w:r>
        <w:t>տության</w:t>
      </w:r>
      <w:proofErr w:type="spellEnd"/>
      <w:r>
        <w:t xml:space="preserve"> </w:t>
      </w:r>
      <w:proofErr w:type="spellStart"/>
      <w:r>
        <w:t>կադաստրի</w:t>
      </w:r>
      <w:proofErr w:type="spellEnd"/>
      <w:r>
        <w:t xml:space="preserve"> </w:t>
      </w:r>
      <w:proofErr w:type="spellStart"/>
      <w:r>
        <w:t>կոմիտեի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տեղեկանքները</w:t>
      </w:r>
      <w:proofErr w:type="spellEnd"/>
      <w:r>
        <w:t xml:space="preserve"> </w:t>
      </w:r>
      <w:proofErr w:type="spellStart"/>
      <w:r>
        <w:t>անշարժ</w:t>
      </w:r>
      <w:proofErr w:type="spellEnd"/>
      <w:r>
        <w:t xml:space="preserve"> </w:t>
      </w:r>
      <w:proofErr w:type="spellStart"/>
      <w:r>
        <w:t>գույքի</w:t>
      </w:r>
      <w:proofErr w:type="spellEnd"/>
      <w:r>
        <w:t xml:space="preserve"> </w:t>
      </w:r>
      <w:proofErr w:type="spellStart"/>
      <w:r>
        <w:t>միավորի</w:t>
      </w:r>
      <w:proofErr w:type="spellEnd"/>
      <w:r>
        <w:t xml:space="preserve"> </w:t>
      </w:r>
      <w:proofErr w:type="spellStart"/>
      <w:r>
        <w:t>նկատմամբ</w:t>
      </w:r>
      <w:proofErr w:type="spellEnd"/>
      <w:r>
        <w:t xml:space="preserve"> </w:t>
      </w:r>
      <w:proofErr w:type="spellStart"/>
      <w:r>
        <w:t>գրանցված</w:t>
      </w:r>
      <w:proofErr w:type="spellEnd"/>
      <w:r>
        <w:t xml:space="preserve"> </w:t>
      </w:r>
      <w:proofErr w:type="spellStart"/>
      <w:r>
        <w:t>իրավունքների</w:t>
      </w:r>
      <w:proofErr w:type="spellEnd"/>
      <w:r>
        <w:t xml:space="preserve"> (</w:t>
      </w:r>
      <w:proofErr w:type="spellStart"/>
      <w:r>
        <w:t>վարձակալություն</w:t>
      </w:r>
      <w:proofErr w:type="spellEnd"/>
      <w:r>
        <w:t xml:space="preserve">),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rPr>
          <w:spacing w:val="55"/>
        </w:rPr>
        <w:t xml:space="preserve"> </w:t>
      </w:r>
      <w:proofErr w:type="spellStart"/>
      <w:r>
        <w:t>գույքի</w:t>
      </w:r>
      <w:proofErr w:type="spellEnd"/>
      <w:r>
        <w:rPr>
          <w:spacing w:val="60"/>
        </w:rPr>
        <w:t xml:space="preserve"> </w:t>
      </w:r>
      <w:proofErr w:type="spellStart"/>
      <w:r>
        <w:t>առանձին</w:t>
      </w:r>
      <w:proofErr w:type="spellEnd"/>
      <w:r>
        <w:rPr>
          <w:spacing w:val="58"/>
        </w:rPr>
        <w:t xml:space="preserve"> </w:t>
      </w:r>
      <w:proofErr w:type="spellStart"/>
      <w:r>
        <w:t>որակական</w:t>
      </w:r>
      <w:proofErr w:type="spellEnd"/>
      <w:r>
        <w:rPr>
          <w:spacing w:val="57"/>
        </w:rPr>
        <w:t xml:space="preserve"> </w:t>
      </w:r>
      <w:proofErr w:type="spellStart"/>
      <w:r>
        <w:t>քանակական</w:t>
      </w:r>
      <w:proofErr w:type="spellEnd"/>
      <w:r>
        <w:rPr>
          <w:spacing w:val="57"/>
        </w:rPr>
        <w:t xml:space="preserve"> </w:t>
      </w:r>
      <w:proofErr w:type="spellStart"/>
      <w:r>
        <w:t>բնութագրերի</w:t>
      </w:r>
      <w:proofErr w:type="spellEnd"/>
      <w:r>
        <w:rPr>
          <w:spacing w:val="59"/>
        </w:rPr>
        <w:t xml:space="preserve"> </w:t>
      </w:r>
      <w:r>
        <w:t>և</w:t>
      </w:r>
      <w:r>
        <w:rPr>
          <w:spacing w:val="57"/>
        </w:rPr>
        <w:t xml:space="preserve"> </w:t>
      </w:r>
      <w:proofErr w:type="spellStart"/>
      <w:r>
        <w:t>դրա</w:t>
      </w:r>
      <w:proofErr w:type="spellEnd"/>
      <w:r>
        <w:rPr>
          <w:spacing w:val="59"/>
        </w:rPr>
        <w:t xml:space="preserve"> </w:t>
      </w:r>
      <w:proofErr w:type="spellStart"/>
      <w:r>
        <w:rPr>
          <w:spacing w:val="-2"/>
        </w:rPr>
        <w:t>նկատմամբ</w:t>
      </w:r>
      <w:proofErr w:type="spellEnd"/>
    </w:p>
    <w:p w14:paraId="1E54942E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2DC569FA" w14:textId="77777777" w:rsidR="00D866B9" w:rsidRDefault="00000000">
      <w:pPr>
        <w:pStyle w:val="a3"/>
        <w:tabs>
          <w:tab w:val="left" w:pos="1900"/>
          <w:tab w:val="left" w:pos="3803"/>
          <w:tab w:val="left" w:pos="6799"/>
          <w:tab w:val="left" w:pos="8397"/>
          <w:tab w:val="left" w:pos="9510"/>
        </w:tabs>
        <w:spacing w:before="18"/>
        <w:ind w:left="566" w:right="435"/>
      </w:pPr>
      <w:proofErr w:type="spellStart"/>
      <w:r>
        <w:rPr>
          <w:spacing w:val="-2"/>
        </w:rPr>
        <w:lastRenderedPageBreak/>
        <w:t>առանձին</w:t>
      </w:r>
      <w:proofErr w:type="spellEnd"/>
      <w:r>
        <w:tab/>
      </w:r>
      <w:proofErr w:type="spellStart"/>
      <w:r>
        <w:rPr>
          <w:spacing w:val="-2"/>
        </w:rPr>
        <w:t>իրավունքների</w:t>
      </w:r>
      <w:proofErr w:type="spellEnd"/>
      <w:r>
        <w:tab/>
      </w:r>
      <w:r>
        <w:rPr>
          <w:spacing w:val="-2"/>
        </w:rPr>
        <w:t>(</w:t>
      </w:r>
      <w:proofErr w:type="spellStart"/>
      <w:r>
        <w:rPr>
          <w:spacing w:val="-2"/>
        </w:rPr>
        <w:t>սահմանափակումների</w:t>
      </w:r>
      <w:proofErr w:type="spellEnd"/>
      <w:r>
        <w:rPr>
          <w:spacing w:val="-2"/>
        </w:rPr>
        <w:t>)</w:t>
      </w:r>
      <w:r>
        <w:tab/>
      </w:r>
      <w:proofErr w:type="spellStart"/>
      <w:r>
        <w:rPr>
          <w:spacing w:val="-2"/>
        </w:rPr>
        <w:t>վերաբերյալ</w:t>
      </w:r>
      <w:proofErr w:type="spellEnd"/>
      <w:r>
        <w:tab/>
      </w:r>
      <w:proofErr w:type="spellStart"/>
      <w:r>
        <w:rPr>
          <w:spacing w:val="-2"/>
        </w:rPr>
        <w:t>բերված</w:t>
      </w:r>
      <w:proofErr w:type="spellEnd"/>
      <w:r>
        <w:tab/>
      </w:r>
      <w:proofErr w:type="spellStart"/>
      <w:r>
        <w:rPr>
          <w:spacing w:val="-6"/>
        </w:rPr>
        <w:t>են</w:t>
      </w:r>
      <w:proofErr w:type="spellEnd"/>
      <w:r>
        <w:rPr>
          <w:spacing w:val="-6"/>
        </w:rPr>
        <w:t xml:space="preserve"> </w:t>
      </w:r>
      <w:proofErr w:type="spellStart"/>
      <w:r>
        <w:t>Հավելված</w:t>
      </w:r>
      <w:proofErr w:type="spellEnd"/>
      <w:r>
        <w:t xml:space="preserve"> 3-ում։</w:t>
      </w:r>
    </w:p>
    <w:p w14:paraId="097F5751" w14:textId="77777777" w:rsidR="00D866B9" w:rsidRDefault="00000000">
      <w:pPr>
        <w:pStyle w:val="a3"/>
        <w:spacing w:before="1"/>
        <w:rPr>
          <w:sz w:val="7"/>
        </w:rPr>
      </w:pPr>
      <w:r>
        <w:rPr>
          <w:noProof/>
          <w:sz w:val="7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1C66EF0F" wp14:editId="33EDCCBF">
                <wp:simplePos x="0" y="0"/>
                <wp:positionH relativeFrom="page">
                  <wp:posOffset>1061008</wp:posOffset>
                </wp:positionH>
                <wp:positionV relativeFrom="paragraph">
                  <wp:posOffset>74410</wp:posOffset>
                </wp:positionV>
                <wp:extent cx="6112510" cy="8622665"/>
                <wp:effectExtent l="0" t="0" r="0" b="0"/>
                <wp:wrapTopAndBottom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2510" cy="8622665"/>
                          <a:chOff x="0" y="0"/>
                          <a:chExt cx="6112510" cy="8622665"/>
                        </a:xfrm>
                      </wpg:grpSpPr>
                      <pic:pic xmlns:pic="http://schemas.openxmlformats.org/drawingml/2006/picture">
                        <pic:nvPicPr>
                          <pic:cNvPr id="117" name="Image 117" descr="D:\Geology\Qaraberd\Qaraberd 2023\ժամկետի երկարաձգում\Scan1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841" y="117347"/>
                            <a:ext cx="4968875" cy="7029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951" cy="8622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A4AA60" id="Group 116" o:spid="_x0000_s1026" style="position:absolute;margin-left:83.55pt;margin-top:5.85pt;width:481.3pt;height:678.95pt;z-index:-15712768;mso-wrap-distance-left:0;mso-wrap-distance-right:0;mso-position-horizontal-relative:page" coordsize="61125,862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">
                <v:shape id="Image 117" o:spid="_x0000_s1027" type="#_x0000_t75" style="position:absolute;left:4058;top:1173;width:49689;height:70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">
                  <v:imagedata r:id="rId55" o:title="Scan1"/>
                </v:shape>
                <v:shape id="Image 118" o:spid="_x0000_s1028" type="#_x0000_t75" style="position:absolute;width:61119;height:8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">
                  <v:imagedata r:id="rId56" o:title=""/>
                </v:shape>
                <w10:wrap type="topAndBottom" anchorx="page"/>
              </v:group>
            </w:pict>
          </mc:Fallback>
        </mc:AlternateContent>
      </w:r>
    </w:p>
    <w:p w14:paraId="75457A71" w14:textId="77777777" w:rsidR="00D866B9" w:rsidRDefault="00D866B9">
      <w:pPr>
        <w:pStyle w:val="a3"/>
        <w:rPr>
          <w:sz w:val="7"/>
        </w:rPr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05772DDA" w14:textId="77777777" w:rsidR="00D866B9" w:rsidRDefault="00000000">
      <w:pPr>
        <w:pStyle w:val="a3"/>
        <w:spacing w:before="0"/>
        <w:ind w:left="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D49201" wp14:editId="29F2094E">
            <wp:extent cx="2513929" cy="4194714"/>
            <wp:effectExtent l="0" t="0" r="0" b="0"/>
            <wp:docPr id="119" name="Image 119" descr="D:\Geology\Qaraberd\Qaraberd 2023\ժամկետի երկարաձգում\Scan1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 descr="D:\Geology\Qaraberd\Qaraberd 2023\ժամկետի երկարաձգում\Scan1000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929" cy="419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6ADC8" w14:textId="77777777" w:rsidR="00D866B9" w:rsidRDefault="00000000">
      <w:pPr>
        <w:pStyle w:val="2"/>
        <w:numPr>
          <w:ilvl w:val="1"/>
          <w:numId w:val="43"/>
        </w:numPr>
        <w:tabs>
          <w:tab w:val="left" w:pos="1131"/>
        </w:tabs>
        <w:spacing w:before="209"/>
        <w:ind w:left="1131" w:hanging="565"/>
      </w:pPr>
      <w:bookmarkStart w:id="79" w:name="3.12_Բնության_հուշարձաններ"/>
      <w:bookmarkStart w:id="80" w:name="_bookmark39"/>
      <w:bookmarkEnd w:id="79"/>
      <w:bookmarkEnd w:id="80"/>
      <w:proofErr w:type="spellStart"/>
      <w:r>
        <w:rPr>
          <w:spacing w:val="-4"/>
        </w:rPr>
        <w:t>Բնության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հուշարձաններ</w:t>
      </w:r>
      <w:proofErr w:type="spellEnd"/>
    </w:p>
    <w:p w14:paraId="0EE5A43B" w14:textId="77777777" w:rsidR="00D866B9" w:rsidRDefault="00000000">
      <w:pPr>
        <w:pStyle w:val="a3"/>
        <w:spacing w:before="235"/>
        <w:ind w:left="566" w:right="277" w:firstLine="710"/>
        <w:jc w:val="both"/>
      </w:pPr>
      <w:proofErr w:type="spellStart"/>
      <w:r>
        <w:t>Համաձայն</w:t>
      </w:r>
      <w:proofErr w:type="spellEnd"/>
      <w:r>
        <w:t xml:space="preserve"> «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տարածքների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» ՀՀ </w:t>
      </w:r>
      <w:proofErr w:type="spellStart"/>
      <w:r>
        <w:t>օրենքի</w:t>
      </w:r>
      <w:proofErr w:type="spellEnd"/>
      <w:r>
        <w:t xml:space="preserve">՝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պահպանվող</w:t>
      </w:r>
      <w:proofErr w:type="spellEnd"/>
      <w:r>
        <w:t xml:space="preserve"> </w:t>
      </w:r>
      <w:proofErr w:type="spellStart"/>
      <w:r>
        <w:t>տեսակ</w:t>
      </w:r>
      <w:proofErr w:type="spellEnd"/>
      <w:r>
        <w:t xml:space="preserve"> է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հուշարձանը</w:t>
      </w:r>
      <w:proofErr w:type="spellEnd"/>
      <w:r>
        <w:t>: ՀՀ</w:t>
      </w:r>
      <w:r>
        <w:rPr>
          <w:spacing w:val="40"/>
        </w:rPr>
        <w:t xml:space="preserve"> </w:t>
      </w:r>
      <w:proofErr w:type="spellStart"/>
      <w:r>
        <w:t>կառավարության</w:t>
      </w:r>
      <w:proofErr w:type="spellEnd"/>
      <w:r>
        <w:t xml:space="preserve"> 2008 </w:t>
      </w:r>
      <w:proofErr w:type="spellStart"/>
      <w:r>
        <w:t>թվականի</w:t>
      </w:r>
      <w:proofErr w:type="spellEnd"/>
      <w:r>
        <w:t xml:space="preserve"> </w:t>
      </w:r>
      <w:proofErr w:type="spellStart"/>
      <w:r>
        <w:t>օգոստոսի</w:t>
      </w:r>
      <w:proofErr w:type="spellEnd"/>
      <w:r>
        <w:t xml:space="preserve"> 14-ի N967-Ն </w:t>
      </w:r>
      <w:proofErr w:type="spellStart"/>
      <w:r>
        <w:t>որոշմամբ</w:t>
      </w:r>
      <w:proofErr w:type="spellEnd"/>
      <w:r>
        <w:t xml:space="preserve"> </w:t>
      </w:r>
      <w:proofErr w:type="spellStart"/>
      <w:r>
        <w:t>հաստատվել</w:t>
      </w:r>
      <w:proofErr w:type="spellEnd"/>
      <w:r>
        <w:t xml:space="preserve"> է ՀՀ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հուշարձանների</w:t>
      </w:r>
      <w:proofErr w:type="spellEnd"/>
      <w:r>
        <w:t xml:space="preserve"> </w:t>
      </w:r>
      <w:proofErr w:type="spellStart"/>
      <w:r>
        <w:t>ցանկը</w:t>
      </w:r>
      <w:proofErr w:type="spellEnd"/>
      <w:r>
        <w:t xml:space="preserve">: 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հաշվառված</w:t>
      </w:r>
      <w:proofErr w:type="spellEnd"/>
      <w:r>
        <w:t xml:space="preserve"> </w:t>
      </w:r>
      <w:proofErr w:type="spellStart"/>
      <w:r>
        <w:t>հուշարձանների</w:t>
      </w:r>
      <w:proofErr w:type="spellEnd"/>
      <w:r>
        <w:t xml:space="preserve"> </w:t>
      </w:r>
      <w:proofErr w:type="spellStart"/>
      <w:r>
        <w:t>ցանկը</w:t>
      </w:r>
      <w:proofErr w:type="spellEnd"/>
      <w:r>
        <w:t xml:space="preserve"> և </w:t>
      </w:r>
      <w:proofErr w:type="spellStart"/>
      <w:r>
        <w:t>նկարագիրը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Աղյուսակ</w:t>
      </w:r>
      <w:proofErr w:type="spellEnd"/>
      <w:r>
        <w:t xml:space="preserve"> 3.20- </w:t>
      </w:r>
      <w:proofErr w:type="spellStart"/>
      <w:r>
        <w:rPr>
          <w:spacing w:val="-4"/>
        </w:rPr>
        <w:t>ում</w:t>
      </w:r>
      <w:proofErr w:type="spellEnd"/>
      <w:r>
        <w:rPr>
          <w:spacing w:val="-4"/>
        </w:rPr>
        <w:t>:</w:t>
      </w:r>
    </w:p>
    <w:p w14:paraId="1ADA255B" w14:textId="77777777" w:rsidR="00D866B9" w:rsidRDefault="00000000">
      <w:pPr>
        <w:spacing w:before="121"/>
        <w:ind w:right="277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3.20</w:t>
      </w:r>
    </w:p>
    <w:p w14:paraId="3DD7D732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1"/>
        <w:gridCol w:w="4082"/>
        <w:gridCol w:w="4774"/>
      </w:tblGrid>
      <w:tr w:rsidR="00D866B9" w14:paraId="65B628AA" w14:textId="77777777">
        <w:trPr>
          <w:trHeight w:val="287"/>
        </w:trPr>
        <w:tc>
          <w:tcPr>
            <w:tcW w:w="721" w:type="dxa"/>
          </w:tcPr>
          <w:p w14:paraId="1C67696A" w14:textId="77777777" w:rsidR="00D866B9" w:rsidRDefault="00000000">
            <w:pPr>
              <w:pStyle w:val="TableParagraph"/>
              <w:spacing w:line="268" w:lineRule="exact"/>
              <w:ind w:left="71" w:right="53"/>
            </w:pPr>
            <w:r>
              <w:rPr>
                <w:spacing w:val="-5"/>
              </w:rPr>
              <w:t>Հ/հ</w:t>
            </w:r>
          </w:p>
        </w:tc>
        <w:tc>
          <w:tcPr>
            <w:tcW w:w="4082" w:type="dxa"/>
          </w:tcPr>
          <w:p w14:paraId="4643CF97" w14:textId="77777777" w:rsidR="00D866B9" w:rsidRDefault="00000000">
            <w:pPr>
              <w:pStyle w:val="TableParagraph"/>
              <w:spacing w:line="268" w:lineRule="exact"/>
              <w:ind w:left="19" w:right="9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4774" w:type="dxa"/>
          </w:tcPr>
          <w:p w14:paraId="327FA3A8" w14:textId="77777777" w:rsidR="00D866B9" w:rsidRDefault="00000000">
            <w:pPr>
              <w:pStyle w:val="TableParagraph"/>
              <w:spacing w:line="268" w:lineRule="exact"/>
              <w:ind w:left="1578"/>
              <w:jc w:val="left"/>
            </w:pPr>
            <w:proofErr w:type="spellStart"/>
            <w:r>
              <w:rPr>
                <w:spacing w:val="-2"/>
              </w:rPr>
              <w:t>Գտնվելու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rPr>
                <w:spacing w:val="-4"/>
              </w:rPr>
              <w:t>վայրը</w:t>
            </w:r>
            <w:proofErr w:type="spellEnd"/>
          </w:p>
        </w:tc>
      </w:tr>
      <w:tr w:rsidR="00D866B9" w14:paraId="2FA15ECA" w14:textId="77777777">
        <w:trPr>
          <w:trHeight w:val="2030"/>
        </w:trPr>
        <w:tc>
          <w:tcPr>
            <w:tcW w:w="721" w:type="dxa"/>
          </w:tcPr>
          <w:p w14:paraId="1842EA49" w14:textId="77777777" w:rsidR="00D866B9" w:rsidRDefault="00D866B9">
            <w:pPr>
              <w:pStyle w:val="TableParagraph"/>
              <w:jc w:val="left"/>
            </w:pPr>
          </w:p>
          <w:p w14:paraId="5A22B4E8" w14:textId="77777777" w:rsidR="00D866B9" w:rsidRDefault="00D866B9">
            <w:pPr>
              <w:pStyle w:val="TableParagraph"/>
              <w:jc w:val="left"/>
            </w:pPr>
          </w:p>
          <w:p w14:paraId="0082FF94" w14:textId="77777777" w:rsidR="00D866B9" w:rsidRDefault="00D866B9">
            <w:pPr>
              <w:pStyle w:val="TableParagraph"/>
              <w:spacing w:before="3"/>
              <w:jc w:val="left"/>
            </w:pPr>
          </w:p>
          <w:p w14:paraId="3C937555" w14:textId="77777777" w:rsidR="00D866B9" w:rsidRDefault="00000000">
            <w:pPr>
              <w:pStyle w:val="TableParagraph"/>
              <w:spacing w:before="1"/>
              <w:ind w:left="67" w:right="53"/>
            </w:pPr>
            <w:r>
              <w:rPr>
                <w:spacing w:val="-10"/>
              </w:rPr>
              <w:t>1</w:t>
            </w:r>
          </w:p>
        </w:tc>
        <w:tc>
          <w:tcPr>
            <w:tcW w:w="4082" w:type="dxa"/>
          </w:tcPr>
          <w:p w14:paraId="000909F0" w14:textId="77777777" w:rsidR="00D866B9" w:rsidRDefault="00D866B9">
            <w:pPr>
              <w:pStyle w:val="TableParagraph"/>
              <w:jc w:val="left"/>
            </w:pPr>
          </w:p>
          <w:p w14:paraId="75CEE2C6" w14:textId="77777777" w:rsidR="00D866B9" w:rsidRDefault="00D866B9">
            <w:pPr>
              <w:pStyle w:val="TableParagraph"/>
              <w:spacing w:before="144"/>
              <w:jc w:val="left"/>
            </w:pPr>
          </w:p>
          <w:p w14:paraId="1CDEB4AD" w14:textId="77777777" w:rsidR="00D866B9" w:rsidRDefault="00000000">
            <w:pPr>
              <w:pStyle w:val="TableParagraph"/>
              <w:spacing w:before="1" w:line="242" w:lineRule="auto"/>
              <w:ind w:left="527" w:right="498" w:firstLine="62"/>
              <w:jc w:val="left"/>
            </w:pPr>
            <w:r>
              <w:t>«</w:t>
            </w:r>
            <w:proofErr w:type="spellStart"/>
            <w:r>
              <w:t>Բազալտանման</w:t>
            </w:r>
            <w:proofErr w:type="spellEnd"/>
            <w:r>
              <w:t xml:space="preserve"> </w:t>
            </w:r>
            <w:proofErr w:type="spellStart"/>
            <w:r>
              <w:t>ապարների</w:t>
            </w:r>
            <w:proofErr w:type="spellEnd"/>
            <w:r>
              <w:t xml:space="preserve"> (</w:t>
            </w:r>
            <w:proofErr w:type="spellStart"/>
            <w:r>
              <w:t>Դիաբազների</w:t>
            </w:r>
            <w:proofErr w:type="spellEnd"/>
            <w:r>
              <w:t>)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զոլավոր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դայք</w:t>
            </w:r>
            <w:proofErr w:type="spellEnd"/>
            <w:r>
              <w:t>»</w:t>
            </w:r>
          </w:p>
        </w:tc>
        <w:tc>
          <w:tcPr>
            <w:tcW w:w="4774" w:type="dxa"/>
          </w:tcPr>
          <w:p w14:paraId="26C623F2" w14:textId="77777777" w:rsidR="00D866B9" w:rsidRDefault="00000000">
            <w:pPr>
              <w:pStyle w:val="TableParagraph"/>
              <w:spacing w:before="4"/>
              <w:ind w:left="339" w:right="324" w:firstLine="2"/>
            </w:pPr>
            <w:proofErr w:type="spellStart"/>
            <w:r>
              <w:t>Լոռու</w:t>
            </w:r>
            <w:proofErr w:type="spellEnd"/>
            <w:r>
              <w:t xml:space="preserve"> </w:t>
            </w:r>
            <w:proofErr w:type="spellStart"/>
            <w:r>
              <w:t>մարզ</w:t>
            </w:r>
            <w:proofErr w:type="spellEnd"/>
            <w:r>
              <w:t xml:space="preserve">, </w:t>
            </w:r>
            <w:proofErr w:type="spellStart"/>
            <w:r>
              <w:t>Ալավերդի</w:t>
            </w:r>
            <w:proofErr w:type="spellEnd"/>
            <w:r>
              <w:t xml:space="preserve"> </w:t>
            </w:r>
            <w:proofErr w:type="spellStart"/>
            <w:r>
              <w:t>քաղաքային</w:t>
            </w:r>
            <w:proofErr w:type="spellEnd"/>
            <w:r>
              <w:t xml:space="preserve"> </w:t>
            </w:r>
            <w:proofErr w:type="spellStart"/>
            <w:r>
              <w:t>համայնք</w:t>
            </w:r>
            <w:proofErr w:type="spellEnd"/>
            <w:r>
              <w:t xml:space="preserve">, </w:t>
            </w:r>
            <w:proofErr w:type="spellStart"/>
            <w:r>
              <w:t>Լալվար</w:t>
            </w:r>
            <w:proofErr w:type="spellEnd"/>
            <w:r>
              <w:t xml:space="preserve"> </w:t>
            </w:r>
            <w:proofErr w:type="spellStart"/>
            <w:r>
              <w:t>գետի</w:t>
            </w:r>
            <w:proofErr w:type="spellEnd"/>
            <w:r>
              <w:t xml:space="preserve"> </w:t>
            </w:r>
            <w:proofErr w:type="spellStart"/>
            <w:r>
              <w:t>միջին</w:t>
            </w:r>
            <w:proofErr w:type="spellEnd"/>
            <w:r>
              <w:t xml:space="preserve"> </w:t>
            </w:r>
            <w:proofErr w:type="spellStart"/>
            <w:r>
              <w:t>հոսանք</w:t>
            </w:r>
            <w:proofErr w:type="spellEnd"/>
            <w:r>
              <w:t xml:space="preserve">, </w:t>
            </w:r>
            <w:proofErr w:type="spellStart"/>
            <w:r>
              <w:t>կիրճի</w:t>
            </w:r>
            <w:proofErr w:type="spellEnd"/>
            <w:r>
              <w:t xml:space="preserve"> </w:t>
            </w:r>
            <w:proofErr w:type="spellStart"/>
            <w:r>
              <w:t>աջ</w:t>
            </w:r>
            <w:proofErr w:type="spellEnd"/>
            <w:r>
              <w:t xml:space="preserve"> </w:t>
            </w:r>
            <w:proofErr w:type="spellStart"/>
            <w:r>
              <w:t>ափին</w:t>
            </w:r>
            <w:proofErr w:type="spellEnd"/>
            <w:r>
              <w:t xml:space="preserve">` </w:t>
            </w:r>
            <w:proofErr w:type="spellStart"/>
            <w:r>
              <w:t>Դարկ</w:t>
            </w:r>
            <w:proofErr w:type="spellEnd"/>
            <w:r>
              <w:t xml:space="preserve"> </w:t>
            </w:r>
            <w:proofErr w:type="spellStart"/>
            <w:r>
              <w:t>լեռնագագաթի</w:t>
            </w:r>
            <w:proofErr w:type="spellEnd"/>
            <w:r>
              <w:t xml:space="preserve"> </w:t>
            </w:r>
            <w:proofErr w:type="spellStart"/>
            <w:r>
              <w:t>հարավ-արևելյան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ստորոտին</w:t>
            </w:r>
            <w:proofErr w:type="spellEnd"/>
            <w:r>
              <w:t>,</w:t>
            </w:r>
            <w:r>
              <w:rPr>
                <w:spacing w:val="-14"/>
              </w:rPr>
              <w:t xml:space="preserve"> </w:t>
            </w:r>
            <w:proofErr w:type="spellStart"/>
            <w:r>
              <w:t>Ալավերդի</w:t>
            </w:r>
            <w:proofErr w:type="spellEnd"/>
          </w:p>
          <w:p w14:paraId="1A5DBF40" w14:textId="77777777" w:rsidR="00D866B9" w:rsidRDefault="00000000">
            <w:pPr>
              <w:pStyle w:val="TableParagraph"/>
              <w:ind w:left="116" w:right="100"/>
            </w:pPr>
            <w:r>
              <w:t>«</w:t>
            </w:r>
            <w:proofErr w:type="spellStart"/>
            <w:r>
              <w:t>Լենհանքեր</w:t>
            </w:r>
            <w:proofErr w:type="spellEnd"/>
            <w:r>
              <w:t>»</w:t>
            </w:r>
            <w:r>
              <w:rPr>
                <w:spacing w:val="-8"/>
              </w:rPr>
              <w:t xml:space="preserve"> </w:t>
            </w:r>
            <w:proofErr w:type="spellStart"/>
            <w:r>
              <w:t>ավտոճանապարհից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մոտ</w:t>
            </w:r>
            <w:proofErr w:type="spellEnd"/>
            <w:r>
              <w:rPr>
                <w:spacing w:val="-7"/>
              </w:rPr>
              <w:t xml:space="preserve"> </w:t>
            </w:r>
            <w:r>
              <w:t>300</w:t>
            </w:r>
            <w:r>
              <w:rPr>
                <w:spacing w:val="-11"/>
              </w:rPr>
              <w:t xml:space="preserve"> </w:t>
            </w:r>
            <w:r>
              <w:t xml:space="preserve">մ </w:t>
            </w:r>
            <w:proofErr w:type="spellStart"/>
            <w:r>
              <w:t>դեպի</w:t>
            </w:r>
            <w:proofErr w:type="spellEnd"/>
            <w:r>
              <w:t xml:space="preserve"> </w:t>
            </w:r>
            <w:proofErr w:type="spellStart"/>
            <w:r>
              <w:t>արևմուտք</w:t>
            </w:r>
            <w:proofErr w:type="spellEnd"/>
            <w:r>
              <w:t xml:space="preserve">, </w:t>
            </w:r>
            <w:proofErr w:type="spellStart"/>
            <w:r>
              <w:t>Մադան</w:t>
            </w:r>
            <w:proofErr w:type="spellEnd"/>
            <w:r>
              <w:t xml:space="preserve"> </w:t>
            </w:r>
            <w:proofErr w:type="spellStart"/>
            <w:r>
              <w:t>գյուղի</w:t>
            </w:r>
            <w:proofErr w:type="spellEnd"/>
            <w:r>
              <w:t xml:space="preserve"> </w:t>
            </w:r>
            <w:proofErr w:type="spellStart"/>
            <w:r>
              <w:t>արևմտյան</w:t>
            </w:r>
            <w:proofErr w:type="spellEnd"/>
          </w:p>
          <w:p w14:paraId="197EC6E8" w14:textId="77777777" w:rsidR="00D866B9" w:rsidRDefault="00000000">
            <w:pPr>
              <w:pStyle w:val="TableParagraph"/>
              <w:spacing w:line="269" w:lineRule="exact"/>
              <w:ind w:left="113" w:right="101"/>
            </w:pPr>
            <w:proofErr w:type="spellStart"/>
            <w:r>
              <w:t>ծայրամասից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մոտ</w:t>
            </w:r>
            <w:proofErr w:type="spellEnd"/>
            <w:r>
              <w:rPr>
                <w:spacing w:val="-2"/>
              </w:rPr>
              <w:t xml:space="preserve"> </w:t>
            </w:r>
            <w:r>
              <w:t>500</w:t>
            </w:r>
            <w:r>
              <w:rPr>
                <w:spacing w:val="-3"/>
              </w:rPr>
              <w:t xml:space="preserve"> </w:t>
            </w:r>
            <w:r>
              <w:t>մ</w:t>
            </w:r>
            <w:r>
              <w:rPr>
                <w:spacing w:val="-2"/>
              </w:rPr>
              <w:t xml:space="preserve"> </w:t>
            </w:r>
            <w:proofErr w:type="spellStart"/>
            <w:r>
              <w:t>դեպի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արևմուտք</w:t>
            </w:r>
            <w:proofErr w:type="spellEnd"/>
          </w:p>
        </w:tc>
      </w:tr>
      <w:tr w:rsidR="00D866B9" w14:paraId="1B37534F" w14:textId="77777777">
        <w:trPr>
          <w:trHeight w:val="868"/>
        </w:trPr>
        <w:tc>
          <w:tcPr>
            <w:tcW w:w="721" w:type="dxa"/>
          </w:tcPr>
          <w:p w14:paraId="5CBE412D" w14:textId="77777777" w:rsidR="00D866B9" w:rsidRDefault="00000000">
            <w:pPr>
              <w:pStyle w:val="TableParagraph"/>
              <w:spacing w:before="287"/>
              <w:ind w:left="67" w:right="53"/>
            </w:pPr>
            <w:r>
              <w:rPr>
                <w:spacing w:val="-10"/>
              </w:rPr>
              <w:t>2</w:t>
            </w:r>
          </w:p>
        </w:tc>
        <w:tc>
          <w:tcPr>
            <w:tcW w:w="4082" w:type="dxa"/>
          </w:tcPr>
          <w:p w14:paraId="09D7345E" w14:textId="77777777" w:rsidR="00D866B9" w:rsidRDefault="00000000">
            <w:pPr>
              <w:pStyle w:val="TableParagraph"/>
              <w:spacing w:before="287"/>
              <w:ind w:left="19" w:right="6"/>
            </w:pPr>
            <w:r>
              <w:t>«</w:t>
            </w:r>
            <w:proofErr w:type="spellStart"/>
            <w:r>
              <w:t>Գետնանձավ</w:t>
            </w:r>
            <w:proofErr w:type="spellEnd"/>
            <w:r>
              <w:t>»</w:t>
            </w:r>
            <w:r>
              <w:rPr>
                <w:spacing w:val="-7"/>
              </w:rPr>
              <w:t xml:space="preserve"> </w:t>
            </w:r>
            <w:proofErr w:type="spellStart"/>
            <w:r>
              <w:t>անձավային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թունել</w:t>
            </w:r>
            <w:proofErr w:type="spellEnd"/>
          </w:p>
        </w:tc>
        <w:tc>
          <w:tcPr>
            <w:tcW w:w="4774" w:type="dxa"/>
          </w:tcPr>
          <w:p w14:paraId="2000A589" w14:textId="77777777" w:rsidR="00D866B9" w:rsidRDefault="00000000">
            <w:pPr>
              <w:pStyle w:val="TableParagraph"/>
              <w:ind w:left="116" w:right="100"/>
            </w:pPr>
            <w:proofErr w:type="spellStart"/>
            <w:r>
              <w:t>Լոռու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մարզ</w:t>
            </w:r>
            <w:proofErr w:type="spellEnd"/>
            <w:r>
              <w:t>,</w:t>
            </w:r>
            <w:r>
              <w:rPr>
                <w:spacing w:val="-5"/>
              </w:rPr>
              <w:t xml:space="preserve"> </w:t>
            </w:r>
            <w:proofErr w:type="spellStart"/>
            <w:r>
              <w:t>Լոռի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Բերդ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գյուղից</w:t>
            </w:r>
            <w:proofErr w:type="spellEnd"/>
            <w:r>
              <w:rPr>
                <w:spacing w:val="-8"/>
              </w:rPr>
              <w:t xml:space="preserve"> </w:t>
            </w:r>
            <w:r>
              <w:t>2</w:t>
            </w:r>
            <w:r>
              <w:rPr>
                <w:spacing w:val="-8"/>
              </w:rPr>
              <w:t xml:space="preserve"> </w:t>
            </w:r>
            <w:proofErr w:type="spellStart"/>
            <w:r>
              <w:t>կմ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հվ-արլ</w:t>
            </w:r>
            <w:proofErr w:type="spellEnd"/>
            <w:r>
              <w:t xml:space="preserve">, </w:t>
            </w:r>
            <w:proofErr w:type="spellStart"/>
            <w:r>
              <w:t>Ձորագետի</w:t>
            </w:r>
            <w:proofErr w:type="spellEnd"/>
            <w:r>
              <w:t xml:space="preserve"> </w:t>
            </w:r>
            <w:proofErr w:type="spellStart"/>
            <w:r>
              <w:t>ձախ</w:t>
            </w:r>
            <w:proofErr w:type="spellEnd"/>
            <w:r>
              <w:t xml:space="preserve"> </w:t>
            </w:r>
            <w:proofErr w:type="spellStart"/>
            <w:r>
              <w:t>ափին</w:t>
            </w:r>
            <w:proofErr w:type="spellEnd"/>
            <w:r>
              <w:t xml:space="preserve">, </w:t>
            </w:r>
            <w:proofErr w:type="spellStart"/>
            <w:r>
              <w:t>հունից</w:t>
            </w:r>
            <w:proofErr w:type="spellEnd"/>
            <w:r>
              <w:t xml:space="preserve"> 40 մ</w:t>
            </w:r>
          </w:p>
          <w:p w14:paraId="53DB32C3" w14:textId="77777777" w:rsidR="00D866B9" w:rsidRDefault="00000000">
            <w:pPr>
              <w:pStyle w:val="TableParagraph"/>
              <w:spacing w:before="1" w:line="269" w:lineRule="exact"/>
              <w:ind w:left="113" w:right="103"/>
            </w:pPr>
            <w:proofErr w:type="spellStart"/>
            <w:r>
              <w:t>բարձրության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5"/>
              </w:rPr>
              <w:t>վրա</w:t>
            </w:r>
            <w:proofErr w:type="spellEnd"/>
          </w:p>
        </w:tc>
      </w:tr>
      <w:tr w:rsidR="00D866B9" w14:paraId="62AFD888" w14:textId="77777777">
        <w:trPr>
          <w:trHeight w:val="868"/>
        </w:trPr>
        <w:tc>
          <w:tcPr>
            <w:tcW w:w="721" w:type="dxa"/>
          </w:tcPr>
          <w:p w14:paraId="3483C9D4" w14:textId="77777777" w:rsidR="00D866B9" w:rsidRDefault="00D866B9">
            <w:pPr>
              <w:pStyle w:val="TableParagraph"/>
              <w:spacing w:before="2"/>
              <w:jc w:val="left"/>
            </w:pPr>
          </w:p>
          <w:p w14:paraId="3EE29279" w14:textId="77777777" w:rsidR="00D866B9" w:rsidRDefault="00000000">
            <w:pPr>
              <w:pStyle w:val="TableParagraph"/>
              <w:ind w:left="67" w:right="53"/>
            </w:pPr>
            <w:r>
              <w:rPr>
                <w:spacing w:val="-10"/>
              </w:rPr>
              <w:t>3</w:t>
            </w:r>
          </w:p>
        </w:tc>
        <w:tc>
          <w:tcPr>
            <w:tcW w:w="4082" w:type="dxa"/>
          </w:tcPr>
          <w:p w14:paraId="1519F83D" w14:textId="77777777" w:rsidR="00D866B9" w:rsidRDefault="00D866B9">
            <w:pPr>
              <w:pStyle w:val="TableParagraph"/>
              <w:spacing w:before="2"/>
              <w:jc w:val="left"/>
            </w:pPr>
          </w:p>
          <w:p w14:paraId="2054EC31" w14:textId="77777777" w:rsidR="00D866B9" w:rsidRDefault="00000000">
            <w:pPr>
              <w:pStyle w:val="TableParagraph"/>
              <w:ind w:left="19" w:right="9"/>
            </w:pPr>
            <w:r>
              <w:t>«</w:t>
            </w:r>
            <w:proofErr w:type="spellStart"/>
            <w:r>
              <w:t>Ձորագետի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հրային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ներժայթուկ</w:t>
            </w:r>
            <w:proofErr w:type="spellEnd"/>
            <w:r>
              <w:rPr>
                <w:spacing w:val="-2"/>
              </w:rPr>
              <w:t>»</w:t>
            </w:r>
          </w:p>
        </w:tc>
        <w:tc>
          <w:tcPr>
            <w:tcW w:w="4774" w:type="dxa"/>
          </w:tcPr>
          <w:p w14:paraId="74F5D7D5" w14:textId="77777777" w:rsidR="00D866B9" w:rsidRDefault="00000000">
            <w:pPr>
              <w:pStyle w:val="TableParagraph"/>
              <w:spacing w:line="242" w:lineRule="auto"/>
              <w:ind w:left="387" w:right="265" w:hanging="116"/>
              <w:jc w:val="left"/>
            </w:pPr>
            <w:proofErr w:type="spellStart"/>
            <w:r>
              <w:t>Լոռու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մարզ</w:t>
            </w:r>
            <w:proofErr w:type="spellEnd"/>
            <w:r>
              <w:t>,</w:t>
            </w:r>
            <w:r>
              <w:rPr>
                <w:spacing w:val="-7"/>
              </w:rPr>
              <w:t xml:space="preserve"> </w:t>
            </w:r>
            <w:proofErr w:type="spellStart"/>
            <w:r>
              <w:t>Ձորագետ</w:t>
            </w:r>
            <w:proofErr w:type="spellEnd"/>
            <w:r>
              <w:rPr>
                <w:spacing w:val="-10"/>
              </w:rPr>
              <w:t xml:space="preserve"> </w:t>
            </w:r>
            <w:r>
              <w:t>և</w:t>
            </w:r>
            <w:r>
              <w:rPr>
                <w:spacing w:val="-5"/>
              </w:rPr>
              <w:t xml:space="preserve"> </w:t>
            </w:r>
            <w:proofErr w:type="spellStart"/>
            <w:r>
              <w:t>Փամբակ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գետերի</w:t>
            </w:r>
            <w:proofErr w:type="spellEnd"/>
            <w:r>
              <w:t xml:space="preserve"> </w:t>
            </w:r>
            <w:proofErr w:type="spellStart"/>
            <w:r>
              <w:t>հատման</w:t>
            </w:r>
            <w:proofErr w:type="spellEnd"/>
            <w:r>
              <w:t xml:space="preserve"> </w:t>
            </w:r>
            <w:proofErr w:type="spellStart"/>
            <w:r>
              <w:t>կետում</w:t>
            </w:r>
            <w:proofErr w:type="spellEnd"/>
            <w:r>
              <w:t xml:space="preserve">, </w:t>
            </w:r>
            <w:proofErr w:type="spellStart"/>
            <w:r>
              <w:t>Ալավերդի</w:t>
            </w:r>
            <w:proofErr w:type="spellEnd"/>
            <w:r>
              <w:t>–</w:t>
            </w:r>
            <w:proofErr w:type="spellStart"/>
            <w:r>
              <w:t>Վանաձոր</w:t>
            </w:r>
            <w:proofErr w:type="spellEnd"/>
          </w:p>
          <w:p w14:paraId="166603E3" w14:textId="77777777" w:rsidR="00D866B9" w:rsidRDefault="00000000">
            <w:pPr>
              <w:pStyle w:val="TableParagraph"/>
              <w:spacing w:line="264" w:lineRule="exact"/>
              <w:ind w:left="431"/>
              <w:jc w:val="left"/>
            </w:pPr>
            <w:proofErr w:type="spellStart"/>
            <w:r>
              <w:t>ավտոմայրուղու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աջ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կողմում</w:t>
            </w:r>
            <w:proofErr w:type="spellEnd"/>
            <w:r>
              <w:t>`</w:t>
            </w:r>
            <w:r>
              <w:rPr>
                <w:spacing w:val="-7"/>
              </w:rPr>
              <w:t xml:space="preserve"> </w:t>
            </w:r>
            <w:proofErr w:type="spellStart"/>
            <w:r>
              <w:t>մոտ</w:t>
            </w:r>
            <w:proofErr w:type="spellEnd"/>
            <w:r>
              <w:rPr>
                <w:spacing w:val="-3"/>
              </w:rPr>
              <w:t xml:space="preserve"> </w:t>
            </w:r>
            <w:r>
              <w:t>10</w:t>
            </w:r>
            <w:r>
              <w:rPr>
                <w:spacing w:val="-6"/>
              </w:rPr>
              <w:t xml:space="preserve"> </w:t>
            </w:r>
            <w:r>
              <w:rPr>
                <w:spacing w:val="-10"/>
              </w:rPr>
              <w:t>մ</w:t>
            </w:r>
          </w:p>
        </w:tc>
      </w:tr>
    </w:tbl>
    <w:p w14:paraId="0F12B4AC" w14:textId="77777777" w:rsidR="00D866B9" w:rsidRDefault="00D866B9">
      <w:pPr>
        <w:pStyle w:val="TableParagraph"/>
        <w:spacing w:line="264" w:lineRule="exact"/>
        <w:jc w:val="left"/>
        <w:sectPr w:rsidR="00D866B9">
          <w:pgSz w:w="11910" w:h="16840"/>
          <w:pgMar w:top="1720" w:right="566" w:bottom="1052" w:left="1133" w:header="0" w:footer="745" w:gutter="0"/>
          <w:cols w:space="720"/>
        </w:sect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1"/>
        <w:gridCol w:w="4082"/>
        <w:gridCol w:w="4774"/>
      </w:tblGrid>
      <w:tr w:rsidR="00D866B9" w14:paraId="6206FA24" w14:textId="77777777">
        <w:trPr>
          <w:trHeight w:val="292"/>
        </w:trPr>
        <w:tc>
          <w:tcPr>
            <w:tcW w:w="721" w:type="dxa"/>
          </w:tcPr>
          <w:p w14:paraId="5BA9E71A" w14:textId="77777777" w:rsidR="00D866B9" w:rsidRDefault="00000000">
            <w:pPr>
              <w:pStyle w:val="TableParagraph"/>
              <w:spacing w:line="272" w:lineRule="exact"/>
              <w:ind w:left="71" w:right="53"/>
            </w:pPr>
            <w:r>
              <w:rPr>
                <w:spacing w:val="-5"/>
              </w:rPr>
              <w:lastRenderedPageBreak/>
              <w:t>Հ/հ</w:t>
            </w:r>
          </w:p>
        </w:tc>
        <w:tc>
          <w:tcPr>
            <w:tcW w:w="4082" w:type="dxa"/>
          </w:tcPr>
          <w:p w14:paraId="2013A843" w14:textId="77777777" w:rsidR="00D866B9" w:rsidRDefault="00000000">
            <w:pPr>
              <w:pStyle w:val="TableParagraph"/>
              <w:spacing w:line="272" w:lineRule="exact"/>
              <w:ind w:left="19" w:right="9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4774" w:type="dxa"/>
          </w:tcPr>
          <w:p w14:paraId="2D2AE7AF" w14:textId="77777777" w:rsidR="00D866B9" w:rsidRDefault="00000000">
            <w:pPr>
              <w:pStyle w:val="TableParagraph"/>
              <w:spacing w:line="272" w:lineRule="exact"/>
              <w:ind w:left="113" w:right="104"/>
            </w:pPr>
            <w:proofErr w:type="spellStart"/>
            <w:r>
              <w:rPr>
                <w:spacing w:val="-2"/>
              </w:rPr>
              <w:t>Գտնվելու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rPr>
                <w:spacing w:val="-4"/>
              </w:rPr>
              <w:t>վայրը</w:t>
            </w:r>
            <w:proofErr w:type="spellEnd"/>
          </w:p>
        </w:tc>
      </w:tr>
      <w:tr w:rsidR="00D866B9" w14:paraId="70D6B534" w14:textId="77777777">
        <w:trPr>
          <w:trHeight w:val="287"/>
        </w:trPr>
        <w:tc>
          <w:tcPr>
            <w:tcW w:w="721" w:type="dxa"/>
          </w:tcPr>
          <w:p w14:paraId="40B7218D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082" w:type="dxa"/>
          </w:tcPr>
          <w:p w14:paraId="4C8EFC55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774" w:type="dxa"/>
          </w:tcPr>
          <w:p w14:paraId="2473281D" w14:textId="77777777" w:rsidR="00D866B9" w:rsidRDefault="00000000">
            <w:pPr>
              <w:pStyle w:val="TableParagraph"/>
              <w:spacing w:line="268" w:lineRule="exact"/>
              <w:ind w:left="113" w:right="106"/>
            </w:pPr>
            <w:proofErr w:type="spellStart"/>
            <w:r>
              <w:t>չհասած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առաջին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թունելի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4"/>
              </w:rPr>
              <w:t>մուտք</w:t>
            </w:r>
            <w:proofErr w:type="spellEnd"/>
          </w:p>
        </w:tc>
      </w:tr>
      <w:tr w:rsidR="00D866B9" w14:paraId="596E9889" w14:textId="77777777">
        <w:trPr>
          <w:trHeight w:val="868"/>
        </w:trPr>
        <w:tc>
          <w:tcPr>
            <w:tcW w:w="721" w:type="dxa"/>
          </w:tcPr>
          <w:p w14:paraId="77F26F78" w14:textId="77777777" w:rsidR="00D866B9" w:rsidRDefault="00D866B9">
            <w:pPr>
              <w:pStyle w:val="TableParagraph"/>
              <w:spacing w:before="2"/>
              <w:jc w:val="left"/>
            </w:pPr>
          </w:p>
          <w:p w14:paraId="2AAB37DF" w14:textId="77777777" w:rsidR="00D866B9" w:rsidRDefault="00000000">
            <w:pPr>
              <w:pStyle w:val="TableParagraph"/>
              <w:ind w:left="67" w:right="53"/>
            </w:pPr>
            <w:r>
              <w:rPr>
                <w:spacing w:val="-10"/>
              </w:rPr>
              <w:t>4</w:t>
            </w:r>
          </w:p>
        </w:tc>
        <w:tc>
          <w:tcPr>
            <w:tcW w:w="4082" w:type="dxa"/>
          </w:tcPr>
          <w:p w14:paraId="058B216F" w14:textId="77777777" w:rsidR="00D866B9" w:rsidRDefault="00000000">
            <w:pPr>
              <w:pStyle w:val="TableParagraph"/>
              <w:spacing w:before="143" w:line="242" w:lineRule="auto"/>
              <w:ind w:left="1233" w:right="498" w:hanging="721"/>
              <w:jc w:val="left"/>
            </w:pPr>
            <w:r>
              <w:t>«</w:t>
            </w:r>
            <w:proofErr w:type="spellStart"/>
            <w:r>
              <w:t>Տրավերտիններ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դոլերիտային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բազալտներում</w:t>
            </w:r>
            <w:proofErr w:type="spellEnd"/>
            <w:r>
              <w:rPr>
                <w:spacing w:val="-2"/>
              </w:rPr>
              <w:t>»</w:t>
            </w:r>
          </w:p>
        </w:tc>
        <w:tc>
          <w:tcPr>
            <w:tcW w:w="4774" w:type="dxa"/>
          </w:tcPr>
          <w:p w14:paraId="458E5460" w14:textId="77777777" w:rsidR="00D866B9" w:rsidRDefault="00000000">
            <w:pPr>
              <w:pStyle w:val="TableParagraph"/>
              <w:spacing w:line="242" w:lineRule="auto"/>
              <w:ind w:left="115" w:right="100"/>
            </w:pPr>
            <w:proofErr w:type="spellStart"/>
            <w:r>
              <w:t>Լոռու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մարզ</w:t>
            </w:r>
            <w:proofErr w:type="spellEnd"/>
            <w:r>
              <w:t>,</w:t>
            </w:r>
            <w:r>
              <w:rPr>
                <w:spacing w:val="-8"/>
              </w:rPr>
              <w:t xml:space="preserve"> </w:t>
            </w:r>
            <w:proofErr w:type="spellStart"/>
            <w:r>
              <w:t>Մարց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գյուղի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խաչմերուկից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մոտ</w:t>
            </w:r>
            <w:proofErr w:type="spellEnd"/>
            <w:r>
              <w:t xml:space="preserve"> 50 մ </w:t>
            </w:r>
            <w:proofErr w:type="spellStart"/>
            <w:r>
              <w:t>վերև</w:t>
            </w:r>
            <w:proofErr w:type="spellEnd"/>
            <w:r>
              <w:t xml:space="preserve">, </w:t>
            </w:r>
            <w:proofErr w:type="spellStart"/>
            <w:r>
              <w:t>Մարց</w:t>
            </w:r>
            <w:proofErr w:type="spellEnd"/>
            <w:r>
              <w:t>–</w:t>
            </w:r>
            <w:proofErr w:type="spellStart"/>
            <w:r>
              <w:t>Աթան</w:t>
            </w:r>
            <w:proofErr w:type="spellEnd"/>
            <w:r>
              <w:t xml:space="preserve"> </w:t>
            </w:r>
            <w:proofErr w:type="spellStart"/>
            <w:r>
              <w:t>գրունտային</w:t>
            </w:r>
            <w:proofErr w:type="spellEnd"/>
          </w:p>
          <w:p w14:paraId="0047B16F" w14:textId="77777777" w:rsidR="00D866B9" w:rsidRDefault="00000000">
            <w:pPr>
              <w:pStyle w:val="TableParagraph"/>
              <w:spacing w:line="265" w:lineRule="exact"/>
              <w:ind w:left="113" w:right="106"/>
            </w:pPr>
            <w:proofErr w:type="spellStart"/>
            <w:r>
              <w:t>ավտոճանապարհի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ձախ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կողմում</w:t>
            </w:r>
            <w:proofErr w:type="spellEnd"/>
          </w:p>
        </w:tc>
      </w:tr>
      <w:tr w:rsidR="00D866B9" w14:paraId="25939D0C" w14:textId="77777777">
        <w:trPr>
          <w:trHeight w:val="868"/>
        </w:trPr>
        <w:tc>
          <w:tcPr>
            <w:tcW w:w="721" w:type="dxa"/>
          </w:tcPr>
          <w:p w14:paraId="02DE95DE" w14:textId="77777777" w:rsidR="00D866B9" w:rsidRDefault="00D866B9">
            <w:pPr>
              <w:pStyle w:val="TableParagraph"/>
              <w:spacing w:before="2"/>
              <w:jc w:val="left"/>
            </w:pPr>
          </w:p>
          <w:p w14:paraId="30281C33" w14:textId="77777777" w:rsidR="00D866B9" w:rsidRDefault="00000000">
            <w:pPr>
              <w:pStyle w:val="TableParagraph"/>
              <w:ind w:left="67" w:right="53"/>
            </w:pPr>
            <w:r>
              <w:rPr>
                <w:spacing w:val="-10"/>
              </w:rPr>
              <w:t>5</w:t>
            </w:r>
          </w:p>
        </w:tc>
        <w:tc>
          <w:tcPr>
            <w:tcW w:w="4082" w:type="dxa"/>
          </w:tcPr>
          <w:p w14:paraId="0DCE8D00" w14:textId="77777777" w:rsidR="00D866B9" w:rsidRDefault="00D866B9">
            <w:pPr>
              <w:pStyle w:val="TableParagraph"/>
              <w:spacing w:before="2"/>
              <w:jc w:val="left"/>
            </w:pPr>
          </w:p>
          <w:p w14:paraId="4803F385" w14:textId="77777777" w:rsidR="00D866B9" w:rsidRDefault="00000000">
            <w:pPr>
              <w:pStyle w:val="TableParagraph"/>
              <w:ind w:left="19" w:right="7"/>
            </w:pPr>
            <w:r>
              <w:t>«</w:t>
            </w:r>
            <w:proofErr w:type="spellStart"/>
            <w:r>
              <w:t>Թռչկան</w:t>
            </w:r>
            <w:proofErr w:type="spellEnd"/>
            <w:r>
              <w:t>»</w:t>
            </w:r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ջրվեժ</w:t>
            </w:r>
            <w:proofErr w:type="spellEnd"/>
          </w:p>
        </w:tc>
        <w:tc>
          <w:tcPr>
            <w:tcW w:w="4774" w:type="dxa"/>
          </w:tcPr>
          <w:p w14:paraId="5AA209D6" w14:textId="77777777" w:rsidR="00D866B9" w:rsidRDefault="00000000">
            <w:pPr>
              <w:pStyle w:val="TableParagraph"/>
              <w:spacing w:line="242" w:lineRule="auto"/>
              <w:ind w:left="113" w:right="100"/>
            </w:pPr>
            <w:proofErr w:type="spellStart"/>
            <w:r>
              <w:t>Լոռու</w:t>
            </w:r>
            <w:proofErr w:type="spellEnd"/>
            <w:r>
              <w:t xml:space="preserve"> </w:t>
            </w:r>
            <w:proofErr w:type="spellStart"/>
            <w:r>
              <w:t>մարզ</w:t>
            </w:r>
            <w:proofErr w:type="spellEnd"/>
            <w:r>
              <w:t xml:space="preserve">, </w:t>
            </w:r>
            <w:proofErr w:type="spellStart"/>
            <w:r>
              <w:t>Մեծ</w:t>
            </w:r>
            <w:proofErr w:type="spellEnd"/>
            <w:r>
              <w:t xml:space="preserve"> </w:t>
            </w:r>
            <w:proofErr w:type="spellStart"/>
            <w:r>
              <w:t>Պառնի</w:t>
            </w:r>
            <w:proofErr w:type="spellEnd"/>
            <w:r>
              <w:t xml:space="preserve"> </w:t>
            </w:r>
            <w:proofErr w:type="spellStart"/>
            <w:r>
              <w:t>գյուղական</w:t>
            </w:r>
            <w:proofErr w:type="spellEnd"/>
            <w:r>
              <w:t xml:space="preserve"> </w:t>
            </w:r>
            <w:proofErr w:type="spellStart"/>
            <w:r>
              <w:t>համայնք</w:t>
            </w:r>
            <w:proofErr w:type="spellEnd"/>
            <w:r>
              <w:t>,</w:t>
            </w:r>
            <w:r>
              <w:rPr>
                <w:spacing w:val="-12"/>
              </w:rPr>
              <w:t xml:space="preserve"> </w:t>
            </w:r>
            <w:proofErr w:type="spellStart"/>
            <w:r>
              <w:t>Չիչխան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գետի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աջակողմյան</w:t>
            </w:r>
            <w:proofErr w:type="spellEnd"/>
          </w:p>
          <w:p w14:paraId="15602C63" w14:textId="77777777" w:rsidR="00D866B9" w:rsidRDefault="00000000">
            <w:pPr>
              <w:pStyle w:val="TableParagraph"/>
              <w:spacing w:line="264" w:lineRule="exact"/>
              <w:ind w:left="113" w:right="103"/>
            </w:pPr>
            <w:proofErr w:type="spellStart"/>
            <w:r>
              <w:t>Թռչկան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վտակի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5"/>
              </w:rPr>
              <w:t>վրա</w:t>
            </w:r>
            <w:proofErr w:type="spellEnd"/>
          </w:p>
        </w:tc>
      </w:tr>
      <w:tr w:rsidR="00D866B9" w14:paraId="2301C574" w14:textId="77777777">
        <w:trPr>
          <w:trHeight w:val="1161"/>
        </w:trPr>
        <w:tc>
          <w:tcPr>
            <w:tcW w:w="721" w:type="dxa"/>
          </w:tcPr>
          <w:p w14:paraId="2AFC88FD" w14:textId="77777777" w:rsidR="00D866B9" w:rsidRDefault="00D866B9">
            <w:pPr>
              <w:pStyle w:val="TableParagraph"/>
              <w:spacing w:before="146"/>
              <w:jc w:val="left"/>
            </w:pPr>
          </w:p>
          <w:p w14:paraId="35200B28" w14:textId="77777777" w:rsidR="00D866B9" w:rsidRDefault="00000000">
            <w:pPr>
              <w:pStyle w:val="TableParagraph"/>
              <w:ind w:left="67" w:right="53"/>
            </w:pPr>
            <w:r>
              <w:rPr>
                <w:spacing w:val="-10"/>
              </w:rPr>
              <w:t>6</w:t>
            </w:r>
          </w:p>
        </w:tc>
        <w:tc>
          <w:tcPr>
            <w:tcW w:w="4082" w:type="dxa"/>
          </w:tcPr>
          <w:p w14:paraId="2958CEAE" w14:textId="77777777" w:rsidR="00D866B9" w:rsidRDefault="00D866B9">
            <w:pPr>
              <w:pStyle w:val="TableParagraph"/>
              <w:spacing w:before="146"/>
              <w:jc w:val="left"/>
            </w:pPr>
          </w:p>
          <w:p w14:paraId="4EFDB82F" w14:textId="77777777" w:rsidR="00D866B9" w:rsidRDefault="00000000">
            <w:pPr>
              <w:pStyle w:val="TableParagraph"/>
              <w:ind w:left="19" w:right="5"/>
            </w:pPr>
            <w:r>
              <w:t>«</w:t>
            </w:r>
            <w:proofErr w:type="spellStart"/>
            <w:r>
              <w:t>Դսեղի</w:t>
            </w:r>
            <w:proofErr w:type="spellEnd"/>
            <w:r>
              <w:t xml:space="preserve"> </w:t>
            </w:r>
            <w:proofErr w:type="spellStart"/>
            <w:r>
              <w:t>Ծովեր</w:t>
            </w:r>
            <w:proofErr w:type="spellEnd"/>
            <w:r>
              <w:t>»</w:t>
            </w:r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5"/>
              </w:rPr>
              <w:t>լիճ</w:t>
            </w:r>
            <w:proofErr w:type="spellEnd"/>
          </w:p>
        </w:tc>
        <w:tc>
          <w:tcPr>
            <w:tcW w:w="4774" w:type="dxa"/>
          </w:tcPr>
          <w:p w14:paraId="768FCE25" w14:textId="77777777" w:rsidR="00D866B9" w:rsidRDefault="00000000">
            <w:pPr>
              <w:pStyle w:val="TableParagraph"/>
              <w:spacing w:before="4"/>
              <w:ind w:left="181" w:right="164" w:hanging="6"/>
            </w:pPr>
            <w:proofErr w:type="spellStart"/>
            <w:r>
              <w:t>Լոռու</w:t>
            </w:r>
            <w:proofErr w:type="spellEnd"/>
            <w:r>
              <w:t xml:space="preserve"> </w:t>
            </w:r>
            <w:proofErr w:type="spellStart"/>
            <w:r>
              <w:t>մարզ</w:t>
            </w:r>
            <w:proofErr w:type="spellEnd"/>
            <w:r>
              <w:t xml:space="preserve">, </w:t>
            </w:r>
            <w:proofErr w:type="spellStart"/>
            <w:r>
              <w:t>Դսեղ</w:t>
            </w:r>
            <w:proofErr w:type="spellEnd"/>
            <w:r>
              <w:t xml:space="preserve"> </w:t>
            </w:r>
            <w:proofErr w:type="spellStart"/>
            <w:r>
              <w:t>գյուղից</w:t>
            </w:r>
            <w:proofErr w:type="spellEnd"/>
            <w:r>
              <w:t xml:space="preserve"> 3 </w:t>
            </w:r>
            <w:proofErr w:type="spellStart"/>
            <w:r>
              <w:t>կմ</w:t>
            </w:r>
            <w:proofErr w:type="spellEnd"/>
            <w:r>
              <w:t xml:space="preserve"> </w:t>
            </w:r>
            <w:proofErr w:type="spellStart"/>
            <w:r>
              <w:t>արևելք</w:t>
            </w:r>
            <w:proofErr w:type="spellEnd"/>
            <w:r>
              <w:t xml:space="preserve">- </w:t>
            </w:r>
            <w:proofErr w:type="spellStart"/>
            <w:r>
              <w:t>հարավ-արևելք</w:t>
            </w:r>
            <w:proofErr w:type="spellEnd"/>
            <w:r>
              <w:t xml:space="preserve">, </w:t>
            </w:r>
            <w:proofErr w:type="spellStart"/>
            <w:r>
              <w:t>Սևորդաց</w:t>
            </w:r>
            <w:proofErr w:type="spellEnd"/>
            <w:r>
              <w:t xml:space="preserve"> </w:t>
            </w:r>
            <w:proofErr w:type="spellStart"/>
            <w:r>
              <w:t>լեռնաշղթայի</w:t>
            </w:r>
            <w:proofErr w:type="spellEnd"/>
            <w:r>
              <w:t xml:space="preserve"> </w:t>
            </w:r>
            <w:proofErr w:type="spellStart"/>
            <w:r>
              <w:t>Ծովիղաշ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լեռնագագաթի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հյուսիսային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լանջի</w:t>
            </w:r>
            <w:proofErr w:type="spellEnd"/>
          </w:p>
          <w:p w14:paraId="05E450F0" w14:textId="77777777" w:rsidR="00D866B9" w:rsidRDefault="00000000">
            <w:pPr>
              <w:pStyle w:val="TableParagraph"/>
              <w:spacing w:line="269" w:lineRule="exact"/>
              <w:ind w:left="115" w:right="100"/>
            </w:pPr>
            <w:proofErr w:type="spellStart"/>
            <w:r>
              <w:t>ափսեաձև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գոգավորությունում</w:t>
            </w:r>
            <w:proofErr w:type="spellEnd"/>
          </w:p>
        </w:tc>
      </w:tr>
      <w:tr w:rsidR="00D866B9" w14:paraId="3B913E9F" w14:textId="77777777">
        <w:trPr>
          <w:trHeight w:val="287"/>
        </w:trPr>
        <w:tc>
          <w:tcPr>
            <w:tcW w:w="721" w:type="dxa"/>
          </w:tcPr>
          <w:p w14:paraId="1600CACF" w14:textId="77777777" w:rsidR="00D866B9" w:rsidRDefault="00000000">
            <w:pPr>
              <w:pStyle w:val="TableParagraph"/>
              <w:spacing w:line="268" w:lineRule="exact"/>
              <w:ind w:left="67" w:right="53"/>
            </w:pPr>
            <w:r>
              <w:rPr>
                <w:spacing w:val="-10"/>
              </w:rPr>
              <w:t>7</w:t>
            </w:r>
          </w:p>
        </w:tc>
        <w:tc>
          <w:tcPr>
            <w:tcW w:w="4082" w:type="dxa"/>
          </w:tcPr>
          <w:p w14:paraId="37712E9B" w14:textId="77777777" w:rsidR="00D866B9" w:rsidRDefault="00000000">
            <w:pPr>
              <w:pStyle w:val="TableParagraph"/>
              <w:spacing w:line="268" w:lineRule="exact"/>
              <w:ind w:left="19"/>
            </w:pPr>
            <w:r>
              <w:t>«</w:t>
            </w:r>
            <w:proofErr w:type="spellStart"/>
            <w:r>
              <w:t>Շամլուղի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4"/>
              </w:rPr>
              <w:t>լճակ</w:t>
            </w:r>
            <w:proofErr w:type="spellEnd"/>
            <w:r>
              <w:rPr>
                <w:spacing w:val="-4"/>
              </w:rPr>
              <w:t>»</w:t>
            </w:r>
          </w:p>
        </w:tc>
        <w:tc>
          <w:tcPr>
            <w:tcW w:w="4774" w:type="dxa"/>
          </w:tcPr>
          <w:p w14:paraId="0C15CE1F" w14:textId="77777777" w:rsidR="00D866B9" w:rsidRDefault="00000000">
            <w:pPr>
              <w:pStyle w:val="TableParagraph"/>
              <w:spacing w:line="268" w:lineRule="exact"/>
              <w:ind w:left="113" w:right="105"/>
            </w:pPr>
            <w:proofErr w:type="spellStart"/>
            <w:r>
              <w:t>Լոռու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մարզ</w:t>
            </w:r>
            <w:proofErr w:type="spellEnd"/>
            <w:r>
              <w:t>,</w:t>
            </w:r>
            <w:r>
              <w:rPr>
                <w:spacing w:val="-5"/>
              </w:rPr>
              <w:t xml:space="preserve"> </w:t>
            </w:r>
            <w:proofErr w:type="spellStart"/>
            <w:r>
              <w:t>Շամլուղ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գյուղական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համայնք</w:t>
            </w:r>
            <w:proofErr w:type="spellEnd"/>
          </w:p>
        </w:tc>
      </w:tr>
      <w:tr w:rsidR="00D866B9" w14:paraId="56C0899B" w14:textId="77777777">
        <w:trPr>
          <w:trHeight w:val="1161"/>
        </w:trPr>
        <w:tc>
          <w:tcPr>
            <w:tcW w:w="721" w:type="dxa"/>
          </w:tcPr>
          <w:p w14:paraId="4E1C3EEA" w14:textId="77777777" w:rsidR="00D866B9" w:rsidRDefault="00D866B9">
            <w:pPr>
              <w:pStyle w:val="TableParagraph"/>
              <w:spacing w:before="146"/>
              <w:jc w:val="left"/>
            </w:pPr>
          </w:p>
          <w:p w14:paraId="2CA67917" w14:textId="77777777" w:rsidR="00D866B9" w:rsidRDefault="00000000">
            <w:pPr>
              <w:pStyle w:val="TableParagraph"/>
              <w:ind w:left="67" w:right="53"/>
            </w:pPr>
            <w:r>
              <w:rPr>
                <w:spacing w:val="-10"/>
              </w:rPr>
              <w:t>8</w:t>
            </w:r>
          </w:p>
        </w:tc>
        <w:tc>
          <w:tcPr>
            <w:tcW w:w="4082" w:type="dxa"/>
          </w:tcPr>
          <w:p w14:paraId="09803848" w14:textId="77777777" w:rsidR="00D866B9" w:rsidRDefault="00D866B9">
            <w:pPr>
              <w:pStyle w:val="TableParagraph"/>
              <w:spacing w:before="146"/>
              <w:jc w:val="left"/>
            </w:pPr>
          </w:p>
          <w:p w14:paraId="16FBDC3A" w14:textId="77777777" w:rsidR="00D866B9" w:rsidRDefault="00000000">
            <w:pPr>
              <w:pStyle w:val="TableParagraph"/>
              <w:ind w:left="19" w:right="4"/>
            </w:pPr>
            <w:r>
              <w:t>«</w:t>
            </w:r>
            <w:proofErr w:type="spellStart"/>
            <w:r>
              <w:t>Օձի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պորտ</w:t>
            </w:r>
            <w:proofErr w:type="spellEnd"/>
            <w:r>
              <w:rPr>
                <w:spacing w:val="-2"/>
              </w:rPr>
              <w:t>»</w:t>
            </w:r>
          </w:p>
        </w:tc>
        <w:tc>
          <w:tcPr>
            <w:tcW w:w="4774" w:type="dxa"/>
          </w:tcPr>
          <w:p w14:paraId="573C6E24" w14:textId="77777777" w:rsidR="00D866B9" w:rsidRDefault="00000000">
            <w:pPr>
              <w:pStyle w:val="TableParagraph"/>
              <w:ind w:left="117" w:right="100"/>
            </w:pPr>
            <w:proofErr w:type="spellStart"/>
            <w:r>
              <w:t>Լոռու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մարզ</w:t>
            </w:r>
            <w:proofErr w:type="spellEnd"/>
            <w:r>
              <w:t>,</w:t>
            </w:r>
            <w:r>
              <w:rPr>
                <w:spacing w:val="-9"/>
              </w:rPr>
              <w:t xml:space="preserve"> </w:t>
            </w:r>
            <w:proofErr w:type="spellStart"/>
            <w:r>
              <w:t>Արդվի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գյուղական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համայնքի</w:t>
            </w:r>
            <w:proofErr w:type="spellEnd"/>
            <w:r>
              <w:t xml:space="preserve"> </w:t>
            </w:r>
            <w:proofErr w:type="spellStart"/>
            <w:r>
              <w:t>արևելյան</w:t>
            </w:r>
            <w:proofErr w:type="spellEnd"/>
            <w:r>
              <w:t xml:space="preserve"> </w:t>
            </w:r>
            <w:proofErr w:type="spellStart"/>
            <w:r>
              <w:t>մասում</w:t>
            </w:r>
            <w:proofErr w:type="spellEnd"/>
            <w:r>
              <w:t xml:space="preserve">, </w:t>
            </w:r>
            <w:proofErr w:type="spellStart"/>
            <w:r>
              <w:t>Հովնան</w:t>
            </w:r>
            <w:proofErr w:type="spellEnd"/>
            <w:r>
              <w:t xml:space="preserve"> </w:t>
            </w:r>
            <w:proofErr w:type="spellStart"/>
            <w:r>
              <w:t>Օձունեցու</w:t>
            </w:r>
            <w:proofErr w:type="spellEnd"/>
            <w:r>
              <w:t xml:space="preserve"> </w:t>
            </w:r>
            <w:proofErr w:type="spellStart"/>
            <w:r>
              <w:t>կաթողիկոսի</w:t>
            </w:r>
            <w:proofErr w:type="spellEnd"/>
            <w:r>
              <w:t xml:space="preserve"> </w:t>
            </w:r>
            <w:proofErr w:type="spellStart"/>
            <w:r>
              <w:t>մատուռից</w:t>
            </w:r>
            <w:proofErr w:type="spellEnd"/>
            <w:r>
              <w:t xml:space="preserve"> 120 մ </w:t>
            </w:r>
            <w:proofErr w:type="spellStart"/>
            <w:r>
              <w:t>հյուսիս</w:t>
            </w:r>
            <w:proofErr w:type="spellEnd"/>
            <w:r>
              <w:t>-</w:t>
            </w:r>
          </w:p>
          <w:p w14:paraId="445A4973" w14:textId="77777777" w:rsidR="00D866B9" w:rsidRDefault="00000000">
            <w:pPr>
              <w:pStyle w:val="TableParagraph"/>
              <w:spacing w:before="4" w:line="269" w:lineRule="exact"/>
              <w:ind w:left="113" w:right="101"/>
            </w:pPr>
            <w:proofErr w:type="spellStart"/>
            <w:r>
              <w:rPr>
                <w:spacing w:val="-2"/>
              </w:rPr>
              <w:t>արևմուտք</w:t>
            </w:r>
            <w:proofErr w:type="spellEnd"/>
          </w:p>
        </w:tc>
      </w:tr>
      <w:tr w:rsidR="00D866B9" w14:paraId="635B53E7" w14:textId="77777777">
        <w:trPr>
          <w:trHeight w:val="1449"/>
        </w:trPr>
        <w:tc>
          <w:tcPr>
            <w:tcW w:w="721" w:type="dxa"/>
          </w:tcPr>
          <w:p w14:paraId="336BEE6E" w14:textId="77777777" w:rsidR="00D866B9" w:rsidRDefault="00D866B9">
            <w:pPr>
              <w:pStyle w:val="TableParagraph"/>
              <w:jc w:val="left"/>
            </w:pPr>
          </w:p>
          <w:p w14:paraId="4EA6B3BF" w14:textId="77777777" w:rsidR="00D866B9" w:rsidRDefault="00D866B9">
            <w:pPr>
              <w:pStyle w:val="TableParagraph"/>
              <w:jc w:val="left"/>
            </w:pPr>
          </w:p>
          <w:p w14:paraId="6C4A92A8" w14:textId="77777777" w:rsidR="00D866B9" w:rsidRDefault="00000000">
            <w:pPr>
              <w:pStyle w:val="TableParagraph"/>
              <w:ind w:left="64" w:right="53"/>
            </w:pPr>
            <w:r>
              <w:rPr>
                <w:spacing w:val="-5"/>
              </w:rPr>
              <w:t>9.</w:t>
            </w:r>
          </w:p>
        </w:tc>
        <w:tc>
          <w:tcPr>
            <w:tcW w:w="4082" w:type="dxa"/>
          </w:tcPr>
          <w:p w14:paraId="03E922EF" w14:textId="77777777" w:rsidR="00D866B9" w:rsidRDefault="00D866B9">
            <w:pPr>
              <w:pStyle w:val="TableParagraph"/>
              <w:jc w:val="left"/>
            </w:pPr>
          </w:p>
          <w:p w14:paraId="21EDCD85" w14:textId="77777777" w:rsidR="00D866B9" w:rsidRDefault="00D866B9">
            <w:pPr>
              <w:pStyle w:val="TableParagraph"/>
              <w:jc w:val="left"/>
            </w:pPr>
          </w:p>
          <w:p w14:paraId="3AF21E9D" w14:textId="77777777" w:rsidR="00D866B9" w:rsidRDefault="00000000">
            <w:pPr>
              <w:pStyle w:val="TableParagraph"/>
              <w:ind w:left="19" w:right="8"/>
            </w:pPr>
            <w:r>
              <w:t>«</w:t>
            </w:r>
            <w:proofErr w:type="spellStart"/>
            <w:r>
              <w:t>Քոշաքարի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մրտավարդ</w:t>
            </w:r>
            <w:proofErr w:type="spellEnd"/>
            <w:r>
              <w:rPr>
                <w:spacing w:val="-2"/>
              </w:rPr>
              <w:t>»</w:t>
            </w:r>
          </w:p>
        </w:tc>
        <w:tc>
          <w:tcPr>
            <w:tcW w:w="4774" w:type="dxa"/>
          </w:tcPr>
          <w:p w14:paraId="758D48D2" w14:textId="77777777" w:rsidR="00D866B9" w:rsidRDefault="00000000">
            <w:pPr>
              <w:pStyle w:val="TableParagraph"/>
              <w:ind w:left="113" w:right="105"/>
            </w:pPr>
            <w:proofErr w:type="spellStart"/>
            <w:r>
              <w:t>Լոռու</w:t>
            </w:r>
            <w:proofErr w:type="spellEnd"/>
            <w:r>
              <w:t xml:space="preserve"> </w:t>
            </w:r>
            <w:proofErr w:type="spellStart"/>
            <w:r>
              <w:t>մարզ</w:t>
            </w:r>
            <w:proofErr w:type="spellEnd"/>
            <w:r>
              <w:t xml:space="preserve">, </w:t>
            </w:r>
            <w:proofErr w:type="spellStart"/>
            <w:r>
              <w:t>Մարգահովիտ</w:t>
            </w:r>
            <w:proofErr w:type="spellEnd"/>
            <w:r>
              <w:t xml:space="preserve"> </w:t>
            </w:r>
            <w:proofErr w:type="spellStart"/>
            <w:r>
              <w:t>գյուղական</w:t>
            </w:r>
            <w:proofErr w:type="spellEnd"/>
            <w:r>
              <w:t xml:space="preserve"> </w:t>
            </w:r>
            <w:proofErr w:type="spellStart"/>
            <w:r>
              <w:t>համայնքի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հյուսիսային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սահմանագծից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մոտ</w:t>
            </w:r>
            <w:proofErr w:type="spellEnd"/>
            <w:r>
              <w:rPr>
                <w:spacing w:val="-9"/>
              </w:rPr>
              <w:t xml:space="preserve"> </w:t>
            </w:r>
            <w:r>
              <w:t xml:space="preserve">1 </w:t>
            </w:r>
            <w:proofErr w:type="spellStart"/>
            <w:r>
              <w:t>կմ</w:t>
            </w:r>
            <w:proofErr w:type="spellEnd"/>
            <w:r>
              <w:t xml:space="preserve"> </w:t>
            </w:r>
            <w:proofErr w:type="spellStart"/>
            <w:r>
              <w:t>հեռավորության</w:t>
            </w:r>
            <w:proofErr w:type="spellEnd"/>
            <w:r>
              <w:t xml:space="preserve"> </w:t>
            </w:r>
            <w:proofErr w:type="spellStart"/>
            <w:r>
              <w:t>վրա</w:t>
            </w:r>
            <w:proofErr w:type="spellEnd"/>
            <w:r>
              <w:t xml:space="preserve">, </w:t>
            </w:r>
            <w:proofErr w:type="spellStart"/>
            <w:r>
              <w:t>Գուգարքի</w:t>
            </w:r>
            <w:proofErr w:type="spellEnd"/>
            <w:r>
              <w:t xml:space="preserve"> </w:t>
            </w:r>
            <w:proofErr w:type="spellStart"/>
            <w:r>
              <w:t>անտառտնտեսության</w:t>
            </w:r>
            <w:proofErr w:type="spellEnd"/>
            <w:r>
              <w:t xml:space="preserve"> </w:t>
            </w:r>
            <w:proofErr w:type="spellStart"/>
            <w:r>
              <w:t>Եղեգնուտի</w:t>
            </w:r>
            <w:proofErr w:type="spellEnd"/>
          </w:p>
          <w:p w14:paraId="482F8DAF" w14:textId="77777777" w:rsidR="00D866B9" w:rsidRDefault="00000000">
            <w:pPr>
              <w:pStyle w:val="TableParagraph"/>
              <w:spacing w:line="272" w:lineRule="exact"/>
              <w:ind w:left="113" w:right="106"/>
            </w:pPr>
            <w:proofErr w:type="spellStart"/>
            <w:r>
              <w:t>անտառպետության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բարձրադիր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գոտում</w:t>
            </w:r>
            <w:proofErr w:type="spellEnd"/>
          </w:p>
        </w:tc>
      </w:tr>
    </w:tbl>
    <w:p w14:paraId="41AEC33F" w14:textId="77777777" w:rsidR="00D866B9" w:rsidRDefault="00000000">
      <w:pPr>
        <w:pStyle w:val="a3"/>
        <w:spacing w:before="142"/>
        <w:ind w:left="566" w:right="288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բնակավայրի</w:t>
      </w:r>
      <w:proofErr w:type="spellEnd"/>
      <w:r>
        <w:t xml:space="preserve"> </w:t>
      </w:r>
      <w:proofErr w:type="spellStart"/>
      <w:r>
        <w:t>վարչական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, </w:t>
      </w:r>
      <w:proofErr w:type="spellStart"/>
      <w:r>
        <w:t>որտեղ</w:t>
      </w:r>
      <w:proofErr w:type="spellEnd"/>
      <w:r>
        <w:t xml:space="preserve"> </w:t>
      </w:r>
      <w:proofErr w:type="spellStart"/>
      <w:r>
        <w:t>բնության</w:t>
      </w:r>
      <w:proofErr w:type="spellEnd"/>
      <w:r>
        <w:t xml:space="preserve"> </w:t>
      </w:r>
      <w:proofErr w:type="spellStart"/>
      <w:r>
        <w:t>հուշարձաններ</w:t>
      </w:r>
      <w:proofErr w:type="spellEnd"/>
      <w:r>
        <w:t xml:space="preserve"> </w:t>
      </w:r>
      <w:proofErr w:type="spellStart"/>
      <w:r>
        <w:t>հաշվառված</w:t>
      </w:r>
      <w:proofErr w:type="spellEnd"/>
      <w:r>
        <w:t xml:space="preserve"> </w:t>
      </w:r>
      <w:proofErr w:type="spellStart"/>
      <w:r>
        <w:rPr>
          <w:spacing w:val="-4"/>
        </w:rPr>
        <w:t>չեն</w:t>
      </w:r>
      <w:proofErr w:type="spellEnd"/>
      <w:r>
        <w:rPr>
          <w:spacing w:val="-4"/>
        </w:rPr>
        <w:t>:</w:t>
      </w:r>
    </w:p>
    <w:p w14:paraId="68852B2A" w14:textId="77777777" w:rsidR="00D866B9" w:rsidRDefault="00D866B9">
      <w:pPr>
        <w:pStyle w:val="a3"/>
        <w:jc w:val="both"/>
        <w:sectPr w:rsidR="00D866B9">
          <w:type w:val="continuous"/>
          <w:pgSz w:w="11910" w:h="16840"/>
          <w:pgMar w:top="1100" w:right="566" w:bottom="940" w:left="1133" w:header="0" w:footer="745" w:gutter="0"/>
          <w:cols w:space="720"/>
        </w:sectPr>
      </w:pPr>
    </w:p>
    <w:p w14:paraId="57D5DDF2" w14:textId="77777777" w:rsidR="00D866B9" w:rsidRDefault="00000000">
      <w:pPr>
        <w:pStyle w:val="1"/>
        <w:numPr>
          <w:ilvl w:val="0"/>
          <w:numId w:val="43"/>
        </w:numPr>
        <w:tabs>
          <w:tab w:val="left" w:pos="1133"/>
        </w:tabs>
        <w:spacing w:line="365" w:lineRule="exact"/>
        <w:ind w:left="1133"/>
        <w:jc w:val="left"/>
      </w:pPr>
      <w:bookmarkStart w:id="81" w:name="4._ՍՈՑԻԱԼ-ՏՆՏԵՍԱԿԱՆ_ԲՆՈՒԹԱԳԻՐԸ"/>
      <w:bookmarkStart w:id="82" w:name="_bookmark40"/>
      <w:bookmarkEnd w:id="81"/>
      <w:bookmarkEnd w:id="82"/>
      <w:r>
        <w:rPr>
          <w:spacing w:val="-4"/>
        </w:rPr>
        <w:lastRenderedPageBreak/>
        <w:t>ՍՈՑԻԱԼ-ՏՆՏԵՍԱԿԱՆ</w:t>
      </w:r>
      <w:r>
        <w:rPr>
          <w:spacing w:val="-12"/>
        </w:rPr>
        <w:t xml:space="preserve"> </w:t>
      </w:r>
      <w:r>
        <w:rPr>
          <w:spacing w:val="-4"/>
        </w:rPr>
        <w:t>ԲՆՈՒԹԱԳԻՐԸ</w:t>
      </w:r>
    </w:p>
    <w:p w14:paraId="42B07823" w14:textId="77777777" w:rsidR="00D866B9" w:rsidRDefault="00000000">
      <w:pPr>
        <w:pStyle w:val="2"/>
        <w:numPr>
          <w:ilvl w:val="1"/>
          <w:numId w:val="43"/>
        </w:numPr>
        <w:tabs>
          <w:tab w:val="left" w:pos="1133"/>
        </w:tabs>
        <w:spacing w:before="304"/>
        <w:ind w:left="1133"/>
      </w:pPr>
      <w:bookmarkStart w:id="83" w:name="4.1_Ենթակառուցվածքներ"/>
      <w:bookmarkStart w:id="84" w:name="_bookmark41"/>
      <w:bookmarkEnd w:id="83"/>
      <w:bookmarkEnd w:id="84"/>
      <w:proofErr w:type="spellStart"/>
      <w:r>
        <w:rPr>
          <w:spacing w:val="-2"/>
        </w:rPr>
        <w:t>Ենթակառուցվածքներ</w:t>
      </w:r>
      <w:proofErr w:type="spellEnd"/>
    </w:p>
    <w:p w14:paraId="06FDADC9" w14:textId="77777777" w:rsidR="00D866B9" w:rsidRDefault="00000000">
      <w:pPr>
        <w:pStyle w:val="a3"/>
        <w:spacing w:before="240"/>
        <w:ind w:left="566" w:right="282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բերվում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և </w:t>
      </w:r>
      <w:proofErr w:type="spellStart"/>
      <w:r>
        <w:t>Փամբակ</w:t>
      </w:r>
      <w:proofErr w:type="spellEnd"/>
      <w:r>
        <w:t>/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բնակավայրի</w:t>
      </w:r>
      <w:proofErr w:type="spellEnd"/>
      <w:r>
        <w:t xml:space="preserve"> </w:t>
      </w:r>
      <w:proofErr w:type="spellStart"/>
      <w:r>
        <w:t>վերաբերյալ</w:t>
      </w:r>
      <w:proofErr w:type="spellEnd"/>
      <w:r>
        <w:t xml:space="preserve"> </w:t>
      </w:r>
      <w:proofErr w:type="spellStart"/>
      <w:r>
        <w:t>տեղեկություններ</w:t>
      </w:r>
      <w:proofErr w:type="spellEnd"/>
      <w:r>
        <w:t xml:space="preserve">՝ </w:t>
      </w:r>
      <w:proofErr w:type="spellStart"/>
      <w:r>
        <w:t>վերցված</w:t>
      </w:r>
      <w:proofErr w:type="spellEnd"/>
      <w:r>
        <w:rPr>
          <w:spacing w:val="40"/>
        </w:rPr>
        <w:t xml:space="preserve"> </w:t>
      </w:r>
      <w:hyperlink r:id="rId58">
        <w:r>
          <w:rPr>
            <w:color w:val="0000FF"/>
            <w:u w:val="single" w:color="0000FF"/>
          </w:rPr>
          <w:t>http://lori.mtad.am/</w:t>
        </w:r>
      </w:hyperlink>
      <w:r>
        <w:rPr>
          <w:color w:val="0000FF"/>
        </w:rPr>
        <w:t xml:space="preserve">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մարզպետարանի</w:t>
      </w:r>
      <w:proofErr w:type="spellEnd"/>
      <w:r>
        <w:t xml:space="preserve"> </w:t>
      </w:r>
      <w:proofErr w:type="spellStart"/>
      <w:r>
        <w:t>պաշտոնական</w:t>
      </w:r>
      <w:proofErr w:type="spellEnd"/>
      <w:r>
        <w:t xml:space="preserve"> </w:t>
      </w:r>
      <w:proofErr w:type="spellStart"/>
      <w:r>
        <w:t>կայքէջից</w:t>
      </w:r>
      <w:proofErr w:type="spellEnd"/>
      <w:r>
        <w:t>:</w:t>
      </w:r>
    </w:p>
    <w:p w14:paraId="4D00AE0B" w14:textId="77777777" w:rsidR="00D866B9" w:rsidRDefault="00000000">
      <w:pPr>
        <w:pStyle w:val="a3"/>
        <w:spacing w:before="117"/>
        <w:ind w:left="1109" w:right="500"/>
        <w:jc w:val="both"/>
      </w:pPr>
      <w:r>
        <w:t>ՀՀ</w:t>
      </w:r>
      <w:r>
        <w:rPr>
          <w:spacing w:val="-3"/>
        </w:rPr>
        <w:t xml:space="preserve"> </w:t>
      </w:r>
      <w:proofErr w:type="spellStart"/>
      <w:r>
        <w:t>Լոռու</w:t>
      </w:r>
      <w:proofErr w:type="spellEnd"/>
      <w:r>
        <w:rPr>
          <w:spacing w:val="-4"/>
        </w:rPr>
        <w:t xml:space="preserve"> </w:t>
      </w:r>
      <w:proofErr w:type="spellStart"/>
      <w:r>
        <w:t>մարզի</w:t>
      </w:r>
      <w:proofErr w:type="spellEnd"/>
      <w:r>
        <w:rPr>
          <w:spacing w:val="-8"/>
        </w:rPr>
        <w:t xml:space="preserve"> </w:t>
      </w:r>
      <w:proofErr w:type="spellStart"/>
      <w:r>
        <w:rPr>
          <w:color w:val="333333"/>
        </w:rPr>
        <w:t>տարածքը</w:t>
      </w:r>
      <w:proofErr w:type="spellEnd"/>
      <w:r>
        <w:rPr>
          <w:color w:val="333333"/>
        </w:rPr>
        <w:t>`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3799</w:t>
      </w:r>
      <w:r>
        <w:rPr>
          <w:color w:val="333333"/>
          <w:spacing w:val="-7"/>
        </w:rPr>
        <w:t xml:space="preserve">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  <w:position w:val="7"/>
          <w:sz w:val="14"/>
          <w:szCs w:val="14"/>
        </w:rPr>
        <w:t>2</w:t>
      </w:r>
      <w:r>
        <w:rPr>
          <w:color w:val="333333"/>
          <w:spacing w:val="24"/>
          <w:position w:val="7"/>
          <w:sz w:val="14"/>
          <w:szCs w:val="14"/>
        </w:rPr>
        <w:t xml:space="preserve"> </w:t>
      </w:r>
      <w:r>
        <w:rPr>
          <w:color w:val="333333"/>
        </w:rPr>
        <w:t>է,</w:t>
      </w:r>
      <w:r>
        <w:rPr>
          <w:color w:val="333333"/>
          <w:spacing w:val="-1"/>
        </w:rPr>
        <w:t xml:space="preserve"> </w:t>
      </w:r>
      <w:proofErr w:type="spellStart"/>
      <w:r>
        <w:rPr>
          <w:color w:val="333333"/>
        </w:rPr>
        <w:t>բնակչության</w:t>
      </w:r>
      <w:proofErr w:type="spellEnd"/>
      <w:r>
        <w:rPr>
          <w:color w:val="333333"/>
          <w:spacing w:val="-4"/>
        </w:rPr>
        <w:t xml:space="preserve"> </w:t>
      </w:r>
      <w:proofErr w:type="spellStart"/>
      <w:r>
        <w:rPr>
          <w:color w:val="333333"/>
        </w:rPr>
        <w:t>թիվը</w:t>
      </w:r>
      <w:proofErr w:type="spellEnd"/>
      <w:r>
        <w:rPr>
          <w:color w:val="333333"/>
        </w:rPr>
        <w:t>`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212.6</w:t>
      </w:r>
      <w:r>
        <w:rPr>
          <w:color w:val="333333"/>
          <w:spacing w:val="-2"/>
        </w:rPr>
        <w:t xml:space="preserve"> </w:t>
      </w:r>
      <w:proofErr w:type="spellStart"/>
      <w:r>
        <w:rPr>
          <w:color w:val="333333"/>
        </w:rPr>
        <w:t>հազար</w:t>
      </w:r>
      <w:proofErr w:type="spellEnd"/>
      <w:r>
        <w:rPr>
          <w:color w:val="333333"/>
          <w:spacing w:val="-3"/>
        </w:rPr>
        <w:t xml:space="preserve"> </w:t>
      </w:r>
      <w:proofErr w:type="spellStart"/>
      <w:r>
        <w:rPr>
          <w:color w:val="333333"/>
        </w:rPr>
        <w:t>մարդ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այդ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թվում</w:t>
      </w:r>
      <w:proofErr w:type="spellEnd"/>
      <w:r>
        <w:rPr>
          <w:color w:val="333333"/>
        </w:rPr>
        <w:t>`</w:t>
      </w:r>
    </w:p>
    <w:p w14:paraId="2E21B46A" w14:textId="77777777" w:rsidR="00D866B9" w:rsidRDefault="00000000">
      <w:pPr>
        <w:pStyle w:val="a5"/>
        <w:numPr>
          <w:ilvl w:val="0"/>
          <w:numId w:val="34"/>
        </w:numPr>
        <w:tabs>
          <w:tab w:val="left" w:pos="1829"/>
        </w:tabs>
        <w:spacing w:before="122"/>
        <w:ind w:left="1829" w:hanging="360"/>
        <w:rPr>
          <w:sz w:val="24"/>
          <w:szCs w:val="24"/>
        </w:rPr>
      </w:pPr>
      <w:proofErr w:type="spellStart"/>
      <w:r>
        <w:rPr>
          <w:color w:val="333333"/>
          <w:sz w:val="24"/>
          <w:szCs w:val="24"/>
        </w:rPr>
        <w:t>քաղաքային</w:t>
      </w:r>
      <w:proofErr w:type="spellEnd"/>
      <w:r>
        <w:rPr>
          <w:color w:val="333333"/>
          <w:spacing w:val="-4"/>
          <w:sz w:val="24"/>
          <w:szCs w:val="24"/>
        </w:rPr>
        <w:t xml:space="preserve"> </w:t>
      </w:r>
      <w:r>
        <w:rPr>
          <w:color w:val="333333"/>
          <w:sz w:val="24"/>
          <w:szCs w:val="24"/>
        </w:rPr>
        <w:t xml:space="preserve">- 125.4 </w:t>
      </w:r>
      <w:proofErr w:type="spellStart"/>
      <w:r>
        <w:rPr>
          <w:color w:val="333333"/>
          <w:sz w:val="24"/>
          <w:szCs w:val="24"/>
        </w:rPr>
        <w:t>հազար</w:t>
      </w:r>
      <w:proofErr w:type="spellEnd"/>
      <w:r>
        <w:rPr>
          <w:color w:val="333333"/>
          <w:spacing w:val="-5"/>
          <w:sz w:val="24"/>
          <w:szCs w:val="24"/>
        </w:rPr>
        <w:t xml:space="preserve"> </w:t>
      </w:r>
      <w:proofErr w:type="spellStart"/>
      <w:r>
        <w:rPr>
          <w:color w:val="333333"/>
          <w:spacing w:val="-2"/>
          <w:sz w:val="24"/>
          <w:szCs w:val="24"/>
        </w:rPr>
        <w:t>մարդ</w:t>
      </w:r>
      <w:proofErr w:type="spellEnd"/>
      <w:r>
        <w:rPr>
          <w:color w:val="333333"/>
          <w:spacing w:val="-2"/>
          <w:sz w:val="24"/>
          <w:szCs w:val="24"/>
        </w:rPr>
        <w:t>,</w:t>
      </w:r>
    </w:p>
    <w:p w14:paraId="5E1306DF" w14:textId="77777777" w:rsidR="00D866B9" w:rsidRDefault="00000000">
      <w:pPr>
        <w:pStyle w:val="a5"/>
        <w:numPr>
          <w:ilvl w:val="0"/>
          <w:numId w:val="34"/>
        </w:numPr>
        <w:tabs>
          <w:tab w:val="left" w:pos="1829"/>
        </w:tabs>
        <w:ind w:left="1829" w:hanging="360"/>
        <w:rPr>
          <w:sz w:val="24"/>
          <w:szCs w:val="24"/>
        </w:rPr>
      </w:pPr>
      <w:proofErr w:type="spellStart"/>
      <w:r>
        <w:rPr>
          <w:color w:val="333333"/>
          <w:sz w:val="24"/>
          <w:szCs w:val="24"/>
        </w:rPr>
        <w:t>գյուղական</w:t>
      </w:r>
      <w:proofErr w:type="spellEnd"/>
      <w:r>
        <w:rPr>
          <w:color w:val="333333"/>
          <w:spacing w:val="-2"/>
          <w:sz w:val="24"/>
          <w:szCs w:val="24"/>
        </w:rPr>
        <w:t xml:space="preserve"> </w:t>
      </w:r>
      <w:r>
        <w:rPr>
          <w:color w:val="333333"/>
          <w:sz w:val="24"/>
          <w:szCs w:val="24"/>
        </w:rPr>
        <w:t>-</w:t>
      </w:r>
      <w:r>
        <w:rPr>
          <w:color w:val="333333"/>
          <w:spacing w:val="-1"/>
          <w:sz w:val="24"/>
          <w:szCs w:val="24"/>
        </w:rPr>
        <w:t xml:space="preserve"> </w:t>
      </w:r>
      <w:r>
        <w:rPr>
          <w:color w:val="333333"/>
          <w:sz w:val="24"/>
          <w:szCs w:val="24"/>
        </w:rPr>
        <w:t>87.2</w:t>
      </w:r>
      <w:r>
        <w:rPr>
          <w:color w:val="333333"/>
          <w:spacing w:val="-1"/>
          <w:sz w:val="24"/>
          <w:szCs w:val="24"/>
        </w:rPr>
        <w:t xml:space="preserve"> </w:t>
      </w:r>
      <w:proofErr w:type="spellStart"/>
      <w:r>
        <w:rPr>
          <w:color w:val="333333"/>
          <w:sz w:val="24"/>
          <w:szCs w:val="24"/>
        </w:rPr>
        <w:t>հազար</w:t>
      </w:r>
      <w:proofErr w:type="spellEnd"/>
      <w:r>
        <w:rPr>
          <w:color w:val="333333"/>
          <w:sz w:val="24"/>
          <w:szCs w:val="24"/>
        </w:rPr>
        <w:t xml:space="preserve"> </w:t>
      </w:r>
      <w:proofErr w:type="spellStart"/>
      <w:r>
        <w:rPr>
          <w:color w:val="333333"/>
          <w:spacing w:val="-4"/>
          <w:sz w:val="24"/>
          <w:szCs w:val="24"/>
        </w:rPr>
        <w:t>մարդ</w:t>
      </w:r>
      <w:proofErr w:type="spellEnd"/>
      <w:r>
        <w:rPr>
          <w:color w:val="333333"/>
          <w:spacing w:val="-4"/>
          <w:sz w:val="24"/>
          <w:szCs w:val="24"/>
        </w:rPr>
        <w:t>։</w:t>
      </w:r>
    </w:p>
    <w:p w14:paraId="1AFB73FA" w14:textId="77777777" w:rsidR="00D866B9" w:rsidRDefault="00000000">
      <w:pPr>
        <w:pStyle w:val="a3"/>
        <w:ind w:left="566" w:right="282" w:firstLine="542"/>
        <w:jc w:val="both"/>
      </w:pPr>
      <w:proofErr w:type="spellStart"/>
      <w:r>
        <w:rPr>
          <w:color w:val="333333"/>
        </w:rPr>
        <w:t>Մարզի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համայնքների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թիվը</w:t>
      </w:r>
      <w:proofErr w:type="spellEnd"/>
      <w:r>
        <w:rPr>
          <w:color w:val="333333"/>
        </w:rPr>
        <w:t xml:space="preserve">` 56 է, </w:t>
      </w:r>
      <w:proofErr w:type="spellStart"/>
      <w:r>
        <w:rPr>
          <w:color w:val="333333"/>
        </w:rPr>
        <w:t>որից</w:t>
      </w:r>
      <w:proofErr w:type="spellEnd"/>
      <w:r>
        <w:rPr>
          <w:color w:val="333333"/>
        </w:rPr>
        <w:t xml:space="preserve">՝ </w:t>
      </w:r>
      <w:proofErr w:type="spellStart"/>
      <w:r>
        <w:rPr>
          <w:color w:val="333333"/>
        </w:rPr>
        <w:t>խոշորացված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համայնքներ</w:t>
      </w:r>
      <w:proofErr w:type="spellEnd"/>
      <w:r>
        <w:rPr>
          <w:color w:val="333333"/>
        </w:rPr>
        <w:t xml:space="preserve"> - 11։ </w:t>
      </w:r>
      <w:proofErr w:type="spellStart"/>
      <w:r>
        <w:rPr>
          <w:color w:val="333333"/>
        </w:rPr>
        <w:t>Մարզկենտրոնը</w:t>
      </w:r>
      <w:proofErr w:type="spellEnd"/>
      <w:r>
        <w:rPr>
          <w:color w:val="333333"/>
        </w:rPr>
        <w:t xml:space="preserve">` </w:t>
      </w:r>
      <w:proofErr w:type="spellStart"/>
      <w:r>
        <w:rPr>
          <w:color w:val="333333"/>
        </w:rPr>
        <w:t>Վանաձոր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քաղաքն</w:t>
      </w:r>
      <w:proofErr w:type="spellEnd"/>
      <w:r>
        <w:rPr>
          <w:color w:val="333333"/>
        </w:rPr>
        <w:t xml:space="preserve"> է։</w:t>
      </w:r>
    </w:p>
    <w:p w14:paraId="3B9D04EE" w14:textId="77777777" w:rsidR="00D866B9" w:rsidRDefault="00000000">
      <w:pPr>
        <w:pStyle w:val="a3"/>
        <w:spacing w:before="117"/>
        <w:ind w:left="566" w:right="279" w:firstLine="542"/>
        <w:jc w:val="both"/>
      </w:pPr>
      <w:r>
        <w:rPr>
          <w:color w:val="333333"/>
        </w:rPr>
        <w:t xml:space="preserve">ՀՀ </w:t>
      </w:r>
      <w:proofErr w:type="spellStart"/>
      <w:r>
        <w:rPr>
          <w:color w:val="333333"/>
        </w:rPr>
        <w:t>Լոռու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մարզը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տարածքի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մեծությամբ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երրորդն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հանրապետությունում</w:t>
      </w:r>
      <w:proofErr w:type="spellEnd"/>
      <w:r>
        <w:rPr>
          <w:color w:val="333333"/>
        </w:rPr>
        <w:t xml:space="preserve"> (</w:t>
      </w:r>
      <w:proofErr w:type="spellStart"/>
      <w:r>
        <w:rPr>
          <w:color w:val="333333"/>
        </w:rPr>
        <w:t>զբաղեցնում</w:t>
      </w:r>
      <w:proofErr w:type="spellEnd"/>
      <w:r>
        <w:rPr>
          <w:color w:val="333333"/>
        </w:rPr>
        <w:t xml:space="preserve"> է ՀՀ </w:t>
      </w:r>
      <w:proofErr w:type="spellStart"/>
      <w:r>
        <w:rPr>
          <w:color w:val="333333"/>
        </w:rPr>
        <w:t>տարածքի</w:t>
      </w:r>
      <w:proofErr w:type="spellEnd"/>
      <w:r>
        <w:rPr>
          <w:color w:val="333333"/>
        </w:rPr>
        <w:t xml:space="preserve"> 12.7%-ը): </w:t>
      </w:r>
      <w:proofErr w:type="spellStart"/>
      <w:r>
        <w:rPr>
          <w:color w:val="333333"/>
        </w:rPr>
        <w:t>Գտնվում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հանրապետության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հյուսիսում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սահմանակից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Վրաստանի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Հանրապետությանը</w:t>
      </w:r>
      <w:proofErr w:type="spellEnd"/>
      <w:r>
        <w:rPr>
          <w:color w:val="333333"/>
        </w:rPr>
        <w:t xml:space="preserve"> (110կմ </w:t>
      </w:r>
      <w:proofErr w:type="spellStart"/>
      <w:r>
        <w:rPr>
          <w:color w:val="333333"/>
        </w:rPr>
        <w:t>երկարությամբ</w:t>
      </w:r>
      <w:proofErr w:type="spellEnd"/>
      <w:r>
        <w:rPr>
          <w:color w:val="333333"/>
        </w:rPr>
        <w:t>),</w:t>
      </w:r>
      <w:r>
        <w:rPr>
          <w:color w:val="333333"/>
          <w:spacing w:val="40"/>
        </w:rPr>
        <w:t xml:space="preserve"> </w:t>
      </w:r>
      <w:proofErr w:type="spellStart"/>
      <w:r>
        <w:rPr>
          <w:color w:val="333333"/>
        </w:rPr>
        <w:t>արևմուտքից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Շիրակի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արևելքից</w:t>
      </w:r>
      <w:proofErr w:type="spellEnd"/>
      <w:r>
        <w:rPr>
          <w:color w:val="333333"/>
        </w:rPr>
        <w:t xml:space="preserve"> Տավուշի, </w:t>
      </w:r>
      <w:proofErr w:type="spellStart"/>
      <w:r>
        <w:rPr>
          <w:color w:val="333333"/>
        </w:rPr>
        <w:t>հարավից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Կոտայքի</w:t>
      </w:r>
      <w:proofErr w:type="spellEnd"/>
      <w:r>
        <w:rPr>
          <w:color w:val="333333"/>
        </w:rPr>
        <w:t xml:space="preserve"> և </w:t>
      </w:r>
      <w:proofErr w:type="spellStart"/>
      <w:r>
        <w:rPr>
          <w:color w:val="333333"/>
        </w:rPr>
        <w:t>Արագածոտնի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մարզերին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Սահմանամերձ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բնակավայրերն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են</w:t>
      </w:r>
      <w:proofErr w:type="spellEnd"/>
      <w:r>
        <w:rPr>
          <w:color w:val="333333"/>
        </w:rPr>
        <w:t xml:space="preserve"> Արծնի, </w:t>
      </w:r>
      <w:proofErr w:type="spellStart"/>
      <w:r>
        <w:rPr>
          <w:color w:val="333333"/>
        </w:rPr>
        <w:t>Ապավեն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Ձորամուտ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Պաղաղբյուր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Ջիլիզա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Մարզի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տարածքով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անցնում</w:t>
      </w:r>
      <w:proofErr w:type="spellEnd"/>
      <w:r>
        <w:rPr>
          <w:color w:val="333333"/>
        </w:rPr>
        <w:t xml:space="preserve"> Թբիլիսի-</w:t>
      </w:r>
      <w:proofErr w:type="spellStart"/>
      <w:r>
        <w:rPr>
          <w:color w:val="333333"/>
        </w:rPr>
        <w:t>Երևան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երկաթուղու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հատվածը</w:t>
      </w:r>
      <w:proofErr w:type="spellEnd"/>
      <w:r>
        <w:rPr>
          <w:color w:val="333333"/>
        </w:rPr>
        <w:t>:</w:t>
      </w:r>
    </w:p>
    <w:p w14:paraId="11D2E067" w14:textId="77777777" w:rsidR="00D866B9" w:rsidRDefault="00000000">
      <w:pPr>
        <w:pStyle w:val="a3"/>
        <w:ind w:left="566" w:right="275" w:firstLine="542"/>
        <w:jc w:val="both"/>
      </w:pPr>
      <w:proofErr w:type="spellStart"/>
      <w:r>
        <w:rPr>
          <w:color w:val="333333"/>
        </w:rPr>
        <w:t>Լոռու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մարզում</w:t>
      </w:r>
      <w:proofErr w:type="spellEnd"/>
      <w:r>
        <w:rPr>
          <w:color w:val="333333"/>
        </w:rPr>
        <w:t xml:space="preserve"> 2016-2017թթ.-ին </w:t>
      </w:r>
      <w:proofErr w:type="spellStart"/>
      <w:r>
        <w:rPr>
          <w:color w:val="333333"/>
        </w:rPr>
        <w:t>համայնքների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խոշորացման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արդյունքում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Լոռու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մարզը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իր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մեջ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ընգդրկում</w:t>
      </w:r>
      <w:proofErr w:type="spellEnd"/>
      <w:r>
        <w:rPr>
          <w:color w:val="333333"/>
        </w:rPr>
        <w:t xml:space="preserve"> է 56 </w:t>
      </w:r>
      <w:proofErr w:type="spellStart"/>
      <w:r>
        <w:rPr>
          <w:color w:val="333333"/>
        </w:rPr>
        <w:t>համայնք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Բնակավայրերի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թիվն</w:t>
      </w:r>
      <w:proofErr w:type="spellEnd"/>
      <w:r>
        <w:rPr>
          <w:color w:val="333333"/>
        </w:rPr>
        <w:t xml:space="preserve"> է 130, </w:t>
      </w:r>
      <w:proofErr w:type="spellStart"/>
      <w:r>
        <w:rPr>
          <w:color w:val="333333"/>
        </w:rPr>
        <w:t>որից</w:t>
      </w:r>
      <w:proofErr w:type="spellEnd"/>
      <w:r>
        <w:rPr>
          <w:color w:val="333333"/>
        </w:rPr>
        <w:t xml:space="preserve"> 8 </w:t>
      </w:r>
      <w:proofErr w:type="spellStart"/>
      <w:r>
        <w:rPr>
          <w:color w:val="333333"/>
        </w:rPr>
        <w:t>քաղաքային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իսկ</w:t>
      </w:r>
      <w:proofErr w:type="spellEnd"/>
      <w:r>
        <w:rPr>
          <w:color w:val="333333"/>
        </w:rPr>
        <w:t xml:space="preserve"> 122 </w:t>
      </w:r>
      <w:proofErr w:type="spellStart"/>
      <w:r>
        <w:rPr>
          <w:color w:val="333333"/>
        </w:rPr>
        <w:t>գյուղական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են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Մարզի</w:t>
      </w:r>
      <w:proofErr w:type="spellEnd"/>
      <w:r>
        <w:rPr>
          <w:color w:val="333333"/>
        </w:rPr>
        <w:t xml:space="preserve"> 5000-ից </w:t>
      </w:r>
      <w:proofErr w:type="spellStart"/>
      <w:r>
        <w:rPr>
          <w:color w:val="333333"/>
        </w:rPr>
        <w:t>ավել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բնակչություն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ունեցող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համայնքների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թիվը</w:t>
      </w:r>
      <w:proofErr w:type="spellEnd"/>
      <w:r>
        <w:rPr>
          <w:color w:val="333333"/>
        </w:rPr>
        <w:t xml:space="preserve"> 12-ն է (</w:t>
      </w:r>
      <w:proofErr w:type="spellStart"/>
      <w:r>
        <w:rPr>
          <w:color w:val="333333"/>
        </w:rPr>
        <w:t>Վանաձոր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Ալավերդի</w:t>
      </w:r>
      <w:proofErr w:type="spellEnd"/>
      <w:r>
        <w:rPr>
          <w:color w:val="333333"/>
        </w:rPr>
        <w:t>,</w:t>
      </w:r>
      <w:r>
        <w:rPr>
          <w:color w:val="333333"/>
          <w:spacing w:val="-1"/>
        </w:rPr>
        <w:t xml:space="preserve"> </w:t>
      </w:r>
      <w:proofErr w:type="spellStart"/>
      <w:r>
        <w:rPr>
          <w:color w:val="333333"/>
        </w:rPr>
        <w:t>Ստեփանավան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Սպիտակ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Տաշիր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Ախթալա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Գուգարք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Սարչապետ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Մեծավան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Գյուլագարակ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Լոռի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Բերդ</w:t>
      </w:r>
      <w:proofErr w:type="spellEnd"/>
      <w:r>
        <w:rPr>
          <w:color w:val="333333"/>
        </w:rPr>
        <w:t xml:space="preserve"> և </w:t>
      </w:r>
      <w:proofErr w:type="spellStart"/>
      <w:r>
        <w:rPr>
          <w:color w:val="333333"/>
          <w:spacing w:val="-2"/>
        </w:rPr>
        <w:t>Օձուն</w:t>
      </w:r>
      <w:proofErr w:type="spellEnd"/>
      <w:r>
        <w:rPr>
          <w:color w:val="333333"/>
          <w:spacing w:val="-2"/>
        </w:rPr>
        <w:t>):</w:t>
      </w:r>
    </w:p>
    <w:p w14:paraId="61F77CE6" w14:textId="77777777" w:rsidR="00D866B9" w:rsidRDefault="00000000">
      <w:pPr>
        <w:pStyle w:val="a3"/>
        <w:spacing w:before="120"/>
        <w:ind w:left="1109"/>
        <w:jc w:val="both"/>
      </w:pPr>
      <w:proofErr w:type="spellStart"/>
      <w:r>
        <w:t>Մարզի</w:t>
      </w:r>
      <w:proofErr w:type="spellEnd"/>
      <w:r>
        <w:rPr>
          <w:spacing w:val="-2"/>
        </w:rPr>
        <w:t xml:space="preserve"> </w:t>
      </w:r>
      <w:proofErr w:type="spellStart"/>
      <w:r>
        <w:t>տարածքով</w:t>
      </w:r>
      <w:proofErr w:type="spellEnd"/>
      <w:r>
        <w:rPr>
          <w:spacing w:val="-1"/>
        </w:rPr>
        <w:t xml:space="preserve"> </w:t>
      </w:r>
      <w:proofErr w:type="spellStart"/>
      <w:r>
        <w:t>են</w:t>
      </w:r>
      <w:proofErr w:type="spellEnd"/>
      <w:r>
        <w:rPr>
          <w:spacing w:val="-7"/>
        </w:rPr>
        <w:t xml:space="preserve"> </w:t>
      </w:r>
      <w:proofErr w:type="spellStart"/>
      <w:r>
        <w:t>անցնում</w:t>
      </w:r>
      <w:proofErr w:type="spellEnd"/>
      <w:r>
        <w:rPr>
          <w:spacing w:val="1"/>
        </w:rPr>
        <w:t xml:space="preserve"> </w:t>
      </w:r>
      <w:r>
        <w:t>Թբիլիսի-</w:t>
      </w:r>
      <w:proofErr w:type="spellStart"/>
      <w:r>
        <w:t>Երևան</w:t>
      </w:r>
      <w:proofErr w:type="spellEnd"/>
      <w:r>
        <w:rPr>
          <w:spacing w:val="-2"/>
        </w:rPr>
        <w:t xml:space="preserve"> </w:t>
      </w:r>
      <w:proofErr w:type="spellStart"/>
      <w:r>
        <w:t>երկաթուղու</w:t>
      </w:r>
      <w:proofErr w:type="spellEnd"/>
      <w:r>
        <w:rPr>
          <w:spacing w:val="-2"/>
        </w:rPr>
        <w:t xml:space="preserve"> </w:t>
      </w:r>
      <w:proofErr w:type="spellStart"/>
      <w:r>
        <w:t>մի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2"/>
        </w:rPr>
        <w:t>հատվածը</w:t>
      </w:r>
      <w:proofErr w:type="spellEnd"/>
      <w:r>
        <w:rPr>
          <w:spacing w:val="-2"/>
        </w:rPr>
        <w:t>:</w:t>
      </w:r>
    </w:p>
    <w:p w14:paraId="6E7F6735" w14:textId="77777777" w:rsidR="00D866B9" w:rsidRDefault="00000000">
      <w:pPr>
        <w:pStyle w:val="a3"/>
        <w:ind w:left="566" w:right="283" w:firstLine="542"/>
        <w:jc w:val="both"/>
      </w:pPr>
      <w:proofErr w:type="spellStart"/>
      <w:r>
        <w:t>Մարզի</w:t>
      </w:r>
      <w:proofErr w:type="spellEnd"/>
      <w:r>
        <w:t xml:space="preserve"> </w:t>
      </w:r>
      <w:proofErr w:type="spellStart"/>
      <w:r>
        <w:t>տնտեսությունը</w:t>
      </w:r>
      <w:proofErr w:type="spellEnd"/>
      <w:r>
        <w:t xml:space="preserve"> </w:t>
      </w:r>
      <w:proofErr w:type="spellStart"/>
      <w:r>
        <w:t>աչքի</w:t>
      </w:r>
      <w:proofErr w:type="spellEnd"/>
      <w:r>
        <w:t xml:space="preserve"> է </w:t>
      </w:r>
      <w:proofErr w:type="spellStart"/>
      <w:r>
        <w:t>ընկնում</w:t>
      </w:r>
      <w:proofErr w:type="spellEnd"/>
      <w:r>
        <w:t xml:space="preserve"> </w:t>
      </w:r>
      <w:proofErr w:type="spellStart"/>
      <w:r>
        <w:t>իր</w:t>
      </w:r>
      <w:proofErr w:type="spellEnd"/>
      <w:r>
        <w:t xml:space="preserve"> </w:t>
      </w:r>
      <w:proofErr w:type="spellStart"/>
      <w:r>
        <w:t>բազմազանությամբ</w:t>
      </w:r>
      <w:proofErr w:type="spellEnd"/>
      <w:r>
        <w:t xml:space="preserve">: </w:t>
      </w:r>
      <w:proofErr w:type="spellStart"/>
      <w:r>
        <w:t>Այստեղ</w:t>
      </w:r>
      <w:proofErr w:type="spellEnd"/>
      <w:r>
        <w:t xml:space="preserve"> </w:t>
      </w:r>
      <w:proofErr w:type="spellStart"/>
      <w:r>
        <w:t>կան</w:t>
      </w:r>
      <w:proofErr w:type="spellEnd"/>
      <w:r>
        <w:t xml:space="preserve"> </w:t>
      </w:r>
      <w:proofErr w:type="spellStart"/>
      <w:r>
        <w:t>արդյունաբերական</w:t>
      </w:r>
      <w:proofErr w:type="spellEnd"/>
      <w:r>
        <w:t xml:space="preserve"> և </w:t>
      </w:r>
      <w:proofErr w:type="spellStart"/>
      <w:r>
        <w:t>հանքարդյունահանման</w:t>
      </w:r>
      <w:proofErr w:type="spellEnd"/>
      <w:r>
        <w:t xml:space="preserve"> </w:t>
      </w:r>
      <w:proofErr w:type="spellStart"/>
      <w:r>
        <w:t>կազմակերպություններ</w:t>
      </w:r>
      <w:proofErr w:type="spellEnd"/>
      <w:r>
        <w:t xml:space="preserve">, </w:t>
      </w:r>
      <w:proofErr w:type="spellStart"/>
      <w:r>
        <w:t>զարգացած</w:t>
      </w:r>
      <w:proofErr w:type="spellEnd"/>
      <w:r>
        <w:t xml:space="preserve"> է </w:t>
      </w:r>
      <w:proofErr w:type="spellStart"/>
      <w:r>
        <w:t>գյուղատնտեսությունը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հանգստի</w:t>
      </w:r>
      <w:proofErr w:type="spellEnd"/>
      <w:r>
        <w:t xml:space="preserve"> և </w:t>
      </w:r>
      <w:proofErr w:type="spellStart"/>
      <w:r>
        <w:t>տուրիզմի</w:t>
      </w:r>
      <w:proofErr w:type="spellEnd"/>
      <w:r>
        <w:t xml:space="preserve"> </w:t>
      </w:r>
      <w:proofErr w:type="spellStart"/>
      <w:r>
        <w:t>արդյունաբերությունը</w:t>
      </w:r>
      <w:proofErr w:type="spellEnd"/>
      <w:r>
        <w:t>:</w:t>
      </w:r>
    </w:p>
    <w:p w14:paraId="28A74C6C" w14:textId="77777777" w:rsidR="00D866B9" w:rsidRDefault="00000000">
      <w:pPr>
        <w:pStyle w:val="a3"/>
        <w:spacing w:before="122"/>
        <w:ind w:left="566" w:right="290" w:firstLine="605"/>
        <w:jc w:val="both"/>
      </w:pPr>
      <w:proofErr w:type="spellStart"/>
      <w:r>
        <w:t>Մարզի</w:t>
      </w:r>
      <w:proofErr w:type="spellEnd"/>
      <w:r>
        <w:t xml:space="preserve"> </w:t>
      </w:r>
      <w:proofErr w:type="spellStart"/>
      <w:r>
        <w:t>արդյունաբերության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ուղղությունները</w:t>
      </w:r>
      <w:proofErr w:type="spellEnd"/>
      <w:r>
        <w:t xml:space="preserve"> </w:t>
      </w:r>
      <w:proofErr w:type="spellStart"/>
      <w:r>
        <w:t>մշակող</w:t>
      </w:r>
      <w:proofErr w:type="spellEnd"/>
      <w:r>
        <w:t xml:space="preserve">, </w:t>
      </w:r>
      <w:proofErr w:type="spellStart"/>
      <w:r>
        <w:t>մետաղագործական</w:t>
      </w:r>
      <w:proofErr w:type="spellEnd"/>
      <w:r>
        <w:t xml:space="preserve"> և </w:t>
      </w:r>
      <w:proofErr w:type="spellStart"/>
      <w:r>
        <w:t>սննդի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ճյուղերն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>:</w:t>
      </w:r>
    </w:p>
    <w:p w14:paraId="352BA1ED" w14:textId="77777777" w:rsidR="00D866B9" w:rsidRDefault="00000000">
      <w:pPr>
        <w:pStyle w:val="a3"/>
        <w:spacing w:before="118"/>
        <w:ind w:left="566" w:right="282" w:firstLine="542"/>
        <w:jc w:val="both"/>
      </w:pPr>
      <w:proofErr w:type="spellStart"/>
      <w:r>
        <w:t>Գյուղատնտեսության</w:t>
      </w:r>
      <w:proofErr w:type="spellEnd"/>
      <w:r>
        <w:t xml:space="preserve"> </w:t>
      </w:r>
      <w:proofErr w:type="spellStart"/>
      <w:r>
        <w:t>ոլորտում</w:t>
      </w:r>
      <w:proofErr w:type="spellEnd"/>
      <w:r>
        <w:t xml:space="preserve"> </w:t>
      </w:r>
      <w:proofErr w:type="spellStart"/>
      <w:r>
        <w:t>առանձնանում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հացահատիկի</w:t>
      </w:r>
      <w:proofErr w:type="spellEnd"/>
      <w:r>
        <w:t xml:space="preserve">, </w:t>
      </w:r>
      <w:proofErr w:type="spellStart"/>
      <w:r>
        <w:t>կարտոֆիլի</w:t>
      </w:r>
      <w:proofErr w:type="spellEnd"/>
      <w:r>
        <w:t xml:space="preserve">, </w:t>
      </w:r>
      <w:proofErr w:type="spellStart"/>
      <w:r>
        <w:t>բանջարեղենի</w:t>
      </w:r>
      <w:proofErr w:type="spellEnd"/>
      <w:r>
        <w:t xml:space="preserve"> և </w:t>
      </w:r>
      <w:proofErr w:type="spellStart"/>
      <w:r>
        <w:t>անասնապահական</w:t>
      </w:r>
      <w:proofErr w:type="spellEnd"/>
      <w:r>
        <w:t xml:space="preserve"> </w:t>
      </w:r>
      <w:proofErr w:type="spellStart"/>
      <w:r>
        <w:t>մթերքի</w:t>
      </w:r>
      <w:proofErr w:type="spellEnd"/>
      <w:r>
        <w:t xml:space="preserve"> </w:t>
      </w:r>
      <w:proofErr w:type="spellStart"/>
      <w:r>
        <w:t>արտադրությունները</w:t>
      </w:r>
      <w:proofErr w:type="spellEnd"/>
      <w:r>
        <w:t>:</w:t>
      </w:r>
    </w:p>
    <w:p w14:paraId="65EFE101" w14:textId="77777777" w:rsidR="00D866B9" w:rsidRDefault="00000000">
      <w:pPr>
        <w:pStyle w:val="a3"/>
        <w:ind w:left="566" w:right="281" w:firstLine="427"/>
        <w:jc w:val="both"/>
      </w:pPr>
      <w:proofErr w:type="spellStart"/>
      <w:r>
        <w:t>Մարզկենտրոնը</w:t>
      </w:r>
      <w:proofErr w:type="spellEnd"/>
      <w:r>
        <w:t xml:space="preserve">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քաղաքն</w:t>
      </w:r>
      <w:proofErr w:type="spellEnd"/>
      <w:r>
        <w:t xml:space="preserve"> է,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Փամբակ</w:t>
      </w:r>
      <w:proofErr w:type="spellEnd"/>
      <w:r>
        <w:t xml:space="preserve"> և </w:t>
      </w:r>
      <w:proofErr w:type="spellStart"/>
      <w:r>
        <w:t>Բազում</w:t>
      </w:r>
      <w:proofErr w:type="spellEnd"/>
      <w:r>
        <w:t xml:space="preserve"> </w:t>
      </w:r>
      <w:proofErr w:type="spellStart"/>
      <w:r>
        <w:t>լեռնաշղթաների</w:t>
      </w:r>
      <w:proofErr w:type="spellEnd"/>
      <w:r>
        <w:t xml:space="preserve"> </w:t>
      </w:r>
      <w:proofErr w:type="spellStart"/>
      <w:r>
        <w:t>միջլեռնային</w:t>
      </w:r>
      <w:proofErr w:type="spellEnd"/>
      <w:r>
        <w:t xml:space="preserve"> </w:t>
      </w:r>
      <w:proofErr w:type="spellStart"/>
      <w:r>
        <w:t>գոգավորություններում</w:t>
      </w:r>
      <w:proofErr w:type="spellEnd"/>
      <w:r>
        <w:t xml:space="preserve">, </w:t>
      </w:r>
      <w:proofErr w:type="spellStart"/>
      <w:r>
        <w:t>Տանձուտ</w:t>
      </w:r>
      <w:proofErr w:type="spellEnd"/>
      <w:r>
        <w:t xml:space="preserve"> և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գետերի</w:t>
      </w:r>
      <w:proofErr w:type="spellEnd"/>
      <w:r>
        <w:t xml:space="preserve"> </w:t>
      </w:r>
      <w:proofErr w:type="spellStart"/>
      <w:r>
        <w:t>միախառնման</w:t>
      </w:r>
      <w:proofErr w:type="spellEnd"/>
      <w:r>
        <w:t xml:space="preserve"> </w:t>
      </w:r>
      <w:proofErr w:type="spellStart"/>
      <w:r>
        <w:t>վայրում</w:t>
      </w:r>
      <w:proofErr w:type="spellEnd"/>
      <w:r>
        <w:t xml:space="preserve">, </w:t>
      </w:r>
      <w:proofErr w:type="spellStart"/>
      <w:r>
        <w:t>ծովի</w:t>
      </w:r>
      <w:proofErr w:type="spellEnd"/>
      <w:r>
        <w:t xml:space="preserve"> </w:t>
      </w:r>
      <w:proofErr w:type="spellStart"/>
      <w:r>
        <w:t>մակերևույթից</w:t>
      </w:r>
      <w:proofErr w:type="spellEnd"/>
      <w:r>
        <w:t xml:space="preserve"> 1350 մ </w:t>
      </w:r>
      <w:proofErr w:type="spellStart"/>
      <w:r>
        <w:t>բարձրության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: </w:t>
      </w:r>
      <w:proofErr w:type="spellStart"/>
      <w:r>
        <w:t>Քաղաքի</w:t>
      </w:r>
      <w:proofErr w:type="spellEnd"/>
      <w:r>
        <w:t xml:space="preserve"> </w:t>
      </w:r>
      <w:proofErr w:type="spellStart"/>
      <w:r>
        <w:t>բնակչությունը</w:t>
      </w:r>
      <w:proofErr w:type="spellEnd"/>
      <w:r>
        <w:t xml:space="preserve"> </w:t>
      </w:r>
      <w:proofErr w:type="spellStart"/>
      <w:r>
        <w:t>առ</w:t>
      </w:r>
      <w:proofErr w:type="spellEnd"/>
      <w:r>
        <w:t xml:space="preserve"> 2024թ. </w:t>
      </w:r>
      <w:proofErr w:type="spellStart"/>
      <w:r>
        <w:t>տվյալներով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77082 </w:t>
      </w:r>
      <w:proofErr w:type="spellStart"/>
      <w:r>
        <w:t>հազար</w:t>
      </w:r>
      <w:proofErr w:type="spellEnd"/>
      <w:r>
        <w:t xml:space="preserve"> </w:t>
      </w:r>
      <w:proofErr w:type="spellStart"/>
      <w:r>
        <w:t>մարդ</w:t>
      </w:r>
      <w:proofErr w:type="spellEnd"/>
      <w:r>
        <w:rPr>
          <w:position w:val="7"/>
          <w:sz w:val="14"/>
          <w:szCs w:val="14"/>
        </w:rPr>
        <w:t>5</w:t>
      </w:r>
      <w:r>
        <w:t>:</w:t>
      </w:r>
    </w:p>
    <w:p w14:paraId="3E97D062" w14:textId="77777777" w:rsidR="00D866B9" w:rsidRDefault="00D866B9">
      <w:pPr>
        <w:pStyle w:val="a3"/>
        <w:spacing w:before="0"/>
        <w:rPr>
          <w:sz w:val="20"/>
        </w:rPr>
      </w:pPr>
    </w:p>
    <w:p w14:paraId="61222474" w14:textId="77777777" w:rsidR="00D866B9" w:rsidRDefault="00D866B9">
      <w:pPr>
        <w:pStyle w:val="a3"/>
        <w:spacing w:before="0"/>
        <w:rPr>
          <w:sz w:val="20"/>
        </w:rPr>
      </w:pPr>
    </w:p>
    <w:p w14:paraId="75DD62B5" w14:textId="77777777" w:rsidR="00D866B9" w:rsidRDefault="00000000">
      <w:pPr>
        <w:pStyle w:val="a3"/>
        <w:spacing w:before="8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455BC01D" wp14:editId="6BE5FD03">
                <wp:simplePos x="0" y="0"/>
                <wp:positionH relativeFrom="page">
                  <wp:posOffset>1079296</wp:posOffset>
                </wp:positionH>
                <wp:positionV relativeFrom="paragraph">
                  <wp:posOffset>238946</wp:posOffset>
                </wp:positionV>
                <wp:extent cx="1830070" cy="6350"/>
                <wp:effectExtent l="0" t="0" r="0" b="0"/>
                <wp:wrapTopAndBottom/>
                <wp:docPr id="120" name="Graphic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83CBA" id="Graphic 120" o:spid="_x0000_s1026" style="position:absolute;margin-left:85pt;margin-top:18.8pt;width:144.1pt;height:.5pt;z-index:-1571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920C186" w14:textId="77777777" w:rsidR="00D866B9" w:rsidRDefault="00000000">
      <w:pPr>
        <w:spacing w:before="106"/>
        <w:ind w:left="566"/>
        <w:rPr>
          <w:rFonts w:ascii="Times New Roman"/>
          <w:sz w:val="20"/>
        </w:rPr>
      </w:pPr>
      <w:r>
        <w:rPr>
          <w:rFonts w:ascii="Times New Roman"/>
          <w:spacing w:val="-2"/>
          <w:sz w:val="20"/>
          <w:vertAlign w:val="superscript"/>
        </w:rPr>
        <w:t>5</w:t>
      </w:r>
      <w:hyperlink r:id="rId59">
        <w:r>
          <w:rPr>
            <w:rFonts w:ascii="Times New Roman"/>
            <w:color w:val="0000FF"/>
            <w:spacing w:val="-2"/>
            <w:sz w:val="20"/>
            <w:u w:val="single" w:color="0000FF"/>
          </w:rPr>
          <w:t>https://armstat.am/file/Map/MARZ_06.pdf</w:t>
        </w:r>
      </w:hyperlink>
    </w:p>
    <w:p w14:paraId="08AD109E" w14:textId="77777777" w:rsidR="00D866B9" w:rsidRDefault="00D866B9">
      <w:pPr>
        <w:rPr>
          <w:rFonts w:ascii="Times New Roman"/>
          <w:sz w:val="20"/>
        </w:rPr>
        <w:sectPr w:rsidR="00D866B9">
          <w:pgSz w:w="11910" w:h="16840"/>
          <w:pgMar w:top="1120" w:right="566" w:bottom="940" w:left="1133" w:header="0" w:footer="745" w:gutter="0"/>
          <w:cols w:space="720"/>
        </w:sectPr>
      </w:pPr>
    </w:p>
    <w:p w14:paraId="72633631" w14:textId="77777777" w:rsidR="00D866B9" w:rsidRDefault="00000000">
      <w:pPr>
        <w:pStyle w:val="a3"/>
        <w:spacing w:before="18"/>
        <w:ind w:left="566" w:right="279" w:firstLine="566"/>
        <w:jc w:val="both"/>
      </w:pPr>
      <w:proofErr w:type="spellStart"/>
      <w:r>
        <w:lastRenderedPageBreak/>
        <w:t>Անմիջապես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մերձակայքում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</w:t>
      </w:r>
      <w:proofErr w:type="spellStart"/>
      <w:r>
        <w:t>Քարաբերդ</w:t>
      </w:r>
      <w:proofErr w:type="spellEnd"/>
      <w:r>
        <w:t xml:space="preserve"> և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բնակավայրերը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միավորվել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խոշորացված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մեջ</w:t>
      </w:r>
      <w:proofErr w:type="spellEnd"/>
      <w:r>
        <w:t xml:space="preserve">: </w:t>
      </w:r>
      <w:proofErr w:type="spellStart"/>
      <w:r>
        <w:t>Բնակչության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մասը</w:t>
      </w:r>
      <w:proofErr w:type="spellEnd"/>
      <w:r>
        <w:t xml:space="preserve"> </w:t>
      </w:r>
      <w:proofErr w:type="spellStart"/>
      <w:r>
        <w:t>զբաղված</w:t>
      </w:r>
      <w:proofErr w:type="spellEnd"/>
      <w:r>
        <w:t xml:space="preserve"> է </w:t>
      </w:r>
      <w:proofErr w:type="spellStart"/>
      <w:r>
        <w:t>գյուղատնտեսական</w:t>
      </w:r>
      <w:proofErr w:type="spellEnd"/>
      <w:r>
        <w:t xml:space="preserve"> և</w:t>
      </w:r>
      <w:r>
        <w:rPr>
          <w:spacing w:val="80"/>
        </w:rPr>
        <w:t xml:space="preserve"> </w:t>
      </w:r>
      <w:proofErr w:type="spellStart"/>
      <w:r>
        <w:t>անասնապահական</w:t>
      </w:r>
      <w:proofErr w:type="spellEnd"/>
      <w:r>
        <w:t xml:space="preserve"> </w:t>
      </w:r>
      <w:proofErr w:type="spellStart"/>
      <w:r>
        <w:t>ոլորտում</w:t>
      </w:r>
      <w:proofErr w:type="spellEnd"/>
      <w:r>
        <w:t>:</w:t>
      </w:r>
    </w:p>
    <w:p w14:paraId="6322E9DD" w14:textId="77777777" w:rsidR="00D866B9" w:rsidRDefault="00000000">
      <w:pPr>
        <w:pStyle w:val="a3"/>
        <w:spacing w:before="118"/>
        <w:ind w:left="566" w:right="279" w:firstLine="485"/>
        <w:jc w:val="both"/>
      </w:pP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խոշորացված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տարածքի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մակերեսը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կազմում</w:t>
      </w:r>
      <w:proofErr w:type="spellEnd"/>
      <w:r>
        <w:rPr>
          <w:color w:val="333333"/>
        </w:rPr>
        <w:t xml:space="preserve"> է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 xml:space="preserve">525,6732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  <w:position w:val="7"/>
          <w:sz w:val="14"/>
          <w:szCs w:val="14"/>
        </w:rPr>
        <w:t>2</w:t>
      </w:r>
      <w:r>
        <w:rPr>
          <w:color w:val="333333"/>
        </w:rPr>
        <w:t xml:space="preserve">, </w:t>
      </w:r>
      <w:proofErr w:type="spellStart"/>
      <w:r>
        <w:rPr>
          <w:color w:val="333333"/>
        </w:rPr>
        <w:t>Բնակչությունը</w:t>
      </w:r>
      <w:proofErr w:type="spellEnd"/>
      <w:r>
        <w:rPr>
          <w:color w:val="333333"/>
        </w:rPr>
        <w:t xml:space="preserve">` 12,764 </w:t>
      </w:r>
      <w:proofErr w:type="spellStart"/>
      <w:r>
        <w:rPr>
          <w:color w:val="333333"/>
        </w:rPr>
        <w:t>մարդ</w:t>
      </w:r>
      <w:proofErr w:type="spellEnd"/>
      <w:r>
        <w:rPr>
          <w:color w:val="333333"/>
          <w:position w:val="7"/>
          <w:sz w:val="14"/>
          <w:szCs w:val="14"/>
        </w:rPr>
        <w:t>6</w:t>
      </w:r>
      <w:r>
        <w:rPr>
          <w:color w:val="333333"/>
        </w:rPr>
        <w:t>:</w:t>
      </w:r>
    </w:p>
    <w:p w14:paraId="4D72AB0F" w14:textId="77777777" w:rsidR="00D866B9" w:rsidRDefault="00000000">
      <w:pPr>
        <w:pStyle w:val="a3"/>
        <w:spacing w:before="122"/>
        <w:ind w:left="566" w:right="277" w:firstLine="485"/>
        <w:jc w:val="both"/>
      </w:pP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բազմաբնակավայր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</w:t>
      </w:r>
      <w:proofErr w:type="spellEnd"/>
      <w:r>
        <w:rPr>
          <w:color w:val="333333"/>
        </w:rPr>
        <w:t xml:space="preserve"> է: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կազմում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ընդգրկված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բնակավայրերն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են</w:t>
      </w:r>
      <w:proofErr w:type="spellEnd"/>
      <w:r>
        <w:rPr>
          <w:color w:val="333333"/>
        </w:rPr>
        <w:t xml:space="preserve">` </w:t>
      </w:r>
      <w:proofErr w:type="spellStart"/>
      <w:r>
        <w:rPr>
          <w:color w:val="333333"/>
        </w:rPr>
        <w:t>գյուղ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Անտառամոտ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Արջուտ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Ազնվաձոր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Բազում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Դեբետ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Ձորագետ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Ձորագյուղ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Եղեգնուտ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Լեռնաջուր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Լեռնապատ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Մարգահովիտ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Քարաբերդ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Վահագնի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Վահագնաձոր</w:t>
      </w:r>
      <w:proofErr w:type="spellEnd"/>
      <w:r>
        <w:rPr>
          <w:color w:val="333333"/>
        </w:rPr>
        <w:t xml:space="preserve"> և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բնակավայրերը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Համայնքի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կենտրոնն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հանդիսանում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որի</w:t>
      </w:r>
      <w:proofErr w:type="spellEnd"/>
      <w:r>
        <w:rPr>
          <w:color w:val="333333"/>
          <w:spacing w:val="-3"/>
        </w:rPr>
        <w:t xml:space="preserve"> </w:t>
      </w:r>
      <w:proofErr w:type="spellStart"/>
      <w:r>
        <w:rPr>
          <w:color w:val="333333"/>
        </w:rPr>
        <w:t>կազմում</w:t>
      </w:r>
      <w:proofErr w:type="spellEnd"/>
      <w:r>
        <w:rPr>
          <w:color w:val="333333"/>
          <w:spacing w:val="-6"/>
        </w:rPr>
        <w:t xml:space="preserve"> </w:t>
      </w:r>
      <w:r>
        <w:rPr>
          <w:color w:val="333333"/>
        </w:rPr>
        <w:t>է 371</w:t>
      </w:r>
      <w:r>
        <w:rPr>
          <w:color w:val="333333"/>
          <w:spacing w:val="-8"/>
        </w:rPr>
        <w:t xml:space="preserve"> </w:t>
      </w:r>
      <w:proofErr w:type="spellStart"/>
      <w:r>
        <w:rPr>
          <w:color w:val="333333"/>
        </w:rPr>
        <w:t>մարդ</w:t>
      </w:r>
      <w:proofErr w:type="spellEnd"/>
      <w:r>
        <w:rPr>
          <w:color w:val="333333"/>
        </w:rPr>
        <w:t>:</w:t>
      </w:r>
      <w:r>
        <w:rPr>
          <w:color w:val="333333"/>
          <w:spacing w:val="-1"/>
        </w:rPr>
        <w:t xml:space="preserve">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ճանապարհային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հեռավորությունը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մարզկենտրոնից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կազմում</w:t>
      </w:r>
      <w:proofErr w:type="spellEnd"/>
      <w:r>
        <w:rPr>
          <w:color w:val="333333"/>
        </w:rPr>
        <w:t xml:space="preserve"> է 7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մայրաքաղաքից</w:t>
      </w:r>
      <w:proofErr w:type="spellEnd"/>
      <w:r>
        <w:rPr>
          <w:color w:val="333333"/>
        </w:rPr>
        <w:t xml:space="preserve"> 127</w:t>
      </w:r>
      <w:r>
        <w:rPr>
          <w:color w:val="333333"/>
          <w:spacing w:val="-5"/>
        </w:rPr>
        <w:t xml:space="preserve">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երկաթուղուց</w:t>
      </w:r>
      <w:proofErr w:type="spellEnd"/>
      <w:r>
        <w:rPr>
          <w:color w:val="333333"/>
        </w:rPr>
        <w:t xml:space="preserve">` 550 մ, </w:t>
      </w:r>
      <w:proofErr w:type="spellStart"/>
      <w:r>
        <w:rPr>
          <w:color w:val="333333"/>
        </w:rPr>
        <w:t>Հայաստանի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Հանրապետության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պետական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սահմանից</w:t>
      </w:r>
      <w:proofErr w:type="spellEnd"/>
      <w:r>
        <w:rPr>
          <w:color w:val="333333"/>
        </w:rPr>
        <w:t>` 93</w:t>
      </w:r>
      <w:r>
        <w:rPr>
          <w:color w:val="333333"/>
          <w:spacing w:val="-1"/>
        </w:rPr>
        <w:t xml:space="preserve">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հարում</w:t>
      </w:r>
      <w:proofErr w:type="spellEnd"/>
      <w:r>
        <w:rPr>
          <w:color w:val="333333"/>
        </w:rPr>
        <w:t xml:space="preserve"> է Մ6 «</w:t>
      </w:r>
      <w:proofErr w:type="spellStart"/>
      <w:r>
        <w:rPr>
          <w:color w:val="333333"/>
        </w:rPr>
        <w:t>Վանաձոր-Ալավերդի</w:t>
      </w:r>
      <w:proofErr w:type="spellEnd"/>
      <w:r>
        <w:rPr>
          <w:color w:val="333333"/>
        </w:rPr>
        <w:t xml:space="preserve">- </w:t>
      </w:r>
      <w:proofErr w:type="spellStart"/>
      <w:r>
        <w:rPr>
          <w:color w:val="333333"/>
        </w:rPr>
        <w:t>Վրաստանի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սահման</w:t>
      </w:r>
      <w:proofErr w:type="spellEnd"/>
      <w:r>
        <w:rPr>
          <w:color w:val="333333"/>
        </w:rPr>
        <w:t xml:space="preserve">» </w:t>
      </w:r>
      <w:proofErr w:type="spellStart"/>
      <w:r>
        <w:rPr>
          <w:color w:val="333333"/>
        </w:rPr>
        <w:t>ավտոմայրուղուն</w:t>
      </w:r>
      <w:proofErr w:type="spellEnd"/>
      <w:r>
        <w:rPr>
          <w:color w:val="333333"/>
        </w:rPr>
        <w:t xml:space="preserve">։ </w:t>
      </w:r>
      <w:proofErr w:type="spellStart"/>
      <w:r>
        <w:rPr>
          <w:color w:val="333333"/>
        </w:rPr>
        <w:t>Համայնքը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տեղակայված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Հայաստանի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Հանրապետության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հյուսիսային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մասի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Սպիտակի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երկրաշարժի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օջախի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բարձր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աստիճանի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սեյսմիկ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ռիսկի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գոտում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Հյուսիսից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Ձորագետ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</w:rPr>
        <w:t xml:space="preserve"> 1350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մ,</w:t>
      </w:r>
      <w:r>
        <w:rPr>
          <w:color w:val="333333"/>
          <w:spacing w:val="40"/>
        </w:rPr>
        <w:t xml:space="preserve"> </w:t>
      </w:r>
      <w:proofErr w:type="spellStart"/>
      <w:r>
        <w:rPr>
          <w:color w:val="333333"/>
        </w:rPr>
        <w:t>հարավ-արևմուտքից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Լեռնաջուր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</w:rPr>
        <w:t xml:space="preserve"> 1700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 xml:space="preserve">մ, </w:t>
      </w:r>
      <w:proofErr w:type="spellStart"/>
      <w:r>
        <w:rPr>
          <w:color w:val="333333"/>
        </w:rPr>
        <w:t>արևմուտքից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Լեռնապատ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</w:rPr>
        <w:t xml:space="preserve"> 1000 մ, </w:t>
      </w:r>
      <w:proofErr w:type="spellStart"/>
      <w:r>
        <w:rPr>
          <w:color w:val="333333"/>
        </w:rPr>
        <w:t>հարավ-արևելքից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Մարգահովիտ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</w:rPr>
        <w:t xml:space="preserve"> 1750 մ </w:t>
      </w:r>
      <w:proofErr w:type="spellStart"/>
      <w:r>
        <w:rPr>
          <w:color w:val="333333"/>
        </w:rPr>
        <w:t>բարձրության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վրա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Հյուսիսից</w:t>
      </w:r>
      <w:proofErr w:type="spellEnd"/>
      <w:r>
        <w:rPr>
          <w:color w:val="333333"/>
        </w:rPr>
        <w:t xml:space="preserve">՝ </w:t>
      </w:r>
      <w:proofErr w:type="spellStart"/>
      <w:r>
        <w:rPr>
          <w:color w:val="333333"/>
        </w:rPr>
        <w:t>պարուրված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Բազումի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լեռնաշղթայով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հարավ</w:t>
      </w:r>
      <w:proofErr w:type="spellEnd"/>
      <w:r>
        <w:rPr>
          <w:color w:val="333333"/>
        </w:rPr>
        <w:t xml:space="preserve">- </w:t>
      </w:r>
      <w:proofErr w:type="spellStart"/>
      <w:r>
        <w:rPr>
          <w:color w:val="333333"/>
        </w:rPr>
        <w:t>արևելքով</w:t>
      </w:r>
      <w:proofErr w:type="spellEnd"/>
      <w:r>
        <w:rPr>
          <w:color w:val="333333"/>
        </w:rPr>
        <w:t xml:space="preserve">՝ </w:t>
      </w:r>
      <w:proofErr w:type="spellStart"/>
      <w:r>
        <w:rPr>
          <w:color w:val="333333"/>
        </w:rPr>
        <w:t>Գուգարքի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լեռնաշղթայով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Համայնքով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անցնում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և </w:t>
      </w:r>
      <w:proofErr w:type="spellStart"/>
      <w:r>
        <w:rPr>
          <w:color w:val="333333"/>
        </w:rPr>
        <w:t>Դեբեդ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գետերը</w:t>
      </w:r>
      <w:proofErr w:type="spellEnd"/>
      <w:r>
        <w:rPr>
          <w:color w:val="333333"/>
        </w:rPr>
        <w:t xml:space="preserve">։ </w:t>
      </w:r>
      <w:proofErr w:type="spellStart"/>
      <w:r>
        <w:rPr>
          <w:color w:val="333333"/>
        </w:rPr>
        <w:t>Համայնքի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կլիման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խոնավ</w:t>
      </w:r>
      <w:proofErr w:type="spellEnd"/>
      <w:r>
        <w:rPr>
          <w:color w:val="333333"/>
        </w:rPr>
        <w:t xml:space="preserve"> է, </w:t>
      </w:r>
      <w:proofErr w:type="spellStart"/>
      <w:r>
        <w:rPr>
          <w:color w:val="333333"/>
        </w:rPr>
        <w:t>տեղումնառատ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մեղմ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ձմեռներով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ու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զով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  <w:spacing w:val="-2"/>
        </w:rPr>
        <w:t>ամառներով</w:t>
      </w:r>
      <w:proofErr w:type="spellEnd"/>
      <w:r>
        <w:rPr>
          <w:color w:val="333333"/>
          <w:spacing w:val="-2"/>
        </w:rPr>
        <w:t>:</w:t>
      </w:r>
    </w:p>
    <w:p w14:paraId="43194E3E" w14:textId="77777777" w:rsidR="00D866B9" w:rsidRDefault="00000000">
      <w:pPr>
        <w:pStyle w:val="a3"/>
        <w:spacing w:before="124" w:line="314" w:lineRule="exact"/>
        <w:ind w:right="287"/>
        <w:jc w:val="right"/>
      </w:pPr>
      <w:proofErr w:type="spellStart"/>
      <w:r>
        <w:rPr>
          <w:color w:val="333333"/>
        </w:rPr>
        <w:t>Համայնքի</w:t>
      </w:r>
      <w:proofErr w:type="spellEnd"/>
      <w:r>
        <w:rPr>
          <w:color w:val="333333"/>
          <w:spacing w:val="43"/>
        </w:rPr>
        <w:t xml:space="preserve"> </w:t>
      </w:r>
      <w:proofErr w:type="spellStart"/>
      <w:r>
        <w:rPr>
          <w:color w:val="333333"/>
        </w:rPr>
        <w:t>տարածքում</w:t>
      </w:r>
      <w:proofErr w:type="spellEnd"/>
      <w:r>
        <w:rPr>
          <w:color w:val="333333"/>
          <w:spacing w:val="47"/>
        </w:rPr>
        <w:t xml:space="preserve"> </w:t>
      </w:r>
      <w:proofErr w:type="spellStart"/>
      <w:r>
        <w:rPr>
          <w:color w:val="333333"/>
        </w:rPr>
        <w:t>գործում</w:t>
      </w:r>
      <w:proofErr w:type="spellEnd"/>
      <w:r>
        <w:rPr>
          <w:color w:val="333333"/>
          <w:spacing w:val="47"/>
        </w:rPr>
        <w:t xml:space="preserve"> </w:t>
      </w:r>
      <w:proofErr w:type="spellStart"/>
      <w:r>
        <w:rPr>
          <w:color w:val="333333"/>
        </w:rPr>
        <w:t>են</w:t>
      </w:r>
      <w:proofErr w:type="spellEnd"/>
      <w:r>
        <w:rPr>
          <w:color w:val="333333"/>
        </w:rPr>
        <w:t>`</w:t>
      </w:r>
      <w:r>
        <w:rPr>
          <w:color w:val="333333"/>
          <w:spacing w:val="45"/>
        </w:rPr>
        <w:t xml:space="preserve"> </w:t>
      </w:r>
      <w:r>
        <w:rPr>
          <w:color w:val="333333"/>
        </w:rPr>
        <w:t>13</w:t>
      </w:r>
      <w:r>
        <w:rPr>
          <w:color w:val="333333"/>
          <w:spacing w:val="46"/>
        </w:rPr>
        <w:t xml:space="preserve"> </w:t>
      </w:r>
      <w:proofErr w:type="spellStart"/>
      <w:r>
        <w:rPr>
          <w:color w:val="333333"/>
        </w:rPr>
        <w:t>ուսումնական</w:t>
      </w:r>
      <w:proofErr w:type="spellEnd"/>
      <w:r>
        <w:rPr>
          <w:color w:val="333333"/>
        </w:rPr>
        <w:t>,</w:t>
      </w:r>
      <w:r>
        <w:rPr>
          <w:color w:val="333333"/>
          <w:spacing w:val="47"/>
        </w:rPr>
        <w:t xml:space="preserve"> </w:t>
      </w:r>
      <w:r>
        <w:rPr>
          <w:color w:val="333333"/>
        </w:rPr>
        <w:t>7</w:t>
      </w:r>
      <w:r>
        <w:rPr>
          <w:color w:val="333333"/>
          <w:spacing w:val="45"/>
        </w:rPr>
        <w:t xml:space="preserve"> </w:t>
      </w:r>
      <w:proofErr w:type="spellStart"/>
      <w:r>
        <w:rPr>
          <w:color w:val="333333"/>
        </w:rPr>
        <w:t>նախադպրոցական</w:t>
      </w:r>
      <w:proofErr w:type="spellEnd"/>
      <w:r>
        <w:rPr>
          <w:color w:val="333333"/>
        </w:rPr>
        <w:t>,</w:t>
      </w:r>
      <w:r>
        <w:rPr>
          <w:color w:val="333333"/>
          <w:spacing w:val="47"/>
        </w:rPr>
        <w:t xml:space="preserve"> </w:t>
      </w:r>
      <w:r>
        <w:rPr>
          <w:color w:val="333333"/>
          <w:spacing w:val="-5"/>
        </w:rPr>
        <w:t>12</w:t>
      </w:r>
    </w:p>
    <w:p w14:paraId="3CDB7AAA" w14:textId="77777777" w:rsidR="00D866B9" w:rsidRDefault="00000000">
      <w:pPr>
        <w:pStyle w:val="a3"/>
        <w:tabs>
          <w:tab w:val="left" w:pos="1436"/>
          <w:tab w:val="left" w:pos="4038"/>
          <w:tab w:val="left" w:pos="4446"/>
          <w:tab w:val="left" w:pos="5887"/>
          <w:tab w:val="left" w:pos="7226"/>
          <w:tab w:val="left" w:pos="7635"/>
          <w:tab w:val="left" w:pos="9233"/>
        </w:tabs>
        <w:spacing w:before="0" w:line="314" w:lineRule="exact"/>
        <w:ind w:right="287"/>
        <w:jc w:val="right"/>
      </w:pPr>
      <w:proofErr w:type="spellStart"/>
      <w:r>
        <w:rPr>
          <w:color w:val="333333"/>
          <w:spacing w:val="-2"/>
        </w:rPr>
        <w:t>բժշկական</w:t>
      </w:r>
      <w:proofErr w:type="spellEnd"/>
      <w:r>
        <w:rPr>
          <w:color w:val="333333"/>
        </w:rPr>
        <w:tab/>
      </w:r>
      <w:proofErr w:type="spellStart"/>
      <w:r>
        <w:rPr>
          <w:color w:val="333333"/>
          <w:spacing w:val="-2"/>
        </w:rPr>
        <w:t>հաստատություններ</w:t>
      </w:r>
      <w:proofErr w:type="spellEnd"/>
      <w:r>
        <w:rPr>
          <w:color w:val="333333"/>
          <w:spacing w:val="-2"/>
        </w:rPr>
        <w:t>,</w:t>
      </w:r>
      <w:r>
        <w:rPr>
          <w:color w:val="333333"/>
        </w:rPr>
        <w:tab/>
      </w:r>
      <w:r>
        <w:rPr>
          <w:color w:val="333333"/>
          <w:spacing w:val="-10"/>
        </w:rPr>
        <w:t>1</w:t>
      </w:r>
      <w:r>
        <w:rPr>
          <w:color w:val="333333"/>
        </w:rPr>
        <w:tab/>
      </w:r>
      <w:proofErr w:type="spellStart"/>
      <w:r>
        <w:rPr>
          <w:color w:val="333333"/>
          <w:spacing w:val="-2"/>
        </w:rPr>
        <w:t>մշակույթի</w:t>
      </w:r>
      <w:proofErr w:type="spellEnd"/>
      <w:r>
        <w:rPr>
          <w:color w:val="333333"/>
        </w:rPr>
        <w:tab/>
      </w:r>
      <w:proofErr w:type="spellStart"/>
      <w:r>
        <w:rPr>
          <w:color w:val="333333"/>
          <w:spacing w:val="-2"/>
        </w:rPr>
        <w:t>կենտրոն</w:t>
      </w:r>
      <w:proofErr w:type="spellEnd"/>
      <w:r>
        <w:rPr>
          <w:color w:val="333333"/>
          <w:spacing w:val="-2"/>
        </w:rPr>
        <w:t>,</w:t>
      </w:r>
      <w:r>
        <w:rPr>
          <w:color w:val="333333"/>
        </w:rPr>
        <w:tab/>
      </w:r>
      <w:r>
        <w:rPr>
          <w:color w:val="333333"/>
          <w:spacing w:val="-10"/>
        </w:rPr>
        <w:t>3</w:t>
      </w:r>
      <w:r>
        <w:rPr>
          <w:color w:val="333333"/>
        </w:rPr>
        <w:tab/>
      </w:r>
      <w:proofErr w:type="spellStart"/>
      <w:r>
        <w:rPr>
          <w:color w:val="333333"/>
          <w:spacing w:val="-2"/>
        </w:rPr>
        <w:t>գրադարան</w:t>
      </w:r>
      <w:proofErr w:type="spellEnd"/>
      <w:r>
        <w:rPr>
          <w:color w:val="333333"/>
          <w:spacing w:val="-2"/>
        </w:rPr>
        <w:t>,</w:t>
      </w:r>
      <w:r>
        <w:rPr>
          <w:color w:val="333333"/>
        </w:rPr>
        <w:tab/>
      </w:r>
      <w:r>
        <w:rPr>
          <w:color w:val="333333"/>
          <w:spacing w:val="-10"/>
        </w:rPr>
        <w:t>1</w:t>
      </w:r>
    </w:p>
    <w:p w14:paraId="4AFD92F0" w14:textId="77777777" w:rsidR="00D866B9" w:rsidRDefault="00000000">
      <w:pPr>
        <w:pStyle w:val="a3"/>
        <w:spacing w:before="1"/>
        <w:ind w:left="566" w:right="287"/>
        <w:jc w:val="both"/>
      </w:pPr>
      <w:proofErr w:type="spellStart"/>
      <w:r>
        <w:rPr>
          <w:color w:val="333333"/>
        </w:rPr>
        <w:t>մարզադպրոց</w:t>
      </w:r>
      <w:proofErr w:type="spellEnd"/>
      <w:r>
        <w:rPr>
          <w:color w:val="333333"/>
        </w:rPr>
        <w:t xml:space="preserve">, 10 </w:t>
      </w:r>
      <w:proofErr w:type="spellStart"/>
      <w:r>
        <w:rPr>
          <w:color w:val="333333"/>
        </w:rPr>
        <w:t>եկեղեցի</w:t>
      </w:r>
      <w:proofErr w:type="spellEnd"/>
      <w:r>
        <w:rPr>
          <w:color w:val="333333"/>
        </w:rPr>
        <w:t xml:space="preserve">, 29 </w:t>
      </w:r>
      <w:proofErr w:type="spellStart"/>
      <w:r>
        <w:rPr>
          <w:color w:val="333333"/>
        </w:rPr>
        <w:t>կազմակերպություն</w:t>
      </w:r>
      <w:proofErr w:type="spellEnd"/>
      <w:r>
        <w:rPr>
          <w:color w:val="333333"/>
        </w:rPr>
        <w:t xml:space="preserve">, 7 </w:t>
      </w:r>
      <w:proofErr w:type="spellStart"/>
      <w:r>
        <w:rPr>
          <w:color w:val="333333"/>
        </w:rPr>
        <w:t>հրդեհապայթյունավտանգ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  <w:spacing w:val="-2"/>
        </w:rPr>
        <w:t>օբյեկտ</w:t>
      </w:r>
      <w:proofErr w:type="spellEnd"/>
      <w:r>
        <w:rPr>
          <w:color w:val="333333"/>
          <w:spacing w:val="-2"/>
        </w:rPr>
        <w:t>:</w:t>
      </w:r>
    </w:p>
    <w:p w14:paraId="7CFAF074" w14:textId="77777777" w:rsidR="00D866B9" w:rsidRDefault="00000000">
      <w:pPr>
        <w:pStyle w:val="a3"/>
        <w:spacing w:before="122"/>
        <w:ind w:left="566" w:right="286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տեղամասը</w:t>
      </w:r>
      <w:proofErr w:type="spellEnd"/>
      <w:r>
        <w:t xml:space="preserve"> </w:t>
      </w:r>
      <w:proofErr w:type="spellStart"/>
      <w:r>
        <w:rPr>
          <w:color w:val="333333"/>
        </w:rPr>
        <w:t>գտնվում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Քարաբերդ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վարչական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սահմաններում</w:t>
      </w:r>
      <w:proofErr w:type="spellEnd"/>
      <w:r>
        <w:rPr>
          <w:color w:val="333333"/>
        </w:rPr>
        <w:t>:</w:t>
      </w:r>
    </w:p>
    <w:p w14:paraId="41E7883A" w14:textId="77777777" w:rsidR="00D866B9" w:rsidRDefault="00000000">
      <w:pPr>
        <w:pStyle w:val="a3"/>
        <w:spacing w:before="122" w:line="314" w:lineRule="exact"/>
        <w:ind w:left="1133"/>
        <w:jc w:val="both"/>
      </w:pPr>
      <w:proofErr w:type="spellStart"/>
      <w:r>
        <w:rPr>
          <w:color w:val="333333"/>
        </w:rPr>
        <w:t>Քարաբերդ</w:t>
      </w:r>
      <w:proofErr w:type="spellEnd"/>
      <w:r>
        <w:rPr>
          <w:color w:val="333333"/>
          <w:spacing w:val="71"/>
          <w:w w:val="150"/>
        </w:rPr>
        <w:t xml:space="preserve">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  <w:spacing w:val="74"/>
          <w:w w:val="150"/>
        </w:rPr>
        <w:t xml:space="preserve"> </w:t>
      </w:r>
      <w:proofErr w:type="spellStart"/>
      <w:r>
        <w:rPr>
          <w:color w:val="333333"/>
        </w:rPr>
        <w:t>գտնվում</w:t>
      </w:r>
      <w:proofErr w:type="spellEnd"/>
      <w:r>
        <w:rPr>
          <w:color w:val="333333"/>
          <w:spacing w:val="75"/>
          <w:w w:val="150"/>
        </w:rPr>
        <w:t xml:space="preserve"> </w:t>
      </w:r>
      <w:r>
        <w:rPr>
          <w:color w:val="333333"/>
        </w:rPr>
        <w:t>է</w:t>
      </w:r>
      <w:r>
        <w:rPr>
          <w:color w:val="333333"/>
          <w:spacing w:val="74"/>
          <w:w w:val="150"/>
        </w:rPr>
        <w:t xml:space="preserve">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  <w:spacing w:val="74"/>
          <w:w w:val="150"/>
        </w:rPr>
        <w:t xml:space="preserve"> </w:t>
      </w:r>
      <w:proofErr w:type="spellStart"/>
      <w:r>
        <w:rPr>
          <w:color w:val="333333"/>
        </w:rPr>
        <w:t>գետի</w:t>
      </w:r>
      <w:proofErr w:type="spellEnd"/>
      <w:r>
        <w:rPr>
          <w:color w:val="333333"/>
          <w:spacing w:val="72"/>
          <w:w w:val="150"/>
        </w:rPr>
        <w:t xml:space="preserve"> </w:t>
      </w:r>
      <w:proofErr w:type="spellStart"/>
      <w:r>
        <w:rPr>
          <w:color w:val="333333"/>
        </w:rPr>
        <w:t>ստորին</w:t>
      </w:r>
      <w:proofErr w:type="spellEnd"/>
      <w:r>
        <w:rPr>
          <w:color w:val="333333"/>
          <w:spacing w:val="70"/>
          <w:w w:val="150"/>
        </w:rPr>
        <w:t xml:space="preserve"> </w:t>
      </w:r>
      <w:proofErr w:type="spellStart"/>
      <w:r>
        <w:rPr>
          <w:color w:val="333333"/>
        </w:rPr>
        <w:t>հովտում</w:t>
      </w:r>
      <w:proofErr w:type="spellEnd"/>
      <w:r>
        <w:rPr>
          <w:color w:val="333333"/>
        </w:rPr>
        <w:t>,</w:t>
      </w:r>
      <w:r>
        <w:rPr>
          <w:color w:val="333333"/>
          <w:spacing w:val="70"/>
          <w:w w:val="150"/>
        </w:rPr>
        <w:t xml:space="preserve"> </w:t>
      </w:r>
      <w:r>
        <w:rPr>
          <w:color w:val="333333"/>
          <w:spacing w:val="-5"/>
        </w:rPr>
        <w:t>Մ6</w:t>
      </w:r>
    </w:p>
    <w:p w14:paraId="6A61FD19" w14:textId="77777777" w:rsidR="00D866B9" w:rsidRDefault="00000000">
      <w:pPr>
        <w:pStyle w:val="a3"/>
        <w:spacing w:before="0"/>
        <w:ind w:left="566" w:right="277"/>
        <w:jc w:val="both"/>
      </w:pPr>
      <w:r>
        <w:rPr>
          <w:color w:val="333333"/>
        </w:rPr>
        <w:t>«</w:t>
      </w:r>
      <w:proofErr w:type="spellStart"/>
      <w:r>
        <w:rPr>
          <w:color w:val="333333"/>
        </w:rPr>
        <w:t>Վանաձոր-Ալավերդի-Վրաստանի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սահման</w:t>
      </w:r>
      <w:proofErr w:type="spellEnd"/>
      <w:r>
        <w:rPr>
          <w:color w:val="333333"/>
        </w:rPr>
        <w:t xml:space="preserve">» </w:t>
      </w:r>
      <w:proofErr w:type="spellStart"/>
      <w:r>
        <w:rPr>
          <w:color w:val="333333"/>
        </w:rPr>
        <w:t>ավտոմայրուղու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ձախ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կողմում</w:t>
      </w:r>
      <w:proofErr w:type="spellEnd"/>
      <w:r>
        <w:rPr>
          <w:color w:val="333333"/>
        </w:rPr>
        <w:t>:</w:t>
      </w:r>
      <w:r>
        <w:rPr>
          <w:color w:val="333333"/>
          <w:spacing w:val="40"/>
        </w:rPr>
        <w:t xml:space="preserve">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համայնքից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գտնվում</w:t>
      </w:r>
      <w:proofErr w:type="spellEnd"/>
      <w:r>
        <w:rPr>
          <w:color w:val="333333"/>
        </w:rPr>
        <w:t xml:space="preserve"> է 5</w:t>
      </w:r>
      <w:r>
        <w:rPr>
          <w:color w:val="333333"/>
          <w:spacing w:val="-2"/>
        </w:rPr>
        <w:t xml:space="preserve">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մարզկենտրոնից</w:t>
      </w:r>
      <w:proofErr w:type="spellEnd"/>
      <w:r>
        <w:rPr>
          <w:color w:val="333333"/>
        </w:rPr>
        <w:t>՝ 15</w:t>
      </w:r>
      <w:r>
        <w:rPr>
          <w:color w:val="333333"/>
          <w:spacing w:val="-2"/>
        </w:rPr>
        <w:t xml:space="preserve">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</w:rPr>
        <w:t>,</w:t>
      </w:r>
      <w:r>
        <w:rPr>
          <w:color w:val="333333"/>
          <w:spacing w:val="-4"/>
        </w:rPr>
        <w:t xml:space="preserve"> </w:t>
      </w:r>
      <w:proofErr w:type="spellStart"/>
      <w:r>
        <w:rPr>
          <w:color w:val="333333"/>
        </w:rPr>
        <w:t>մայրաքաղաքից</w:t>
      </w:r>
      <w:proofErr w:type="spellEnd"/>
      <w:r>
        <w:rPr>
          <w:color w:val="333333"/>
        </w:rPr>
        <w:t>՝ 140</w:t>
      </w:r>
      <w:r>
        <w:rPr>
          <w:color w:val="333333"/>
          <w:spacing w:val="-7"/>
        </w:rPr>
        <w:t xml:space="preserve"> </w:t>
      </w:r>
      <w:proofErr w:type="spellStart"/>
      <w:r>
        <w:rPr>
          <w:color w:val="333333"/>
        </w:rPr>
        <w:t>կմ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հեռավորության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վրա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Քարաբերդը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իր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վարչական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տարածքով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սահմանակից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Ձորագյուղ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Անտառամուտ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Եղեգնուտ</w:t>
      </w:r>
      <w:proofErr w:type="spellEnd"/>
      <w:r>
        <w:rPr>
          <w:color w:val="333333"/>
        </w:rPr>
        <w:t xml:space="preserve"> և </w:t>
      </w:r>
      <w:proofErr w:type="spellStart"/>
      <w:r>
        <w:rPr>
          <w:color w:val="333333"/>
        </w:rPr>
        <w:t>Վահագնաձոր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բնակավայրերի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վարչական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սահմաններին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տարածքի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մեջ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մտնում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նաև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լեռնային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զինվորական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ուսումնական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տեղամասը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Քարաբերդ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մոտ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գտնվում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Փամբակ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երկաթուղային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կայարանը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Քարաբերդ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գտնվում</w:t>
      </w:r>
      <w:proofErr w:type="spellEnd"/>
      <w:r>
        <w:rPr>
          <w:color w:val="333333"/>
        </w:rPr>
        <w:t xml:space="preserve"> է </w:t>
      </w:r>
      <w:proofErr w:type="spellStart"/>
      <w:r>
        <w:rPr>
          <w:color w:val="333333"/>
        </w:rPr>
        <w:t>ծովի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մակարդակից</w:t>
      </w:r>
      <w:proofErr w:type="spellEnd"/>
      <w:r>
        <w:rPr>
          <w:color w:val="333333"/>
        </w:rPr>
        <w:t xml:space="preserve"> 1550-1650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 xml:space="preserve">մ </w:t>
      </w:r>
      <w:proofErr w:type="spellStart"/>
      <w:r>
        <w:rPr>
          <w:color w:val="333333"/>
        </w:rPr>
        <w:t>բարձրության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վրա</w:t>
      </w:r>
      <w:proofErr w:type="spellEnd"/>
      <w:r>
        <w:rPr>
          <w:color w:val="333333"/>
        </w:rPr>
        <w:t xml:space="preserve">: </w:t>
      </w:r>
      <w:proofErr w:type="spellStart"/>
      <w:r>
        <w:rPr>
          <w:color w:val="333333"/>
        </w:rPr>
        <w:t>Քարաբերդ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բնակավայրի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վարչական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տարածքը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կազմում</w:t>
      </w:r>
      <w:proofErr w:type="spellEnd"/>
      <w:r>
        <w:rPr>
          <w:color w:val="333333"/>
          <w:spacing w:val="-2"/>
        </w:rPr>
        <w:t xml:space="preserve"> </w:t>
      </w:r>
      <w:r>
        <w:rPr>
          <w:color w:val="333333"/>
        </w:rPr>
        <w:t xml:space="preserve">է 2273.33 </w:t>
      </w:r>
      <w:proofErr w:type="spellStart"/>
      <w:r>
        <w:rPr>
          <w:color w:val="333333"/>
          <w:spacing w:val="-4"/>
        </w:rPr>
        <w:t>հա</w:t>
      </w:r>
      <w:proofErr w:type="spellEnd"/>
      <w:r>
        <w:rPr>
          <w:color w:val="333333"/>
          <w:spacing w:val="-4"/>
        </w:rPr>
        <w:t>:</w:t>
      </w:r>
    </w:p>
    <w:p w14:paraId="4C3794BA" w14:textId="77777777" w:rsidR="00D866B9" w:rsidRDefault="00000000">
      <w:pPr>
        <w:pStyle w:val="a3"/>
        <w:ind w:left="566" w:right="285" w:firstLine="566"/>
        <w:jc w:val="both"/>
      </w:pPr>
      <w:proofErr w:type="spellStart"/>
      <w:r>
        <w:rPr>
          <w:color w:val="333333"/>
        </w:rPr>
        <w:t>Բնակչությունը</w:t>
      </w:r>
      <w:proofErr w:type="spellEnd"/>
      <w:r>
        <w:rPr>
          <w:color w:val="333333"/>
        </w:rPr>
        <w:t xml:space="preserve"> 61 </w:t>
      </w:r>
      <w:proofErr w:type="spellStart"/>
      <w:r>
        <w:rPr>
          <w:color w:val="333333"/>
        </w:rPr>
        <w:t>մարդ</w:t>
      </w:r>
      <w:proofErr w:type="spellEnd"/>
      <w:r>
        <w:rPr>
          <w:color w:val="333333"/>
        </w:rPr>
        <w:t xml:space="preserve"> է: </w:t>
      </w:r>
      <w:proofErr w:type="spellStart"/>
      <w:r>
        <w:rPr>
          <w:color w:val="333333"/>
        </w:rPr>
        <w:t>Բնակավայրի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գյուղատնտեսական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նշանակության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հողերը</w:t>
      </w:r>
      <w:proofErr w:type="spellEnd"/>
      <w:r>
        <w:rPr>
          <w:color w:val="333333"/>
        </w:rPr>
        <w:t xml:space="preserve">՝ 1607.53 </w:t>
      </w:r>
      <w:proofErr w:type="spellStart"/>
      <w:r>
        <w:rPr>
          <w:color w:val="333333"/>
        </w:rPr>
        <w:t>հա</w:t>
      </w:r>
      <w:proofErr w:type="spellEnd"/>
      <w:r>
        <w:rPr>
          <w:color w:val="333333"/>
        </w:rPr>
        <w:t xml:space="preserve"> է: </w:t>
      </w:r>
      <w:proofErr w:type="spellStart"/>
      <w:r>
        <w:rPr>
          <w:color w:val="333333"/>
        </w:rPr>
        <w:t>Կա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մեկ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եկեղեցի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գործում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</w:rPr>
        <w:t>են</w:t>
      </w:r>
      <w:proofErr w:type="spellEnd"/>
      <w:r>
        <w:rPr>
          <w:color w:val="333333"/>
        </w:rPr>
        <w:t xml:space="preserve"> 2 </w:t>
      </w:r>
      <w:proofErr w:type="spellStart"/>
      <w:r>
        <w:rPr>
          <w:color w:val="333333"/>
        </w:rPr>
        <w:t>հանքարդյունահանող</w:t>
      </w:r>
      <w:proofErr w:type="spellEnd"/>
      <w:r>
        <w:rPr>
          <w:color w:val="333333"/>
        </w:rPr>
        <w:t xml:space="preserve"> </w:t>
      </w:r>
      <w:proofErr w:type="spellStart"/>
      <w:r>
        <w:rPr>
          <w:color w:val="333333"/>
          <w:spacing w:val="-2"/>
        </w:rPr>
        <w:t>ձեռնարկություններ</w:t>
      </w:r>
      <w:proofErr w:type="spellEnd"/>
      <w:r>
        <w:rPr>
          <w:color w:val="333333"/>
          <w:spacing w:val="-2"/>
        </w:rPr>
        <w:t>:</w:t>
      </w:r>
    </w:p>
    <w:p w14:paraId="0B518BF3" w14:textId="77777777" w:rsidR="00D866B9" w:rsidRDefault="00000000">
      <w:pPr>
        <w:pStyle w:val="a3"/>
        <w:spacing w:before="2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71284C2E" wp14:editId="31FF76B9">
                <wp:simplePos x="0" y="0"/>
                <wp:positionH relativeFrom="page">
                  <wp:posOffset>1079296</wp:posOffset>
                </wp:positionH>
                <wp:positionV relativeFrom="paragraph">
                  <wp:posOffset>142561</wp:posOffset>
                </wp:positionV>
                <wp:extent cx="1830070" cy="6350"/>
                <wp:effectExtent l="0" t="0" r="0" b="0"/>
                <wp:wrapTopAndBottom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50B428" id="Graphic 121" o:spid="_x0000_s1026" style="position:absolute;margin-left:85pt;margin-top:11.25pt;width:144.1pt;height:.5pt;z-index:-1571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2729DBA" w14:textId="77777777" w:rsidR="00D866B9" w:rsidRDefault="00000000">
      <w:pPr>
        <w:spacing w:before="106"/>
        <w:ind w:left="5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pacing w:val="-2"/>
          <w:sz w:val="20"/>
          <w:szCs w:val="20"/>
          <w:vertAlign w:val="superscript"/>
        </w:rPr>
        <w:t>6</w:t>
      </w:r>
      <w:r>
        <w:rPr>
          <w:rFonts w:ascii="Times New Roman" w:eastAsia="Times New Roman" w:hAnsi="Times New Roman" w:cs="Times New Roman"/>
          <w:spacing w:val="-2"/>
          <w:sz w:val="20"/>
          <w:szCs w:val="20"/>
        </w:rPr>
        <w:t>նույնը</w:t>
      </w:r>
    </w:p>
    <w:p w14:paraId="1219C81B" w14:textId="77777777" w:rsidR="00D866B9" w:rsidRDefault="00D866B9">
      <w:pPr>
        <w:rPr>
          <w:rFonts w:ascii="Times New Roman" w:eastAsia="Times New Roman" w:hAnsi="Times New Roman" w:cs="Times New Roman"/>
          <w:sz w:val="20"/>
          <w:szCs w:val="20"/>
        </w:rPr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021E7DFE" w14:textId="77777777" w:rsidR="00D866B9" w:rsidRDefault="00000000">
      <w:pPr>
        <w:pStyle w:val="2"/>
        <w:numPr>
          <w:ilvl w:val="1"/>
          <w:numId w:val="43"/>
        </w:numPr>
        <w:tabs>
          <w:tab w:val="left" w:pos="1133"/>
        </w:tabs>
        <w:ind w:left="1133"/>
      </w:pPr>
      <w:bookmarkStart w:id="85" w:name="4.2_Հողերի_տնտեսական_յուրացման_բնութագիր"/>
      <w:bookmarkStart w:id="86" w:name="_bookmark42"/>
      <w:bookmarkEnd w:id="85"/>
      <w:bookmarkEnd w:id="86"/>
      <w:proofErr w:type="spellStart"/>
      <w:r>
        <w:rPr>
          <w:spacing w:val="-4"/>
        </w:rPr>
        <w:lastRenderedPageBreak/>
        <w:t>Հողերի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4"/>
        </w:rPr>
        <w:t>տնտեսական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4"/>
        </w:rPr>
        <w:t>յուրացման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4"/>
        </w:rPr>
        <w:t>բնութագիրը</w:t>
      </w:r>
      <w:proofErr w:type="spellEnd"/>
    </w:p>
    <w:p w14:paraId="66D42601" w14:textId="77777777" w:rsidR="00D866B9" w:rsidRDefault="00000000">
      <w:pPr>
        <w:pStyle w:val="a3"/>
        <w:spacing w:before="234"/>
        <w:ind w:left="566" w:right="282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ներկայացնում</w:t>
      </w:r>
      <w:proofErr w:type="spellEnd"/>
      <w:r>
        <w:t xml:space="preserve"> </w:t>
      </w:r>
      <w:proofErr w:type="spellStart"/>
      <w:r>
        <w:t>ենք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խոշորացված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յուրացման</w:t>
      </w:r>
      <w:proofErr w:type="spellEnd"/>
      <w:r>
        <w:t xml:space="preserve"> </w:t>
      </w:r>
      <w:proofErr w:type="spellStart"/>
      <w:r>
        <w:t>բնութագիրը</w:t>
      </w:r>
      <w:proofErr w:type="spellEnd"/>
      <w:r>
        <w:t xml:space="preserve"> 01.01.2023թ. </w:t>
      </w:r>
      <w:proofErr w:type="spellStart"/>
      <w:r>
        <w:t>դրությամբ</w:t>
      </w:r>
      <w:proofErr w:type="spellEnd"/>
      <w:r>
        <w:t xml:space="preserve">՝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մարզպետարանի</w:t>
      </w:r>
      <w:proofErr w:type="spellEnd"/>
      <w:r>
        <w:t xml:space="preserve"> </w:t>
      </w:r>
      <w:proofErr w:type="spellStart"/>
      <w:r>
        <w:t>տվյալների</w:t>
      </w:r>
      <w:proofErr w:type="spellEnd"/>
      <w:r>
        <w:t xml:space="preserve"> (</w:t>
      </w:r>
      <w:hyperlink r:id="rId60">
        <w:r>
          <w:rPr>
            <w:color w:val="0000FF"/>
            <w:u w:val="single" w:color="0000FF"/>
          </w:rPr>
          <w:t>http://lori.mtad.am/files/docs/64316.pdf</w:t>
        </w:r>
      </w:hyperlink>
      <w:r>
        <w:t>).</w:t>
      </w:r>
    </w:p>
    <w:p w14:paraId="73C2DF10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</w:tabs>
        <w:spacing w:before="123"/>
        <w:ind w:hanging="427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Գյուղատնտեսական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նշանակության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</w:t>
      </w:r>
      <w:proofErr w:type="spellEnd"/>
      <w:r>
        <w:rPr>
          <w:sz w:val="24"/>
          <w:szCs w:val="24"/>
        </w:rPr>
        <w:t>`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27996.406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,</w:t>
      </w:r>
    </w:p>
    <w:p w14:paraId="15F44C78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</w:tabs>
        <w:ind w:hanging="427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Բնակավայրերի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</w:t>
      </w:r>
      <w:proofErr w:type="spellEnd"/>
      <w:r>
        <w:rPr>
          <w:sz w:val="24"/>
          <w:szCs w:val="24"/>
        </w:rPr>
        <w:t xml:space="preserve">՝ 5103.85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,</w:t>
      </w:r>
    </w:p>
    <w:p w14:paraId="5826618C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  <w:tab w:val="left" w:pos="4072"/>
          <w:tab w:val="left" w:pos="5195"/>
          <w:tab w:val="left" w:pos="7145"/>
          <w:tab w:val="left" w:pos="7611"/>
          <w:tab w:val="left" w:pos="8273"/>
        </w:tabs>
        <w:spacing w:before="120"/>
        <w:ind w:right="281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Արդյունաբերական</w:t>
      </w:r>
      <w:proofErr w:type="spellEnd"/>
      <w:r>
        <w:rPr>
          <w:spacing w:val="-2"/>
          <w:sz w:val="24"/>
          <w:szCs w:val="24"/>
        </w:rPr>
        <w:t>,</w:t>
      </w:r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ընդերք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և</w:t>
      </w:r>
      <w:r>
        <w:rPr>
          <w:sz w:val="24"/>
          <w:szCs w:val="24"/>
        </w:rPr>
        <w:tab/>
      </w:r>
      <w:proofErr w:type="spellStart"/>
      <w:r>
        <w:rPr>
          <w:spacing w:val="-4"/>
          <w:sz w:val="24"/>
          <w:szCs w:val="24"/>
        </w:rPr>
        <w:t>այլ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արտադրական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օբյեկտների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</w:t>
      </w:r>
      <w:proofErr w:type="spellEnd"/>
      <w:r>
        <w:rPr>
          <w:sz w:val="24"/>
          <w:szCs w:val="24"/>
        </w:rPr>
        <w:t xml:space="preserve">՝ 304.01 </w:t>
      </w:r>
      <w:proofErr w:type="spellStart"/>
      <w:r>
        <w:rPr>
          <w:sz w:val="24"/>
          <w:szCs w:val="24"/>
        </w:rPr>
        <w:t>հա</w:t>
      </w:r>
      <w:proofErr w:type="spellEnd"/>
      <w:r>
        <w:rPr>
          <w:sz w:val="24"/>
          <w:szCs w:val="24"/>
        </w:rPr>
        <w:t>,</w:t>
      </w:r>
    </w:p>
    <w:p w14:paraId="53791C6A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</w:tabs>
        <w:spacing w:before="117"/>
        <w:ind w:right="288"/>
        <w:rPr>
          <w:sz w:val="24"/>
          <w:szCs w:val="24"/>
        </w:rPr>
      </w:pPr>
      <w:proofErr w:type="spellStart"/>
      <w:r>
        <w:rPr>
          <w:sz w:val="24"/>
          <w:szCs w:val="24"/>
        </w:rPr>
        <w:t>Էներգետիկայի</w:t>
      </w:r>
      <w:proofErr w:type="spellEnd"/>
      <w:r>
        <w:rPr>
          <w:sz w:val="24"/>
          <w:szCs w:val="24"/>
        </w:rPr>
        <w:t>,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տրանսպորտի</w:t>
      </w:r>
      <w:proofErr w:type="spellEnd"/>
      <w:r>
        <w:rPr>
          <w:sz w:val="24"/>
          <w:szCs w:val="24"/>
        </w:rPr>
        <w:t>,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կապի</w:t>
      </w:r>
      <w:proofErr w:type="spellEnd"/>
      <w:r>
        <w:rPr>
          <w:sz w:val="24"/>
          <w:szCs w:val="24"/>
        </w:rPr>
        <w:t>,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կոմունալ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ենթակառուցվածքների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օբյետների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</w:t>
      </w:r>
      <w:proofErr w:type="spellEnd"/>
      <w:r>
        <w:rPr>
          <w:sz w:val="24"/>
          <w:szCs w:val="24"/>
        </w:rPr>
        <w:t xml:space="preserve">՝ 143.57 </w:t>
      </w:r>
      <w:proofErr w:type="spellStart"/>
      <w:r>
        <w:rPr>
          <w:sz w:val="24"/>
          <w:szCs w:val="24"/>
        </w:rPr>
        <w:t>հա</w:t>
      </w:r>
      <w:proofErr w:type="spellEnd"/>
      <w:r>
        <w:rPr>
          <w:sz w:val="24"/>
          <w:szCs w:val="24"/>
        </w:rPr>
        <w:t>,</w:t>
      </w:r>
    </w:p>
    <w:p w14:paraId="6843DF34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</w:tabs>
        <w:spacing w:before="122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Հատուկ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նշանակության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հողեր</w:t>
      </w:r>
      <w:proofErr w:type="spellEnd"/>
      <w:r>
        <w:rPr>
          <w:sz w:val="24"/>
          <w:szCs w:val="24"/>
        </w:rPr>
        <w:t>՝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22.2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,</w:t>
      </w:r>
    </w:p>
    <w:p w14:paraId="0ED6BFC9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</w:tabs>
        <w:spacing w:before="179"/>
        <w:ind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Հատուկ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պահպանվող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տարածքներ</w:t>
      </w:r>
      <w:proofErr w:type="spellEnd"/>
      <w:r>
        <w:rPr>
          <w:spacing w:val="-2"/>
          <w:sz w:val="24"/>
          <w:szCs w:val="24"/>
        </w:rPr>
        <w:t>՝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623</w:t>
      </w:r>
      <w:r>
        <w:rPr>
          <w:rFonts w:ascii="MS Gothic" w:eastAsia="MS Gothic" w:hAnsi="MS Gothic" w:cs="MS Gothic"/>
          <w:spacing w:val="-2"/>
          <w:sz w:val="24"/>
          <w:szCs w:val="24"/>
        </w:rPr>
        <w:t>․</w:t>
      </w:r>
      <w:r>
        <w:rPr>
          <w:spacing w:val="-2"/>
          <w:sz w:val="24"/>
          <w:szCs w:val="24"/>
        </w:rPr>
        <w:t>8</w:t>
      </w:r>
      <w:r>
        <w:rPr>
          <w:spacing w:val="-10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,</w:t>
      </w:r>
    </w:p>
    <w:p w14:paraId="5F883917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</w:tabs>
        <w:spacing w:before="221"/>
        <w:ind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Անտառային</w:t>
      </w:r>
      <w:proofErr w:type="spellEnd"/>
      <w:r>
        <w:rPr>
          <w:spacing w:val="-1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հողեր</w:t>
      </w:r>
      <w:proofErr w:type="spellEnd"/>
      <w:r>
        <w:rPr>
          <w:spacing w:val="-2"/>
          <w:sz w:val="24"/>
          <w:szCs w:val="24"/>
        </w:rPr>
        <w:t>՝</w:t>
      </w:r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142278</w:t>
      </w:r>
      <w:r>
        <w:rPr>
          <w:rFonts w:ascii="MS Gothic" w:eastAsia="MS Gothic" w:hAnsi="MS Gothic" w:cs="MS Gothic"/>
          <w:spacing w:val="-2"/>
          <w:sz w:val="24"/>
          <w:szCs w:val="24"/>
        </w:rPr>
        <w:t>․</w:t>
      </w:r>
      <w:r>
        <w:rPr>
          <w:spacing w:val="-2"/>
          <w:sz w:val="24"/>
          <w:szCs w:val="24"/>
        </w:rPr>
        <w:t>84</w:t>
      </w:r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,</w:t>
      </w:r>
    </w:p>
    <w:p w14:paraId="0803149B" w14:textId="77777777" w:rsidR="00D866B9" w:rsidRDefault="00000000">
      <w:pPr>
        <w:pStyle w:val="a5"/>
        <w:numPr>
          <w:ilvl w:val="0"/>
          <w:numId w:val="33"/>
        </w:numPr>
        <w:tabs>
          <w:tab w:val="left" w:pos="1560"/>
        </w:tabs>
        <w:spacing w:before="217"/>
        <w:ind w:hanging="427"/>
        <w:rPr>
          <w:sz w:val="24"/>
          <w:szCs w:val="24"/>
        </w:rPr>
      </w:pPr>
      <w:proofErr w:type="spellStart"/>
      <w:r>
        <w:rPr>
          <w:spacing w:val="-4"/>
          <w:sz w:val="24"/>
          <w:szCs w:val="24"/>
        </w:rPr>
        <w:t>Ջրային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հողեր</w:t>
      </w:r>
      <w:proofErr w:type="spellEnd"/>
      <w:r>
        <w:rPr>
          <w:spacing w:val="-4"/>
          <w:sz w:val="24"/>
          <w:szCs w:val="24"/>
        </w:rPr>
        <w:t>՝</w:t>
      </w:r>
      <w:r>
        <w:rPr>
          <w:spacing w:val="1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260</w:t>
      </w:r>
      <w:r>
        <w:rPr>
          <w:rFonts w:ascii="MS Gothic" w:eastAsia="MS Gothic" w:hAnsi="MS Gothic" w:cs="MS Gothic"/>
          <w:spacing w:val="-4"/>
          <w:sz w:val="24"/>
          <w:szCs w:val="24"/>
        </w:rPr>
        <w:t>․</w:t>
      </w:r>
      <w:r>
        <w:rPr>
          <w:spacing w:val="-4"/>
          <w:sz w:val="24"/>
          <w:szCs w:val="24"/>
        </w:rPr>
        <w:t>44</w:t>
      </w:r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։</w:t>
      </w:r>
    </w:p>
    <w:p w14:paraId="793A2B56" w14:textId="77777777" w:rsidR="00D866B9" w:rsidRDefault="00000000">
      <w:pPr>
        <w:pStyle w:val="a3"/>
        <w:spacing w:before="159"/>
        <w:ind w:left="1133"/>
      </w:pPr>
      <w:proofErr w:type="spellStart"/>
      <w:r>
        <w:t>Գյուղացիական</w:t>
      </w:r>
      <w:proofErr w:type="spellEnd"/>
      <w:r>
        <w:rPr>
          <w:spacing w:val="-7"/>
        </w:rPr>
        <w:t xml:space="preserve"> </w:t>
      </w:r>
      <w:proofErr w:type="spellStart"/>
      <w:r>
        <w:t>տնտեսությունների</w:t>
      </w:r>
      <w:proofErr w:type="spellEnd"/>
      <w:r>
        <w:rPr>
          <w:spacing w:val="-6"/>
        </w:rPr>
        <w:t xml:space="preserve"> </w:t>
      </w:r>
      <w:proofErr w:type="spellStart"/>
      <w:r>
        <w:t>թիվը</w:t>
      </w:r>
      <w:proofErr w:type="spellEnd"/>
      <w:r>
        <w:rPr>
          <w:spacing w:val="-6"/>
        </w:rPr>
        <w:t xml:space="preserve"> </w:t>
      </w:r>
      <w:r>
        <w:rPr>
          <w:spacing w:val="-2"/>
        </w:rPr>
        <w:t>2819:</w:t>
      </w:r>
    </w:p>
    <w:p w14:paraId="479D88D0" w14:textId="77777777" w:rsidR="00D866B9" w:rsidRDefault="00000000">
      <w:pPr>
        <w:pStyle w:val="2"/>
        <w:numPr>
          <w:ilvl w:val="1"/>
          <w:numId w:val="43"/>
        </w:numPr>
        <w:tabs>
          <w:tab w:val="left" w:pos="1133"/>
        </w:tabs>
        <w:spacing w:before="303"/>
        <w:ind w:left="1133"/>
      </w:pPr>
      <w:bookmarkStart w:id="87" w:name="4.3_Պատմության_և_մշակութային_հուշարձաննե"/>
      <w:bookmarkStart w:id="88" w:name="_bookmark43"/>
      <w:bookmarkEnd w:id="87"/>
      <w:bookmarkEnd w:id="88"/>
      <w:proofErr w:type="spellStart"/>
      <w:r>
        <w:rPr>
          <w:spacing w:val="-4"/>
        </w:rPr>
        <w:t>Պատմության</w:t>
      </w:r>
      <w:proofErr w:type="spellEnd"/>
      <w:r>
        <w:rPr>
          <w:spacing w:val="-7"/>
        </w:rPr>
        <w:t xml:space="preserve"> </w:t>
      </w:r>
      <w:r>
        <w:rPr>
          <w:spacing w:val="-4"/>
        </w:rPr>
        <w:t>և</w:t>
      </w:r>
      <w:r>
        <w:rPr>
          <w:spacing w:val="-1"/>
        </w:rPr>
        <w:t xml:space="preserve"> </w:t>
      </w:r>
      <w:proofErr w:type="spellStart"/>
      <w:r>
        <w:rPr>
          <w:spacing w:val="-4"/>
        </w:rPr>
        <w:t>մշակութային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4"/>
        </w:rPr>
        <w:t>հուշարձանները</w:t>
      </w:r>
      <w:proofErr w:type="spellEnd"/>
    </w:p>
    <w:p w14:paraId="01967619" w14:textId="77777777" w:rsidR="00D866B9" w:rsidRDefault="00000000">
      <w:pPr>
        <w:pStyle w:val="a3"/>
        <w:spacing w:before="239"/>
        <w:ind w:left="566" w:right="284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լեռնահատկացմամբ</w:t>
      </w:r>
      <w:proofErr w:type="spellEnd"/>
      <w:r>
        <w:t xml:space="preserve">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նախնական</w:t>
      </w:r>
      <w:proofErr w:type="spellEnd"/>
      <w:r>
        <w:t xml:space="preserve"> </w:t>
      </w:r>
      <w:proofErr w:type="spellStart"/>
      <w:r>
        <w:t>ուսումնասիրու</w:t>
      </w:r>
      <w:proofErr w:type="spellEnd"/>
      <w:r>
        <w:t xml:space="preserve">- </w:t>
      </w:r>
      <w:proofErr w:type="spellStart"/>
      <w:r>
        <w:t>թյունը</w:t>
      </w:r>
      <w:proofErr w:type="spellEnd"/>
      <w:r>
        <w:t xml:space="preserve"> </w:t>
      </w:r>
      <w:proofErr w:type="spellStart"/>
      <w:r>
        <w:t>հնարավորություն</w:t>
      </w:r>
      <w:proofErr w:type="spellEnd"/>
      <w:r>
        <w:rPr>
          <w:spacing w:val="-1"/>
        </w:rPr>
        <w:t xml:space="preserve"> </w:t>
      </w:r>
      <w:r>
        <w:t xml:space="preserve">է </w:t>
      </w:r>
      <w:proofErr w:type="spellStart"/>
      <w:r>
        <w:t>ընձեռնում</w:t>
      </w:r>
      <w:proofErr w:type="spellEnd"/>
      <w:r>
        <w:t xml:space="preserve"> </w:t>
      </w:r>
      <w:proofErr w:type="spellStart"/>
      <w:r>
        <w:t>եզրակացնել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ընդերքօգտագործման</w:t>
      </w:r>
      <w:proofErr w:type="spellEnd"/>
      <w:r>
        <w:rPr>
          <w:spacing w:val="-1"/>
        </w:rP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անխաթար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ռելիեֆին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</w:t>
      </w:r>
      <w:proofErr w:type="spellStart"/>
      <w:r>
        <w:t>առկա</w:t>
      </w:r>
      <w:proofErr w:type="spellEnd"/>
      <w:r>
        <w:t xml:space="preserve"> </w:t>
      </w:r>
      <w:proofErr w:type="spellStart"/>
      <w:r>
        <w:t>առանձնահատկու</w:t>
      </w:r>
      <w:proofErr w:type="spellEnd"/>
      <w:r>
        <w:t xml:space="preserve">- </w:t>
      </w:r>
      <w:proofErr w:type="spellStart"/>
      <w:r>
        <w:t>թյունները</w:t>
      </w:r>
      <w:proofErr w:type="spellEnd"/>
      <w:r>
        <w:t xml:space="preserve">` </w:t>
      </w:r>
      <w:proofErr w:type="spellStart"/>
      <w:r>
        <w:t>լանջերի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աստիճանների</w:t>
      </w:r>
      <w:proofErr w:type="spellEnd"/>
      <w:r>
        <w:t xml:space="preserve"> </w:t>
      </w:r>
      <w:proofErr w:type="spellStart"/>
      <w:r>
        <w:t>կտրուկ</w:t>
      </w:r>
      <w:proofErr w:type="spellEnd"/>
      <w:r>
        <w:t xml:space="preserve"> </w:t>
      </w:r>
      <w:proofErr w:type="spellStart"/>
      <w:r>
        <w:t>զառիթափությունը</w:t>
      </w:r>
      <w:proofErr w:type="spellEnd"/>
      <w:r>
        <w:t xml:space="preserve">, </w:t>
      </w:r>
      <w:proofErr w:type="spellStart"/>
      <w:r>
        <w:t>հնարավորություն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տալիս</w:t>
      </w:r>
      <w:proofErr w:type="spellEnd"/>
      <w:r>
        <w:t xml:space="preserve"> </w:t>
      </w:r>
      <w:proofErr w:type="spellStart"/>
      <w:r>
        <w:t>միանշանակ</w:t>
      </w:r>
      <w:proofErr w:type="spellEnd"/>
      <w:r>
        <w:t xml:space="preserve"> </w:t>
      </w:r>
      <w:proofErr w:type="spellStart"/>
      <w:r>
        <w:t>փաստել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լեռնազանգվածի</w:t>
      </w:r>
      <w:proofErr w:type="spellEnd"/>
      <w:r>
        <w:t xml:space="preserve">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հատվածը</w:t>
      </w:r>
      <w:proofErr w:type="spellEnd"/>
      <w:r>
        <w:t xml:space="preserve">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մշտական</w:t>
      </w:r>
      <w:proofErr w:type="spellEnd"/>
      <w:r>
        <w:t xml:space="preserve"> է և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էլ</w:t>
      </w:r>
      <w:proofErr w:type="spellEnd"/>
      <w:r>
        <w:t xml:space="preserve"> </w:t>
      </w:r>
      <w:proofErr w:type="spellStart"/>
      <w:r>
        <w:t>ժամանակավոր</w:t>
      </w:r>
      <w:proofErr w:type="spellEnd"/>
      <w:r>
        <w:t xml:space="preserve"> </w:t>
      </w:r>
      <w:proofErr w:type="spellStart"/>
      <w:r>
        <w:t>բնակության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պիտանի</w:t>
      </w:r>
      <w:proofErr w:type="spellEnd"/>
      <w:r>
        <w:t xml:space="preserve"> </w:t>
      </w:r>
      <w:proofErr w:type="spellStart"/>
      <w:r>
        <w:t>չի</w:t>
      </w:r>
      <w:proofErr w:type="spellEnd"/>
      <w:r>
        <w:rPr>
          <w:spacing w:val="40"/>
        </w:rPr>
        <w:t xml:space="preserve"> </w:t>
      </w:r>
      <w:proofErr w:type="spellStart"/>
      <w:r>
        <w:t>եղել</w:t>
      </w:r>
      <w:proofErr w:type="spellEnd"/>
      <w:r>
        <w:t xml:space="preserve"> </w:t>
      </w:r>
      <w:proofErr w:type="spellStart"/>
      <w:r>
        <w:t>հնադարում</w:t>
      </w:r>
      <w:proofErr w:type="spellEnd"/>
      <w:r>
        <w:t xml:space="preserve"> և </w:t>
      </w:r>
      <w:proofErr w:type="spellStart"/>
      <w:r>
        <w:t>մարդը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բնակվել</w:t>
      </w:r>
      <w:proofErr w:type="spellEnd"/>
      <w:r>
        <w:t xml:space="preserve">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տարածքներում</w:t>
      </w:r>
      <w:proofErr w:type="spellEnd"/>
      <w:r>
        <w:t xml:space="preserve">, </w:t>
      </w:r>
      <w:proofErr w:type="spellStart"/>
      <w:r>
        <w:t>բայց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է </w:t>
      </w:r>
      <w:proofErr w:type="spellStart"/>
      <w:r>
        <w:t>օգտագործել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սեզոնային</w:t>
      </w:r>
      <w:proofErr w:type="spellEnd"/>
      <w:r>
        <w:t xml:space="preserve"> </w:t>
      </w:r>
      <w:proofErr w:type="spellStart"/>
      <w:r>
        <w:t>արոտատեղ</w:t>
      </w:r>
      <w:proofErr w:type="spellEnd"/>
      <w:r>
        <w:t xml:space="preserve">: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ձորով</w:t>
      </w:r>
      <w:proofErr w:type="spellEnd"/>
      <w:r>
        <w:t xml:space="preserve"> և </w:t>
      </w:r>
      <w:proofErr w:type="spellStart"/>
      <w:r>
        <w:t>հարակից</w:t>
      </w:r>
      <w:proofErr w:type="spellEnd"/>
      <w:r>
        <w:t xml:space="preserve"> </w:t>
      </w:r>
      <w:proofErr w:type="spellStart"/>
      <w:r>
        <w:t>ձորակներով</w:t>
      </w:r>
      <w:proofErr w:type="spellEnd"/>
      <w:r>
        <w:t xml:space="preserve"> </w:t>
      </w:r>
      <w:proofErr w:type="spellStart"/>
      <w:r>
        <w:t>կտրտված</w:t>
      </w:r>
      <w:proofErr w:type="spellEnd"/>
      <w:r>
        <w:t xml:space="preserve"> </w:t>
      </w:r>
      <w:proofErr w:type="spellStart"/>
      <w:r>
        <w:t>հանդամասում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փաստագրվել</w:t>
      </w:r>
      <w:proofErr w:type="spellEnd"/>
      <w:r>
        <w:t xml:space="preserve"> </w:t>
      </w:r>
      <w:proofErr w:type="spellStart"/>
      <w:r>
        <w:t>պատմական</w:t>
      </w:r>
      <w:proofErr w:type="spellEnd"/>
      <w:r>
        <w:t xml:space="preserve"> </w:t>
      </w:r>
      <w:proofErr w:type="spellStart"/>
      <w:r>
        <w:t>որևէ</w:t>
      </w:r>
      <w:proofErr w:type="spellEnd"/>
      <w:r>
        <w:t xml:space="preserve"> </w:t>
      </w:r>
      <w:proofErr w:type="spellStart"/>
      <w:r>
        <w:t>ժամանակաշրջանի</w:t>
      </w:r>
      <w:proofErr w:type="spellEnd"/>
      <w:r>
        <w:t xml:space="preserve"> </w:t>
      </w:r>
      <w:proofErr w:type="spellStart"/>
      <w:r>
        <w:t>վերագրվող</w:t>
      </w:r>
      <w:proofErr w:type="spellEnd"/>
      <w:r>
        <w:t xml:space="preserve"> </w:t>
      </w:r>
      <w:proofErr w:type="spellStart"/>
      <w:r>
        <w:t>բնակության</w:t>
      </w:r>
      <w:proofErr w:type="spellEnd"/>
      <w:r>
        <w:t xml:space="preserve"> </w:t>
      </w:r>
      <w:proofErr w:type="spellStart"/>
      <w:r>
        <w:t>հետքեր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մշակութային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մնացորդներ</w:t>
      </w:r>
      <w:proofErr w:type="spellEnd"/>
      <w:r>
        <w:t xml:space="preserve">: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և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անմիջական</w:t>
      </w:r>
      <w:proofErr w:type="spellEnd"/>
      <w:r>
        <w:t xml:space="preserve"> </w:t>
      </w:r>
      <w:proofErr w:type="spellStart"/>
      <w:r>
        <w:t>մերձակայքում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շրջապատում</w:t>
      </w:r>
      <w:proofErr w:type="spellEnd"/>
      <w:r>
        <w:t xml:space="preserve"> </w:t>
      </w:r>
      <w:proofErr w:type="spellStart"/>
      <w:r>
        <w:t>հնագիտական</w:t>
      </w:r>
      <w:proofErr w:type="spellEnd"/>
      <w:r>
        <w:t xml:space="preserve"> </w:t>
      </w:r>
      <w:proofErr w:type="spellStart"/>
      <w:r>
        <w:t>հուշարձանների</w:t>
      </w:r>
      <w:proofErr w:type="spellEnd"/>
      <w:r>
        <w:t xml:space="preserve"> </w:t>
      </w:r>
      <w:proofErr w:type="spellStart"/>
      <w:r>
        <w:t>վերգետնյա</w:t>
      </w:r>
      <w:proofErr w:type="spellEnd"/>
      <w:r>
        <w:t xml:space="preserve"> </w:t>
      </w:r>
      <w:proofErr w:type="spellStart"/>
      <w:r>
        <w:t>նշաններ</w:t>
      </w:r>
      <w:proofErr w:type="spellEnd"/>
      <w:r>
        <w:t xml:space="preserve"> </w:t>
      </w:r>
      <w:proofErr w:type="spellStart"/>
      <w:r>
        <w:t>չկան</w:t>
      </w:r>
      <w:proofErr w:type="spellEnd"/>
      <w:r>
        <w:t xml:space="preserve">,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գտնվել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նյութական</w:t>
      </w:r>
      <w:proofErr w:type="spellEnd"/>
      <w:r>
        <w:t xml:space="preserve"> </w:t>
      </w:r>
      <w:proofErr w:type="spellStart"/>
      <w:r>
        <w:t>մշակույթի</w:t>
      </w:r>
      <w:proofErr w:type="spellEnd"/>
      <w:r>
        <w:t xml:space="preserve"> </w:t>
      </w:r>
      <w:proofErr w:type="spellStart"/>
      <w:r>
        <w:t>մնացորդներ</w:t>
      </w:r>
      <w:proofErr w:type="spellEnd"/>
      <w:r>
        <w:t xml:space="preserve">: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որևէ</w:t>
      </w:r>
      <w:proofErr w:type="spellEnd"/>
      <w:r>
        <w:t xml:space="preserve"> </w:t>
      </w:r>
      <w:proofErr w:type="spellStart"/>
      <w:r>
        <w:t>փուլում</w:t>
      </w:r>
      <w:proofErr w:type="spellEnd"/>
      <w:r>
        <w:t xml:space="preserve">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հայտնաբերման</w:t>
      </w:r>
      <w:proofErr w:type="spellEnd"/>
      <w:r>
        <w:t xml:space="preserve"> </w:t>
      </w:r>
      <w:proofErr w:type="spellStart"/>
      <w:r>
        <w:t>պարագայում</w:t>
      </w:r>
      <w:proofErr w:type="spellEnd"/>
      <w:r>
        <w:t xml:space="preserve">,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անհապաղ</w:t>
      </w:r>
      <w:proofErr w:type="spellEnd"/>
      <w:r>
        <w:t xml:space="preserve"> </w:t>
      </w:r>
      <w:proofErr w:type="spellStart"/>
      <w:r>
        <w:t>պետք</w:t>
      </w:r>
      <w:proofErr w:type="spellEnd"/>
      <w:r>
        <w:t xml:space="preserve"> է </w:t>
      </w:r>
      <w:proofErr w:type="spellStart"/>
      <w:r>
        <w:t>դադարեցվեն</w:t>
      </w:r>
      <w:proofErr w:type="spellEnd"/>
      <w:r>
        <w:t xml:space="preserve"> և </w:t>
      </w:r>
      <w:proofErr w:type="spellStart"/>
      <w:r>
        <w:t>փաստի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 </w:t>
      </w:r>
      <w:proofErr w:type="spellStart"/>
      <w:r>
        <w:t>իրազեկվեն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կառույցները</w:t>
      </w:r>
      <w:proofErr w:type="spellEnd"/>
      <w:r>
        <w:t>:</w:t>
      </w:r>
    </w:p>
    <w:p w14:paraId="043D4B18" w14:textId="77777777" w:rsidR="00D866B9" w:rsidRDefault="00000000">
      <w:pPr>
        <w:pStyle w:val="a3"/>
        <w:spacing w:before="119"/>
        <w:ind w:left="566" w:right="280" w:firstLine="566"/>
        <w:jc w:val="both"/>
      </w:pPr>
      <w:proofErr w:type="spellStart"/>
      <w:r>
        <w:t>Տարածքի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օգտագործվել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ՀՀ </w:t>
      </w:r>
      <w:proofErr w:type="spellStart"/>
      <w:r>
        <w:t>կառավարության</w:t>
      </w:r>
      <w:proofErr w:type="spellEnd"/>
      <w:r>
        <w:t xml:space="preserve"> 2004 </w:t>
      </w:r>
      <w:proofErr w:type="spellStart"/>
      <w:r>
        <w:t>թվականի</w:t>
      </w:r>
      <w:proofErr w:type="spellEnd"/>
      <w:r>
        <w:t xml:space="preserve"> </w:t>
      </w:r>
      <w:proofErr w:type="spellStart"/>
      <w:r>
        <w:t>հունվարի</w:t>
      </w:r>
      <w:proofErr w:type="spellEnd"/>
      <w:r>
        <w:t xml:space="preserve"> 29-ի </w:t>
      </w:r>
      <w:proofErr w:type="spellStart"/>
      <w:r>
        <w:t>թիվ</w:t>
      </w:r>
      <w:proofErr w:type="spellEnd"/>
      <w:r>
        <w:t xml:space="preserve"> 49-Ն </w:t>
      </w:r>
      <w:proofErr w:type="spellStart"/>
      <w:r>
        <w:t>Որոշման</w:t>
      </w:r>
      <w:proofErr w:type="spellEnd"/>
      <w:r>
        <w:t xml:space="preserve"> </w:t>
      </w:r>
      <w:proofErr w:type="spellStart"/>
      <w:r>
        <w:t>նյութերը</w:t>
      </w:r>
      <w:proofErr w:type="spellEnd"/>
      <w:r>
        <w:t xml:space="preserve">, </w:t>
      </w:r>
      <w:proofErr w:type="spellStart"/>
      <w:r>
        <w:t>որով</w:t>
      </w:r>
      <w:proofErr w:type="spellEnd"/>
      <w:r>
        <w:t xml:space="preserve"> </w:t>
      </w:r>
      <w:proofErr w:type="spellStart"/>
      <w:r>
        <w:t>հաստատվել</w:t>
      </w:r>
      <w:proofErr w:type="spellEnd"/>
      <w:r>
        <w:t xml:space="preserve"> է 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</w:t>
      </w:r>
      <w:proofErr w:type="spellStart"/>
      <w:r>
        <w:t>պատմության</w:t>
      </w:r>
      <w:proofErr w:type="spellEnd"/>
      <w:r>
        <w:t xml:space="preserve"> և </w:t>
      </w:r>
      <w:proofErr w:type="spellStart"/>
      <w:r>
        <w:t>մշակույթի</w:t>
      </w:r>
      <w:proofErr w:type="spellEnd"/>
      <w:r>
        <w:t xml:space="preserve"> </w:t>
      </w:r>
      <w:proofErr w:type="spellStart"/>
      <w:r>
        <w:t>անշարժ</w:t>
      </w:r>
      <w:proofErr w:type="spellEnd"/>
      <w:r>
        <w:t xml:space="preserve"> </w:t>
      </w:r>
      <w:proofErr w:type="spellStart"/>
      <w:r>
        <w:t>հուշարձանների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ցուցակը</w:t>
      </w:r>
      <w:proofErr w:type="spellEnd"/>
      <w:r>
        <w:t xml:space="preserve">: </w:t>
      </w:r>
      <w:proofErr w:type="spellStart"/>
      <w:r>
        <w:t>Փամբակ</w:t>
      </w:r>
      <w:proofErr w:type="spellEnd"/>
      <w:r>
        <w:t xml:space="preserve"> և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բնակավայրերում</w:t>
      </w:r>
      <w:proofErr w:type="spellEnd"/>
      <w:r>
        <w:t xml:space="preserve"> </w:t>
      </w:r>
      <w:proofErr w:type="spellStart"/>
      <w:r>
        <w:t>հաշվառված</w:t>
      </w:r>
      <w:proofErr w:type="spellEnd"/>
      <w:r>
        <w:t xml:space="preserve"> </w:t>
      </w:r>
      <w:proofErr w:type="spellStart"/>
      <w:r>
        <w:t>պատմամշակութային</w:t>
      </w:r>
      <w:proofErr w:type="spellEnd"/>
      <w:r>
        <w:t xml:space="preserve"> </w:t>
      </w:r>
      <w:proofErr w:type="spellStart"/>
      <w:r>
        <w:t>հուշարձանները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Աղյուսակներ</w:t>
      </w:r>
      <w:proofErr w:type="spellEnd"/>
      <w:r>
        <w:t xml:space="preserve"> 4.1 և 4.2-ում։</w:t>
      </w:r>
    </w:p>
    <w:p w14:paraId="3E767910" w14:textId="77777777" w:rsidR="00D866B9" w:rsidRDefault="00D866B9">
      <w:pPr>
        <w:pStyle w:val="a3"/>
        <w:jc w:val="both"/>
        <w:sectPr w:rsidR="00D866B9">
          <w:pgSz w:w="11910" w:h="16840"/>
          <w:pgMar w:top="1120" w:right="566" w:bottom="940" w:left="1133" w:header="0" w:footer="745" w:gutter="0"/>
          <w:cols w:space="720"/>
        </w:sectPr>
      </w:pPr>
    </w:p>
    <w:p w14:paraId="620F39A1" w14:textId="77777777" w:rsidR="00D866B9" w:rsidRDefault="00000000">
      <w:pPr>
        <w:spacing w:before="14" w:after="58" w:line="290" w:lineRule="auto"/>
        <w:ind w:left="3246" w:firstLine="5353"/>
      </w:pPr>
      <w:proofErr w:type="spellStart"/>
      <w:r>
        <w:lastRenderedPageBreak/>
        <w:t>Աղյուսակ</w:t>
      </w:r>
      <w:proofErr w:type="spellEnd"/>
      <w:r>
        <w:rPr>
          <w:spacing w:val="-14"/>
        </w:rPr>
        <w:t xml:space="preserve"> </w:t>
      </w:r>
      <w:r>
        <w:t xml:space="preserve">4.1 </w:t>
      </w:r>
      <w:proofErr w:type="spellStart"/>
      <w:r>
        <w:t>Փամբակ</w:t>
      </w:r>
      <w:proofErr w:type="spellEnd"/>
      <w:r>
        <w:rPr>
          <w:spacing w:val="-6"/>
        </w:rPr>
        <w:t xml:space="preserve"> </w:t>
      </w:r>
      <w:proofErr w:type="spellStart"/>
      <w:r>
        <w:t>բնակավայրում</w:t>
      </w:r>
      <w:proofErr w:type="spellEnd"/>
      <w:r>
        <w:rPr>
          <w:spacing w:val="-5"/>
        </w:rPr>
        <w:t xml:space="preserve"> </w:t>
      </w:r>
      <w:proofErr w:type="spellStart"/>
      <w:r>
        <w:t>հաշվառված</w:t>
      </w:r>
      <w:proofErr w:type="spellEnd"/>
      <w:r>
        <w:rPr>
          <w:spacing w:val="-9"/>
        </w:rPr>
        <w:t xml:space="preserve"> </w:t>
      </w:r>
      <w:proofErr w:type="spellStart"/>
      <w:r>
        <w:t>են</w:t>
      </w:r>
      <w:proofErr w:type="spellEnd"/>
      <w:r>
        <w:rPr>
          <w:spacing w:val="-11"/>
        </w:rPr>
        <w:t xml:space="preserve"> </w:t>
      </w:r>
      <w:proofErr w:type="spellStart"/>
      <w:r>
        <w:t>հետևյալ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հուշարձանները</w:t>
      </w:r>
      <w:proofErr w:type="spellEnd"/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8"/>
        <w:gridCol w:w="1378"/>
        <w:gridCol w:w="2132"/>
        <w:gridCol w:w="1273"/>
        <w:gridCol w:w="2497"/>
      </w:tblGrid>
      <w:tr w:rsidR="00D866B9" w14:paraId="00AC6FCE" w14:textId="77777777">
        <w:trPr>
          <w:trHeight w:val="633"/>
        </w:trPr>
        <w:tc>
          <w:tcPr>
            <w:tcW w:w="2238" w:type="dxa"/>
          </w:tcPr>
          <w:p w14:paraId="7D22B5C5" w14:textId="77777777" w:rsidR="00D866B9" w:rsidRDefault="00000000">
            <w:pPr>
              <w:pStyle w:val="TableParagraph"/>
              <w:spacing w:before="182"/>
              <w:ind w:left="581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Հուշարձան</w:t>
            </w:r>
            <w:proofErr w:type="spellEnd"/>
          </w:p>
        </w:tc>
        <w:tc>
          <w:tcPr>
            <w:tcW w:w="1378" w:type="dxa"/>
          </w:tcPr>
          <w:p w14:paraId="37A43011" w14:textId="77777777" w:rsidR="00D866B9" w:rsidRDefault="00000000">
            <w:pPr>
              <w:pStyle w:val="TableParagraph"/>
              <w:spacing w:before="182"/>
              <w:ind w:left="19" w:right="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Կառուցված</w:t>
            </w:r>
            <w:proofErr w:type="spellEnd"/>
          </w:p>
        </w:tc>
        <w:tc>
          <w:tcPr>
            <w:tcW w:w="2132" w:type="dxa"/>
          </w:tcPr>
          <w:p w14:paraId="30D4CC6D" w14:textId="77777777" w:rsidR="00D866B9" w:rsidRDefault="00000000">
            <w:pPr>
              <w:pStyle w:val="TableParagraph"/>
              <w:spacing w:before="182"/>
              <w:ind w:left="14" w:right="7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Վայր</w:t>
            </w:r>
            <w:proofErr w:type="spellEnd"/>
            <w:r>
              <w:rPr>
                <w:spacing w:val="-2"/>
                <w:sz w:val="21"/>
                <w:szCs w:val="21"/>
              </w:rPr>
              <w:t>,</w:t>
            </w:r>
            <w:r>
              <w:rPr>
                <w:spacing w:val="-9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հասցե</w:t>
            </w:r>
            <w:proofErr w:type="spellEnd"/>
          </w:p>
        </w:tc>
        <w:tc>
          <w:tcPr>
            <w:tcW w:w="1273" w:type="dxa"/>
          </w:tcPr>
          <w:p w14:paraId="6EB339AD" w14:textId="77777777" w:rsidR="00D866B9" w:rsidRDefault="00000000">
            <w:pPr>
              <w:pStyle w:val="TableParagraph"/>
              <w:spacing w:before="42"/>
              <w:ind w:left="234" w:right="209" w:firstLine="14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Նշանա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- </w:t>
            </w:r>
            <w:proofErr w:type="spellStart"/>
            <w:r>
              <w:rPr>
                <w:spacing w:val="-2"/>
                <w:sz w:val="21"/>
                <w:szCs w:val="21"/>
              </w:rPr>
              <w:t>կություն</w:t>
            </w:r>
            <w:proofErr w:type="spellEnd"/>
          </w:p>
        </w:tc>
        <w:tc>
          <w:tcPr>
            <w:tcW w:w="2497" w:type="dxa"/>
          </w:tcPr>
          <w:p w14:paraId="6CB89802" w14:textId="77777777" w:rsidR="00D866B9" w:rsidRDefault="00000000">
            <w:pPr>
              <w:pStyle w:val="TableParagraph"/>
              <w:spacing w:before="182"/>
              <w:ind w:left="97" w:right="8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Հավելյալ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նշումներ</w:t>
            </w:r>
            <w:proofErr w:type="spellEnd"/>
          </w:p>
        </w:tc>
      </w:tr>
      <w:tr w:rsidR="00D866B9" w14:paraId="4FC63A10" w14:textId="77777777">
        <w:trPr>
          <w:trHeight w:val="359"/>
        </w:trPr>
        <w:tc>
          <w:tcPr>
            <w:tcW w:w="2238" w:type="dxa"/>
          </w:tcPr>
          <w:p w14:paraId="7249D4AD" w14:textId="77777777" w:rsidR="00D866B9" w:rsidRDefault="00000000">
            <w:pPr>
              <w:pStyle w:val="TableParagraph"/>
              <w:spacing w:before="47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Ամրոց</w:t>
            </w:r>
            <w:proofErr w:type="spellEnd"/>
            <w:r>
              <w:rPr>
                <w:spacing w:val="-4"/>
                <w:sz w:val="21"/>
                <w:szCs w:val="21"/>
              </w:rPr>
              <w:t xml:space="preserve"> </w:t>
            </w:r>
            <w:r>
              <w:rPr>
                <w:spacing w:val="-2"/>
                <w:sz w:val="21"/>
                <w:szCs w:val="21"/>
              </w:rPr>
              <w:t>«</w:t>
            </w:r>
            <w:proofErr w:type="spellStart"/>
            <w:r>
              <w:rPr>
                <w:spacing w:val="-2"/>
                <w:sz w:val="21"/>
                <w:szCs w:val="21"/>
              </w:rPr>
              <w:t>Ղայլուս</w:t>
            </w:r>
            <w:proofErr w:type="spellEnd"/>
            <w:r>
              <w:rPr>
                <w:spacing w:val="-2"/>
                <w:sz w:val="21"/>
                <w:szCs w:val="21"/>
              </w:rPr>
              <w:t>»</w:t>
            </w:r>
          </w:p>
        </w:tc>
        <w:tc>
          <w:tcPr>
            <w:tcW w:w="1378" w:type="dxa"/>
          </w:tcPr>
          <w:p w14:paraId="1570DC73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132" w:type="dxa"/>
          </w:tcPr>
          <w:p w14:paraId="25C5E080" w14:textId="77777777" w:rsidR="00D866B9" w:rsidRDefault="00000000">
            <w:pPr>
              <w:pStyle w:val="TableParagraph"/>
              <w:spacing w:before="47"/>
              <w:ind w:left="14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pacing w:val="-1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5</w:t>
            </w:r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կմ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ամ</w:t>
            </w:r>
            <w:proofErr w:type="spellEnd"/>
          </w:p>
        </w:tc>
        <w:tc>
          <w:tcPr>
            <w:tcW w:w="1273" w:type="dxa"/>
          </w:tcPr>
          <w:p w14:paraId="3342553C" w14:textId="77777777" w:rsidR="00D866B9" w:rsidRDefault="00000000">
            <w:pPr>
              <w:pStyle w:val="TableParagraph"/>
              <w:spacing w:before="47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12CCA442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7C01C0FE" w14:textId="77777777">
        <w:trPr>
          <w:trHeight w:val="1463"/>
        </w:trPr>
        <w:tc>
          <w:tcPr>
            <w:tcW w:w="2238" w:type="dxa"/>
          </w:tcPr>
          <w:p w14:paraId="02AE5999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Բնակատեղի</w:t>
            </w:r>
            <w:proofErr w:type="spellEnd"/>
          </w:p>
        </w:tc>
        <w:tc>
          <w:tcPr>
            <w:tcW w:w="1378" w:type="dxa"/>
          </w:tcPr>
          <w:p w14:paraId="75AFF7A1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Ք.ա</w:t>
            </w:r>
            <w:proofErr w:type="spellEnd"/>
            <w:r>
              <w:rPr>
                <w:sz w:val="21"/>
                <w:szCs w:val="21"/>
              </w:rPr>
              <w:t>.</w:t>
            </w:r>
            <w:r>
              <w:rPr>
                <w:spacing w:val="-3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3-2</w:t>
            </w:r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հզ</w:t>
            </w:r>
            <w:proofErr w:type="spellEnd"/>
          </w:p>
        </w:tc>
        <w:tc>
          <w:tcPr>
            <w:tcW w:w="2132" w:type="dxa"/>
          </w:tcPr>
          <w:p w14:paraId="7ABBCC68" w14:textId="77777777" w:rsidR="00D866B9" w:rsidRDefault="00000000">
            <w:pPr>
              <w:pStyle w:val="TableParagraph"/>
              <w:spacing w:before="42"/>
              <w:ind w:left="86" w:right="74" w:hanging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z w:val="21"/>
                <w:szCs w:val="21"/>
              </w:rPr>
              <w:t xml:space="preserve"> 1 </w:t>
            </w:r>
            <w:proofErr w:type="spellStart"/>
            <w:r>
              <w:rPr>
                <w:sz w:val="21"/>
                <w:szCs w:val="21"/>
              </w:rPr>
              <w:t>կմ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աե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pacing w:val="-2"/>
                <w:sz w:val="21"/>
                <w:szCs w:val="21"/>
              </w:rPr>
              <w:t>մայրուղուց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Քարաբերդ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տանող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ճանապարհի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ձախ</w:t>
            </w:r>
            <w:proofErr w:type="spellEnd"/>
            <w:r>
              <w:rPr>
                <w:spacing w:val="-13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 xml:space="preserve">և </w:t>
            </w:r>
            <w:proofErr w:type="spellStart"/>
            <w:r>
              <w:rPr>
                <w:sz w:val="21"/>
                <w:szCs w:val="21"/>
              </w:rPr>
              <w:t>աջ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եզրին</w:t>
            </w:r>
            <w:proofErr w:type="spellEnd"/>
          </w:p>
        </w:tc>
        <w:tc>
          <w:tcPr>
            <w:tcW w:w="1273" w:type="dxa"/>
          </w:tcPr>
          <w:p w14:paraId="119D985C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65EACE85" w14:textId="77777777" w:rsidR="00D866B9" w:rsidRDefault="00000000">
            <w:pPr>
              <w:pStyle w:val="TableParagraph"/>
              <w:spacing w:before="42"/>
              <w:ind w:left="109" w:right="101" w:firstLine="2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բացվել</w:t>
            </w:r>
            <w:proofErr w:type="spellEnd"/>
            <w:r>
              <w:rPr>
                <w:sz w:val="21"/>
                <w:szCs w:val="21"/>
              </w:rPr>
              <w:t xml:space="preserve"> է </w:t>
            </w:r>
            <w:proofErr w:type="spellStart"/>
            <w:r>
              <w:rPr>
                <w:spacing w:val="-2"/>
                <w:sz w:val="21"/>
                <w:szCs w:val="21"/>
              </w:rPr>
              <w:t>ճանապարհաշինարար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ական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աշխատանքների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ժամանակ</w:t>
            </w:r>
            <w:proofErr w:type="spellEnd"/>
          </w:p>
        </w:tc>
      </w:tr>
      <w:tr w:rsidR="00D866B9" w14:paraId="28587B3E" w14:textId="77777777">
        <w:trPr>
          <w:trHeight w:val="633"/>
        </w:trPr>
        <w:tc>
          <w:tcPr>
            <w:tcW w:w="2238" w:type="dxa"/>
          </w:tcPr>
          <w:p w14:paraId="6A55DA10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Բնակատեղի</w:t>
            </w:r>
            <w:proofErr w:type="spellEnd"/>
          </w:p>
          <w:p w14:paraId="7A9B9983" w14:textId="77777777" w:rsidR="00D866B9" w:rsidRDefault="00000000">
            <w:pPr>
              <w:pStyle w:val="TableParagraph"/>
              <w:spacing w:before="2"/>
              <w:ind w:left="52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«</w:t>
            </w:r>
            <w:proofErr w:type="spellStart"/>
            <w:r>
              <w:rPr>
                <w:sz w:val="21"/>
                <w:szCs w:val="21"/>
              </w:rPr>
              <w:t>Գյոռերի</w:t>
            </w:r>
            <w:proofErr w:type="spellEnd"/>
            <w:r>
              <w:rPr>
                <w:spacing w:val="-5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թումբ</w:t>
            </w:r>
            <w:proofErr w:type="spellEnd"/>
            <w:r>
              <w:rPr>
                <w:spacing w:val="-2"/>
                <w:sz w:val="21"/>
                <w:szCs w:val="21"/>
              </w:rPr>
              <w:t>»</w:t>
            </w:r>
          </w:p>
        </w:tc>
        <w:tc>
          <w:tcPr>
            <w:tcW w:w="1378" w:type="dxa"/>
          </w:tcPr>
          <w:p w14:paraId="3E5D208A" w14:textId="77777777" w:rsidR="00D866B9" w:rsidRDefault="00000000">
            <w:pPr>
              <w:pStyle w:val="TableParagraph"/>
              <w:spacing w:before="42"/>
              <w:ind w:left="19" w:right="1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Ք.ա</w:t>
            </w:r>
            <w:proofErr w:type="spellEnd"/>
            <w:r>
              <w:rPr>
                <w:sz w:val="21"/>
                <w:szCs w:val="21"/>
              </w:rPr>
              <w:t>.</w:t>
            </w:r>
            <w:r>
              <w:rPr>
                <w:spacing w:val="-2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2</w:t>
            </w:r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հզ</w:t>
            </w:r>
            <w:proofErr w:type="spellEnd"/>
          </w:p>
        </w:tc>
        <w:tc>
          <w:tcPr>
            <w:tcW w:w="2132" w:type="dxa"/>
          </w:tcPr>
          <w:p w14:paraId="15B621FB" w14:textId="77777777" w:rsidR="00D866B9" w:rsidRDefault="00000000">
            <w:pPr>
              <w:pStyle w:val="TableParagraph"/>
              <w:spacing w:before="42"/>
              <w:ind w:left="14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pacing w:val="1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0.5</w:t>
            </w:r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կմ</w:t>
            </w:r>
            <w:proofErr w:type="spellEnd"/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հս-</w:t>
            </w:r>
            <w:r>
              <w:rPr>
                <w:spacing w:val="-5"/>
                <w:sz w:val="21"/>
                <w:szCs w:val="21"/>
              </w:rPr>
              <w:t>ամ</w:t>
            </w:r>
            <w:proofErr w:type="spellEnd"/>
          </w:p>
        </w:tc>
        <w:tc>
          <w:tcPr>
            <w:tcW w:w="1273" w:type="dxa"/>
          </w:tcPr>
          <w:p w14:paraId="0742577B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1722AD21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6047D967" w14:textId="77777777">
        <w:trPr>
          <w:trHeight w:val="354"/>
        </w:trPr>
        <w:tc>
          <w:tcPr>
            <w:tcW w:w="2238" w:type="dxa"/>
          </w:tcPr>
          <w:p w14:paraId="657CD276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Դամբարանադաշտ</w:t>
            </w:r>
            <w:proofErr w:type="spellEnd"/>
          </w:p>
        </w:tc>
        <w:tc>
          <w:tcPr>
            <w:tcW w:w="1378" w:type="dxa"/>
          </w:tcPr>
          <w:p w14:paraId="00A2EA03" w14:textId="77777777" w:rsidR="00D866B9" w:rsidRDefault="00000000">
            <w:pPr>
              <w:pStyle w:val="TableParagraph"/>
              <w:spacing w:before="42"/>
              <w:ind w:left="19" w:right="1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Ք.ա</w:t>
            </w:r>
            <w:proofErr w:type="spellEnd"/>
            <w:r>
              <w:rPr>
                <w:sz w:val="21"/>
                <w:szCs w:val="21"/>
              </w:rPr>
              <w:t>.</w:t>
            </w:r>
            <w:r>
              <w:rPr>
                <w:spacing w:val="-2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1</w:t>
            </w:r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հզ</w:t>
            </w:r>
            <w:proofErr w:type="spellEnd"/>
          </w:p>
        </w:tc>
        <w:tc>
          <w:tcPr>
            <w:tcW w:w="2132" w:type="dxa"/>
          </w:tcPr>
          <w:p w14:paraId="04F83336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40D141FC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36DD3BB1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16F257ED" w14:textId="77777777">
        <w:trPr>
          <w:trHeight w:val="912"/>
        </w:trPr>
        <w:tc>
          <w:tcPr>
            <w:tcW w:w="2238" w:type="dxa"/>
          </w:tcPr>
          <w:p w14:paraId="3F6C3808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Գերեզմանոց</w:t>
            </w:r>
            <w:proofErr w:type="spellEnd"/>
          </w:p>
        </w:tc>
        <w:tc>
          <w:tcPr>
            <w:tcW w:w="1378" w:type="dxa"/>
          </w:tcPr>
          <w:p w14:paraId="35AE6F29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12-18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7FEB5314" w14:textId="77777777" w:rsidR="00D866B9" w:rsidRDefault="00000000">
            <w:pPr>
              <w:pStyle w:val="TableParagraph"/>
              <w:spacing w:before="42" w:line="242" w:lineRule="auto"/>
              <w:ind w:left="134" w:right="125" w:hanging="4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հս-աե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կողմում</w:t>
            </w:r>
            <w:proofErr w:type="spellEnd"/>
            <w:r>
              <w:rPr>
                <w:sz w:val="21"/>
                <w:szCs w:val="21"/>
              </w:rPr>
              <w:t>,</w:t>
            </w:r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Թընթողլի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վայրում</w:t>
            </w:r>
            <w:proofErr w:type="spellEnd"/>
          </w:p>
        </w:tc>
        <w:tc>
          <w:tcPr>
            <w:tcW w:w="1273" w:type="dxa"/>
          </w:tcPr>
          <w:p w14:paraId="01DF28A5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6926F783" w14:textId="77777777" w:rsidR="00D866B9" w:rsidRDefault="00000000">
            <w:pPr>
              <w:pStyle w:val="TableParagraph"/>
              <w:spacing w:before="42"/>
              <w:ind w:left="99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անտառի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մեջ</w:t>
            </w:r>
            <w:proofErr w:type="spellEnd"/>
          </w:p>
        </w:tc>
      </w:tr>
      <w:tr w:rsidR="00D866B9" w14:paraId="3D444E17" w14:textId="77777777">
        <w:trPr>
          <w:trHeight w:val="354"/>
        </w:trPr>
        <w:tc>
          <w:tcPr>
            <w:tcW w:w="2238" w:type="dxa"/>
          </w:tcPr>
          <w:p w14:paraId="6A23E8D3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Մատուռ</w:t>
            </w:r>
            <w:proofErr w:type="spellEnd"/>
          </w:p>
        </w:tc>
        <w:tc>
          <w:tcPr>
            <w:tcW w:w="1378" w:type="dxa"/>
          </w:tcPr>
          <w:p w14:paraId="7EA7DCA9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12-13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08C942D3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2C153CD8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45CBFA0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6F2173DF" w14:textId="77777777">
        <w:trPr>
          <w:trHeight w:val="912"/>
        </w:trPr>
        <w:tc>
          <w:tcPr>
            <w:tcW w:w="2238" w:type="dxa"/>
          </w:tcPr>
          <w:p w14:paraId="007496E2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Գերեզմանոց</w:t>
            </w:r>
            <w:proofErr w:type="spellEnd"/>
          </w:p>
          <w:p w14:paraId="13CD1D5E" w14:textId="77777777" w:rsidR="00D866B9" w:rsidRDefault="00000000">
            <w:pPr>
              <w:pStyle w:val="TableParagraph"/>
              <w:spacing w:before="2"/>
              <w:ind w:left="52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«</w:t>
            </w:r>
            <w:proofErr w:type="spellStart"/>
            <w:r>
              <w:rPr>
                <w:sz w:val="21"/>
                <w:szCs w:val="21"/>
              </w:rPr>
              <w:t>Մամխուտ</w:t>
            </w:r>
            <w:proofErr w:type="spellEnd"/>
            <w:r>
              <w:rPr>
                <w:spacing w:val="-7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թումբ</w:t>
            </w:r>
            <w:proofErr w:type="spellEnd"/>
            <w:r>
              <w:rPr>
                <w:spacing w:val="-2"/>
                <w:sz w:val="21"/>
                <w:szCs w:val="21"/>
              </w:rPr>
              <w:t>»</w:t>
            </w:r>
          </w:p>
        </w:tc>
        <w:tc>
          <w:tcPr>
            <w:tcW w:w="1378" w:type="dxa"/>
          </w:tcPr>
          <w:p w14:paraId="3EEC5AA5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12-15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0C5E3377" w14:textId="77777777" w:rsidR="00D866B9" w:rsidRDefault="00000000">
            <w:pPr>
              <w:pStyle w:val="TableParagraph"/>
              <w:spacing w:before="42"/>
              <w:ind w:left="14" w:right="2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pacing w:val="-11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2</w:t>
            </w:r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կմ</w:t>
            </w:r>
            <w:proofErr w:type="spellEnd"/>
            <w:r>
              <w:rPr>
                <w:spacing w:val="-10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հվ-աե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Փամբակ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գետի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աջ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ափին</w:t>
            </w:r>
            <w:proofErr w:type="spellEnd"/>
          </w:p>
        </w:tc>
        <w:tc>
          <w:tcPr>
            <w:tcW w:w="1273" w:type="dxa"/>
          </w:tcPr>
          <w:p w14:paraId="14E90AFD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4B574C93" w14:textId="77777777" w:rsidR="00D866B9" w:rsidRDefault="00000000">
            <w:pPr>
              <w:pStyle w:val="TableParagraph"/>
              <w:spacing w:before="42"/>
              <w:ind w:left="791" w:right="70" w:hanging="706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անտառապատ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վայրում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pacing w:val="-2"/>
                <w:sz w:val="21"/>
                <w:szCs w:val="21"/>
              </w:rPr>
              <w:t>ավերված</w:t>
            </w:r>
            <w:proofErr w:type="spellEnd"/>
          </w:p>
        </w:tc>
      </w:tr>
      <w:tr w:rsidR="00D866B9" w14:paraId="25DBF791" w14:textId="77777777">
        <w:trPr>
          <w:trHeight w:val="906"/>
        </w:trPr>
        <w:tc>
          <w:tcPr>
            <w:tcW w:w="2238" w:type="dxa"/>
          </w:tcPr>
          <w:p w14:paraId="7167355C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1F76F44C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12-13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3186D469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1C8FA0F4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4D1E7E31" w14:textId="77777777" w:rsidR="00D866B9" w:rsidRDefault="00000000">
            <w:pPr>
              <w:pStyle w:val="TableParagraph"/>
              <w:spacing w:before="42"/>
              <w:ind w:left="96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տեղահանված</w:t>
            </w:r>
            <w:proofErr w:type="spellEnd"/>
            <w:r>
              <w:rPr>
                <w:sz w:val="21"/>
                <w:szCs w:val="21"/>
              </w:rPr>
              <w:t>,</w:t>
            </w:r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ստորին</w:t>
            </w:r>
            <w:proofErr w:type="spellEnd"/>
            <w:r>
              <w:rPr>
                <w:sz w:val="21"/>
                <w:szCs w:val="21"/>
              </w:rPr>
              <w:t xml:space="preserve"> և </w:t>
            </w:r>
            <w:proofErr w:type="spellStart"/>
            <w:r>
              <w:rPr>
                <w:sz w:val="21"/>
                <w:szCs w:val="21"/>
              </w:rPr>
              <w:t>վերին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եզրերը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կոտրված</w:t>
            </w:r>
            <w:proofErr w:type="spellEnd"/>
          </w:p>
        </w:tc>
      </w:tr>
      <w:tr w:rsidR="00D866B9" w14:paraId="3313B38B" w14:textId="77777777">
        <w:trPr>
          <w:trHeight w:val="633"/>
        </w:trPr>
        <w:tc>
          <w:tcPr>
            <w:tcW w:w="2238" w:type="dxa"/>
          </w:tcPr>
          <w:p w14:paraId="02B54062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7E73A6BF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12-13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35D0E19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296BB739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2460DD3A" w14:textId="77777777" w:rsidR="00D866B9" w:rsidRDefault="00000000">
            <w:pPr>
              <w:pStyle w:val="TableParagraph"/>
              <w:spacing w:before="42"/>
              <w:ind w:left="374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Խաչքարի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ստորին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հատվածի</w:t>
            </w:r>
            <w:proofErr w:type="spellEnd"/>
            <w:r>
              <w:rPr>
                <w:spacing w:val="-5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4</w:t>
            </w:r>
            <w:r>
              <w:rPr>
                <w:spacing w:val="-7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բեկոր</w:t>
            </w:r>
            <w:proofErr w:type="spellEnd"/>
          </w:p>
        </w:tc>
      </w:tr>
      <w:tr w:rsidR="00D866B9" w14:paraId="55F8C746" w14:textId="77777777">
        <w:trPr>
          <w:trHeight w:val="355"/>
        </w:trPr>
        <w:tc>
          <w:tcPr>
            <w:tcW w:w="2238" w:type="dxa"/>
          </w:tcPr>
          <w:p w14:paraId="15DB9B30" w14:textId="77777777" w:rsidR="00D866B9" w:rsidRDefault="00000000">
            <w:pPr>
              <w:pStyle w:val="TableParagraph"/>
              <w:spacing w:before="43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24DD430D" w14:textId="77777777" w:rsidR="00D866B9" w:rsidRDefault="00000000">
            <w:pPr>
              <w:pStyle w:val="TableParagraph"/>
              <w:spacing w:before="43"/>
              <w:ind w:left="19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15 </w:t>
            </w:r>
            <w:r>
              <w:rPr>
                <w:spacing w:val="-5"/>
                <w:sz w:val="21"/>
                <w:szCs w:val="21"/>
              </w:rPr>
              <w:t>դ.</w:t>
            </w:r>
          </w:p>
        </w:tc>
        <w:tc>
          <w:tcPr>
            <w:tcW w:w="2132" w:type="dxa"/>
          </w:tcPr>
          <w:p w14:paraId="57620F8E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67FB9F83" w14:textId="77777777" w:rsidR="00D866B9" w:rsidRDefault="00000000">
            <w:pPr>
              <w:pStyle w:val="TableParagraph"/>
              <w:spacing w:before="43"/>
              <w:ind w:left="11" w:right="2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Տ</w:t>
            </w:r>
          </w:p>
        </w:tc>
        <w:tc>
          <w:tcPr>
            <w:tcW w:w="2497" w:type="dxa"/>
          </w:tcPr>
          <w:p w14:paraId="3B235821" w14:textId="77777777" w:rsidR="00D866B9" w:rsidRDefault="00000000">
            <w:pPr>
              <w:pStyle w:val="TableParagraph"/>
              <w:spacing w:before="43"/>
              <w:ind w:left="101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պարզ</w:t>
            </w:r>
            <w:proofErr w:type="spellEnd"/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հորինվածքով</w:t>
            </w:r>
            <w:proofErr w:type="spellEnd"/>
          </w:p>
        </w:tc>
      </w:tr>
      <w:tr w:rsidR="00D866B9" w14:paraId="7B18EF0D" w14:textId="77777777">
        <w:trPr>
          <w:trHeight w:val="1464"/>
        </w:trPr>
        <w:tc>
          <w:tcPr>
            <w:tcW w:w="2238" w:type="dxa"/>
          </w:tcPr>
          <w:p w14:paraId="4401A7BD" w14:textId="77777777" w:rsidR="00D866B9" w:rsidRDefault="00000000">
            <w:pPr>
              <w:pStyle w:val="TableParagraph"/>
              <w:spacing w:before="47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Գյուղատեղի</w:t>
            </w:r>
            <w:proofErr w:type="spellEnd"/>
            <w:r>
              <w:rPr>
                <w:spacing w:val="-10"/>
                <w:sz w:val="21"/>
                <w:szCs w:val="21"/>
              </w:rPr>
              <w:t xml:space="preserve"> </w:t>
            </w:r>
            <w:r>
              <w:rPr>
                <w:spacing w:val="-2"/>
                <w:sz w:val="21"/>
                <w:szCs w:val="21"/>
              </w:rPr>
              <w:t>«</w:t>
            </w:r>
            <w:proofErr w:type="spellStart"/>
            <w:r>
              <w:rPr>
                <w:spacing w:val="-2"/>
                <w:sz w:val="21"/>
                <w:szCs w:val="21"/>
              </w:rPr>
              <w:t>Բնձո</w:t>
            </w:r>
            <w:proofErr w:type="spellEnd"/>
            <w:r>
              <w:rPr>
                <w:spacing w:val="-2"/>
                <w:sz w:val="21"/>
                <w:szCs w:val="21"/>
              </w:rPr>
              <w:t>»</w:t>
            </w:r>
          </w:p>
        </w:tc>
        <w:tc>
          <w:tcPr>
            <w:tcW w:w="1378" w:type="dxa"/>
          </w:tcPr>
          <w:p w14:paraId="0E8CD94D" w14:textId="77777777" w:rsidR="00D866B9" w:rsidRDefault="00000000">
            <w:pPr>
              <w:pStyle w:val="TableParagraph"/>
              <w:spacing w:before="47"/>
              <w:ind w:left="19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Ք.ա</w:t>
            </w:r>
            <w:proofErr w:type="spellEnd"/>
            <w:r>
              <w:rPr>
                <w:sz w:val="21"/>
                <w:szCs w:val="21"/>
              </w:rPr>
              <w:t>.</w:t>
            </w:r>
            <w:r>
              <w:rPr>
                <w:spacing w:val="-3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2-1</w:t>
            </w:r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հզ</w:t>
            </w:r>
            <w:proofErr w:type="spellEnd"/>
          </w:p>
        </w:tc>
        <w:tc>
          <w:tcPr>
            <w:tcW w:w="2132" w:type="dxa"/>
          </w:tcPr>
          <w:p w14:paraId="4C791811" w14:textId="77777777" w:rsidR="00D866B9" w:rsidRDefault="00000000">
            <w:pPr>
              <w:pStyle w:val="TableParagraph"/>
              <w:spacing w:before="42"/>
              <w:ind w:left="95" w:right="86" w:firstLine="2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z w:val="21"/>
                <w:szCs w:val="21"/>
              </w:rPr>
              <w:t xml:space="preserve"> 3 </w:t>
            </w:r>
            <w:proofErr w:type="spellStart"/>
            <w:r>
              <w:rPr>
                <w:sz w:val="21"/>
                <w:szCs w:val="21"/>
              </w:rPr>
              <w:t>կմ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հվ-աե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Բնձոր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վտակի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աջ</w:t>
            </w:r>
            <w:proofErr w:type="spellEnd"/>
            <w:r>
              <w:rPr>
                <w:sz w:val="21"/>
                <w:szCs w:val="21"/>
              </w:rPr>
              <w:t xml:space="preserve"> և </w:t>
            </w:r>
            <w:proofErr w:type="spellStart"/>
            <w:r>
              <w:rPr>
                <w:sz w:val="21"/>
                <w:szCs w:val="21"/>
              </w:rPr>
              <w:t>ձախ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ափին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Փամբակ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կայարանի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դիմաց</w:t>
            </w:r>
            <w:proofErr w:type="spellEnd"/>
          </w:p>
        </w:tc>
        <w:tc>
          <w:tcPr>
            <w:tcW w:w="1273" w:type="dxa"/>
          </w:tcPr>
          <w:p w14:paraId="5C9D2DC0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497" w:type="dxa"/>
          </w:tcPr>
          <w:p w14:paraId="14F0F5F8" w14:textId="77777777" w:rsidR="00D866B9" w:rsidRDefault="00000000">
            <w:pPr>
              <w:pStyle w:val="TableParagraph"/>
              <w:spacing w:before="42"/>
              <w:ind w:left="12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անտառում</w:t>
            </w:r>
            <w:proofErr w:type="spellEnd"/>
            <w:r>
              <w:rPr>
                <w:sz w:val="21"/>
                <w:szCs w:val="21"/>
              </w:rPr>
              <w:t>,</w:t>
            </w:r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գտածոները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պահվում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են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Լոռու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երկրագիտական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թանգարանում</w:t>
            </w:r>
            <w:proofErr w:type="spellEnd"/>
          </w:p>
        </w:tc>
      </w:tr>
      <w:tr w:rsidR="00D866B9" w14:paraId="5CEE9E47" w14:textId="77777777">
        <w:trPr>
          <w:trHeight w:val="633"/>
        </w:trPr>
        <w:tc>
          <w:tcPr>
            <w:tcW w:w="2238" w:type="dxa"/>
          </w:tcPr>
          <w:p w14:paraId="0697BC43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Գերեզմանոց</w:t>
            </w:r>
            <w:proofErr w:type="spellEnd"/>
          </w:p>
          <w:p w14:paraId="061E179B" w14:textId="77777777" w:rsidR="00D866B9" w:rsidRDefault="00000000">
            <w:pPr>
              <w:pStyle w:val="TableParagraph"/>
              <w:spacing w:before="2"/>
              <w:ind w:left="52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«</w:t>
            </w:r>
            <w:proofErr w:type="spellStart"/>
            <w:r>
              <w:rPr>
                <w:sz w:val="21"/>
                <w:szCs w:val="21"/>
              </w:rPr>
              <w:t>Մոշուտ</w:t>
            </w:r>
            <w:proofErr w:type="spellEnd"/>
            <w:r>
              <w:rPr>
                <w:spacing w:val="-6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տախտ</w:t>
            </w:r>
            <w:proofErr w:type="spellEnd"/>
            <w:r>
              <w:rPr>
                <w:spacing w:val="-2"/>
                <w:sz w:val="21"/>
                <w:szCs w:val="21"/>
              </w:rPr>
              <w:t>»</w:t>
            </w:r>
          </w:p>
        </w:tc>
        <w:tc>
          <w:tcPr>
            <w:tcW w:w="1378" w:type="dxa"/>
          </w:tcPr>
          <w:p w14:paraId="4B7C50CD" w14:textId="77777777" w:rsidR="00D866B9" w:rsidRDefault="00000000">
            <w:pPr>
              <w:pStyle w:val="TableParagraph"/>
              <w:spacing w:before="42"/>
              <w:ind w:left="19" w:right="3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միջնադար</w:t>
            </w:r>
            <w:proofErr w:type="spellEnd"/>
          </w:p>
        </w:tc>
        <w:tc>
          <w:tcPr>
            <w:tcW w:w="2132" w:type="dxa"/>
          </w:tcPr>
          <w:p w14:paraId="7B34AADA" w14:textId="77777777" w:rsidR="00D866B9" w:rsidRDefault="00000000">
            <w:pPr>
              <w:pStyle w:val="TableParagraph"/>
              <w:spacing w:before="42"/>
              <w:ind w:left="672" w:right="320" w:hanging="346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«</w:t>
            </w:r>
            <w:proofErr w:type="spellStart"/>
            <w:r>
              <w:rPr>
                <w:sz w:val="21"/>
                <w:szCs w:val="21"/>
              </w:rPr>
              <w:t>Սվյազի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տափ</w:t>
            </w:r>
            <w:proofErr w:type="spellEnd"/>
            <w:r>
              <w:rPr>
                <w:sz w:val="21"/>
                <w:szCs w:val="21"/>
              </w:rPr>
              <w:t xml:space="preserve">» </w:t>
            </w:r>
            <w:proofErr w:type="spellStart"/>
            <w:r>
              <w:rPr>
                <w:spacing w:val="-2"/>
                <w:sz w:val="21"/>
                <w:szCs w:val="21"/>
              </w:rPr>
              <w:t>վայրում</w:t>
            </w:r>
            <w:proofErr w:type="spellEnd"/>
          </w:p>
        </w:tc>
        <w:tc>
          <w:tcPr>
            <w:tcW w:w="1273" w:type="dxa"/>
          </w:tcPr>
          <w:p w14:paraId="2E8B59FE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33083539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02C88DD4" w14:textId="77777777">
        <w:trPr>
          <w:trHeight w:val="1185"/>
        </w:trPr>
        <w:tc>
          <w:tcPr>
            <w:tcW w:w="2238" w:type="dxa"/>
          </w:tcPr>
          <w:p w14:paraId="493AEA13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Գյուղատեղի</w:t>
            </w:r>
            <w:proofErr w:type="spellEnd"/>
            <w:r>
              <w:rPr>
                <w:sz w:val="21"/>
                <w:szCs w:val="21"/>
              </w:rPr>
              <w:t xml:space="preserve"> «</w:t>
            </w:r>
            <w:proofErr w:type="spellStart"/>
            <w:r>
              <w:rPr>
                <w:sz w:val="21"/>
                <w:szCs w:val="21"/>
              </w:rPr>
              <w:t>Խաչի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թումբ</w:t>
            </w:r>
            <w:proofErr w:type="spellEnd"/>
            <w:r>
              <w:rPr>
                <w:sz w:val="21"/>
                <w:szCs w:val="21"/>
              </w:rPr>
              <w:t>»</w:t>
            </w:r>
            <w:r>
              <w:rPr>
                <w:spacing w:val="-14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(«</w:t>
            </w:r>
            <w:proofErr w:type="spellStart"/>
            <w:r>
              <w:rPr>
                <w:sz w:val="21"/>
                <w:szCs w:val="21"/>
              </w:rPr>
              <w:t>Խաչի</w:t>
            </w:r>
            <w:proofErr w:type="spellEnd"/>
            <w:r>
              <w:rPr>
                <w:spacing w:val="-13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թալա</w:t>
            </w:r>
            <w:proofErr w:type="spellEnd"/>
            <w:r>
              <w:rPr>
                <w:sz w:val="21"/>
                <w:szCs w:val="21"/>
              </w:rPr>
              <w:t>»)</w:t>
            </w:r>
          </w:p>
        </w:tc>
        <w:tc>
          <w:tcPr>
            <w:tcW w:w="1378" w:type="dxa"/>
          </w:tcPr>
          <w:p w14:paraId="7432C466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132" w:type="dxa"/>
          </w:tcPr>
          <w:p w14:paraId="5AA573AA" w14:textId="77777777" w:rsidR="00D866B9" w:rsidRDefault="00000000">
            <w:pPr>
              <w:pStyle w:val="TableParagraph"/>
              <w:spacing w:before="42" w:line="242" w:lineRule="auto"/>
              <w:ind w:left="14" w:right="7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0.5</w:t>
            </w:r>
            <w:r>
              <w:rPr>
                <w:spacing w:val="-1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կմ</w:t>
            </w:r>
            <w:proofErr w:type="spellEnd"/>
            <w:r>
              <w:rPr>
                <w:spacing w:val="-13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հվ-աե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Փամբակ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գետի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աջ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ափին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ճանապարհի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մոտ</w:t>
            </w:r>
            <w:proofErr w:type="spellEnd"/>
          </w:p>
        </w:tc>
        <w:tc>
          <w:tcPr>
            <w:tcW w:w="1273" w:type="dxa"/>
          </w:tcPr>
          <w:p w14:paraId="18532F48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4A498D8F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579C8519" w14:textId="77777777">
        <w:trPr>
          <w:trHeight w:val="1190"/>
        </w:trPr>
        <w:tc>
          <w:tcPr>
            <w:tcW w:w="2238" w:type="dxa"/>
          </w:tcPr>
          <w:p w14:paraId="62F5C08D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Գերեզմանոց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«</w:t>
            </w:r>
            <w:proofErr w:type="spellStart"/>
            <w:r>
              <w:rPr>
                <w:sz w:val="21"/>
                <w:szCs w:val="21"/>
              </w:rPr>
              <w:t>Խաչի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թումբ</w:t>
            </w:r>
            <w:proofErr w:type="spellEnd"/>
            <w:r>
              <w:rPr>
                <w:spacing w:val="-2"/>
                <w:sz w:val="21"/>
                <w:szCs w:val="21"/>
              </w:rPr>
              <w:t>»</w:t>
            </w:r>
          </w:p>
        </w:tc>
        <w:tc>
          <w:tcPr>
            <w:tcW w:w="1378" w:type="dxa"/>
          </w:tcPr>
          <w:p w14:paraId="08E8C675" w14:textId="77777777" w:rsidR="00D866B9" w:rsidRDefault="00000000">
            <w:pPr>
              <w:pStyle w:val="TableParagraph"/>
              <w:spacing w:before="47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12-15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651229D4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04DB941E" w14:textId="77777777" w:rsidR="00D866B9" w:rsidRDefault="00000000">
            <w:pPr>
              <w:pStyle w:val="TableParagraph"/>
              <w:spacing w:before="47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76CDFE2A" w14:textId="77777777" w:rsidR="00D866B9" w:rsidRDefault="00000000">
            <w:pPr>
              <w:pStyle w:val="TableParagraph"/>
              <w:spacing w:before="42"/>
              <w:ind w:left="97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ավերված</w:t>
            </w:r>
            <w:proofErr w:type="spellEnd"/>
            <w:r>
              <w:rPr>
                <w:sz w:val="21"/>
                <w:szCs w:val="21"/>
              </w:rPr>
              <w:t>,</w:t>
            </w:r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տարածքում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պահպանվել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են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Դամբարանադաշտի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մնացորդներ</w:t>
            </w:r>
            <w:proofErr w:type="spellEnd"/>
          </w:p>
        </w:tc>
      </w:tr>
      <w:tr w:rsidR="00D866B9" w14:paraId="354E32FD" w14:textId="77777777">
        <w:trPr>
          <w:trHeight w:val="355"/>
        </w:trPr>
        <w:tc>
          <w:tcPr>
            <w:tcW w:w="2238" w:type="dxa"/>
          </w:tcPr>
          <w:p w14:paraId="2AAAE307" w14:textId="77777777" w:rsidR="00D866B9" w:rsidRDefault="00000000">
            <w:pPr>
              <w:pStyle w:val="TableParagraph"/>
              <w:spacing w:before="43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78D4604D" w14:textId="77777777" w:rsidR="00D866B9" w:rsidRDefault="00000000">
            <w:pPr>
              <w:pStyle w:val="TableParagraph"/>
              <w:spacing w:before="43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12-13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067F653C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605B5AA1" w14:textId="77777777" w:rsidR="00D866B9" w:rsidRDefault="00000000">
            <w:pPr>
              <w:pStyle w:val="TableParagraph"/>
              <w:spacing w:before="43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2BB0B64B" w14:textId="77777777" w:rsidR="00D866B9" w:rsidRDefault="00000000">
            <w:pPr>
              <w:pStyle w:val="TableParagraph"/>
              <w:spacing w:before="43"/>
              <w:ind w:left="102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վերին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կեսը</w:t>
            </w:r>
            <w:proofErr w:type="spellEnd"/>
          </w:p>
        </w:tc>
      </w:tr>
      <w:tr w:rsidR="00D866B9" w14:paraId="11C11313" w14:textId="77777777">
        <w:trPr>
          <w:trHeight w:val="633"/>
        </w:trPr>
        <w:tc>
          <w:tcPr>
            <w:tcW w:w="2238" w:type="dxa"/>
          </w:tcPr>
          <w:p w14:paraId="1406E24A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6723E435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13-14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66F6AF5A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20B1F154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6583F0FD" w14:textId="77777777" w:rsidR="00D866B9" w:rsidRDefault="00000000">
            <w:pPr>
              <w:pStyle w:val="TableParagraph"/>
              <w:spacing w:before="42"/>
              <w:ind w:left="215" w:firstLine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երկատված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մասերը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դրված</w:t>
            </w:r>
            <w:proofErr w:type="spellEnd"/>
            <w:r>
              <w:rPr>
                <w:spacing w:val="-1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են</w:t>
            </w:r>
            <w:proofErr w:type="spellEnd"/>
            <w:r>
              <w:rPr>
                <w:spacing w:val="-10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կողք</w:t>
            </w:r>
            <w:proofErr w:type="spellEnd"/>
            <w:r>
              <w:rPr>
                <w:spacing w:val="-13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կողքի</w:t>
            </w:r>
            <w:proofErr w:type="spellEnd"/>
          </w:p>
        </w:tc>
      </w:tr>
      <w:tr w:rsidR="00D866B9" w14:paraId="4858968F" w14:textId="77777777">
        <w:trPr>
          <w:trHeight w:val="354"/>
        </w:trPr>
        <w:tc>
          <w:tcPr>
            <w:tcW w:w="2238" w:type="dxa"/>
          </w:tcPr>
          <w:p w14:paraId="3705685D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658194EB" w14:textId="77777777" w:rsidR="00D866B9" w:rsidRDefault="00000000">
            <w:pPr>
              <w:pStyle w:val="TableParagraph"/>
              <w:spacing w:before="42"/>
              <w:ind w:left="19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15 </w:t>
            </w:r>
            <w:r>
              <w:rPr>
                <w:spacing w:val="-5"/>
                <w:sz w:val="21"/>
                <w:szCs w:val="21"/>
              </w:rPr>
              <w:t>դ.</w:t>
            </w:r>
          </w:p>
        </w:tc>
        <w:tc>
          <w:tcPr>
            <w:tcW w:w="2132" w:type="dxa"/>
          </w:tcPr>
          <w:p w14:paraId="373AF31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3" w:type="dxa"/>
          </w:tcPr>
          <w:p w14:paraId="6B8D36B0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2377DCA6" w14:textId="77777777" w:rsidR="00D866B9" w:rsidRDefault="00000000">
            <w:pPr>
              <w:pStyle w:val="TableParagraph"/>
              <w:spacing w:before="42"/>
              <w:ind w:left="101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պարզ</w:t>
            </w:r>
            <w:proofErr w:type="spellEnd"/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հորինվածքով</w:t>
            </w:r>
            <w:proofErr w:type="spellEnd"/>
          </w:p>
        </w:tc>
      </w:tr>
    </w:tbl>
    <w:p w14:paraId="0994C604" w14:textId="77777777" w:rsidR="00D866B9" w:rsidRDefault="00D866B9">
      <w:pPr>
        <w:pStyle w:val="TableParagraph"/>
        <w:rPr>
          <w:sz w:val="21"/>
          <w:szCs w:val="21"/>
        </w:rPr>
        <w:sectPr w:rsidR="00D866B9">
          <w:pgSz w:w="11910" w:h="16840"/>
          <w:pgMar w:top="1100" w:right="566" w:bottom="1132" w:left="1133" w:header="0" w:footer="745" w:gutter="0"/>
          <w:cols w:space="720"/>
        </w:sect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8"/>
        <w:gridCol w:w="1378"/>
        <w:gridCol w:w="2132"/>
        <w:gridCol w:w="1273"/>
        <w:gridCol w:w="2497"/>
      </w:tblGrid>
      <w:tr w:rsidR="00D866B9" w14:paraId="2966A0AE" w14:textId="77777777">
        <w:trPr>
          <w:trHeight w:val="633"/>
        </w:trPr>
        <w:tc>
          <w:tcPr>
            <w:tcW w:w="2238" w:type="dxa"/>
          </w:tcPr>
          <w:p w14:paraId="2B7D47AB" w14:textId="77777777" w:rsidR="00D866B9" w:rsidRDefault="00000000">
            <w:pPr>
              <w:pStyle w:val="TableParagraph"/>
              <w:spacing w:before="182"/>
              <w:ind w:left="581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lastRenderedPageBreak/>
              <w:t>Հուշարձան</w:t>
            </w:r>
            <w:proofErr w:type="spellEnd"/>
          </w:p>
        </w:tc>
        <w:tc>
          <w:tcPr>
            <w:tcW w:w="1378" w:type="dxa"/>
          </w:tcPr>
          <w:p w14:paraId="00333827" w14:textId="77777777" w:rsidR="00D866B9" w:rsidRDefault="00000000">
            <w:pPr>
              <w:pStyle w:val="TableParagraph"/>
              <w:spacing w:before="182"/>
              <w:ind w:left="19" w:right="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Կառուցված</w:t>
            </w:r>
            <w:proofErr w:type="spellEnd"/>
          </w:p>
        </w:tc>
        <w:tc>
          <w:tcPr>
            <w:tcW w:w="2132" w:type="dxa"/>
          </w:tcPr>
          <w:p w14:paraId="47FDD927" w14:textId="77777777" w:rsidR="00D866B9" w:rsidRDefault="00000000">
            <w:pPr>
              <w:pStyle w:val="TableParagraph"/>
              <w:spacing w:before="182"/>
              <w:ind w:left="14" w:right="7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Վայր</w:t>
            </w:r>
            <w:proofErr w:type="spellEnd"/>
            <w:r>
              <w:rPr>
                <w:spacing w:val="-2"/>
                <w:sz w:val="21"/>
                <w:szCs w:val="21"/>
              </w:rPr>
              <w:t>,</w:t>
            </w:r>
            <w:r>
              <w:rPr>
                <w:spacing w:val="-9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հասցե</w:t>
            </w:r>
            <w:proofErr w:type="spellEnd"/>
          </w:p>
        </w:tc>
        <w:tc>
          <w:tcPr>
            <w:tcW w:w="1273" w:type="dxa"/>
          </w:tcPr>
          <w:p w14:paraId="708094B8" w14:textId="77777777" w:rsidR="00D866B9" w:rsidRDefault="00000000">
            <w:pPr>
              <w:pStyle w:val="TableParagraph"/>
              <w:spacing w:before="42"/>
              <w:ind w:left="234" w:right="209" w:firstLine="14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Նշանա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- </w:t>
            </w:r>
            <w:proofErr w:type="spellStart"/>
            <w:r>
              <w:rPr>
                <w:spacing w:val="-2"/>
                <w:sz w:val="21"/>
                <w:szCs w:val="21"/>
              </w:rPr>
              <w:t>կություն</w:t>
            </w:r>
            <w:proofErr w:type="spellEnd"/>
          </w:p>
        </w:tc>
        <w:tc>
          <w:tcPr>
            <w:tcW w:w="2497" w:type="dxa"/>
          </w:tcPr>
          <w:p w14:paraId="0FD6401F" w14:textId="77777777" w:rsidR="00D866B9" w:rsidRDefault="00000000">
            <w:pPr>
              <w:pStyle w:val="TableParagraph"/>
              <w:spacing w:before="182"/>
              <w:ind w:left="97" w:right="8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Հավելյալ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նշումներ</w:t>
            </w:r>
            <w:proofErr w:type="spellEnd"/>
          </w:p>
        </w:tc>
      </w:tr>
      <w:tr w:rsidR="00D866B9" w14:paraId="7FBA1312" w14:textId="77777777">
        <w:trPr>
          <w:trHeight w:val="359"/>
        </w:trPr>
        <w:tc>
          <w:tcPr>
            <w:tcW w:w="2238" w:type="dxa"/>
          </w:tcPr>
          <w:p w14:paraId="612F0E9F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6550DAAD" w14:textId="77777777" w:rsidR="00D866B9" w:rsidRDefault="00000000">
            <w:pPr>
              <w:pStyle w:val="TableParagraph"/>
              <w:spacing w:before="42"/>
              <w:ind w:left="19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13 </w:t>
            </w:r>
            <w:r>
              <w:rPr>
                <w:spacing w:val="-5"/>
                <w:sz w:val="21"/>
                <w:szCs w:val="21"/>
              </w:rPr>
              <w:t>դ.</w:t>
            </w:r>
          </w:p>
        </w:tc>
        <w:tc>
          <w:tcPr>
            <w:tcW w:w="2132" w:type="dxa"/>
          </w:tcPr>
          <w:p w14:paraId="69E214C8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273" w:type="dxa"/>
          </w:tcPr>
          <w:p w14:paraId="2144391D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514FDC0F" w14:textId="77777777" w:rsidR="00D866B9" w:rsidRDefault="00000000">
            <w:pPr>
              <w:pStyle w:val="TableParagraph"/>
              <w:spacing w:before="42"/>
              <w:ind w:left="102" w:right="8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վերնամաս</w:t>
            </w:r>
            <w:proofErr w:type="spellEnd"/>
          </w:p>
        </w:tc>
      </w:tr>
      <w:tr w:rsidR="00D866B9" w14:paraId="04E777A2" w14:textId="77777777">
        <w:trPr>
          <w:trHeight w:val="355"/>
        </w:trPr>
        <w:tc>
          <w:tcPr>
            <w:tcW w:w="2238" w:type="dxa"/>
          </w:tcPr>
          <w:p w14:paraId="207AA1C3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1B9C7203" w14:textId="77777777" w:rsidR="00D866B9" w:rsidRDefault="00000000">
            <w:pPr>
              <w:pStyle w:val="TableParagraph"/>
              <w:spacing w:before="42"/>
              <w:ind w:left="19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13 </w:t>
            </w:r>
            <w:r>
              <w:rPr>
                <w:spacing w:val="-5"/>
                <w:sz w:val="21"/>
                <w:szCs w:val="21"/>
              </w:rPr>
              <w:t>դ.</w:t>
            </w:r>
          </w:p>
        </w:tc>
        <w:tc>
          <w:tcPr>
            <w:tcW w:w="2132" w:type="dxa"/>
          </w:tcPr>
          <w:p w14:paraId="5BCE8B18" w14:textId="77777777" w:rsidR="00D866B9" w:rsidRDefault="00000000">
            <w:pPr>
              <w:pStyle w:val="TableParagraph"/>
              <w:spacing w:before="42"/>
              <w:ind w:left="14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գետակի</w:t>
            </w:r>
            <w:proofErr w:type="spellEnd"/>
            <w:r>
              <w:rPr>
                <w:spacing w:val="-5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ձախ</w:t>
            </w:r>
            <w:proofErr w:type="spellEnd"/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ափին</w:t>
            </w:r>
            <w:proofErr w:type="spellEnd"/>
          </w:p>
        </w:tc>
        <w:tc>
          <w:tcPr>
            <w:tcW w:w="1273" w:type="dxa"/>
          </w:tcPr>
          <w:p w14:paraId="1DBB05CA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2AD9E9B4" w14:textId="77777777" w:rsidR="00D866B9" w:rsidRDefault="00000000">
            <w:pPr>
              <w:pStyle w:val="TableParagraph"/>
              <w:spacing w:before="42"/>
              <w:ind w:left="103" w:right="8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տեղահանված</w:t>
            </w:r>
            <w:proofErr w:type="spellEnd"/>
          </w:p>
        </w:tc>
      </w:tr>
      <w:tr w:rsidR="00D866B9" w14:paraId="5A1EB4C5" w14:textId="77777777">
        <w:trPr>
          <w:trHeight w:val="354"/>
        </w:trPr>
        <w:tc>
          <w:tcPr>
            <w:tcW w:w="2238" w:type="dxa"/>
          </w:tcPr>
          <w:p w14:paraId="3EE54224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Դամբարանադաշտ</w:t>
            </w:r>
            <w:proofErr w:type="spellEnd"/>
          </w:p>
        </w:tc>
        <w:tc>
          <w:tcPr>
            <w:tcW w:w="1378" w:type="dxa"/>
          </w:tcPr>
          <w:p w14:paraId="7C273312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Ք.ա</w:t>
            </w:r>
            <w:proofErr w:type="spellEnd"/>
            <w:r>
              <w:rPr>
                <w:sz w:val="21"/>
                <w:szCs w:val="21"/>
              </w:rPr>
              <w:t>.</w:t>
            </w:r>
            <w:r>
              <w:rPr>
                <w:spacing w:val="-3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2-1</w:t>
            </w:r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հզ</w:t>
            </w:r>
            <w:proofErr w:type="spellEnd"/>
          </w:p>
        </w:tc>
        <w:tc>
          <w:tcPr>
            <w:tcW w:w="2132" w:type="dxa"/>
          </w:tcPr>
          <w:p w14:paraId="06DF2B22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273" w:type="dxa"/>
          </w:tcPr>
          <w:p w14:paraId="3A8678EA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53D98060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5752E7B7" w14:textId="77777777">
        <w:trPr>
          <w:trHeight w:val="633"/>
        </w:trPr>
        <w:tc>
          <w:tcPr>
            <w:tcW w:w="2238" w:type="dxa"/>
          </w:tcPr>
          <w:p w14:paraId="6709D7DC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7FAAFB25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12-13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5D71ADAE" w14:textId="77777777" w:rsidR="00D866B9" w:rsidRDefault="00000000">
            <w:pPr>
              <w:pStyle w:val="TableParagraph"/>
              <w:spacing w:before="42"/>
              <w:ind w:left="14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pacing w:val="-1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1</w:t>
            </w:r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կմ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հս</w:t>
            </w:r>
            <w:proofErr w:type="spellEnd"/>
            <w:r>
              <w:rPr>
                <w:spacing w:val="-5"/>
                <w:sz w:val="21"/>
                <w:szCs w:val="21"/>
              </w:rPr>
              <w:t>,</w:t>
            </w:r>
          </w:p>
          <w:p w14:paraId="6D20D422" w14:textId="77777777" w:rsidR="00D866B9" w:rsidRDefault="00000000">
            <w:pPr>
              <w:pStyle w:val="TableParagraph"/>
              <w:spacing w:before="2"/>
              <w:ind w:left="14" w:right="4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«</w:t>
            </w:r>
            <w:proofErr w:type="spellStart"/>
            <w:r>
              <w:rPr>
                <w:sz w:val="21"/>
                <w:szCs w:val="21"/>
              </w:rPr>
              <w:t>Խաչի</w:t>
            </w:r>
            <w:proofErr w:type="spellEnd"/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յալ</w:t>
            </w:r>
            <w:proofErr w:type="spellEnd"/>
            <w:r>
              <w:rPr>
                <w:sz w:val="21"/>
                <w:szCs w:val="21"/>
              </w:rPr>
              <w:t>»</w:t>
            </w:r>
            <w:r>
              <w:rPr>
                <w:spacing w:val="-5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բլրի</w:t>
            </w:r>
            <w:proofErr w:type="spellEnd"/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վրա</w:t>
            </w:r>
            <w:proofErr w:type="spellEnd"/>
          </w:p>
        </w:tc>
        <w:tc>
          <w:tcPr>
            <w:tcW w:w="1273" w:type="dxa"/>
          </w:tcPr>
          <w:p w14:paraId="1F771A15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373069AD" w14:textId="77777777" w:rsidR="00D866B9" w:rsidRDefault="00000000">
            <w:pPr>
              <w:pStyle w:val="TableParagraph"/>
              <w:spacing w:before="42"/>
              <w:ind w:left="99" w:right="8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ուխտավայրում</w:t>
            </w:r>
            <w:proofErr w:type="spellEnd"/>
          </w:p>
        </w:tc>
      </w:tr>
    </w:tbl>
    <w:p w14:paraId="22903777" w14:textId="77777777" w:rsidR="00D866B9" w:rsidRDefault="00000000">
      <w:pPr>
        <w:spacing w:before="217" w:line="295" w:lineRule="auto"/>
        <w:ind w:left="3025" w:firstLine="5574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4.2 </w:t>
      </w:r>
      <w:proofErr w:type="spellStart"/>
      <w:r>
        <w:t>Քարաբերդ</w:t>
      </w:r>
      <w:proofErr w:type="spellEnd"/>
      <w:r>
        <w:rPr>
          <w:spacing w:val="-5"/>
        </w:rPr>
        <w:t xml:space="preserve"> </w:t>
      </w:r>
      <w:proofErr w:type="spellStart"/>
      <w:r>
        <w:t>բնակավայրում</w:t>
      </w:r>
      <w:proofErr w:type="spellEnd"/>
      <w:r>
        <w:rPr>
          <w:spacing w:val="-9"/>
        </w:rPr>
        <w:t xml:space="preserve"> </w:t>
      </w:r>
      <w:proofErr w:type="spellStart"/>
      <w:r>
        <w:t>հաշվառված</w:t>
      </w:r>
      <w:proofErr w:type="spellEnd"/>
      <w:r>
        <w:rPr>
          <w:spacing w:val="-8"/>
        </w:rPr>
        <w:t xml:space="preserve"> </w:t>
      </w:r>
      <w:proofErr w:type="spellStart"/>
      <w:r>
        <w:t>են</w:t>
      </w:r>
      <w:proofErr w:type="spellEnd"/>
      <w:r>
        <w:rPr>
          <w:spacing w:val="-6"/>
        </w:rPr>
        <w:t xml:space="preserve"> </w:t>
      </w:r>
      <w:proofErr w:type="spellStart"/>
      <w:r>
        <w:t>հետևյալ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հուշարձանները</w:t>
      </w:r>
      <w:proofErr w:type="spellEnd"/>
    </w:p>
    <w:p w14:paraId="11AC9DDC" w14:textId="77777777" w:rsidR="00D866B9" w:rsidRDefault="00D866B9">
      <w:pPr>
        <w:pStyle w:val="a3"/>
        <w:spacing w:before="5"/>
        <w:rPr>
          <w:sz w:val="5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8"/>
        <w:gridCol w:w="1378"/>
        <w:gridCol w:w="2132"/>
        <w:gridCol w:w="1273"/>
        <w:gridCol w:w="2497"/>
      </w:tblGrid>
      <w:tr w:rsidR="00D866B9" w14:paraId="0501EAD5" w14:textId="77777777">
        <w:trPr>
          <w:trHeight w:val="633"/>
        </w:trPr>
        <w:tc>
          <w:tcPr>
            <w:tcW w:w="2238" w:type="dxa"/>
          </w:tcPr>
          <w:p w14:paraId="2630BB4B" w14:textId="77777777" w:rsidR="00D866B9" w:rsidRDefault="00000000">
            <w:pPr>
              <w:pStyle w:val="TableParagraph"/>
              <w:spacing w:before="182"/>
              <w:ind w:left="581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Հուշարձան</w:t>
            </w:r>
            <w:proofErr w:type="spellEnd"/>
          </w:p>
        </w:tc>
        <w:tc>
          <w:tcPr>
            <w:tcW w:w="1378" w:type="dxa"/>
          </w:tcPr>
          <w:p w14:paraId="368DF2D4" w14:textId="77777777" w:rsidR="00D866B9" w:rsidRDefault="00000000">
            <w:pPr>
              <w:pStyle w:val="TableParagraph"/>
              <w:spacing w:before="182"/>
              <w:ind w:left="19" w:right="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Կառուցված</w:t>
            </w:r>
            <w:proofErr w:type="spellEnd"/>
          </w:p>
        </w:tc>
        <w:tc>
          <w:tcPr>
            <w:tcW w:w="2132" w:type="dxa"/>
          </w:tcPr>
          <w:p w14:paraId="7EA98CE6" w14:textId="77777777" w:rsidR="00D866B9" w:rsidRDefault="00000000">
            <w:pPr>
              <w:pStyle w:val="TableParagraph"/>
              <w:spacing w:before="182"/>
              <w:ind w:left="14" w:right="7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Վայր</w:t>
            </w:r>
            <w:proofErr w:type="spellEnd"/>
            <w:r>
              <w:rPr>
                <w:spacing w:val="-2"/>
                <w:sz w:val="21"/>
                <w:szCs w:val="21"/>
              </w:rPr>
              <w:t>,</w:t>
            </w:r>
            <w:r>
              <w:rPr>
                <w:spacing w:val="-9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հասցե</w:t>
            </w:r>
            <w:proofErr w:type="spellEnd"/>
          </w:p>
        </w:tc>
        <w:tc>
          <w:tcPr>
            <w:tcW w:w="1273" w:type="dxa"/>
          </w:tcPr>
          <w:p w14:paraId="498F443F" w14:textId="77777777" w:rsidR="00D866B9" w:rsidRDefault="00000000">
            <w:pPr>
              <w:pStyle w:val="TableParagraph"/>
              <w:spacing w:before="42"/>
              <w:ind w:left="234" w:right="209" w:firstLine="14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Նշանա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- </w:t>
            </w:r>
            <w:proofErr w:type="spellStart"/>
            <w:r>
              <w:rPr>
                <w:spacing w:val="-2"/>
                <w:sz w:val="21"/>
                <w:szCs w:val="21"/>
              </w:rPr>
              <w:t>կություն</w:t>
            </w:r>
            <w:proofErr w:type="spellEnd"/>
          </w:p>
        </w:tc>
        <w:tc>
          <w:tcPr>
            <w:tcW w:w="2497" w:type="dxa"/>
          </w:tcPr>
          <w:p w14:paraId="183A05EC" w14:textId="77777777" w:rsidR="00D866B9" w:rsidRDefault="00000000">
            <w:pPr>
              <w:pStyle w:val="TableParagraph"/>
              <w:spacing w:before="182"/>
              <w:ind w:left="97" w:right="8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Հավելյալ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նշումներ</w:t>
            </w:r>
            <w:proofErr w:type="spellEnd"/>
          </w:p>
        </w:tc>
      </w:tr>
      <w:tr w:rsidR="00D866B9" w14:paraId="092E5149" w14:textId="77777777">
        <w:trPr>
          <w:trHeight w:val="1464"/>
        </w:trPr>
        <w:tc>
          <w:tcPr>
            <w:tcW w:w="2238" w:type="dxa"/>
          </w:tcPr>
          <w:p w14:paraId="359A946B" w14:textId="77777777" w:rsidR="00D866B9" w:rsidRDefault="00000000">
            <w:pPr>
              <w:pStyle w:val="TableParagraph"/>
              <w:spacing w:before="47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Դամբարանադաշտ</w:t>
            </w:r>
            <w:proofErr w:type="spellEnd"/>
          </w:p>
        </w:tc>
        <w:tc>
          <w:tcPr>
            <w:tcW w:w="1378" w:type="dxa"/>
          </w:tcPr>
          <w:p w14:paraId="063C98B4" w14:textId="77777777" w:rsidR="00D866B9" w:rsidRDefault="00000000">
            <w:pPr>
              <w:pStyle w:val="TableParagraph"/>
              <w:spacing w:before="47"/>
              <w:ind w:left="19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Ք.ա</w:t>
            </w:r>
            <w:proofErr w:type="spellEnd"/>
            <w:r>
              <w:rPr>
                <w:sz w:val="21"/>
                <w:szCs w:val="21"/>
              </w:rPr>
              <w:t>.</w:t>
            </w:r>
            <w:r>
              <w:rPr>
                <w:spacing w:val="-3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2-1</w:t>
            </w:r>
            <w:r>
              <w:rPr>
                <w:spacing w:val="-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հզ</w:t>
            </w:r>
            <w:proofErr w:type="spellEnd"/>
          </w:p>
        </w:tc>
        <w:tc>
          <w:tcPr>
            <w:tcW w:w="2132" w:type="dxa"/>
          </w:tcPr>
          <w:p w14:paraId="5DBADDF9" w14:textId="77777777" w:rsidR="00D866B9" w:rsidRDefault="00000000">
            <w:pPr>
              <w:pStyle w:val="TableParagraph"/>
              <w:spacing w:before="42" w:line="242" w:lineRule="auto"/>
              <w:ind w:left="14" w:right="8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հս-ամ</w:t>
            </w:r>
            <w:proofErr w:type="spellEnd"/>
            <w:r>
              <w:rPr>
                <w:spacing w:val="-13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եզրին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pacing w:val="-2"/>
                <w:sz w:val="21"/>
                <w:szCs w:val="21"/>
              </w:rPr>
              <w:t>գերեզմանոցի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տարածքում</w:t>
            </w:r>
            <w:proofErr w:type="spellEnd"/>
          </w:p>
        </w:tc>
        <w:tc>
          <w:tcPr>
            <w:tcW w:w="1273" w:type="dxa"/>
          </w:tcPr>
          <w:p w14:paraId="64E27637" w14:textId="77777777" w:rsidR="00D866B9" w:rsidRDefault="00000000">
            <w:pPr>
              <w:pStyle w:val="TableParagraph"/>
              <w:spacing w:before="47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5EDE173C" w14:textId="77777777" w:rsidR="00D866B9" w:rsidRDefault="00000000">
            <w:pPr>
              <w:pStyle w:val="TableParagraph"/>
              <w:spacing w:before="42"/>
              <w:ind w:left="128" w:right="120" w:firstLine="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ավերվում</w:t>
            </w:r>
            <w:proofErr w:type="spellEnd"/>
            <w:r>
              <w:rPr>
                <w:sz w:val="21"/>
                <w:szCs w:val="21"/>
              </w:rPr>
              <w:t xml:space="preserve"> է </w:t>
            </w:r>
            <w:proofErr w:type="spellStart"/>
            <w:r>
              <w:rPr>
                <w:spacing w:val="-2"/>
                <w:sz w:val="21"/>
                <w:szCs w:val="21"/>
              </w:rPr>
              <w:t>ժամանակակից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թաղումների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և</w:t>
            </w:r>
            <w:r>
              <w:rPr>
                <w:spacing w:val="-13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բնակելի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տների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կառուցման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պատճառով</w:t>
            </w:r>
            <w:proofErr w:type="spellEnd"/>
          </w:p>
        </w:tc>
      </w:tr>
      <w:tr w:rsidR="00D866B9" w14:paraId="71506955" w14:textId="77777777">
        <w:trPr>
          <w:trHeight w:val="359"/>
        </w:trPr>
        <w:tc>
          <w:tcPr>
            <w:tcW w:w="2238" w:type="dxa"/>
          </w:tcPr>
          <w:p w14:paraId="50F113FE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Եկեղեցի</w:t>
            </w:r>
            <w:proofErr w:type="spellEnd"/>
          </w:p>
        </w:tc>
        <w:tc>
          <w:tcPr>
            <w:tcW w:w="1378" w:type="dxa"/>
          </w:tcPr>
          <w:p w14:paraId="4B98D323" w14:textId="77777777" w:rsidR="00D866B9" w:rsidRDefault="00000000">
            <w:pPr>
              <w:pStyle w:val="TableParagraph"/>
              <w:spacing w:before="42"/>
              <w:ind w:left="19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19 </w:t>
            </w:r>
            <w:r>
              <w:rPr>
                <w:spacing w:val="-5"/>
                <w:sz w:val="21"/>
                <w:szCs w:val="21"/>
              </w:rPr>
              <w:t>դ.</w:t>
            </w:r>
          </w:p>
        </w:tc>
        <w:tc>
          <w:tcPr>
            <w:tcW w:w="2132" w:type="dxa"/>
          </w:tcPr>
          <w:p w14:paraId="40E8B3B7" w14:textId="77777777" w:rsidR="00D866B9" w:rsidRDefault="00000000">
            <w:pPr>
              <w:pStyle w:val="TableParagraph"/>
              <w:spacing w:before="42"/>
              <w:ind w:left="14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</w:t>
            </w:r>
            <w:proofErr w:type="spellEnd"/>
            <w:r>
              <w:rPr>
                <w:spacing w:val="-6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հս-ամ</w:t>
            </w:r>
            <w:proofErr w:type="spellEnd"/>
            <w:r>
              <w:rPr>
                <w:spacing w:val="-6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եզրին</w:t>
            </w:r>
            <w:proofErr w:type="spellEnd"/>
          </w:p>
        </w:tc>
        <w:tc>
          <w:tcPr>
            <w:tcW w:w="1273" w:type="dxa"/>
          </w:tcPr>
          <w:p w14:paraId="3A4350B1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437B6EA4" w14:textId="77777777" w:rsidR="00D866B9" w:rsidRDefault="00000000">
            <w:pPr>
              <w:pStyle w:val="TableParagraph"/>
              <w:spacing w:before="42"/>
              <w:ind w:left="96" w:right="87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կիսագետնափոր</w:t>
            </w:r>
            <w:proofErr w:type="spellEnd"/>
          </w:p>
        </w:tc>
      </w:tr>
      <w:tr w:rsidR="00D866B9" w14:paraId="7A12D143" w14:textId="77777777">
        <w:trPr>
          <w:trHeight w:val="354"/>
        </w:trPr>
        <w:tc>
          <w:tcPr>
            <w:tcW w:w="2238" w:type="dxa"/>
          </w:tcPr>
          <w:p w14:paraId="34E5E754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Գերեզմանոց</w:t>
            </w:r>
            <w:proofErr w:type="spellEnd"/>
          </w:p>
        </w:tc>
        <w:tc>
          <w:tcPr>
            <w:tcW w:w="1378" w:type="dxa"/>
          </w:tcPr>
          <w:p w14:paraId="72E84852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19-20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542B6494" w14:textId="77777777" w:rsidR="00D866B9" w:rsidRDefault="00000000">
            <w:pPr>
              <w:pStyle w:val="TableParagraph"/>
              <w:spacing w:before="42"/>
              <w:ind w:left="14" w:right="2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եկեղեցու</w:t>
            </w:r>
            <w:proofErr w:type="spellEnd"/>
            <w:r>
              <w:rPr>
                <w:spacing w:val="-7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շուրջը</w:t>
            </w:r>
            <w:proofErr w:type="spellEnd"/>
          </w:p>
        </w:tc>
        <w:tc>
          <w:tcPr>
            <w:tcW w:w="1273" w:type="dxa"/>
          </w:tcPr>
          <w:p w14:paraId="1FBE6619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665F88DF" w14:textId="77777777" w:rsidR="00D866B9" w:rsidRDefault="00000000">
            <w:pPr>
              <w:pStyle w:val="TableParagraph"/>
              <w:spacing w:before="42"/>
              <w:ind w:left="98" w:right="8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լեռնալանջին</w:t>
            </w:r>
            <w:proofErr w:type="spellEnd"/>
          </w:p>
        </w:tc>
      </w:tr>
      <w:tr w:rsidR="00D866B9" w14:paraId="72BDD499" w14:textId="77777777">
        <w:trPr>
          <w:trHeight w:val="355"/>
        </w:trPr>
        <w:tc>
          <w:tcPr>
            <w:tcW w:w="2238" w:type="dxa"/>
          </w:tcPr>
          <w:p w14:paraId="3EF2FA04" w14:textId="77777777" w:rsidR="00D866B9" w:rsidRDefault="00000000">
            <w:pPr>
              <w:pStyle w:val="TableParagraph"/>
              <w:spacing w:before="43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0A6E3CE7" w14:textId="77777777" w:rsidR="00D866B9" w:rsidRDefault="00000000">
            <w:pPr>
              <w:pStyle w:val="TableParagraph"/>
              <w:spacing w:before="43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12-13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42232E67" w14:textId="77777777" w:rsidR="00D866B9" w:rsidRDefault="00000000">
            <w:pPr>
              <w:pStyle w:val="TableParagraph"/>
              <w:spacing w:before="43"/>
              <w:ind w:left="14" w:right="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եկեղեցու</w:t>
            </w:r>
            <w:proofErr w:type="spellEnd"/>
            <w:r>
              <w:rPr>
                <w:spacing w:val="-4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մոտ</w:t>
            </w:r>
            <w:proofErr w:type="spellEnd"/>
          </w:p>
        </w:tc>
        <w:tc>
          <w:tcPr>
            <w:tcW w:w="1273" w:type="dxa"/>
          </w:tcPr>
          <w:p w14:paraId="5AB80001" w14:textId="77777777" w:rsidR="00D866B9" w:rsidRDefault="00000000">
            <w:pPr>
              <w:pStyle w:val="TableParagraph"/>
              <w:spacing w:before="43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5FE5175B" w14:textId="77777777" w:rsidR="00D866B9" w:rsidRDefault="00000000">
            <w:pPr>
              <w:pStyle w:val="TableParagraph"/>
              <w:spacing w:before="43"/>
              <w:ind w:left="99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մի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քարի</w:t>
            </w:r>
            <w:proofErr w:type="spellEnd"/>
            <w:r>
              <w:rPr>
                <w:spacing w:val="-5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հենած</w:t>
            </w:r>
            <w:proofErr w:type="spellEnd"/>
          </w:p>
        </w:tc>
      </w:tr>
      <w:tr w:rsidR="00D866B9" w14:paraId="7B42F5D9" w14:textId="77777777">
        <w:trPr>
          <w:trHeight w:val="359"/>
        </w:trPr>
        <w:tc>
          <w:tcPr>
            <w:tcW w:w="2238" w:type="dxa"/>
          </w:tcPr>
          <w:p w14:paraId="7791E9EA" w14:textId="77777777" w:rsidR="00D866B9" w:rsidRDefault="00000000">
            <w:pPr>
              <w:pStyle w:val="TableParagraph"/>
              <w:spacing w:before="42"/>
              <w:ind w:left="5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Խաչքար</w:t>
            </w:r>
            <w:proofErr w:type="spellEnd"/>
          </w:p>
        </w:tc>
        <w:tc>
          <w:tcPr>
            <w:tcW w:w="1378" w:type="dxa"/>
          </w:tcPr>
          <w:p w14:paraId="33C7AB6C" w14:textId="77777777" w:rsidR="00D866B9" w:rsidRDefault="00000000">
            <w:pPr>
              <w:pStyle w:val="TableParagraph"/>
              <w:spacing w:before="42"/>
              <w:ind w:left="19" w:right="5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9-10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դդ</w:t>
            </w:r>
            <w:proofErr w:type="spellEnd"/>
            <w:r>
              <w:rPr>
                <w:spacing w:val="-5"/>
                <w:sz w:val="21"/>
                <w:szCs w:val="21"/>
              </w:rPr>
              <w:t>.</w:t>
            </w:r>
          </w:p>
        </w:tc>
        <w:tc>
          <w:tcPr>
            <w:tcW w:w="2132" w:type="dxa"/>
          </w:tcPr>
          <w:p w14:paraId="0E0819FE" w14:textId="77777777" w:rsidR="00D866B9" w:rsidRDefault="00000000">
            <w:pPr>
              <w:pStyle w:val="TableParagraph"/>
              <w:spacing w:before="42"/>
              <w:ind w:left="14" w:right="5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գյուղից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հս</w:t>
            </w:r>
            <w:proofErr w:type="spellEnd"/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եզրին</w:t>
            </w:r>
            <w:proofErr w:type="spellEnd"/>
          </w:p>
        </w:tc>
        <w:tc>
          <w:tcPr>
            <w:tcW w:w="1273" w:type="dxa"/>
          </w:tcPr>
          <w:p w14:paraId="67D9CAE3" w14:textId="77777777" w:rsidR="00D866B9" w:rsidRDefault="00000000">
            <w:pPr>
              <w:pStyle w:val="TableParagraph"/>
              <w:spacing w:before="42"/>
              <w:ind w:left="11" w:right="3"/>
              <w:rPr>
                <w:sz w:val="21"/>
                <w:szCs w:val="21"/>
              </w:rPr>
            </w:pPr>
            <w:r>
              <w:rPr>
                <w:spacing w:val="-10"/>
                <w:sz w:val="21"/>
                <w:szCs w:val="21"/>
              </w:rPr>
              <w:t>Հ</w:t>
            </w:r>
          </w:p>
        </w:tc>
        <w:tc>
          <w:tcPr>
            <w:tcW w:w="2497" w:type="dxa"/>
          </w:tcPr>
          <w:p w14:paraId="29494759" w14:textId="77777777" w:rsidR="00D866B9" w:rsidRDefault="00000000">
            <w:pPr>
              <w:pStyle w:val="TableParagraph"/>
              <w:spacing w:before="42"/>
              <w:ind w:left="99" w:right="8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բլրի</w:t>
            </w:r>
            <w:proofErr w:type="spellEnd"/>
            <w:r>
              <w:rPr>
                <w:spacing w:val="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5"/>
                <w:sz w:val="21"/>
                <w:szCs w:val="21"/>
              </w:rPr>
              <w:t>վրա</w:t>
            </w:r>
            <w:proofErr w:type="spellEnd"/>
          </w:p>
        </w:tc>
      </w:tr>
    </w:tbl>
    <w:p w14:paraId="52DE81D6" w14:textId="77777777" w:rsidR="00D866B9" w:rsidRDefault="00D866B9">
      <w:pPr>
        <w:pStyle w:val="a3"/>
        <w:spacing w:before="17"/>
        <w:rPr>
          <w:sz w:val="22"/>
        </w:rPr>
      </w:pPr>
    </w:p>
    <w:p w14:paraId="3D27E042" w14:textId="77777777" w:rsidR="00D866B9" w:rsidRDefault="00000000">
      <w:pPr>
        <w:pStyle w:val="2"/>
        <w:numPr>
          <w:ilvl w:val="1"/>
          <w:numId w:val="43"/>
        </w:numPr>
        <w:tabs>
          <w:tab w:val="left" w:pos="1133"/>
        </w:tabs>
        <w:spacing w:before="0"/>
        <w:ind w:left="1133" w:right="1328"/>
      </w:pPr>
      <w:bookmarkStart w:id="89" w:name="4.4_Տեղեկատվություն_հանրության_ծանուցման"/>
      <w:bookmarkStart w:id="90" w:name="_bookmark44"/>
      <w:bookmarkEnd w:id="89"/>
      <w:bookmarkEnd w:id="90"/>
      <w:proofErr w:type="spellStart"/>
      <w:r>
        <w:rPr>
          <w:spacing w:val="-2"/>
        </w:rPr>
        <w:t>Տեղեկատվություն</w:t>
      </w:r>
      <w:proofErr w:type="spellEnd"/>
      <w:r>
        <w:rPr>
          <w:spacing w:val="-15"/>
        </w:rPr>
        <w:t xml:space="preserve"> </w:t>
      </w:r>
      <w:proofErr w:type="spellStart"/>
      <w:r>
        <w:rPr>
          <w:spacing w:val="-2"/>
        </w:rPr>
        <w:t>հանրության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ծանուցման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և</w:t>
      </w:r>
      <w:r>
        <w:rPr>
          <w:spacing w:val="-15"/>
        </w:rPr>
        <w:t xml:space="preserve"> </w:t>
      </w:r>
      <w:proofErr w:type="spellStart"/>
      <w:r>
        <w:rPr>
          <w:spacing w:val="-2"/>
        </w:rPr>
        <w:t>հանրային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լսումների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վերաբերյալ</w:t>
      </w:r>
      <w:proofErr w:type="spellEnd"/>
    </w:p>
    <w:p w14:paraId="3DD324EF" w14:textId="77777777" w:rsidR="00D866B9" w:rsidRDefault="00000000">
      <w:pPr>
        <w:pStyle w:val="a3"/>
        <w:spacing w:before="238"/>
        <w:ind w:left="566" w:right="275" w:firstLine="566"/>
        <w:jc w:val="both"/>
      </w:pPr>
      <w:r>
        <w:t xml:space="preserve">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Կենտրոնական</w:t>
      </w:r>
      <w:proofErr w:type="spellEnd"/>
      <w:r>
        <w:t xml:space="preserve"> </w:t>
      </w:r>
      <w:proofErr w:type="spellStart"/>
      <w:r>
        <w:t>տեղամասի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նախագիծը</w:t>
      </w:r>
      <w:proofErr w:type="spellEnd"/>
      <w:r>
        <w:t xml:space="preserve"> և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հաշվետվությունը</w:t>
      </w:r>
      <w:proofErr w:type="spellEnd"/>
      <w:r>
        <w:t xml:space="preserve"> </w:t>
      </w:r>
      <w:proofErr w:type="spellStart"/>
      <w:r>
        <w:t>ներկայացվել</w:t>
      </w:r>
      <w:proofErr w:type="spellEnd"/>
      <w:r>
        <w:t xml:space="preserve"> է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բնակիչներին</w:t>
      </w:r>
      <w:proofErr w:type="spellEnd"/>
      <w:r>
        <w:t xml:space="preserve">։ </w:t>
      </w:r>
      <w:proofErr w:type="spellStart"/>
      <w:r>
        <w:t>Ներկայացվել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հանածոների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լրակազմված</w:t>
      </w:r>
      <w:proofErr w:type="spellEnd"/>
      <w:r>
        <w:t xml:space="preserve"> </w:t>
      </w:r>
      <w:proofErr w:type="spellStart"/>
      <w:r>
        <w:t>նախագծի</w:t>
      </w:r>
      <w:proofErr w:type="spellEnd"/>
      <w:r>
        <w:t xml:space="preserve"> </w:t>
      </w:r>
      <w:proofErr w:type="spellStart"/>
      <w:r>
        <w:t>նպատակը</w:t>
      </w:r>
      <w:proofErr w:type="spellEnd"/>
      <w:r>
        <w:t xml:space="preserve">՝ </w:t>
      </w:r>
      <w:proofErr w:type="spellStart"/>
      <w:r>
        <w:t>թույլտվության</w:t>
      </w:r>
      <w:proofErr w:type="spellEnd"/>
      <w:r>
        <w:t xml:space="preserve"> </w:t>
      </w:r>
      <w:proofErr w:type="spellStart"/>
      <w:r>
        <w:t>ժամկետի</w:t>
      </w:r>
      <w:proofErr w:type="spellEnd"/>
      <w:r>
        <w:t xml:space="preserve"> </w:t>
      </w:r>
      <w:proofErr w:type="spellStart"/>
      <w:r>
        <w:t>երկարաձգումը</w:t>
      </w:r>
      <w:proofErr w:type="spellEnd"/>
      <w:r>
        <w:t xml:space="preserve">, </w:t>
      </w:r>
      <w:proofErr w:type="spellStart"/>
      <w:r>
        <w:t>հիմնավորվել</w:t>
      </w:r>
      <w:proofErr w:type="spellEnd"/>
      <w:r>
        <w:t xml:space="preserve"> է </w:t>
      </w:r>
      <w:proofErr w:type="spellStart"/>
      <w:r>
        <w:t>շահագործողական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շարունակականության</w:t>
      </w:r>
      <w:proofErr w:type="spellEnd"/>
      <w:r>
        <w:t xml:space="preserve"> </w:t>
      </w:r>
      <w:proofErr w:type="spellStart"/>
      <w:r>
        <w:t>ապահովման</w:t>
      </w:r>
      <w:proofErr w:type="spellEnd"/>
      <w:r>
        <w:rPr>
          <w:spacing w:val="40"/>
        </w:rPr>
        <w:t xml:space="preserve"> </w:t>
      </w:r>
      <w:proofErr w:type="spellStart"/>
      <w:r>
        <w:t>անհրաժեշտությունը</w:t>
      </w:r>
      <w:proofErr w:type="spellEnd"/>
      <w:r>
        <w:t>:</w:t>
      </w:r>
    </w:p>
    <w:p w14:paraId="683CC04F" w14:textId="77777777" w:rsidR="00D866B9" w:rsidRDefault="00000000">
      <w:pPr>
        <w:pStyle w:val="a3"/>
        <w:ind w:left="566" w:right="282" w:firstLine="566"/>
        <w:jc w:val="both"/>
      </w:pP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ներկայացուցիչների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հնարավորինս</w:t>
      </w:r>
      <w:proofErr w:type="spellEnd"/>
      <w:r>
        <w:t xml:space="preserve"> </w:t>
      </w:r>
      <w:proofErr w:type="spellStart"/>
      <w:r>
        <w:t>մանրամասնորեն</w:t>
      </w:r>
      <w:proofErr w:type="spellEnd"/>
      <w:r>
        <w:t xml:space="preserve"> </w:t>
      </w:r>
      <w:proofErr w:type="spellStart"/>
      <w:r>
        <w:t>տրվել</w:t>
      </w:r>
      <w:proofErr w:type="spellEnd"/>
      <w:r>
        <w:t xml:space="preserve"> է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բնութագիրը</w:t>
      </w:r>
      <w:proofErr w:type="spellEnd"/>
      <w:r>
        <w:t xml:space="preserve">՝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հզորություն</w:t>
      </w:r>
      <w:proofErr w:type="spellEnd"/>
      <w:r>
        <w:t xml:space="preserve">- </w:t>
      </w:r>
      <w:proofErr w:type="spellStart"/>
      <w:r>
        <w:t>ները</w:t>
      </w:r>
      <w:proofErr w:type="spellEnd"/>
      <w:r>
        <w:t xml:space="preserve">, </w:t>
      </w:r>
      <w:proofErr w:type="spellStart"/>
      <w:r>
        <w:t>օգտագործվող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ռեսուրսները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նյութերը</w:t>
      </w:r>
      <w:proofErr w:type="spellEnd"/>
      <w:r>
        <w:t xml:space="preserve">, </w:t>
      </w:r>
      <w:proofErr w:type="spellStart"/>
      <w:r>
        <w:t>տեխնիկական</w:t>
      </w:r>
      <w:proofErr w:type="spellEnd"/>
      <w:r>
        <w:t xml:space="preserve"> և </w:t>
      </w:r>
      <w:proofErr w:type="spellStart"/>
      <w:r>
        <w:t>տեխնոլոգիական</w:t>
      </w:r>
      <w:proofErr w:type="spellEnd"/>
      <w:r>
        <w:t xml:space="preserve"> </w:t>
      </w:r>
      <w:proofErr w:type="spellStart"/>
      <w:r>
        <w:t>լուծումները</w:t>
      </w:r>
      <w:proofErr w:type="spellEnd"/>
      <w:r>
        <w:t xml:space="preserve">, </w:t>
      </w:r>
      <w:proofErr w:type="spellStart"/>
      <w:r>
        <w:t>քննարկվել</w:t>
      </w:r>
      <w:proofErr w:type="spellEnd"/>
      <w:r>
        <w:t xml:space="preserve"> է </w:t>
      </w:r>
      <w:proofErr w:type="spellStart"/>
      <w:r>
        <w:t>շարունակվող</w:t>
      </w:r>
      <w:proofErr w:type="spellEnd"/>
      <w:r>
        <w:t xml:space="preserve"> </w:t>
      </w:r>
      <w:proofErr w:type="spellStart"/>
      <w:r>
        <w:t>աշխատանքներում</w:t>
      </w:r>
      <w:proofErr w:type="spellEnd"/>
      <w:r>
        <w:t xml:space="preserve"> </w:t>
      </w:r>
      <w:proofErr w:type="spellStart"/>
      <w:r>
        <w:t>բնակիչների</w:t>
      </w:r>
      <w:proofErr w:type="spellEnd"/>
      <w:r>
        <w:t xml:space="preserve"> </w:t>
      </w:r>
      <w:proofErr w:type="spellStart"/>
      <w:r>
        <w:t>ներգրավման</w:t>
      </w:r>
      <w:proofErr w:type="spellEnd"/>
      <w:r>
        <w:t xml:space="preserve"> </w:t>
      </w:r>
      <w:proofErr w:type="spellStart"/>
      <w:r>
        <w:t>հարցը</w:t>
      </w:r>
      <w:proofErr w:type="spellEnd"/>
      <w:r>
        <w:t xml:space="preserve">: </w:t>
      </w:r>
      <w:proofErr w:type="spellStart"/>
      <w:r>
        <w:t>Ընկերությունը</w:t>
      </w:r>
      <w:proofErr w:type="spellEnd"/>
      <w:r>
        <w:t xml:space="preserve"> </w:t>
      </w:r>
      <w:proofErr w:type="spellStart"/>
      <w:r>
        <w:t>նշել</w:t>
      </w:r>
      <w:proofErr w:type="spellEnd"/>
      <w:r>
        <w:t xml:space="preserve"> է,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կշարունակի</w:t>
      </w:r>
      <w:proofErr w:type="spellEnd"/>
      <w:r>
        <w:t xml:space="preserve"> </w:t>
      </w:r>
      <w:proofErr w:type="spellStart"/>
      <w:r>
        <w:t>իր</w:t>
      </w:r>
      <w:proofErr w:type="spellEnd"/>
      <w:r>
        <w:t xml:space="preserve"> </w:t>
      </w:r>
      <w:proofErr w:type="spellStart"/>
      <w:r>
        <w:t>ֆինան</w:t>
      </w:r>
      <w:proofErr w:type="spellEnd"/>
      <w:r>
        <w:t xml:space="preserve">- </w:t>
      </w:r>
      <w:proofErr w:type="spellStart"/>
      <w:r>
        <w:t>սական</w:t>
      </w:r>
      <w:proofErr w:type="spellEnd"/>
      <w:r>
        <w:t xml:space="preserve"> </w:t>
      </w:r>
      <w:proofErr w:type="spellStart"/>
      <w:r>
        <w:t>մասնակցությունը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խնդիրների</w:t>
      </w:r>
      <w:proofErr w:type="spellEnd"/>
      <w:r>
        <w:t xml:space="preserve"> </w:t>
      </w:r>
      <w:proofErr w:type="spellStart"/>
      <w:r>
        <w:t>լուծմանը</w:t>
      </w:r>
      <w:proofErr w:type="spellEnd"/>
      <w:r>
        <w:t xml:space="preserve">՝ </w:t>
      </w:r>
      <w:proofErr w:type="spellStart"/>
      <w:r>
        <w:t>իր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ողջ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, </w:t>
      </w:r>
      <w:proofErr w:type="spellStart"/>
      <w:r>
        <w:t>ինչն</w:t>
      </w:r>
      <w:proofErr w:type="spellEnd"/>
      <w:r>
        <w:t xml:space="preserve"> </w:t>
      </w:r>
      <w:proofErr w:type="spellStart"/>
      <w:r>
        <w:t>անշուշտ</w:t>
      </w:r>
      <w:proofErr w:type="spellEnd"/>
      <w:r>
        <w:t xml:space="preserve"> </w:t>
      </w:r>
      <w:proofErr w:type="spellStart"/>
      <w:r>
        <w:t>դրականորեն</w:t>
      </w:r>
      <w:proofErr w:type="spellEnd"/>
      <w:r>
        <w:t xml:space="preserve"> </w:t>
      </w:r>
      <w:proofErr w:type="spellStart"/>
      <w:r>
        <w:t>կանդրադառնա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զարգացման</w:t>
      </w:r>
      <w:proofErr w:type="spellEnd"/>
      <w:r>
        <w:rPr>
          <w:spacing w:val="80"/>
        </w:rPr>
        <w:t xml:space="preserve"> </w:t>
      </w:r>
      <w:proofErr w:type="spellStart"/>
      <w:r>
        <w:rPr>
          <w:spacing w:val="-4"/>
        </w:rPr>
        <w:t>վրա</w:t>
      </w:r>
      <w:proofErr w:type="spellEnd"/>
      <w:r>
        <w:rPr>
          <w:spacing w:val="-4"/>
        </w:rPr>
        <w:t>:</w:t>
      </w:r>
    </w:p>
    <w:p w14:paraId="7DAA8E95" w14:textId="77777777" w:rsidR="00D866B9" w:rsidRDefault="00000000">
      <w:pPr>
        <w:pStyle w:val="a3"/>
        <w:spacing w:before="118"/>
        <w:ind w:left="566" w:right="286" w:firstLine="566"/>
        <w:jc w:val="both"/>
      </w:pPr>
      <w:proofErr w:type="spellStart"/>
      <w:r>
        <w:t>Ազդակիր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բնակիչները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առմամբ</w:t>
      </w:r>
      <w:proofErr w:type="spellEnd"/>
      <w:r>
        <w:t xml:space="preserve"> </w:t>
      </w:r>
      <w:proofErr w:type="spellStart"/>
      <w:r>
        <w:t>դրական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վերաբերվել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գործունեությանը</w:t>
      </w:r>
      <w:proofErr w:type="spellEnd"/>
      <w:r>
        <w:t xml:space="preserve">: </w:t>
      </w: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ներկայացրած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վերաբերյալ</w:t>
      </w:r>
      <w:proofErr w:type="spellEnd"/>
      <w:r>
        <w:t xml:space="preserve"> </w:t>
      </w:r>
      <w:proofErr w:type="spellStart"/>
      <w:r>
        <w:t>ստացվել</w:t>
      </w:r>
      <w:proofErr w:type="spellEnd"/>
      <w:r>
        <w:t xml:space="preserve"> է </w:t>
      </w:r>
      <w:proofErr w:type="spellStart"/>
      <w:r>
        <w:t>տեղական</w:t>
      </w:r>
      <w:proofErr w:type="spellEnd"/>
      <w:r>
        <w:t xml:space="preserve"> </w:t>
      </w:r>
      <w:proofErr w:type="spellStart"/>
      <w:r>
        <w:t>ինքնակառավարման</w:t>
      </w:r>
      <w:proofErr w:type="spellEnd"/>
      <w:r>
        <w:t xml:space="preserve"> </w:t>
      </w:r>
      <w:proofErr w:type="spellStart"/>
      <w:r>
        <w:t>մարմին</w:t>
      </w:r>
      <w:proofErr w:type="spellEnd"/>
      <w:r>
        <w:t xml:space="preserve">- </w:t>
      </w:r>
      <w:proofErr w:type="spellStart"/>
      <w:r>
        <w:t>ների</w:t>
      </w:r>
      <w:proofErr w:type="spellEnd"/>
      <w:r>
        <w:t xml:space="preserve"> </w:t>
      </w:r>
      <w:proofErr w:type="spellStart"/>
      <w:r>
        <w:t>նախնական</w:t>
      </w:r>
      <w:proofErr w:type="spellEnd"/>
      <w:r>
        <w:t xml:space="preserve"> </w:t>
      </w:r>
      <w:proofErr w:type="spellStart"/>
      <w:r>
        <w:t>համաձայնությունը</w:t>
      </w:r>
      <w:proofErr w:type="spellEnd"/>
      <w:r>
        <w:t>:</w:t>
      </w:r>
    </w:p>
    <w:p w14:paraId="132CDBF3" w14:textId="77777777" w:rsidR="00D866B9" w:rsidRDefault="00D866B9">
      <w:pPr>
        <w:pStyle w:val="a3"/>
        <w:jc w:val="both"/>
        <w:sectPr w:rsidR="00D866B9">
          <w:type w:val="continuous"/>
          <w:pgSz w:w="11910" w:h="16840"/>
          <w:pgMar w:top="1100" w:right="566" w:bottom="940" w:left="1133" w:header="0" w:footer="745" w:gutter="0"/>
          <w:cols w:space="720"/>
        </w:sectPr>
      </w:pPr>
    </w:p>
    <w:p w14:paraId="3AFEA975" w14:textId="77777777" w:rsidR="00D866B9" w:rsidRDefault="00000000">
      <w:pPr>
        <w:pStyle w:val="a3"/>
        <w:spacing w:before="18"/>
        <w:ind w:left="566" w:right="278" w:firstLine="566"/>
        <w:jc w:val="both"/>
      </w:pPr>
      <w:proofErr w:type="spellStart"/>
      <w:r>
        <w:lastRenderedPageBreak/>
        <w:t>Միևնույն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պետք</w:t>
      </w:r>
      <w:proofErr w:type="spellEnd"/>
      <w:r>
        <w:t xml:space="preserve"> է </w:t>
      </w:r>
      <w:proofErr w:type="spellStart"/>
      <w:r>
        <w:t>նշել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գոյություն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իրավի</w:t>
      </w:r>
      <w:proofErr w:type="spellEnd"/>
      <w:r>
        <w:t xml:space="preserve">- </w:t>
      </w:r>
      <w:proofErr w:type="spellStart"/>
      <w:r>
        <w:t>ճակը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</w:t>
      </w:r>
      <w:proofErr w:type="spellStart"/>
      <w:r>
        <w:t>ապահովել</w:t>
      </w:r>
      <w:proofErr w:type="spellEnd"/>
      <w:r>
        <w:t xml:space="preserve"> </w:t>
      </w:r>
      <w:proofErr w:type="spellStart"/>
      <w:r>
        <w:t>թեկուզ</w:t>
      </w:r>
      <w:proofErr w:type="spellEnd"/>
      <w:r>
        <w:t xml:space="preserve"> 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կենսամակարդակ</w:t>
      </w:r>
      <w:proofErr w:type="spellEnd"/>
      <w:r>
        <w:t xml:space="preserve">, </w:t>
      </w:r>
      <w:proofErr w:type="spellStart"/>
      <w:r>
        <w:t>ինչի</w:t>
      </w:r>
      <w:proofErr w:type="spellEnd"/>
      <w:r>
        <w:t xml:space="preserve"> </w:t>
      </w:r>
      <w:proofErr w:type="spellStart"/>
      <w:r>
        <w:t>վկայությունն</w:t>
      </w:r>
      <w:proofErr w:type="spellEnd"/>
      <w:r>
        <w:t xml:space="preserve"> է</w:t>
      </w:r>
      <w:r>
        <w:rPr>
          <w:spacing w:val="80"/>
        </w:rP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ամբողջ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և </w:t>
      </w:r>
      <w:proofErr w:type="spellStart"/>
      <w:r>
        <w:t>մասնավորապես</w:t>
      </w:r>
      <w:proofErr w:type="spellEnd"/>
      <w:r>
        <w:t xml:space="preserve"> </w:t>
      </w:r>
      <w:proofErr w:type="spellStart"/>
      <w:r>
        <w:t>մերձակա</w:t>
      </w:r>
      <w:proofErr w:type="spellEnd"/>
      <w:r>
        <w:t xml:space="preserve"> </w:t>
      </w:r>
      <w:proofErr w:type="spellStart"/>
      <w:r>
        <w:t>գյուղերի</w:t>
      </w:r>
      <w:proofErr w:type="spellEnd"/>
      <w:r>
        <w:t xml:space="preserve"> </w:t>
      </w:r>
      <w:proofErr w:type="spellStart"/>
      <w:r>
        <w:t>բնակչության</w:t>
      </w:r>
      <w:proofErr w:type="spellEnd"/>
      <w:r>
        <w:t xml:space="preserve"> </w:t>
      </w:r>
      <w:proofErr w:type="spellStart"/>
      <w:r>
        <w:t>նվազումը</w:t>
      </w:r>
      <w:proofErr w:type="spellEnd"/>
      <w:r>
        <w:t xml:space="preserve"> </w:t>
      </w:r>
      <w:proofErr w:type="spellStart"/>
      <w:r>
        <w:t>վերջին</w:t>
      </w:r>
      <w:proofErr w:type="spellEnd"/>
      <w:r>
        <w:t xml:space="preserve"> 5 </w:t>
      </w:r>
      <w:proofErr w:type="spellStart"/>
      <w:r>
        <w:t>տարվա</w:t>
      </w:r>
      <w:proofErr w:type="spellEnd"/>
      <w:r>
        <w:t xml:space="preserve"> </w:t>
      </w:r>
      <w:proofErr w:type="spellStart"/>
      <w:r>
        <w:t>ժամանակահատվածում</w:t>
      </w:r>
      <w:proofErr w:type="spellEnd"/>
      <w:r>
        <w:t xml:space="preserve">: </w:t>
      </w:r>
      <w:proofErr w:type="spellStart"/>
      <w:r>
        <w:t>Տարածաշրջանում</w:t>
      </w:r>
      <w:proofErr w:type="spellEnd"/>
      <w:r>
        <w:t xml:space="preserve"> </w:t>
      </w:r>
      <w:proofErr w:type="spellStart"/>
      <w:r>
        <w:t>առկա</w:t>
      </w:r>
      <w:proofErr w:type="spellEnd"/>
      <w:r>
        <w:t xml:space="preserve"> է </w:t>
      </w:r>
      <w:proofErr w:type="spellStart"/>
      <w:r>
        <w:t>ազատ</w:t>
      </w:r>
      <w:proofErr w:type="spellEnd"/>
      <w:r>
        <w:t xml:space="preserve"> </w:t>
      </w:r>
      <w:proofErr w:type="spellStart"/>
      <w:r>
        <w:t>աշխատուժ</w:t>
      </w:r>
      <w:proofErr w:type="spellEnd"/>
      <w:r>
        <w:t xml:space="preserve">,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մերձակա</w:t>
      </w:r>
      <w:proofErr w:type="spellEnd"/>
      <w:r>
        <w:t xml:space="preserve"> </w:t>
      </w:r>
      <w:proofErr w:type="spellStart"/>
      <w:r>
        <w:t>գյուղերում</w:t>
      </w:r>
      <w:proofErr w:type="spellEnd"/>
      <w:r>
        <w:t xml:space="preserve">: </w:t>
      </w:r>
      <w:proofErr w:type="spellStart"/>
      <w:r>
        <w:t>Այս</w:t>
      </w:r>
      <w:proofErr w:type="spellEnd"/>
      <w:r>
        <w:t xml:space="preserve"> </w:t>
      </w:r>
      <w:proofErr w:type="spellStart"/>
      <w:r>
        <w:t>պայմաններում</w:t>
      </w:r>
      <w:proofErr w:type="spellEnd"/>
      <w:r>
        <w:t xml:space="preserve"> </w:t>
      </w:r>
      <w:proofErr w:type="spellStart"/>
      <w:r>
        <w:t>հանքարդյունաբերության</w:t>
      </w:r>
      <w:proofErr w:type="spellEnd"/>
      <w:r>
        <w:t xml:space="preserve"> </w:t>
      </w:r>
      <w:proofErr w:type="spellStart"/>
      <w:r>
        <w:t>զարգացումը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է </w:t>
      </w:r>
      <w:proofErr w:type="spellStart"/>
      <w:r>
        <w:t>զգալի</w:t>
      </w:r>
      <w:proofErr w:type="spellEnd"/>
      <w:r>
        <w:t xml:space="preserve"> </w:t>
      </w:r>
      <w:proofErr w:type="spellStart"/>
      <w:r>
        <w:t>դերակատարում</w:t>
      </w:r>
      <w:proofErr w:type="spellEnd"/>
      <w:r>
        <w:t xml:space="preserve"> </w:t>
      </w:r>
      <w:proofErr w:type="spellStart"/>
      <w:r>
        <w:t>ունենալ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զարգացման</w:t>
      </w:r>
      <w:proofErr w:type="spellEnd"/>
      <w:r>
        <w:t xml:space="preserve"> </w:t>
      </w:r>
      <w:proofErr w:type="spellStart"/>
      <w:r>
        <w:t>գործընթացում</w:t>
      </w:r>
      <w:proofErr w:type="spellEnd"/>
      <w:r>
        <w:t xml:space="preserve">: </w:t>
      </w:r>
      <w:proofErr w:type="spellStart"/>
      <w:r>
        <w:t>Սակայն</w:t>
      </w:r>
      <w:proofErr w:type="spellEnd"/>
      <w:r>
        <w:t xml:space="preserve"> </w:t>
      </w:r>
      <w:proofErr w:type="spellStart"/>
      <w:r>
        <w:t>դա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է </w:t>
      </w:r>
      <w:proofErr w:type="spellStart"/>
      <w:r>
        <w:t>միայն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և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գործոնի</w:t>
      </w:r>
      <w:proofErr w:type="spellEnd"/>
      <w:r>
        <w:t xml:space="preserve">` </w:t>
      </w:r>
      <w:proofErr w:type="spellStart"/>
      <w:r>
        <w:t>հանգստավայրերին</w:t>
      </w:r>
      <w:proofErr w:type="spellEnd"/>
      <w:r>
        <w:t xml:space="preserve"> և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միջավայրին</w:t>
      </w:r>
      <w:proofErr w:type="spellEnd"/>
      <w:r>
        <w:t xml:space="preserve"> </w:t>
      </w:r>
      <w:proofErr w:type="spellStart"/>
      <w:r>
        <w:t>չվնասելու</w:t>
      </w:r>
      <w:proofErr w:type="spellEnd"/>
      <w:r>
        <w:t xml:space="preserve"> </w:t>
      </w:r>
      <w:proofErr w:type="spellStart"/>
      <w:r>
        <w:t>պայմանով</w:t>
      </w:r>
      <w:proofErr w:type="spellEnd"/>
      <w:r>
        <w:t>:</w:t>
      </w:r>
    </w:p>
    <w:p w14:paraId="56B7BF79" w14:textId="77777777" w:rsidR="00D866B9" w:rsidRDefault="00000000">
      <w:pPr>
        <w:pStyle w:val="a3"/>
        <w:spacing w:before="123"/>
        <w:ind w:left="566" w:right="285" w:firstLine="566"/>
        <w:jc w:val="both"/>
      </w:pPr>
      <w:proofErr w:type="spellStart"/>
      <w:r>
        <w:t>Սույն</w:t>
      </w:r>
      <w:proofErr w:type="spellEnd"/>
      <w:r>
        <w:t xml:space="preserve"> </w:t>
      </w:r>
      <w:proofErr w:type="spellStart"/>
      <w:r>
        <w:t>հաշվետվության</w:t>
      </w:r>
      <w:proofErr w:type="spellEnd"/>
      <w:r>
        <w:t xml:space="preserve"> </w:t>
      </w:r>
      <w:proofErr w:type="spellStart"/>
      <w:r>
        <w:t>Հավելված</w:t>
      </w:r>
      <w:proofErr w:type="spellEnd"/>
      <w:r>
        <w:t xml:space="preserve"> 2-ում </w:t>
      </w:r>
      <w:proofErr w:type="spellStart"/>
      <w:r>
        <w:t>բերվում</w:t>
      </w:r>
      <w:proofErr w:type="spellEnd"/>
      <w:r>
        <w:t xml:space="preserve"> է </w:t>
      </w:r>
      <w:proofErr w:type="spellStart"/>
      <w:r>
        <w:t>հանրային</w:t>
      </w:r>
      <w:proofErr w:type="spellEnd"/>
      <w:r>
        <w:t xml:space="preserve"> </w:t>
      </w:r>
      <w:proofErr w:type="spellStart"/>
      <w:r>
        <w:t>ծանուցման</w:t>
      </w:r>
      <w:proofErr w:type="spellEnd"/>
      <w:r>
        <w:t xml:space="preserve">, </w:t>
      </w:r>
      <w:proofErr w:type="spellStart"/>
      <w:r>
        <w:t>հանրային</w:t>
      </w:r>
      <w:proofErr w:type="spellEnd"/>
      <w:r>
        <w:t xml:space="preserve"> </w:t>
      </w:r>
      <w:proofErr w:type="spellStart"/>
      <w:r>
        <w:t>լսումների</w:t>
      </w:r>
      <w:proofErr w:type="spellEnd"/>
      <w:r>
        <w:t xml:space="preserve"> </w:t>
      </w:r>
      <w:proofErr w:type="spellStart"/>
      <w:r>
        <w:t>վերաբերյալ</w:t>
      </w:r>
      <w:proofErr w:type="spellEnd"/>
      <w:r>
        <w:t xml:space="preserve"> </w:t>
      </w:r>
      <w:proofErr w:type="spellStart"/>
      <w:r>
        <w:t>տեղեկատվությունը</w:t>
      </w:r>
      <w:proofErr w:type="spellEnd"/>
      <w:r>
        <w:t xml:space="preserve"> և </w:t>
      </w:r>
      <w:proofErr w:type="spellStart"/>
      <w:r>
        <w:t>հաշվետվությանը</w:t>
      </w:r>
      <w:proofErr w:type="spellEnd"/>
      <w:r>
        <w:t xml:space="preserve"> </w:t>
      </w:r>
      <w:proofErr w:type="spellStart"/>
      <w:r>
        <w:t>կից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է 2-րդ </w:t>
      </w:r>
      <w:proofErr w:type="spellStart"/>
      <w:r>
        <w:t>փուլի</w:t>
      </w:r>
      <w:proofErr w:type="spellEnd"/>
      <w:r>
        <w:t xml:space="preserve"> </w:t>
      </w:r>
      <w:proofErr w:type="spellStart"/>
      <w:r>
        <w:t>հանրային</w:t>
      </w:r>
      <w:proofErr w:type="spellEnd"/>
      <w:r>
        <w:t xml:space="preserve"> </w:t>
      </w:r>
      <w:proofErr w:type="spellStart"/>
      <w:r>
        <w:t>քննարկումների</w:t>
      </w:r>
      <w:proofErr w:type="spellEnd"/>
      <w:r>
        <w:t xml:space="preserve"> </w:t>
      </w:r>
      <w:proofErr w:type="spellStart"/>
      <w:r>
        <w:t>տեսաձայնագրությունը</w:t>
      </w:r>
      <w:proofErr w:type="spellEnd"/>
      <w:r>
        <w:t>:</w:t>
      </w:r>
    </w:p>
    <w:p w14:paraId="62397A38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52129A72" w14:textId="77777777" w:rsidR="00D866B9" w:rsidRDefault="00000000">
      <w:pPr>
        <w:pStyle w:val="1"/>
        <w:numPr>
          <w:ilvl w:val="0"/>
          <w:numId w:val="43"/>
        </w:numPr>
        <w:tabs>
          <w:tab w:val="left" w:pos="1133"/>
        </w:tabs>
        <w:spacing w:before="3" w:line="237" w:lineRule="auto"/>
        <w:ind w:left="1133" w:right="946"/>
        <w:jc w:val="left"/>
      </w:pPr>
      <w:bookmarkStart w:id="91" w:name="5._ՇՐՋԱԿԱ_ՄԻՋԱՎԱՅՐԻ_ՎՐԱ_ՊՈՏԵՆՑԻԱԼ_ԵՎ_ԿԱՆ"/>
      <w:bookmarkStart w:id="92" w:name="_bookmark45"/>
      <w:bookmarkEnd w:id="91"/>
      <w:bookmarkEnd w:id="92"/>
      <w:r>
        <w:rPr>
          <w:spacing w:val="-4"/>
        </w:rPr>
        <w:lastRenderedPageBreak/>
        <w:t>ՇՐՋԱԿԱ</w:t>
      </w:r>
      <w:r>
        <w:rPr>
          <w:spacing w:val="-7"/>
        </w:rPr>
        <w:t xml:space="preserve"> </w:t>
      </w:r>
      <w:r>
        <w:rPr>
          <w:spacing w:val="-4"/>
        </w:rPr>
        <w:t>ՄԻՋԱՎԱՅՐԻ</w:t>
      </w:r>
      <w:r>
        <w:rPr>
          <w:spacing w:val="-8"/>
        </w:rPr>
        <w:t xml:space="preserve"> </w:t>
      </w:r>
      <w:r>
        <w:rPr>
          <w:spacing w:val="-4"/>
        </w:rPr>
        <w:t>ՎՐԱ</w:t>
      </w:r>
      <w:r>
        <w:rPr>
          <w:spacing w:val="-7"/>
        </w:rPr>
        <w:t xml:space="preserve"> </w:t>
      </w:r>
      <w:r>
        <w:rPr>
          <w:spacing w:val="-4"/>
        </w:rPr>
        <w:t>ՊՈՏԵՆՑԻԱԼ ԵՎ</w:t>
      </w:r>
      <w:r>
        <w:rPr>
          <w:spacing w:val="-6"/>
        </w:rPr>
        <w:t xml:space="preserve"> </w:t>
      </w:r>
      <w:r>
        <w:rPr>
          <w:spacing w:val="-4"/>
        </w:rPr>
        <w:t xml:space="preserve">ԿԱՆԽԱՏԵՍՎՈՂ </w:t>
      </w:r>
      <w:proofErr w:type="spellStart"/>
      <w:r>
        <w:t>ԱԶԴԵՑՈւԹՅԱՆ</w:t>
      </w:r>
      <w:proofErr w:type="spellEnd"/>
      <w:r>
        <w:t xml:space="preserve"> ԳՆԱՀԱՏՈՒՄ</w:t>
      </w:r>
    </w:p>
    <w:p w14:paraId="2EBBFB08" w14:textId="77777777" w:rsidR="00D866B9" w:rsidRDefault="00000000">
      <w:pPr>
        <w:pStyle w:val="2"/>
        <w:numPr>
          <w:ilvl w:val="1"/>
          <w:numId w:val="43"/>
        </w:numPr>
        <w:tabs>
          <w:tab w:val="left" w:pos="1133"/>
        </w:tabs>
        <w:spacing w:before="300"/>
        <w:ind w:left="1133"/>
      </w:pPr>
      <w:bookmarkStart w:id="93" w:name="5.1_Ստորգետնյա_հանք"/>
      <w:bookmarkStart w:id="94" w:name="_bookmark46"/>
      <w:bookmarkEnd w:id="93"/>
      <w:bookmarkEnd w:id="94"/>
      <w:proofErr w:type="spellStart"/>
      <w:r>
        <w:rPr>
          <w:spacing w:val="-5"/>
        </w:rPr>
        <w:t>Ստորգետնյա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4"/>
        </w:rPr>
        <w:t>հանք</w:t>
      </w:r>
      <w:proofErr w:type="spellEnd"/>
    </w:p>
    <w:p w14:paraId="7C9A1FCB" w14:textId="77777777" w:rsidR="00D866B9" w:rsidRDefault="00000000">
      <w:pPr>
        <w:pStyle w:val="a5"/>
        <w:numPr>
          <w:ilvl w:val="2"/>
          <w:numId w:val="43"/>
        </w:numPr>
        <w:tabs>
          <w:tab w:val="left" w:pos="1109"/>
          <w:tab w:val="left" w:pos="1131"/>
        </w:tabs>
        <w:spacing w:before="51" w:line="510" w:lineRule="atLeast"/>
        <w:ind w:left="1109" w:right="284" w:hanging="543"/>
        <w:rPr>
          <w:sz w:val="24"/>
          <w:szCs w:val="24"/>
        </w:rPr>
      </w:pPr>
      <w:bookmarkStart w:id="95" w:name="5.1.1_Շրջանի_ֆիզիկա-աշխարհագրական_և_կլիմ"/>
      <w:bookmarkStart w:id="96" w:name="_bookmark47"/>
      <w:bookmarkEnd w:id="95"/>
      <w:bookmarkEnd w:id="96"/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Շրջանի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ֆիզիկա-աշխարհագրական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կլիմայական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պայմանները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Տարածաշրջանի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օդերևութաբանական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բնութագրերը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հարաչափերը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</w:p>
    <w:p w14:paraId="3FC2B04C" w14:textId="77777777" w:rsidR="00D866B9" w:rsidRDefault="00000000">
      <w:pPr>
        <w:pStyle w:val="a3"/>
        <w:spacing w:before="5"/>
        <w:ind w:left="566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t>5.1-</w:t>
      </w:r>
      <w:r>
        <w:rPr>
          <w:spacing w:val="-4"/>
        </w:rPr>
        <w:t>ում։</w:t>
      </w:r>
    </w:p>
    <w:p w14:paraId="2AF22FB3" w14:textId="77777777" w:rsidR="00D866B9" w:rsidRDefault="00000000">
      <w:pPr>
        <w:spacing w:before="117"/>
        <w:ind w:right="274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5.1</w:t>
      </w:r>
    </w:p>
    <w:p w14:paraId="281CA292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1"/>
        <w:gridCol w:w="7088"/>
        <w:gridCol w:w="1561"/>
      </w:tblGrid>
      <w:tr w:rsidR="00D866B9" w14:paraId="0C1C1368" w14:textId="77777777">
        <w:trPr>
          <w:trHeight w:val="369"/>
        </w:trPr>
        <w:tc>
          <w:tcPr>
            <w:tcW w:w="711" w:type="dxa"/>
          </w:tcPr>
          <w:p w14:paraId="6D958BE2" w14:textId="77777777" w:rsidR="00D866B9" w:rsidRDefault="00000000">
            <w:pPr>
              <w:pStyle w:val="TableParagraph"/>
              <w:spacing w:before="42"/>
              <w:ind w:left="18"/>
            </w:pPr>
            <w:r>
              <w:rPr>
                <w:spacing w:val="-5"/>
              </w:rPr>
              <w:t>Հ/հ</w:t>
            </w:r>
          </w:p>
        </w:tc>
        <w:tc>
          <w:tcPr>
            <w:tcW w:w="7088" w:type="dxa"/>
          </w:tcPr>
          <w:p w14:paraId="1D245CEF" w14:textId="77777777" w:rsidR="00D866B9" w:rsidRDefault="00000000">
            <w:pPr>
              <w:pStyle w:val="TableParagraph"/>
              <w:spacing w:before="42"/>
              <w:ind w:left="16"/>
            </w:pPr>
            <w:proofErr w:type="spellStart"/>
            <w:r>
              <w:rPr>
                <w:spacing w:val="-4"/>
              </w:rPr>
              <w:t>Բնութագրերի</w:t>
            </w:r>
            <w:proofErr w:type="spellEnd"/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561" w:type="dxa"/>
          </w:tcPr>
          <w:p w14:paraId="170DEBCF" w14:textId="77777777" w:rsidR="00D866B9" w:rsidRDefault="00000000">
            <w:pPr>
              <w:pStyle w:val="TableParagraph"/>
              <w:spacing w:before="42"/>
              <w:ind w:left="43" w:right="32"/>
            </w:pPr>
            <w:proofErr w:type="spellStart"/>
            <w:r>
              <w:rPr>
                <w:spacing w:val="-2"/>
              </w:rPr>
              <w:t>Մեծությունը</w:t>
            </w:r>
            <w:proofErr w:type="spellEnd"/>
          </w:p>
        </w:tc>
      </w:tr>
      <w:tr w:rsidR="00D866B9" w14:paraId="5B1A49E7" w14:textId="77777777">
        <w:trPr>
          <w:trHeight w:val="369"/>
        </w:trPr>
        <w:tc>
          <w:tcPr>
            <w:tcW w:w="711" w:type="dxa"/>
          </w:tcPr>
          <w:p w14:paraId="2C2140E5" w14:textId="77777777" w:rsidR="00D866B9" w:rsidRDefault="00000000">
            <w:pPr>
              <w:pStyle w:val="TableParagraph"/>
              <w:spacing w:before="42"/>
              <w:ind w:left="18" w:right="4"/>
            </w:pPr>
            <w:r>
              <w:rPr>
                <w:spacing w:val="-10"/>
              </w:rPr>
              <w:t>1</w:t>
            </w:r>
          </w:p>
        </w:tc>
        <w:tc>
          <w:tcPr>
            <w:tcW w:w="7088" w:type="dxa"/>
          </w:tcPr>
          <w:p w14:paraId="12C348F1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Մթնոլորտի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շերտաբաշխումից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կախված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գործակիցը</w:t>
            </w:r>
            <w:proofErr w:type="spellEnd"/>
            <w:r>
              <w:t>,</w:t>
            </w:r>
            <w:r>
              <w:rPr>
                <w:spacing w:val="-8"/>
              </w:rPr>
              <w:t xml:space="preserve"> </w:t>
            </w:r>
            <w:r>
              <w:rPr>
                <w:spacing w:val="-10"/>
              </w:rPr>
              <w:t>А</w:t>
            </w:r>
          </w:p>
        </w:tc>
        <w:tc>
          <w:tcPr>
            <w:tcW w:w="1561" w:type="dxa"/>
          </w:tcPr>
          <w:p w14:paraId="68D1FE6B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rPr>
                <w:spacing w:val="-5"/>
              </w:rPr>
              <w:t>200</w:t>
            </w:r>
          </w:p>
        </w:tc>
      </w:tr>
      <w:tr w:rsidR="00D866B9" w14:paraId="012575D4" w14:textId="77777777">
        <w:trPr>
          <w:trHeight w:val="421"/>
        </w:trPr>
        <w:tc>
          <w:tcPr>
            <w:tcW w:w="711" w:type="dxa"/>
          </w:tcPr>
          <w:p w14:paraId="1A920680" w14:textId="77777777" w:rsidR="00D866B9" w:rsidRDefault="00000000">
            <w:pPr>
              <w:pStyle w:val="TableParagraph"/>
              <w:spacing w:before="47"/>
              <w:ind w:left="18" w:right="4"/>
            </w:pPr>
            <w:r>
              <w:rPr>
                <w:spacing w:val="-10"/>
              </w:rPr>
              <w:t>2</w:t>
            </w:r>
          </w:p>
        </w:tc>
        <w:tc>
          <w:tcPr>
            <w:tcW w:w="7088" w:type="dxa"/>
          </w:tcPr>
          <w:p w14:paraId="6F101F55" w14:textId="77777777" w:rsidR="00D866B9" w:rsidRDefault="00000000">
            <w:pPr>
              <w:pStyle w:val="TableParagraph"/>
              <w:spacing w:before="47"/>
              <w:ind w:left="110"/>
              <w:jc w:val="left"/>
            </w:pPr>
            <w:proofErr w:type="spellStart"/>
            <w:r>
              <w:t>Տեղանքի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ռելիեֆի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գործակիցը</w:t>
            </w:r>
            <w:proofErr w:type="spellEnd"/>
          </w:p>
        </w:tc>
        <w:tc>
          <w:tcPr>
            <w:tcW w:w="1561" w:type="dxa"/>
          </w:tcPr>
          <w:p w14:paraId="588F00FB" w14:textId="77777777" w:rsidR="00D866B9" w:rsidRDefault="00000000">
            <w:pPr>
              <w:pStyle w:val="TableParagraph"/>
              <w:spacing w:before="71"/>
              <w:ind w:left="50" w:right="32"/>
            </w:pPr>
            <w:r>
              <w:rPr>
                <w:spacing w:val="-4"/>
              </w:rPr>
              <w:t>1.32</w:t>
            </w:r>
          </w:p>
        </w:tc>
      </w:tr>
      <w:tr w:rsidR="00D866B9" w14:paraId="2E39AAE1" w14:textId="77777777">
        <w:trPr>
          <w:trHeight w:val="657"/>
        </w:trPr>
        <w:tc>
          <w:tcPr>
            <w:tcW w:w="711" w:type="dxa"/>
          </w:tcPr>
          <w:p w14:paraId="1525F4EC" w14:textId="77777777" w:rsidR="00D866B9" w:rsidRDefault="00000000">
            <w:pPr>
              <w:pStyle w:val="TableParagraph"/>
              <w:spacing w:before="43"/>
              <w:ind w:left="18" w:right="4"/>
            </w:pPr>
            <w:r>
              <w:rPr>
                <w:spacing w:val="-10"/>
              </w:rPr>
              <w:t>3</w:t>
            </w:r>
          </w:p>
        </w:tc>
        <w:tc>
          <w:tcPr>
            <w:tcW w:w="7088" w:type="dxa"/>
          </w:tcPr>
          <w:p w14:paraId="6C31D055" w14:textId="77777777" w:rsidR="00D866B9" w:rsidRDefault="00000000">
            <w:pPr>
              <w:pStyle w:val="TableParagraph"/>
              <w:spacing w:before="38" w:line="242" w:lineRule="auto"/>
              <w:ind w:left="110"/>
              <w:jc w:val="left"/>
            </w:pPr>
            <w:proofErr w:type="spellStart"/>
            <w:r>
              <w:t>Տարվա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ամենաշոգ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ամսվա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դրսի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օդի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միջին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առավելագույն</w:t>
            </w:r>
            <w:proofErr w:type="spellEnd"/>
            <w:r>
              <w:t xml:space="preserve"> </w:t>
            </w:r>
            <w:proofErr w:type="spellStart"/>
            <w:r>
              <w:t>ջերմաստիճանը</w:t>
            </w:r>
            <w:proofErr w:type="spellEnd"/>
            <w:r>
              <w:t xml:space="preserve">, T </w:t>
            </w:r>
            <w:r>
              <w:rPr>
                <w:position w:val="6"/>
                <w:sz w:val="13"/>
                <w:szCs w:val="13"/>
              </w:rPr>
              <w:t>0</w:t>
            </w:r>
            <w:r>
              <w:t>C</w:t>
            </w:r>
          </w:p>
        </w:tc>
        <w:tc>
          <w:tcPr>
            <w:tcW w:w="1561" w:type="dxa"/>
          </w:tcPr>
          <w:p w14:paraId="4E1246F9" w14:textId="77777777" w:rsidR="00D866B9" w:rsidRDefault="00000000">
            <w:pPr>
              <w:pStyle w:val="TableParagraph"/>
              <w:spacing w:before="187"/>
              <w:ind w:left="50" w:right="32"/>
            </w:pPr>
            <w:r>
              <w:rPr>
                <w:spacing w:val="-4"/>
              </w:rPr>
              <w:t>24.8</w:t>
            </w:r>
          </w:p>
        </w:tc>
      </w:tr>
      <w:tr w:rsidR="00D866B9" w14:paraId="44F3BC20" w14:textId="77777777">
        <w:trPr>
          <w:trHeight w:val="369"/>
        </w:trPr>
        <w:tc>
          <w:tcPr>
            <w:tcW w:w="711" w:type="dxa"/>
          </w:tcPr>
          <w:p w14:paraId="755D4D35" w14:textId="77777777" w:rsidR="00D866B9" w:rsidRDefault="00000000">
            <w:pPr>
              <w:pStyle w:val="TableParagraph"/>
              <w:spacing w:before="42"/>
              <w:ind w:left="18" w:right="4"/>
            </w:pPr>
            <w:r>
              <w:rPr>
                <w:spacing w:val="-10"/>
              </w:rPr>
              <w:t>4</w:t>
            </w:r>
          </w:p>
        </w:tc>
        <w:tc>
          <w:tcPr>
            <w:tcW w:w="7088" w:type="dxa"/>
          </w:tcPr>
          <w:p w14:paraId="1767D16F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Բացարձակ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առավելագույն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ջերմաստիճանը</w:t>
            </w:r>
            <w:proofErr w:type="spellEnd"/>
            <w:r>
              <w:t>,</w:t>
            </w:r>
            <w:r>
              <w:rPr>
                <w:spacing w:val="-7"/>
              </w:rPr>
              <w:t xml:space="preserve"> </w:t>
            </w:r>
            <w:r>
              <w:t>T</w:t>
            </w:r>
            <w:r>
              <w:rPr>
                <w:spacing w:val="-7"/>
              </w:rPr>
              <w:t xml:space="preserve"> </w:t>
            </w:r>
            <w:r>
              <w:rPr>
                <w:spacing w:val="-5"/>
                <w:position w:val="6"/>
                <w:sz w:val="13"/>
                <w:szCs w:val="13"/>
              </w:rPr>
              <w:t>0</w:t>
            </w:r>
            <w:r>
              <w:rPr>
                <w:spacing w:val="-5"/>
              </w:rPr>
              <w:t>C</w:t>
            </w:r>
          </w:p>
        </w:tc>
        <w:tc>
          <w:tcPr>
            <w:tcW w:w="1561" w:type="dxa"/>
          </w:tcPr>
          <w:p w14:paraId="04DA4773" w14:textId="77777777" w:rsidR="00D866B9" w:rsidRDefault="00000000">
            <w:pPr>
              <w:pStyle w:val="TableParagraph"/>
              <w:spacing w:before="42"/>
              <w:ind w:left="50" w:right="32"/>
            </w:pPr>
            <w:r>
              <w:t>+</w:t>
            </w:r>
            <w:r>
              <w:rPr>
                <w:spacing w:val="2"/>
              </w:rPr>
              <w:t xml:space="preserve"> </w:t>
            </w:r>
            <w:r>
              <w:rPr>
                <w:spacing w:val="-5"/>
              </w:rPr>
              <w:t>36</w:t>
            </w:r>
          </w:p>
        </w:tc>
      </w:tr>
      <w:tr w:rsidR="00D866B9" w14:paraId="21948CFE" w14:textId="77777777">
        <w:trPr>
          <w:trHeight w:val="369"/>
        </w:trPr>
        <w:tc>
          <w:tcPr>
            <w:tcW w:w="711" w:type="dxa"/>
          </w:tcPr>
          <w:p w14:paraId="5584FE0D" w14:textId="77777777" w:rsidR="00D866B9" w:rsidRDefault="00000000">
            <w:pPr>
              <w:pStyle w:val="TableParagraph"/>
              <w:spacing w:before="42"/>
              <w:ind w:left="18" w:right="4"/>
            </w:pPr>
            <w:r>
              <w:rPr>
                <w:spacing w:val="-10"/>
              </w:rPr>
              <w:t>5</w:t>
            </w:r>
          </w:p>
        </w:tc>
        <w:tc>
          <w:tcPr>
            <w:tcW w:w="7088" w:type="dxa"/>
          </w:tcPr>
          <w:p w14:paraId="6A131E2C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Բացարձակ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նվազագույն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ջերմաստիճանը</w:t>
            </w:r>
            <w:proofErr w:type="spellEnd"/>
            <w:r>
              <w:t>,</w:t>
            </w:r>
            <w:r>
              <w:rPr>
                <w:spacing w:val="-8"/>
              </w:rPr>
              <w:t xml:space="preserve"> </w:t>
            </w:r>
            <w:r>
              <w:t>T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  <w:position w:val="6"/>
                <w:sz w:val="13"/>
                <w:szCs w:val="13"/>
              </w:rPr>
              <w:t>0</w:t>
            </w:r>
            <w:r>
              <w:rPr>
                <w:spacing w:val="-5"/>
              </w:rPr>
              <w:t>C</w:t>
            </w:r>
          </w:p>
        </w:tc>
        <w:tc>
          <w:tcPr>
            <w:tcW w:w="1561" w:type="dxa"/>
          </w:tcPr>
          <w:p w14:paraId="7A797BF0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t xml:space="preserve">- </w:t>
            </w:r>
            <w:r>
              <w:rPr>
                <w:spacing w:val="-5"/>
              </w:rPr>
              <w:t>30</w:t>
            </w:r>
          </w:p>
        </w:tc>
      </w:tr>
      <w:tr w:rsidR="00D866B9" w14:paraId="7125303F" w14:textId="77777777">
        <w:trPr>
          <w:trHeight w:val="369"/>
        </w:trPr>
        <w:tc>
          <w:tcPr>
            <w:tcW w:w="711" w:type="dxa"/>
          </w:tcPr>
          <w:p w14:paraId="5AF1A7D7" w14:textId="77777777" w:rsidR="00D866B9" w:rsidRDefault="00000000">
            <w:pPr>
              <w:pStyle w:val="TableParagraph"/>
              <w:spacing w:before="42"/>
              <w:ind w:left="18" w:right="4"/>
            </w:pPr>
            <w:r>
              <w:rPr>
                <w:spacing w:val="-10"/>
              </w:rPr>
              <w:t>6</w:t>
            </w:r>
          </w:p>
        </w:tc>
        <w:tc>
          <w:tcPr>
            <w:tcW w:w="7088" w:type="dxa"/>
          </w:tcPr>
          <w:p w14:paraId="03C0CC75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Միջին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տարեկան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քամիների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փնջագիրը</w:t>
            </w:r>
            <w:proofErr w:type="spellEnd"/>
            <w:r>
              <w:rPr>
                <w:spacing w:val="-2"/>
              </w:rPr>
              <w:t xml:space="preserve"> (</w:t>
            </w:r>
            <w:proofErr w:type="spellStart"/>
            <w:r>
              <w:rPr>
                <w:spacing w:val="-2"/>
              </w:rPr>
              <w:t>վարդը</w:t>
            </w:r>
            <w:proofErr w:type="spellEnd"/>
            <w:r>
              <w:rPr>
                <w:spacing w:val="-2"/>
              </w:rPr>
              <w:t>)</w:t>
            </w:r>
          </w:p>
        </w:tc>
        <w:tc>
          <w:tcPr>
            <w:tcW w:w="1561" w:type="dxa"/>
          </w:tcPr>
          <w:p w14:paraId="167066D1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18F1E5BF" w14:textId="77777777">
        <w:trPr>
          <w:trHeight w:val="374"/>
        </w:trPr>
        <w:tc>
          <w:tcPr>
            <w:tcW w:w="711" w:type="dxa"/>
          </w:tcPr>
          <w:p w14:paraId="3AB8D64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600213B9" w14:textId="77777777" w:rsidR="00D866B9" w:rsidRDefault="00000000">
            <w:pPr>
              <w:pStyle w:val="TableParagraph"/>
              <w:spacing w:before="47"/>
              <w:ind w:left="110"/>
              <w:jc w:val="left"/>
            </w:pPr>
            <w:proofErr w:type="spellStart"/>
            <w:r>
              <w:rPr>
                <w:spacing w:val="-2"/>
              </w:rPr>
              <w:t>Հյուսիս</w:t>
            </w:r>
            <w:proofErr w:type="spellEnd"/>
          </w:p>
        </w:tc>
        <w:tc>
          <w:tcPr>
            <w:tcW w:w="1561" w:type="dxa"/>
          </w:tcPr>
          <w:p w14:paraId="4ABB928C" w14:textId="77777777" w:rsidR="00D866B9" w:rsidRDefault="00000000">
            <w:pPr>
              <w:pStyle w:val="TableParagraph"/>
              <w:spacing w:before="47"/>
              <w:ind w:left="40" w:right="32"/>
            </w:pPr>
            <w:r>
              <w:rPr>
                <w:spacing w:val="-10"/>
              </w:rPr>
              <w:t>6</w:t>
            </w:r>
          </w:p>
        </w:tc>
      </w:tr>
      <w:tr w:rsidR="00D866B9" w14:paraId="35543885" w14:textId="77777777">
        <w:trPr>
          <w:trHeight w:val="369"/>
        </w:trPr>
        <w:tc>
          <w:tcPr>
            <w:tcW w:w="711" w:type="dxa"/>
          </w:tcPr>
          <w:p w14:paraId="13077E8C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218E7024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Հյուսիս</w:t>
            </w:r>
            <w:proofErr w:type="spellEnd"/>
            <w:r>
              <w:t>-</w:t>
            </w:r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Արևելք</w:t>
            </w:r>
            <w:proofErr w:type="spellEnd"/>
          </w:p>
        </w:tc>
        <w:tc>
          <w:tcPr>
            <w:tcW w:w="1561" w:type="dxa"/>
          </w:tcPr>
          <w:p w14:paraId="7070E027" w14:textId="77777777" w:rsidR="00D866B9" w:rsidRDefault="00000000">
            <w:pPr>
              <w:pStyle w:val="TableParagraph"/>
              <w:spacing w:before="42"/>
              <w:ind w:left="45" w:right="32"/>
            </w:pPr>
            <w:r>
              <w:rPr>
                <w:spacing w:val="-5"/>
              </w:rPr>
              <w:t>73</w:t>
            </w:r>
          </w:p>
        </w:tc>
      </w:tr>
      <w:tr w:rsidR="00D866B9" w14:paraId="40B28C33" w14:textId="77777777">
        <w:trPr>
          <w:trHeight w:val="369"/>
        </w:trPr>
        <w:tc>
          <w:tcPr>
            <w:tcW w:w="711" w:type="dxa"/>
          </w:tcPr>
          <w:p w14:paraId="7B0925FF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2903A61E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Արևելք</w:t>
            </w:r>
            <w:proofErr w:type="spellEnd"/>
          </w:p>
        </w:tc>
        <w:tc>
          <w:tcPr>
            <w:tcW w:w="1561" w:type="dxa"/>
          </w:tcPr>
          <w:p w14:paraId="0C0897C1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rPr>
                <w:spacing w:val="-10"/>
              </w:rPr>
              <w:t>4</w:t>
            </w:r>
          </w:p>
        </w:tc>
      </w:tr>
      <w:tr w:rsidR="00D866B9" w14:paraId="1D62D8B1" w14:textId="77777777">
        <w:trPr>
          <w:trHeight w:val="369"/>
        </w:trPr>
        <w:tc>
          <w:tcPr>
            <w:tcW w:w="711" w:type="dxa"/>
          </w:tcPr>
          <w:p w14:paraId="1CB94623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0AC47CBE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Հարավ-Արևելք</w:t>
            </w:r>
            <w:proofErr w:type="spellEnd"/>
          </w:p>
        </w:tc>
        <w:tc>
          <w:tcPr>
            <w:tcW w:w="1561" w:type="dxa"/>
          </w:tcPr>
          <w:p w14:paraId="2EF23833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rPr>
                <w:spacing w:val="-10"/>
              </w:rPr>
              <w:t>1</w:t>
            </w:r>
          </w:p>
        </w:tc>
      </w:tr>
      <w:tr w:rsidR="00D866B9" w14:paraId="7A7F37E0" w14:textId="77777777">
        <w:trPr>
          <w:trHeight w:val="369"/>
        </w:trPr>
        <w:tc>
          <w:tcPr>
            <w:tcW w:w="711" w:type="dxa"/>
          </w:tcPr>
          <w:p w14:paraId="741FC1CF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015B154B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Հարավ</w:t>
            </w:r>
            <w:proofErr w:type="spellEnd"/>
          </w:p>
        </w:tc>
        <w:tc>
          <w:tcPr>
            <w:tcW w:w="1561" w:type="dxa"/>
          </w:tcPr>
          <w:p w14:paraId="1E4C91B9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rPr>
                <w:spacing w:val="-10"/>
              </w:rPr>
              <w:t>7</w:t>
            </w:r>
          </w:p>
        </w:tc>
      </w:tr>
      <w:tr w:rsidR="00D866B9" w14:paraId="09AF4F1C" w14:textId="77777777">
        <w:trPr>
          <w:trHeight w:val="369"/>
        </w:trPr>
        <w:tc>
          <w:tcPr>
            <w:tcW w:w="711" w:type="dxa"/>
          </w:tcPr>
          <w:p w14:paraId="7D8F97A0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08B8D87A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Հարավ-Արևմուտք</w:t>
            </w:r>
            <w:proofErr w:type="spellEnd"/>
          </w:p>
        </w:tc>
        <w:tc>
          <w:tcPr>
            <w:tcW w:w="1561" w:type="dxa"/>
          </w:tcPr>
          <w:p w14:paraId="365583D5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rPr>
                <w:spacing w:val="-10"/>
              </w:rPr>
              <w:t>4</w:t>
            </w:r>
          </w:p>
        </w:tc>
      </w:tr>
      <w:tr w:rsidR="00D866B9" w14:paraId="71A5E6EA" w14:textId="77777777">
        <w:trPr>
          <w:trHeight w:val="369"/>
        </w:trPr>
        <w:tc>
          <w:tcPr>
            <w:tcW w:w="711" w:type="dxa"/>
          </w:tcPr>
          <w:p w14:paraId="257A98A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6B3EE9F9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Արևմուտք</w:t>
            </w:r>
            <w:proofErr w:type="spellEnd"/>
          </w:p>
        </w:tc>
        <w:tc>
          <w:tcPr>
            <w:tcW w:w="1561" w:type="dxa"/>
          </w:tcPr>
          <w:p w14:paraId="67A2F535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rPr>
                <w:spacing w:val="-10"/>
              </w:rPr>
              <w:t>4</w:t>
            </w:r>
          </w:p>
        </w:tc>
      </w:tr>
      <w:tr w:rsidR="00D866B9" w14:paraId="31BAC48B" w14:textId="77777777">
        <w:trPr>
          <w:trHeight w:val="369"/>
        </w:trPr>
        <w:tc>
          <w:tcPr>
            <w:tcW w:w="711" w:type="dxa"/>
          </w:tcPr>
          <w:p w14:paraId="04989819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7088" w:type="dxa"/>
          </w:tcPr>
          <w:p w14:paraId="6D0F9893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Հյուսիս-Արևմուտք</w:t>
            </w:r>
            <w:proofErr w:type="spellEnd"/>
          </w:p>
        </w:tc>
        <w:tc>
          <w:tcPr>
            <w:tcW w:w="1561" w:type="dxa"/>
          </w:tcPr>
          <w:p w14:paraId="0A5D20AA" w14:textId="77777777" w:rsidR="00D866B9" w:rsidRDefault="00000000">
            <w:pPr>
              <w:pStyle w:val="TableParagraph"/>
              <w:spacing w:before="42"/>
              <w:ind w:left="40" w:right="32"/>
            </w:pPr>
            <w:r>
              <w:rPr>
                <w:spacing w:val="-10"/>
              </w:rPr>
              <w:t>1</w:t>
            </w:r>
          </w:p>
        </w:tc>
      </w:tr>
      <w:tr w:rsidR="00D866B9" w14:paraId="470769E1" w14:textId="77777777">
        <w:trPr>
          <w:trHeight w:val="369"/>
        </w:trPr>
        <w:tc>
          <w:tcPr>
            <w:tcW w:w="711" w:type="dxa"/>
          </w:tcPr>
          <w:p w14:paraId="6512D778" w14:textId="77777777" w:rsidR="00D866B9" w:rsidRDefault="00000000">
            <w:pPr>
              <w:pStyle w:val="TableParagraph"/>
              <w:spacing w:before="42"/>
              <w:ind w:left="18" w:right="4"/>
            </w:pPr>
            <w:r>
              <w:rPr>
                <w:spacing w:val="-10"/>
              </w:rPr>
              <w:t>7</w:t>
            </w:r>
          </w:p>
        </w:tc>
        <w:tc>
          <w:tcPr>
            <w:tcW w:w="7088" w:type="dxa"/>
          </w:tcPr>
          <w:p w14:paraId="1EE101AB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rPr>
                <w:spacing w:val="-2"/>
              </w:rPr>
              <w:t>Անհողմությունների</w:t>
            </w:r>
            <w:proofErr w:type="spellEnd"/>
            <w:r>
              <w:rPr>
                <w:spacing w:val="7"/>
              </w:rPr>
              <w:t xml:space="preserve"> </w:t>
            </w:r>
            <w:proofErr w:type="spellStart"/>
            <w:r>
              <w:rPr>
                <w:spacing w:val="-2"/>
              </w:rPr>
              <w:t>կրկնելիությունը</w:t>
            </w:r>
            <w:proofErr w:type="spellEnd"/>
            <w:r>
              <w:rPr>
                <w:spacing w:val="-2"/>
              </w:rPr>
              <w:t>,</w:t>
            </w:r>
            <w:r>
              <w:rPr>
                <w:spacing w:val="18"/>
              </w:rPr>
              <w:t xml:space="preserve"> </w:t>
            </w:r>
            <w:r>
              <w:rPr>
                <w:spacing w:val="-10"/>
              </w:rPr>
              <w:t>%</w:t>
            </w:r>
          </w:p>
        </w:tc>
        <w:tc>
          <w:tcPr>
            <w:tcW w:w="1561" w:type="dxa"/>
          </w:tcPr>
          <w:p w14:paraId="3909C640" w14:textId="77777777" w:rsidR="00D866B9" w:rsidRDefault="00000000">
            <w:pPr>
              <w:pStyle w:val="TableParagraph"/>
              <w:spacing w:before="42"/>
              <w:ind w:left="45" w:right="32"/>
            </w:pPr>
            <w:r>
              <w:rPr>
                <w:spacing w:val="-5"/>
              </w:rPr>
              <w:t>23</w:t>
            </w:r>
          </w:p>
        </w:tc>
      </w:tr>
      <w:tr w:rsidR="00D866B9" w14:paraId="65746DB0" w14:textId="77777777">
        <w:trPr>
          <w:trHeight w:val="662"/>
        </w:trPr>
        <w:tc>
          <w:tcPr>
            <w:tcW w:w="711" w:type="dxa"/>
          </w:tcPr>
          <w:p w14:paraId="0275B469" w14:textId="77777777" w:rsidR="00D866B9" w:rsidRDefault="00000000">
            <w:pPr>
              <w:pStyle w:val="TableParagraph"/>
              <w:spacing w:before="47"/>
              <w:ind w:left="18" w:right="4"/>
            </w:pPr>
            <w:r>
              <w:rPr>
                <w:spacing w:val="-10"/>
              </w:rPr>
              <w:t>8</w:t>
            </w:r>
          </w:p>
        </w:tc>
        <w:tc>
          <w:tcPr>
            <w:tcW w:w="7088" w:type="dxa"/>
          </w:tcPr>
          <w:p w14:paraId="7896C12F" w14:textId="77777777" w:rsidR="00D866B9" w:rsidRDefault="00000000">
            <w:pPr>
              <w:pStyle w:val="TableParagraph"/>
              <w:spacing w:before="43" w:line="242" w:lineRule="auto"/>
              <w:ind w:left="110" w:hanging="44"/>
              <w:jc w:val="left"/>
            </w:pPr>
            <w:proofErr w:type="spellStart"/>
            <w:r>
              <w:t>Քամու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բազմամյա</w:t>
            </w:r>
            <w:proofErr w:type="spellEnd"/>
            <w:r>
              <w:t xml:space="preserve"> </w:t>
            </w:r>
            <w:proofErr w:type="spellStart"/>
            <w:r>
              <w:t>միջին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արագությունը</w:t>
            </w:r>
            <w:proofErr w:type="spellEnd"/>
            <w:r>
              <w:t xml:space="preserve"> (մ/</w:t>
            </w:r>
            <w:proofErr w:type="spellStart"/>
            <w:r>
              <w:t>վրկ</w:t>
            </w:r>
            <w:proofErr w:type="spellEnd"/>
            <w:r>
              <w:t>),</w:t>
            </w:r>
            <w:r>
              <w:rPr>
                <w:spacing w:val="-9"/>
              </w:rPr>
              <w:t xml:space="preserve"> </w:t>
            </w:r>
            <w:proofErr w:type="spellStart"/>
            <w:r>
              <w:t>որը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հնարավոր</w:t>
            </w:r>
            <w:proofErr w:type="spellEnd"/>
            <w:r>
              <w:rPr>
                <w:spacing w:val="-4"/>
              </w:rPr>
              <w:t xml:space="preserve"> </w:t>
            </w:r>
            <w:r>
              <w:t>է</w:t>
            </w:r>
            <w:r>
              <w:rPr>
                <w:spacing w:val="-5"/>
              </w:rPr>
              <w:t xml:space="preserve"> </w:t>
            </w:r>
            <w:r>
              <w:t xml:space="preserve">20 </w:t>
            </w:r>
            <w:proofErr w:type="spellStart"/>
            <w:r>
              <w:t>տարին</w:t>
            </w:r>
            <w:proofErr w:type="spellEnd"/>
            <w:r>
              <w:t xml:space="preserve"> </w:t>
            </w:r>
            <w:proofErr w:type="spellStart"/>
            <w:r>
              <w:t>մեկ</w:t>
            </w:r>
            <w:proofErr w:type="spellEnd"/>
            <w:r>
              <w:t xml:space="preserve"> </w:t>
            </w:r>
            <w:proofErr w:type="spellStart"/>
            <w:r>
              <w:t>անգամ</w:t>
            </w:r>
            <w:proofErr w:type="spellEnd"/>
            <w:r>
              <w:t xml:space="preserve"> (5% </w:t>
            </w:r>
            <w:proofErr w:type="spellStart"/>
            <w:r>
              <w:t>ապահովվածությամբ</w:t>
            </w:r>
            <w:proofErr w:type="spellEnd"/>
            <w:r>
              <w:t>)</w:t>
            </w:r>
          </w:p>
        </w:tc>
        <w:tc>
          <w:tcPr>
            <w:tcW w:w="1561" w:type="dxa"/>
          </w:tcPr>
          <w:p w14:paraId="4A7E2C40" w14:textId="77777777" w:rsidR="00D866B9" w:rsidRDefault="00000000">
            <w:pPr>
              <w:pStyle w:val="TableParagraph"/>
              <w:spacing w:before="191"/>
              <w:ind w:left="18" w:right="40"/>
            </w:pPr>
            <w:r>
              <w:rPr>
                <w:spacing w:val="-5"/>
              </w:rPr>
              <w:t>2.9</w:t>
            </w:r>
          </w:p>
        </w:tc>
      </w:tr>
      <w:tr w:rsidR="00D866B9" w14:paraId="57AC5A6D" w14:textId="77777777">
        <w:trPr>
          <w:trHeight w:val="657"/>
        </w:trPr>
        <w:tc>
          <w:tcPr>
            <w:tcW w:w="711" w:type="dxa"/>
          </w:tcPr>
          <w:p w14:paraId="3EA0DBFE" w14:textId="77777777" w:rsidR="00D866B9" w:rsidRDefault="00000000">
            <w:pPr>
              <w:pStyle w:val="TableParagraph"/>
              <w:spacing w:before="42"/>
              <w:ind w:left="18" w:right="4"/>
            </w:pPr>
            <w:r>
              <w:rPr>
                <w:spacing w:val="-10"/>
              </w:rPr>
              <w:t>9</w:t>
            </w:r>
          </w:p>
        </w:tc>
        <w:tc>
          <w:tcPr>
            <w:tcW w:w="7088" w:type="dxa"/>
          </w:tcPr>
          <w:p w14:paraId="3C247E0F" w14:textId="77777777" w:rsidR="00D866B9" w:rsidRDefault="00000000">
            <w:pPr>
              <w:pStyle w:val="TableParagraph"/>
              <w:spacing w:before="42" w:line="242" w:lineRule="auto"/>
              <w:ind w:left="110" w:hanging="44"/>
              <w:jc w:val="left"/>
            </w:pPr>
            <w:proofErr w:type="spellStart"/>
            <w:r>
              <w:t>Քամու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բազմամյա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միջին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առավելագույն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արագությունը</w:t>
            </w:r>
            <w:proofErr w:type="spellEnd"/>
            <w:r>
              <w:rPr>
                <w:spacing w:val="-5"/>
              </w:rPr>
              <w:t xml:space="preserve"> </w:t>
            </w:r>
            <w:r>
              <w:t>(մ/</w:t>
            </w:r>
            <w:proofErr w:type="spellStart"/>
            <w:r>
              <w:t>վրկ</w:t>
            </w:r>
            <w:proofErr w:type="spellEnd"/>
            <w:r>
              <w:t>),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որը</w:t>
            </w:r>
            <w:proofErr w:type="spellEnd"/>
            <w:r>
              <w:t xml:space="preserve"> </w:t>
            </w:r>
            <w:proofErr w:type="spellStart"/>
            <w:r>
              <w:t>հնարավոր</w:t>
            </w:r>
            <w:proofErr w:type="spellEnd"/>
            <w:r>
              <w:t xml:space="preserve"> է 20 </w:t>
            </w:r>
            <w:proofErr w:type="spellStart"/>
            <w:r>
              <w:t>տարին</w:t>
            </w:r>
            <w:proofErr w:type="spellEnd"/>
            <w:r>
              <w:t xml:space="preserve"> </w:t>
            </w:r>
            <w:proofErr w:type="spellStart"/>
            <w:r>
              <w:t>մեկ</w:t>
            </w:r>
            <w:proofErr w:type="spellEnd"/>
            <w:r>
              <w:t xml:space="preserve"> </w:t>
            </w:r>
            <w:proofErr w:type="spellStart"/>
            <w:r>
              <w:t>անգամ</w:t>
            </w:r>
            <w:proofErr w:type="spellEnd"/>
            <w:r>
              <w:t xml:space="preserve"> (5% </w:t>
            </w:r>
            <w:proofErr w:type="spellStart"/>
            <w:r>
              <w:t>ապահովվածությամբ</w:t>
            </w:r>
            <w:proofErr w:type="spellEnd"/>
            <w:r>
              <w:t>)</w:t>
            </w:r>
          </w:p>
        </w:tc>
        <w:tc>
          <w:tcPr>
            <w:tcW w:w="1561" w:type="dxa"/>
          </w:tcPr>
          <w:p w14:paraId="5F04D6AB" w14:textId="77777777" w:rsidR="00D866B9" w:rsidRDefault="00000000">
            <w:pPr>
              <w:pStyle w:val="TableParagraph"/>
              <w:spacing w:before="186"/>
              <w:ind w:left="18" w:right="50"/>
            </w:pPr>
            <w:r>
              <w:rPr>
                <w:spacing w:val="-5"/>
              </w:rPr>
              <w:t>24</w:t>
            </w:r>
          </w:p>
        </w:tc>
      </w:tr>
    </w:tbl>
    <w:p w14:paraId="0A15EE8E" w14:textId="77777777" w:rsidR="00D866B9" w:rsidRDefault="00000000">
      <w:pPr>
        <w:pStyle w:val="3"/>
        <w:spacing w:before="239"/>
        <w:ind w:left="1133"/>
      </w:pPr>
      <w:proofErr w:type="spellStart"/>
      <w:r>
        <w:rPr>
          <w:spacing w:val="-6"/>
          <w:u w:val="single"/>
        </w:rPr>
        <w:t>Հանքի</w:t>
      </w:r>
      <w:proofErr w:type="spellEnd"/>
      <w:r>
        <w:rPr>
          <w:spacing w:val="-8"/>
          <w:u w:val="single"/>
        </w:rPr>
        <w:t xml:space="preserve"> </w:t>
      </w:r>
      <w:proofErr w:type="spellStart"/>
      <w:r>
        <w:rPr>
          <w:spacing w:val="-6"/>
          <w:u w:val="single"/>
        </w:rPr>
        <w:t>շահագործման</w:t>
      </w:r>
      <w:proofErr w:type="spellEnd"/>
      <w:r>
        <w:rPr>
          <w:spacing w:val="-9"/>
          <w:u w:val="single"/>
        </w:rPr>
        <w:t xml:space="preserve"> </w:t>
      </w:r>
      <w:proofErr w:type="spellStart"/>
      <w:r>
        <w:rPr>
          <w:spacing w:val="-6"/>
          <w:u w:val="single"/>
        </w:rPr>
        <w:t>փուլ</w:t>
      </w:r>
      <w:proofErr w:type="spellEnd"/>
    </w:p>
    <w:p w14:paraId="066D60BB" w14:textId="77777777" w:rsidR="00D866B9" w:rsidRDefault="00000000">
      <w:pPr>
        <w:pStyle w:val="a3"/>
        <w:spacing w:before="199"/>
        <w:ind w:left="566" w:right="277" w:firstLine="566"/>
        <w:jc w:val="both"/>
      </w:pPr>
      <w:proofErr w:type="spellStart"/>
      <w:r>
        <w:t>Համաձայն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առաջադրանքի</w:t>
      </w:r>
      <w:proofErr w:type="spellEnd"/>
      <w:r>
        <w:t xml:space="preserve">,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արտադրողակա</w:t>
      </w:r>
      <w:proofErr w:type="spellEnd"/>
      <w:r>
        <w:t xml:space="preserve">- </w:t>
      </w:r>
      <w:proofErr w:type="spellStart"/>
      <w:r>
        <w:t>նությունը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ապրանքային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, </w:t>
      </w:r>
      <w:proofErr w:type="spellStart"/>
      <w:r>
        <w:t>կազմում</w:t>
      </w:r>
      <w:proofErr w:type="spellEnd"/>
      <w:r>
        <w:t xml:space="preserve"> է 30,000 տ/</w:t>
      </w:r>
      <w:proofErr w:type="spellStart"/>
      <w:r>
        <w:t>տարի</w:t>
      </w:r>
      <w:proofErr w:type="spellEnd"/>
      <w:r>
        <w:t xml:space="preserve"> </w:t>
      </w:r>
      <w:r>
        <w:rPr>
          <w:rFonts w:ascii="Calibri" w:eastAsia="Calibri" w:hAnsi="Calibri" w:cs="Calibri"/>
        </w:rPr>
        <w:t>(</w:t>
      </w:r>
      <w:r>
        <w:t xml:space="preserve">12,000 </w:t>
      </w:r>
      <w:r>
        <w:rPr>
          <w:spacing w:val="-2"/>
        </w:rPr>
        <w:t>մ</w:t>
      </w:r>
      <w:r>
        <w:rPr>
          <w:rFonts w:ascii="Calibri" w:eastAsia="Calibri" w:hAnsi="Calibri" w:cs="Calibri"/>
          <w:spacing w:val="-2"/>
        </w:rPr>
        <w:t>³</w:t>
      </w:r>
      <w:r>
        <w:rPr>
          <w:spacing w:val="-2"/>
        </w:rPr>
        <w:t>/</w:t>
      </w:r>
      <w:proofErr w:type="spellStart"/>
      <w:r>
        <w:rPr>
          <w:spacing w:val="-2"/>
        </w:rPr>
        <w:t>տարի</w:t>
      </w:r>
      <w:proofErr w:type="spellEnd"/>
      <w:r>
        <w:rPr>
          <w:rFonts w:ascii="Calibri" w:eastAsia="Calibri" w:hAnsi="Calibri" w:cs="Calibri"/>
          <w:spacing w:val="-2"/>
        </w:rPr>
        <w:t>)</w:t>
      </w:r>
      <w:r>
        <w:rPr>
          <w:spacing w:val="-2"/>
        </w:rPr>
        <w:t>:</w:t>
      </w:r>
    </w:p>
    <w:p w14:paraId="2D24A0AE" w14:textId="77777777" w:rsidR="00D866B9" w:rsidRDefault="00000000">
      <w:pPr>
        <w:pStyle w:val="a3"/>
        <w:spacing w:before="118"/>
        <w:ind w:left="566" w:right="281" w:firstLine="566"/>
        <w:jc w:val="both"/>
      </w:pPr>
      <w:proofErr w:type="spellStart"/>
      <w:r>
        <w:t>Հանքաքարի</w:t>
      </w:r>
      <w:proofErr w:type="spellEnd"/>
      <w:r>
        <w:rPr>
          <w:spacing w:val="-1"/>
        </w:rPr>
        <w:t xml:space="preserve"> </w:t>
      </w:r>
      <w:proofErr w:type="spellStart"/>
      <w:r>
        <w:t>ֆիզիկամեխանիկական</w:t>
      </w:r>
      <w:proofErr w:type="spellEnd"/>
      <w:r>
        <w:rPr>
          <w:spacing w:val="-2"/>
        </w:rPr>
        <w:t xml:space="preserve"> </w:t>
      </w:r>
      <w:proofErr w:type="spellStart"/>
      <w:r>
        <w:t>հատկությունները</w:t>
      </w:r>
      <w:proofErr w:type="spellEnd"/>
      <w:r>
        <w:t xml:space="preserve"> </w:t>
      </w:r>
      <w:proofErr w:type="spellStart"/>
      <w:r>
        <w:t>կանխորոշում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rPr>
          <w:spacing w:val="-2"/>
        </w:rPr>
        <w:t xml:space="preserve"> </w:t>
      </w:r>
      <w:proofErr w:type="spellStart"/>
      <w:r>
        <w:t>նրանց</w:t>
      </w:r>
      <w:proofErr w:type="spellEnd"/>
      <w:r>
        <w:t xml:space="preserve"> </w:t>
      </w:r>
      <w:proofErr w:type="spellStart"/>
      <w:r>
        <w:t>նախնական</w:t>
      </w:r>
      <w:proofErr w:type="spellEnd"/>
      <w:r>
        <w:t xml:space="preserve"> </w:t>
      </w:r>
      <w:proofErr w:type="spellStart"/>
      <w:r>
        <w:t>փխրեցումը</w:t>
      </w:r>
      <w:proofErr w:type="spellEnd"/>
      <w:r>
        <w:t xml:space="preserve"> </w:t>
      </w:r>
      <w:proofErr w:type="spellStart"/>
      <w:r>
        <w:t>հանույթաբարձման</w:t>
      </w:r>
      <w:proofErr w:type="spellEnd"/>
      <w:r>
        <w:t xml:space="preserve"> </w:t>
      </w:r>
      <w:proofErr w:type="spellStart"/>
      <w:r>
        <w:t>աշխատանքներից</w:t>
      </w:r>
      <w:proofErr w:type="spellEnd"/>
      <w:r>
        <w:t xml:space="preserve"> </w:t>
      </w:r>
      <w:proofErr w:type="spellStart"/>
      <w:r>
        <w:t>առաջ</w:t>
      </w:r>
      <w:proofErr w:type="spellEnd"/>
      <w:r>
        <w:t xml:space="preserve">: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նախնական</w:t>
      </w:r>
      <w:proofErr w:type="spellEnd"/>
      <w:r>
        <w:t xml:space="preserve"> </w:t>
      </w:r>
      <w:proofErr w:type="spellStart"/>
      <w:r>
        <w:t>փխրեցումը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կատարել</w:t>
      </w:r>
      <w:proofErr w:type="spellEnd"/>
      <w:r>
        <w:t xml:space="preserve"> </w:t>
      </w:r>
      <w:proofErr w:type="spellStart"/>
      <w:r>
        <w:t>հորատապայթեցման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>:</w:t>
      </w:r>
    </w:p>
    <w:p w14:paraId="7134F645" w14:textId="77777777" w:rsidR="00D866B9" w:rsidRDefault="00D866B9">
      <w:pPr>
        <w:pStyle w:val="a3"/>
        <w:jc w:val="both"/>
        <w:sectPr w:rsidR="00D866B9">
          <w:pgSz w:w="11910" w:h="16840"/>
          <w:pgMar w:top="1120" w:right="566" w:bottom="940" w:left="1133" w:header="0" w:footer="745" w:gutter="0"/>
          <w:cols w:space="720"/>
        </w:sectPr>
      </w:pPr>
    </w:p>
    <w:p w14:paraId="17D8A4B6" w14:textId="77777777" w:rsidR="00D866B9" w:rsidRDefault="00000000">
      <w:pPr>
        <w:pStyle w:val="3"/>
        <w:spacing w:before="8"/>
        <w:ind w:left="1133"/>
      </w:pPr>
      <w:proofErr w:type="spellStart"/>
      <w:r>
        <w:rPr>
          <w:spacing w:val="-6"/>
          <w:u w:val="single"/>
        </w:rPr>
        <w:lastRenderedPageBreak/>
        <w:t>Մթնոլորտային</w:t>
      </w:r>
      <w:proofErr w:type="spellEnd"/>
      <w:r>
        <w:rPr>
          <w:spacing w:val="-3"/>
          <w:u w:val="single"/>
        </w:rPr>
        <w:t xml:space="preserve"> </w:t>
      </w:r>
      <w:proofErr w:type="spellStart"/>
      <w:r>
        <w:rPr>
          <w:spacing w:val="-2"/>
          <w:u w:val="single"/>
        </w:rPr>
        <w:t>արտանետումներ</w:t>
      </w:r>
      <w:proofErr w:type="spellEnd"/>
    </w:p>
    <w:p w14:paraId="6D33A677" w14:textId="77777777" w:rsidR="00D866B9" w:rsidRDefault="00000000">
      <w:pPr>
        <w:pStyle w:val="a3"/>
        <w:spacing w:before="199"/>
        <w:ind w:left="566" w:firstLine="566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ստորգենտյա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աղբյուր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հանդիսանում</w:t>
      </w:r>
      <w:proofErr w:type="spellEnd"/>
      <w:r>
        <w:t>՝</w:t>
      </w:r>
    </w:p>
    <w:p w14:paraId="718626F4" w14:textId="77777777" w:rsidR="00D866B9" w:rsidRDefault="00000000">
      <w:pPr>
        <w:pStyle w:val="a5"/>
        <w:numPr>
          <w:ilvl w:val="0"/>
          <w:numId w:val="32"/>
        </w:numPr>
        <w:tabs>
          <w:tab w:val="left" w:pos="1560"/>
        </w:tabs>
        <w:spacing w:before="117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Փոշու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արտանետումներ</w:t>
      </w:r>
      <w:proofErr w:type="spellEnd"/>
      <w:r>
        <w:rPr>
          <w:spacing w:val="-2"/>
          <w:sz w:val="24"/>
          <w:szCs w:val="24"/>
        </w:rPr>
        <w:t>.</w:t>
      </w:r>
    </w:p>
    <w:p w14:paraId="42914511" w14:textId="77777777" w:rsidR="00D866B9" w:rsidRDefault="00000000">
      <w:pPr>
        <w:pStyle w:val="a5"/>
        <w:numPr>
          <w:ilvl w:val="1"/>
          <w:numId w:val="32"/>
        </w:numPr>
        <w:tabs>
          <w:tab w:val="left" w:pos="2281"/>
        </w:tabs>
        <w:rPr>
          <w:sz w:val="24"/>
          <w:szCs w:val="24"/>
        </w:rPr>
      </w:pPr>
      <w:proofErr w:type="spellStart"/>
      <w:r>
        <w:rPr>
          <w:sz w:val="24"/>
          <w:szCs w:val="24"/>
        </w:rPr>
        <w:t>Լեռնակապիտալ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առաջին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տարվա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ընթացքում</w:t>
      </w:r>
      <w:proofErr w:type="spellEnd"/>
      <w:r>
        <w:rPr>
          <w:spacing w:val="-2"/>
          <w:sz w:val="24"/>
          <w:szCs w:val="24"/>
        </w:rPr>
        <w:t>),</w:t>
      </w:r>
    </w:p>
    <w:p w14:paraId="5A1382B4" w14:textId="77777777" w:rsidR="00D866B9" w:rsidRDefault="00000000">
      <w:pPr>
        <w:pStyle w:val="a5"/>
        <w:numPr>
          <w:ilvl w:val="1"/>
          <w:numId w:val="32"/>
        </w:numPr>
        <w:tabs>
          <w:tab w:val="left" w:pos="2281"/>
        </w:tabs>
        <w:rPr>
          <w:sz w:val="24"/>
          <w:szCs w:val="24"/>
        </w:rPr>
      </w:pPr>
      <w:proofErr w:type="spellStart"/>
      <w:r>
        <w:rPr>
          <w:sz w:val="24"/>
          <w:szCs w:val="24"/>
        </w:rPr>
        <w:t>Պայթեցման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աշխատանքներ</w:t>
      </w:r>
      <w:proofErr w:type="spellEnd"/>
      <w:r>
        <w:rPr>
          <w:spacing w:val="-2"/>
          <w:sz w:val="24"/>
          <w:szCs w:val="24"/>
        </w:rPr>
        <w:t>,</w:t>
      </w:r>
    </w:p>
    <w:p w14:paraId="398A11F3" w14:textId="77777777" w:rsidR="00D866B9" w:rsidRDefault="00000000">
      <w:pPr>
        <w:pStyle w:val="a5"/>
        <w:numPr>
          <w:ilvl w:val="1"/>
          <w:numId w:val="32"/>
        </w:numPr>
        <w:tabs>
          <w:tab w:val="left" w:pos="2281"/>
        </w:tabs>
        <w:spacing w:before="120"/>
        <w:rPr>
          <w:sz w:val="24"/>
          <w:szCs w:val="24"/>
        </w:rPr>
      </w:pPr>
      <w:proofErr w:type="spellStart"/>
      <w:r>
        <w:rPr>
          <w:sz w:val="24"/>
          <w:szCs w:val="24"/>
        </w:rPr>
        <w:t>Հանքաքարի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բեռնման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աշխատանքներ</w:t>
      </w:r>
      <w:proofErr w:type="spellEnd"/>
      <w:r>
        <w:rPr>
          <w:spacing w:val="-2"/>
          <w:sz w:val="24"/>
          <w:szCs w:val="24"/>
        </w:rPr>
        <w:t>,</w:t>
      </w:r>
    </w:p>
    <w:p w14:paraId="00DF79F6" w14:textId="77777777" w:rsidR="00D866B9" w:rsidRDefault="00000000">
      <w:pPr>
        <w:pStyle w:val="a5"/>
        <w:numPr>
          <w:ilvl w:val="1"/>
          <w:numId w:val="32"/>
        </w:numPr>
        <w:tabs>
          <w:tab w:val="left" w:pos="2281"/>
        </w:tabs>
        <w:spacing w:before="122"/>
        <w:ind w:right="289"/>
        <w:rPr>
          <w:sz w:val="24"/>
          <w:szCs w:val="24"/>
        </w:rPr>
      </w:pPr>
      <w:proofErr w:type="spellStart"/>
      <w:r>
        <w:rPr>
          <w:sz w:val="24"/>
          <w:szCs w:val="24"/>
        </w:rPr>
        <w:t>Ստորգետնյա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հանքում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փորման</w:t>
      </w:r>
      <w:proofErr w:type="spellEnd"/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տրանսպորտի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տեղաշարժման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աշխատանքներ</w:t>
      </w:r>
      <w:proofErr w:type="spellEnd"/>
      <w:r>
        <w:rPr>
          <w:spacing w:val="-2"/>
          <w:sz w:val="24"/>
          <w:szCs w:val="24"/>
        </w:rPr>
        <w:t>,</w:t>
      </w:r>
    </w:p>
    <w:p w14:paraId="18568E50" w14:textId="77777777" w:rsidR="00D866B9" w:rsidRDefault="00000000">
      <w:pPr>
        <w:pStyle w:val="a5"/>
        <w:numPr>
          <w:ilvl w:val="0"/>
          <w:numId w:val="32"/>
        </w:numPr>
        <w:tabs>
          <w:tab w:val="left" w:pos="1560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Գազային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արտանետումներ</w:t>
      </w:r>
      <w:proofErr w:type="spellEnd"/>
      <w:r>
        <w:rPr>
          <w:spacing w:val="-2"/>
          <w:sz w:val="24"/>
          <w:szCs w:val="24"/>
        </w:rPr>
        <w:t>.</w:t>
      </w:r>
    </w:p>
    <w:p w14:paraId="4B9E5287" w14:textId="77777777" w:rsidR="00D866B9" w:rsidRDefault="00000000">
      <w:pPr>
        <w:pStyle w:val="a5"/>
        <w:numPr>
          <w:ilvl w:val="1"/>
          <w:numId w:val="32"/>
        </w:numPr>
        <w:tabs>
          <w:tab w:val="left" w:pos="2281"/>
        </w:tabs>
        <w:spacing w:before="116"/>
        <w:rPr>
          <w:sz w:val="24"/>
          <w:szCs w:val="24"/>
        </w:rPr>
      </w:pPr>
      <w:proofErr w:type="spellStart"/>
      <w:r>
        <w:rPr>
          <w:sz w:val="24"/>
          <w:szCs w:val="24"/>
        </w:rPr>
        <w:t>Հանքային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տեխնիկայի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շահագարծում</w:t>
      </w:r>
      <w:proofErr w:type="spellEnd"/>
      <w:r>
        <w:rPr>
          <w:spacing w:val="-2"/>
          <w:sz w:val="24"/>
          <w:szCs w:val="24"/>
        </w:rPr>
        <w:t>,</w:t>
      </w:r>
    </w:p>
    <w:p w14:paraId="13D0E49E" w14:textId="77777777" w:rsidR="00D866B9" w:rsidRDefault="00000000">
      <w:pPr>
        <w:pStyle w:val="a5"/>
        <w:numPr>
          <w:ilvl w:val="1"/>
          <w:numId w:val="32"/>
        </w:numPr>
        <w:tabs>
          <w:tab w:val="left" w:pos="2281"/>
        </w:tabs>
        <w:rPr>
          <w:sz w:val="24"/>
          <w:szCs w:val="24"/>
        </w:rPr>
      </w:pPr>
      <w:proofErr w:type="spellStart"/>
      <w:r>
        <w:rPr>
          <w:sz w:val="24"/>
          <w:szCs w:val="24"/>
        </w:rPr>
        <w:t>Բեռնատարների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շահագործում</w:t>
      </w:r>
      <w:proofErr w:type="spellEnd"/>
      <w:r>
        <w:rPr>
          <w:spacing w:val="-2"/>
          <w:sz w:val="24"/>
          <w:szCs w:val="24"/>
        </w:rPr>
        <w:t>,</w:t>
      </w:r>
    </w:p>
    <w:p w14:paraId="4FDF3BD8" w14:textId="77777777" w:rsidR="00D866B9" w:rsidRDefault="00000000">
      <w:pPr>
        <w:pStyle w:val="a3"/>
        <w:ind w:left="1133" w:right="280"/>
        <w:jc w:val="both"/>
      </w:pPr>
      <w:proofErr w:type="spellStart"/>
      <w:r>
        <w:t>որոնք</w:t>
      </w:r>
      <w:proofErr w:type="spellEnd"/>
      <w:r>
        <w:rPr>
          <w:spacing w:val="-4"/>
        </w:rPr>
        <w:t xml:space="preserve"> </w:t>
      </w:r>
      <w:proofErr w:type="spellStart"/>
      <w:r>
        <w:t>առաջանում</w:t>
      </w:r>
      <w:proofErr w:type="spellEnd"/>
      <w:r>
        <w:rPr>
          <w:spacing w:val="-5"/>
        </w:rPr>
        <w:t xml:space="preserve"> </w:t>
      </w:r>
      <w:proofErr w:type="spellStart"/>
      <w:r>
        <w:t>են</w:t>
      </w:r>
      <w:proofErr w:type="spellEnd"/>
      <w:r>
        <w:rPr>
          <w:spacing w:val="-6"/>
        </w:rPr>
        <w:t xml:space="preserve"> </w:t>
      </w:r>
      <w:proofErr w:type="spellStart"/>
      <w:r>
        <w:t>շարժիչներում</w:t>
      </w:r>
      <w:proofErr w:type="spellEnd"/>
      <w:r>
        <w:rPr>
          <w:spacing w:val="-4"/>
        </w:rPr>
        <w:t xml:space="preserve"> </w:t>
      </w:r>
      <w:proofErr w:type="spellStart"/>
      <w:r>
        <w:t>վառելանյութի</w:t>
      </w:r>
      <w:proofErr w:type="spellEnd"/>
      <w:r>
        <w:t>՝</w:t>
      </w:r>
      <w:r>
        <w:rPr>
          <w:spacing w:val="-4"/>
        </w:rPr>
        <w:t xml:space="preserve"> </w:t>
      </w:r>
      <w:proofErr w:type="spellStart"/>
      <w:r>
        <w:t>դիզելային</w:t>
      </w:r>
      <w:proofErr w:type="spellEnd"/>
      <w:r>
        <w:rPr>
          <w:spacing w:val="-7"/>
        </w:rPr>
        <w:t xml:space="preserve"> </w:t>
      </w:r>
      <w:proofErr w:type="spellStart"/>
      <w:r>
        <w:t>վառելքի</w:t>
      </w:r>
      <w:proofErr w:type="spellEnd"/>
      <w:r>
        <w:rPr>
          <w:spacing w:val="-4"/>
        </w:rPr>
        <w:t xml:space="preserve"> </w:t>
      </w:r>
      <w:proofErr w:type="spellStart"/>
      <w:r>
        <w:t>այրման</w:t>
      </w:r>
      <w:proofErr w:type="spellEnd"/>
      <w:r>
        <w:t xml:space="preserve"> </w:t>
      </w:r>
      <w:proofErr w:type="spellStart"/>
      <w:r>
        <w:rPr>
          <w:spacing w:val="-2"/>
        </w:rPr>
        <w:t>գործընթացում</w:t>
      </w:r>
      <w:proofErr w:type="spellEnd"/>
      <w:r>
        <w:rPr>
          <w:spacing w:val="-2"/>
        </w:rPr>
        <w:t>։</w:t>
      </w:r>
    </w:p>
    <w:p w14:paraId="42079B05" w14:textId="77777777" w:rsidR="00D866B9" w:rsidRDefault="00000000">
      <w:pPr>
        <w:pStyle w:val="a3"/>
        <w:spacing w:before="122"/>
        <w:ind w:left="566" w:right="275" w:firstLine="566"/>
        <w:jc w:val="both"/>
      </w:pPr>
      <w:proofErr w:type="spellStart"/>
      <w:r>
        <w:t>Փոշու</w:t>
      </w:r>
      <w:proofErr w:type="spellEnd"/>
      <w:r>
        <w:t xml:space="preserve"> և </w:t>
      </w:r>
      <w:proofErr w:type="spellStart"/>
      <w:r>
        <w:t>գազերի</w:t>
      </w:r>
      <w:proofErr w:type="spellEnd"/>
      <w:r>
        <w:t xml:space="preserve"> (</w:t>
      </w:r>
      <w:proofErr w:type="spellStart"/>
      <w:r>
        <w:t>ածխածնի</w:t>
      </w:r>
      <w:proofErr w:type="spellEnd"/>
      <w:r>
        <w:t xml:space="preserve"> և </w:t>
      </w:r>
      <w:proofErr w:type="spellStart"/>
      <w:r>
        <w:t>ազոտի</w:t>
      </w:r>
      <w:proofErr w:type="spellEnd"/>
      <w:r>
        <w:t xml:space="preserve"> </w:t>
      </w:r>
      <w:proofErr w:type="spellStart"/>
      <w:r>
        <w:t>օքսիդներ</w:t>
      </w:r>
      <w:proofErr w:type="spellEnd"/>
      <w:r>
        <w:t xml:space="preserve">) </w:t>
      </w:r>
      <w:proofErr w:type="spellStart"/>
      <w:r>
        <w:t>համազարկային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աղբյուր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հանդիսանում</w:t>
      </w:r>
      <w:proofErr w:type="spellEnd"/>
      <w:r>
        <w:t xml:space="preserve"> </w:t>
      </w:r>
      <w:proofErr w:type="spellStart"/>
      <w:r>
        <w:t>պայթեցման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։ </w:t>
      </w:r>
      <w:proofErr w:type="spellStart"/>
      <w:r>
        <w:t>Փոշու</w:t>
      </w:r>
      <w:proofErr w:type="spellEnd"/>
      <w:r>
        <w:t xml:space="preserve"> և </w:t>
      </w:r>
      <w:proofErr w:type="spellStart"/>
      <w:r>
        <w:t>գազերի</w:t>
      </w:r>
      <w:proofErr w:type="spellEnd"/>
      <w:r>
        <w:t xml:space="preserve"> </w:t>
      </w:r>
      <w:proofErr w:type="spellStart"/>
      <w:r>
        <w:t>արտանետման</w:t>
      </w:r>
      <w:proofErr w:type="spellEnd"/>
      <w:r>
        <w:t xml:space="preserve"> </w:t>
      </w:r>
      <w:proofErr w:type="spellStart"/>
      <w:r>
        <w:t>տևողությունը</w:t>
      </w:r>
      <w:proofErr w:type="spellEnd"/>
      <w:r>
        <w:t xml:space="preserve"> </w:t>
      </w:r>
      <w:proofErr w:type="spellStart"/>
      <w:r>
        <w:t>պայթեցման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</w:t>
      </w:r>
      <w:proofErr w:type="spellStart"/>
      <w:r>
        <w:t>միջին</w:t>
      </w:r>
      <w:proofErr w:type="spellEnd"/>
      <w:r>
        <w:t xml:space="preserve"> 10 </w:t>
      </w:r>
      <w:proofErr w:type="spellStart"/>
      <w:r>
        <w:t>րոպե</w:t>
      </w:r>
      <w:proofErr w:type="spellEnd"/>
      <w:r>
        <w:t xml:space="preserve">,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պատճառով</w:t>
      </w:r>
      <w:proofErr w:type="spellEnd"/>
      <w:r>
        <w:t xml:space="preserve"> </w:t>
      </w:r>
      <w:proofErr w:type="spellStart"/>
      <w:r>
        <w:t>դրանք</w:t>
      </w:r>
      <w:proofErr w:type="spellEnd"/>
      <w:r>
        <w:t xml:space="preserve"> </w:t>
      </w:r>
      <w:proofErr w:type="spellStart"/>
      <w:r>
        <w:t>համարվում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համազարկային</w:t>
      </w:r>
      <w:proofErr w:type="spellEnd"/>
      <w:r>
        <w:t xml:space="preserve"> և </w:t>
      </w:r>
      <w:proofErr w:type="spellStart"/>
      <w:r>
        <w:t>մթնոլորտի</w:t>
      </w:r>
      <w:proofErr w:type="spellEnd"/>
      <w:r>
        <w:t xml:space="preserve"> </w:t>
      </w:r>
      <w:proofErr w:type="spellStart"/>
      <w:r>
        <w:t>աղտոտման</w:t>
      </w:r>
      <w:proofErr w:type="spellEnd"/>
      <w:r>
        <w:t xml:space="preserve"> </w:t>
      </w:r>
      <w:proofErr w:type="spellStart"/>
      <w:r>
        <w:t>մակարդակի</w:t>
      </w:r>
      <w:proofErr w:type="spellEnd"/>
      <w:r>
        <w:t xml:space="preserve"> </w:t>
      </w:r>
      <w:proofErr w:type="spellStart"/>
      <w:r>
        <w:t>հաշվառման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հաշվի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առնվում</w:t>
      </w:r>
      <w:proofErr w:type="spellEnd"/>
      <w:r>
        <w:t>։</w:t>
      </w:r>
    </w:p>
    <w:p w14:paraId="38D2E895" w14:textId="77777777" w:rsidR="00D866B9" w:rsidRDefault="00000000">
      <w:pPr>
        <w:pStyle w:val="a3"/>
        <w:spacing w:before="119"/>
        <w:ind w:left="1133"/>
        <w:jc w:val="both"/>
      </w:pPr>
      <w:proofErr w:type="spellStart"/>
      <w:r>
        <w:t>Մթնոլորտ</w:t>
      </w:r>
      <w:proofErr w:type="spellEnd"/>
      <w:r>
        <w:rPr>
          <w:spacing w:val="3"/>
        </w:rPr>
        <w:t xml:space="preserve"> </w:t>
      </w:r>
      <w:proofErr w:type="spellStart"/>
      <w:r>
        <w:t>վնասակար</w:t>
      </w:r>
      <w:proofErr w:type="spellEnd"/>
      <w:r>
        <w:rPr>
          <w:spacing w:val="4"/>
        </w:rPr>
        <w:t xml:space="preserve"> </w:t>
      </w:r>
      <w:proofErr w:type="spellStart"/>
      <w:r>
        <w:t>նյութերի</w:t>
      </w:r>
      <w:proofErr w:type="spellEnd"/>
      <w:r>
        <w:rPr>
          <w:spacing w:val="4"/>
        </w:rPr>
        <w:t xml:space="preserve"> </w:t>
      </w:r>
      <w:proofErr w:type="spellStart"/>
      <w:r>
        <w:t>արտանետումները</w:t>
      </w:r>
      <w:proofErr w:type="spellEnd"/>
      <w:r>
        <w:rPr>
          <w:spacing w:val="4"/>
        </w:rPr>
        <w:t xml:space="preserve"> </w:t>
      </w:r>
      <w:proofErr w:type="spellStart"/>
      <w:r>
        <w:t>հաշվարկվել</w:t>
      </w:r>
      <w:proofErr w:type="spellEnd"/>
      <w:r>
        <w:rPr>
          <w:spacing w:val="6"/>
        </w:rPr>
        <w:t xml:space="preserve"> </w:t>
      </w:r>
      <w:proofErr w:type="spellStart"/>
      <w:r>
        <w:t>են</w:t>
      </w:r>
      <w:proofErr w:type="spellEnd"/>
      <w:r>
        <w:rPr>
          <w:spacing w:val="3"/>
        </w:rPr>
        <w:t xml:space="preserve"> </w:t>
      </w:r>
      <w:proofErr w:type="spellStart"/>
      <w:r>
        <w:t>ըստ</w:t>
      </w:r>
      <w:proofErr w:type="spellEnd"/>
      <w:r>
        <w:rPr>
          <w:spacing w:val="6"/>
        </w:rPr>
        <w:t xml:space="preserve"> </w:t>
      </w:r>
      <w:r>
        <w:t>[7],</w:t>
      </w:r>
      <w:r>
        <w:rPr>
          <w:spacing w:val="7"/>
        </w:rPr>
        <w:t xml:space="preserve"> </w:t>
      </w:r>
      <w:r>
        <w:rPr>
          <w:spacing w:val="-4"/>
        </w:rPr>
        <w:t>[8],</w:t>
      </w:r>
    </w:p>
    <w:p w14:paraId="0E3166D6" w14:textId="77777777" w:rsidR="00D866B9" w:rsidRDefault="00000000">
      <w:pPr>
        <w:pStyle w:val="a3"/>
        <w:spacing w:before="1"/>
        <w:ind w:left="566" w:right="289"/>
        <w:jc w:val="both"/>
      </w:pPr>
      <w:r>
        <w:t xml:space="preserve">[9] և [10] </w:t>
      </w:r>
      <w:proofErr w:type="spellStart"/>
      <w:r>
        <w:t>մեթոդակարգերի</w:t>
      </w:r>
      <w:proofErr w:type="spellEnd"/>
      <w:r>
        <w:t xml:space="preserve">, </w:t>
      </w:r>
      <w:proofErr w:type="spellStart"/>
      <w:r>
        <w:t>հաշվի</w:t>
      </w:r>
      <w:proofErr w:type="spellEnd"/>
      <w:r>
        <w:t xml:space="preserve"> </w:t>
      </w:r>
      <w:proofErr w:type="spellStart"/>
      <w:r>
        <w:t>առնելով</w:t>
      </w:r>
      <w:proofErr w:type="spellEnd"/>
      <w:r>
        <w:t xml:space="preserve"> </w:t>
      </w:r>
      <w:proofErr w:type="spellStart"/>
      <w:r>
        <w:t>մշակվող</w:t>
      </w:r>
      <w:proofErr w:type="spellEnd"/>
      <w:r>
        <w:t xml:space="preserve">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զանգվածը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rPr>
          <w:spacing w:val="-7"/>
        </w:rPr>
        <w:t xml:space="preserve"> </w:t>
      </w:r>
      <w:proofErr w:type="spellStart"/>
      <w:r>
        <w:t>հանքային</w:t>
      </w:r>
      <w:proofErr w:type="spellEnd"/>
      <w:r>
        <w:rPr>
          <w:spacing w:val="-7"/>
        </w:rPr>
        <w:t xml:space="preserve"> </w:t>
      </w:r>
      <w:proofErr w:type="spellStart"/>
      <w:r>
        <w:t>տեխնիկայի</w:t>
      </w:r>
      <w:proofErr w:type="spellEnd"/>
      <w:r>
        <w:rPr>
          <w:spacing w:val="-5"/>
        </w:rPr>
        <w:t xml:space="preserve"> </w:t>
      </w:r>
      <w:r>
        <w:t>և</w:t>
      </w:r>
      <w:r>
        <w:rPr>
          <w:spacing w:val="-8"/>
        </w:rPr>
        <w:t xml:space="preserve"> </w:t>
      </w:r>
      <w:proofErr w:type="spellStart"/>
      <w:r>
        <w:t>բեռնատարների</w:t>
      </w:r>
      <w:proofErr w:type="spellEnd"/>
      <w:r>
        <w:rPr>
          <w:spacing w:val="-5"/>
        </w:rPr>
        <w:t xml:space="preserve"> </w:t>
      </w:r>
      <w:proofErr w:type="spellStart"/>
      <w:r>
        <w:t>արտադրողականությունը</w:t>
      </w:r>
      <w:proofErr w:type="spellEnd"/>
      <w:r>
        <w:t>,</w:t>
      </w:r>
      <w:r>
        <w:rPr>
          <w:spacing w:val="-5"/>
        </w:rPr>
        <w:t xml:space="preserve"> </w:t>
      </w:r>
      <w:proofErr w:type="spellStart"/>
      <w:r>
        <w:t>բեռնվածքը</w:t>
      </w:r>
      <w:proofErr w:type="spellEnd"/>
      <w:r>
        <w:t xml:space="preserve">, </w:t>
      </w:r>
      <w:proofErr w:type="spellStart"/>
      <w:r>
        <w:t>վառելիքի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 xml:space="preserve"> և </w:t>
      </w:r>
      <w:proofErr w:type="spellStart"/>
      <w:r>
        <w:t>կատարվող</w:t>
      </w:r>
      <w:proofErr w:type="spellEnd"/>
      <w:r>
        <w:t xml:space="preserve"> </w:t>
      </w:r>
      <w:proofErr w:type="spellStart"/>
      <w:r>
        <w:t>աշխատանքի</w:t>
      </w:r>
      <w:proofErr w:type="spellEnd"/>
      <w:r>
        <w:t xml:space="preserve"> </w:t>
      </w:r>
      <w:proofErr w:type="spellStart"/>
      <w:r>
        <w:t>բնութագիրը</w:t>
      </w:r>
      <w:proofErr w:type="spellEnd"/>
      <w:r>
        <w:t>։</w:t>
      </w:r>
    </w:p>
    <w:p w14:paraId="1842D6E4" w14:textId="77777777" w:rsidR="00D866B9" w:rsidRDefault="00000000">
      <w:pPr>
        <w:pStyle w:val="a3"/>
        <w:spacing w:before="199"/>
        <w:ind w:left="1133"/>
        <w:jc w:val="both"/>
      </w:pPr>
      <w:proofErr w:type="spellStart"/>
      <w:r>
        <w:rPr>
          <w:spacing w:val="-4"/>
        </w:rPr>
        <w:t>Լեռնակապիտալ</w:t>
      </w:r>
      <w:proofErr w:type="spellEnd"/>
      <w:r>
        <w:rPr>
          <w:spacing w:val="10"/>
        </w:rPr>
        <w:t xml:space="preserve"> </w:t>
      </w:r>
      <w:proofErr w:type="spellStart"/>
      <w:r>
        <w:rPr>
          <w:spacing w:val="-2"/>
        </w:rPr>
        <w:t>աշխատանքներ</w:t>
      </w:r>
      <w:proofErr w:type="spellEnd"/>
    </w:p>
    <w:p w14:paraId="573AB6AD" w14:textId="77777777" w:rsidR="00D866B9" w:rsidRDefault="00000000">
      <w:pPr>
        <w:pStyle w:val="a3"/>
        <w:ind w:left="566" w:right="283" w:firstLine="566"/>
        <w:jc w:val="both"/>
      </w:pP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շրջանակներում</w:t>
      </w:r>
      <w:proofErr w:type="spellEnd"/>
      <w:r>
        <w:t xml:space="preserve"> </w:t>
      </w:r>
      <w:proofErr w:type="spellStart"/>
      <w:r>
        <w:t>իրականացվող</w:t>
      </w:r>
      <w:proofErr w:type="spellEnd"/>
      <w:r>
        <w:t xml:space="preserve"> </w:t>
      </w:r>
      <w:proofErr w:type="spellStart"/>
      <w:r>
        <w:t>լեռնակա</w:t>
      </w:r>
      <w:proofErr w:type="spellEnd"/>
      <w:r>
        <w:t xml:space="preserve">- </w:t>
      </w:r>
      <w:proofErr w:type="spellStart"/>
      <w:r>
        <w:t>պիտալ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 (</w:t>
      </w:r>
      <w:proofErr w:type="spellStart"/>
      <w:r>
        <w:t>բովանցքի</w:t>
      </w:r>
      <w:proofErr w:type="spellEnd"/>
      <w:r>
        <w:t xml:space="preserve"> </w:t>
      </w:r>
      <w:proofErr w:type="spellStart"/>
      <w:r>
        <w:t>ընլայնական</w:t>
      </w:r>
      <w:proofErr w:type="spellEnd"/>
      <w:r>
        <w:t xml:space="preserve"> </w:t>
      </w:r>
      <w:proofErr w:type="spellStart"/>
      <w:r>
        <w:t>կտրվածքի</w:t>
      </w:r>
      <w:proofErr w:type="spellEnd"/>
      <w:r>
        <w:t xml:space="preserve"> </w:t>
      </w:r>
      <w:proofErr w:type="spellStart"/>
      <w:r>
        <w:t>լայնացում</w:t>
      </w:r>
      <w:proofErr w:type="spellEnd"/>
      <w:r>
        <w:t xml:space="preserve">, </w:t>
      </w:r>
      <w:proofErr w:type="spellStart"/>
      <w:r>
        <w:t>թեքատներ</w:t>
      </w:r>
      <w:proofErr w:type="spellEnd"/>
      <w:r>
        <w:t xml:space="preserve">, </w:t>
      </w:r>
      <w:proofErr w:type="spellStart"/>
      <w:r>
        <w:t>օդափոխության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ենթակառուցվածքների</w:t>
      </w:r>
      <w:proofErr w:type="spellEnd"/>
      <w:r>
        <w:t xml:space="preserve"> </w:t>
      </w:r>
      <w:proofErr w:type="spellStart"/>
      <w:r>
        <w:t>տեղադրում</w:t>
      </w:r>
      <w:proofErr w:type="spellEnd"/>
      <w:r>
        <w:t xml:space="preserve">) </w:t>
      </w:r>
      <w:proofErr w:type="spellStart"/>
      <w:r>
        <w:t>կառաջանա</w:t>
      </w:r>
      <w:proofErr w:type="spellEnd"/>
      <w:r>
        <w:t xml:space="preserve"> 2,646 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կամ</w:t>
      </w:r>
      <w:proofErr w:type="spellEnd"/>
      <w:r>
        <w:t xml:space="preserve"> 6,615 տ </w:t>
      </w:r>
      <w:proofErr w:type="spellStart"/>
      <w:r>
        <w:t>ծավալով</w:t>
      </w:r>
      <w:proofErr w:type="spellEnd"/>
      <w:r>
        <w:t xml:space="preserve"> </w:t>
      </w:r>
      <w:proofErr w:type="spellStart"/>
      <w:r>
        <w:t>դատարկ</w:t>
      </w:r>
      <w:proofErr w:type="spellEnd"/>
      <w:r>
        <w:t xml:space="preserve"> </w:t>
      </w:r>
      <w:proofErr w:type="spellStart"/>
      <w:r>
        <w:t>ապարներ</w:t>
      </w:r>
      <w:proofErr w:type="spellEnd"/>
      <w:r>
        <w:t xml:space="preserve">։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իրականացվում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XUL 202 </w:t>
      </w:r>
      <w:proofErr w:type="spellStart"/>
      <w:r>
        <w:t>մակնիշի</w:t>
      </w:r>
      <w:proofErr w:type="spellEnd"/>
      <w:r>
        <w:t xml:space="preserve"> </w:t>
      </w:r>
      <w:proofErr w:type="spellStart"/>
      <w:r>
        <w:t>ինքնագնաց</w:t>
      </w:r>
      <w:proofErr w:type="spellEnd"/>
      <w:r>
        <w:t xml:space="preserve"> </w:t>
      </w:r>
      <w:proofErr w:type="spellStart"/>
      <w:r>
        <w:t>բարձող-տեղափոխող</w:t>
      </w:r>
      <w:proofErr w:type="spellEnd"/>
      <w:r>
        <w:t xml:space="preserve"> </w:t>
      </w:r>
      <w:proofErr w:type="spellStart"/>
      <w:r>
        <w:t>մեքենայով</w:t>
      </w:r>
      <w:proofErr w:type="spellEnd"/>
      <w:r>
        <w:t>։</w:t>
      </w:r>
    </w:p>
    <w:p w14:paraId="027F007D" w14:textId="77777777" w:rsidR="00D866B9" w:rsidRDefault="00000000">
      <w:pPr>
        <w:pStyle w:val="a3"/>
        <w:spacing w:before="119"/>
        <w:ind w:left="566" w:firstLine="566"/>
      </w:pPr>
      <w:proofErr w:type="spellStart"/>
      <w:r>
        <w:t>Փոշու</w:t>
      </w:r>
      <w:proofErr w:type="spellEnd"/>
      <w:r>
        <w:rPr>
          <w:spacing w:val="40"/>
        </w:rPr>
        <w:t xml:space="preserve"> </w:t>
      </w:r>
      <w:proofErr w:type="spellStart"/>
      <w:r>
        <w:t>արտանետումները</w:t>
      </w:r>
      <w:proofErr w:type="spellEnd"/>
      <w:r>
        <w:rPr>
          <w:spacing w:val="40"/>
        </w:rPr>
        <w:t xml:space="preserve"> </w:t>
      </w:r>
      <w:proofErr w:type="spellStart"/>
      <w:r>
        <w:t>լեռնակապիտալ</w:t>
      </w:r>
      <w:proofErr w:type="spellEnd"/>
      <w:r>
        <w:rPr>
          <w:spacing w:val="40"/>
        </w:rPr>
        <w:t xml:space="preserve"> </w:t>
      </w:r>
      <w:proofErr w:type="spellStart"/>
      <w:r>
        <w:t>աշխատանքներից</w:t>
      </w:r>
      <w:proofErr w:type="spellEnd"/>
      <w:r>
        <w:rPr>
          <w:spacing w:val="40"/>
        </w:rPr>
        <w:t xml:space="preserve"> </w:t>
      </w:r>
      <w:proofErr w:type="spellStart"/>
      <w:r>
        <w:t>հաշվարկվում</w:t>
      </w:r>
      <w:proofErr w:type="spellEnd"/>
      <w:r>
        <w:rPr>
          <w:spacing w:val="40"/>
        </w:rPr>
        <w:t xml:space="preserve"> </w:t>
      </w:r>
      <w:r>
        <w:t xml:space="preserve">է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բանաձևով</w:t>
      </w:r>
      <w:proofErr w:type="spellEnd"/>
      <w:r>
        <w:t>՝</w:t>
      </w:r>
    </w:p>
    <w:p w14:paraId="5D4275A1" w14:textId="77777777" w:rsidR="00D866B9" w:rsidRDefault="00000000">
      <w:pPr>
        <w:pStyle w:val="a3"/>
        <w:tabs>
          <w:tab w:val="left" w:pos="8355"/>
        </w:tabs>
        <w:spacing w:before="122"/>
        <w:ind w:left="1133"/>
      </w:pPr>
      <w:r>
        <w:t>Q</w:t>
      </w:r>
      <w:r>
        <w:rPr>
          <w:sz w:val="14"/>
          <w:szCs w:val="14"/>
        </w:rPr>
        <w:t>1տ</w:t>
      </w:r>
      <w:r>
        <w:rPr>
          <w:spacing w:val="-7"/>
          <w:sz w:val="14"/>
          <w:szCs w:val="14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K</w:t>
      </w:r>
      <w:r>
        <w:rPr>
          <w:vertAlign w:val="subscript"/>
        </w:rPr>
        <w:t>1</w:t>
      </w:r>
      <w:r>
        <w:rPr>
          <w:spacing w:val="-24"/>
        </w:rPr>
        <w:t xml:space="preserve"> </w:t>
      </w:r>
      <w:r>
        <w:t>× K</w:t>
      </w:r>
      <w:r>
        <w:rPr>
          <w:vertAlign w:val="subscript"/>
        </w:rPr>
        <w:t>2</w:t>
      </w:r>
      <w:r>
        <w:rPr>
          <w:spacing w:val="3"/>
        </w:rPr>
        <w:t xml:space="preserve"> </w:t>
      </w:r>
      <w:r>
        <w:t>×</w:t>
      </w:r>
      <w:r>
        <w:rPr>
          <w:spacing w:val="-5"/>
        </w:rPr>
        <w:t xml:space="preserve"> </w:t>
      </w:r>
      <w:r>
        <w:t>K</w:t>
      </w:r>
      <w:r>
        <w:rPr>
          <w:vertAlign w:val="subscript"/>
        </w:rPr>
        <w:t>3</w:t>
      </w:r>
      <w:r>
        <w:rPr>
          <w:spacing w:val="3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K</w:t>
      </w:r>
      <w:r>
        <w:rPr>
          <w:vertAlign w:val="subscript"/>
        </w:rPr>
        <w:t>4</w:t>
      </w:r>
      <w:r>
        <w:rPr>
          <w:spacing w:val="2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K</w:t>
      </w:r>
      <w:r>
        <w:rPr>
          <w:vertAlign w:val="subscript"/>
        </w:rPr>
        <w:t>5</w:t>
      </w:r>
      <w:r>
        <w:rPr>
          <w:spacing w:val="2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K</w:t>
      </w:r>
      <w:r>
        <w:rPr>
          <w:vertAlign w:val="subscript"/>
        </w:rPr>
        <w:t>7</w:t>
      </w:r>
      <w:r>
        <w:rPr>
          <w:spacing w:val="7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K</w:t>
      </w:r>
      <w:r>
        <w:rPr>
          <w:vertAlign w:val="subscript"/>
        </w:rPr>
        <w:t>8</w:t>
      </w:r>
      <w:r>
        <w:rPr>
          <w:spacing w:val="-24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B</w:t>
      </w:r>
      <w:r>
        <w:rPr>
          <w:vertAlign w:val="subscript"/>
        </w:rPr>
        <w:t>1</w:t>
      </w:r>
      <w:r>
        <w:rPr>
          <w:spacing w:val="-2"/>
        </w:rPr>
        <w:t xml:space="preserve"> տ/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,</w:t>
      </w:r>
      <w:r>
        <w:tab/>
        <w:t>[1]</w:t>
      </w:r>
      <w:r>
        <w:rPr>
          <w:spacing w:val="-4"/>
        </w:rPr>
        <w:t xml:space="preserve"> </w:t>
      </w:r>
      <w:proofErr w:type="spellStart"/>
      <w:r>
        <w:rPr>
          <w:spacing w:val="-5"/>
        </w:rPr>
        <w:t>կամ</w:t>
      </w:r>
      <w:proofErr w:type="spellEnd"/>
    </w:p>
    <w:p w14:paraId="59A78080" w14:textId="77777777" w:rsidR="00D866B9" w:rsidRPr="006A5E90" w:rsidRDefault="00000000">
      <w:pPr>
        <w:tabs>
          <w:tab w:val="left" w:pos="8355"/>
        </w:tabs>
        <w:spacing w:before="121"/>
        <w:ind w:left="1133"/>
        <w:rPr>
          <w:sz w:val="24"/>
          <w:szCs w:val="24"/>
          <w:lang w:val="ru-RU"/>
        </w:rPr>
      </w:pPr>
      <w:r>
        <w:rPr>
          <w:sz w:val="24"/>
          <w:szCs w:val="24"/>
        </w:rPr>
        <w:t>Q</w:t>
      </w:r>
      <w:r w:rsidRPr="006A5E90">
        <w:rPr>
          <w:sz w:val="14"/>
          <w:szCs w:val="14"/>
          <w:lang w:val="ru-RU"/>
        </w:rPr>
        <w:t>1</w:t>
      </w:r>
      <w:r>
        <w:rPr>
          <w:sz w:val="14"/>
          <w:szCs w:val="14"/>
        </w:rPr>
        <w:t>վ</w:t>
      </w:r>
      <w:r w:rsidRPr="006A5E90">
        <w:rPr>
          <w:spacing w:val="-4"/>
          <w:sz w:val="14"/>
          <w:szCs w:val="14"/>
          <w:lang w:val="ru-RU"/>
        </w:rPr>
        <w:t xml:space="preserve"> </w:t>
      </w:r>
      <w:r w:rsidRPr="006A5E90">
        <w:rPr>
          <w:sz w:val="24"/>
          <w:szCs w:val="24"/>
          <w:lang w:val="ru-RU"/>
        </w:rPr>
        <w:t>=</w:t>
      </w:r>
      <w:r w:rsidRPr="006A5E90">
        <w:rPr>
          <w:spacing w:val="2"/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Q</w:t>
      </w:r>
      <w:r w:rsidRPr="006A5E90">
        <w:rPr>
          <w:sz w:val="14"/>
          <w:szCs w:val="14"/>
          <w:lang w:val="ru-RU"/>
        </w:rPr>
        <w:t>1</w:t>
      </w:r>
      <w:r>
        <w:rPr>
          <w:sz w:val="14"/>
          <w:szCs w:val="14"/>
        </w:rPr>
        <w:t>տ</w:t>
      </w:r>
      <w:r w:rsidRPr="006A5E90">
        <w:rPr>
          <w:spacing w:val="24"/>
          <w:sz w:val="14"/>
          <w:szCs w:val="14"/>
          <w:lang w:val="ru-RU"/>
        </w:rPr>
        <w:t xml:space="preserve"> </w:t>
      </w:r>
      <w:r w:rsidRPr="006A5E90">
        <w:rPr>
          <w:sz w:val="24"/>
          <w:szCs w:val="24"/>
          <w:lang w:val="ru-RU"/>
        </w:rPr>
        <w:t>×</w:t>
      </w:r>
      <w:r w:rsidRPr="006A5E90">
        <w:rPr>
          <w:spacing w:val="1"/>
          <w:sz w:val="24"/>
          <w:szCs w:val="24"/>
          <w:lang w:val="ru-RU"/>
        </w:rPr>
        <w:t xml:space="preserve"> </w:t>
      </w:r>
      <w:r w:rsidRPr="006A5E90">
        <w:rPr>
          <w:sz w:val="24"/>
          <w:szCs w:val="24"/>
          <w:lang w:val="ru-RU"/>
        </w:rPr>
        <w:t>10</w:t>
      </w:r>
      <w:r w:rsidRPr="006A5E90">
        <w:rPr>
          <w:position w:val="7"/>
          <w:sz w:val="14"/>
          <w:szCs w:val="14"/>
          <w:lang w:val="ru-RU"/>
        </w:rPr>
        <w:t>6</w:t>
      </w:r>
      <w:r w:rsidRPr="006A5E90">
        <w:rPr>
          <w:spacing w:val="25"/>
          <w:position w:val="7"/>
          <w:sz w:val="14"/>
          <w:szCs w:val="14"/>
          <w:lang w:val="ru-RU"/>
        </w:rPr>
        <w:t xml:space="preserve"> </w:t>
      </w:r>
      <w:r w:rsidRPr="006A5E90">
        <w:rPr>
          <w:sz w:val="24"/>
          <w:szCs w:val="24"/>
          <w:lang w:val="ru-RU"/>
        </w:rPr>
        <w:t>/</w:t>
      </w:r>
      <w:r w:rsidRPr="006A5E90">
        <w:rPr>
          <w:spacing w:val="4"/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T</w:t>
      </w:r>
      <w:r w:rsidRPr="006A5E90">
        <w:rPr>
          <w:spacing w:val="-5"/>
          <w:sz w:val="24"/>
          <w:szCs w:val="24"/>
          <w:lang w:val="ru-RU"/>
        </w:rPr>
        <w:t xml:space="preserve"> </w:t>
      </w:r>
      <w:r w:rsidRPr="006A5E90">
        <w:rPr>
          <w:sz w:val="24"/>
          <w:szCs w:val="24"/>
          <w:lang w:val="ru-RU"/>
        </w:rPr>
        <w:t>×</w:t>
      </w:r>
      <w:r w:rsidRPr="006A5E90">
        <w:rPr>
          <w:spacing w:val="3"/>
          <w:sz w:val="24"/>
          <w:szCs w:val="24"/>
          <w:lang w:val="ru-RU"/>
        </w:rPr>
        <w:t xml:space="preserve"> </w:t>
      </w:r>
      <w:r w:rsidRPr="006A5E90">
        <w:rPr>
          <w:sz w:val="24"/>
          <w:szCs w:val="24"/>
          <w:lang w:val="ru-RU"/>
        </w:rPr>
        <w:t>3600</w:t>
      </w:r>
      <w:r w:rsidRPr="006A5E90">
        <w:rPr>
          <w:spacing w:val="-4"/>
          <w:sz w:val="24"/>
          <w:szCs w:val="24"/>
          <w:lang w:val="ru-RU"/>
        </w:rPr>
        <w:t xml:space="preserve"> </w:t>
      </w:r>
      <w:proofErr w:type="spellStart"/>
      <w:r>
        <w:rPr>
          <w:spacing w:val="-2"/>
          <w:sz w:val="24"/>
          <w:szCs w:val="24"/>
        </w:rPr>
        <w:t>գր</w:t>
      </w:r>
      <w:proofErr w:type="spellEnd"/>
      <w:r w:rsidRPr="006A5E90">
        <w:rPr>
          <w:spacing w:val="-2"/>
          <w:sz w:val="24"/>
          <w:szCs w:val="24"/>
          <w:lang w:val="ru-RU"/>
        </w:rPr>
        <w:t>/</w:t>
      </w:r>
      <w:r>
        <w:rPr>
          <w:spacing w:val="-2"/>
          <w:sz w:val="24"/>
          <w:szCs w:val="24"/>
        </w:rPr>
        <w:t>վ։</w:t>
      </w:r>
      <w:r w:rsidRPr="006A5E90">
        <w:rPr>
          <w:sz w:val="24"/>
          <w:szCs w:val="24"/>
          <w:lang w:val="ru-RU"/>
        </w:rPr>
        <w:tab/>
      </w:r>
      <w:r w:rsidRPr="006A5E90">
        <w:rPr>
          <w:spacing w:val="-5"/>
          <w:sz w:val="24"/>
          <w:szCs w:val="24"/>
          <w:lang w:val="ru-RU"/>
        </w:rPr>
        <w:t>[2]</w:t>
      </w:r>
    </w:p>
    <w:p w14:paraId="09F98545" w14:textId="77777777" w:rsidR="00D866B9" w:rsidRPr="006A5E90" w:rsidRDefault="00000000">
      <w:pPr>
        <w:pStyle w:val="a3"/>
        <w:spacing w:before="0"/>
        <w:rPr>
          <w:sz w:val="10"/>
          <w:lang w:val="ru-RU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307A7458" wp14:editId="64CE2557">
                <wp:simplePos x="0" y="0"/>
                <wp:positionH relativeFrom="page">
                  <wp:posOffset>1079296</wp:posOffset>
                </wp:positionH>
                <wp:positionV relativeFrom="paragraph">
                  <wp:posOffset>99203</wp:posOffset>
                </wp:positionV>
                <wp:extent cx="1830070" cy="6350"/>
                <wp:effectExtent l="0" t="0" r="0" b="0"/>
                <wp:wrapTopAndBottom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7AB23" id="Graphic 122" o:spid="_x0000_s1026" style="position:absolute;margin-left:85pt;margin-top:7.8pt;width:144.1pt;height:.5pt;z-index:-1571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47A6894" w14:textId="77777777" w:rsidR="00D866B9" w:rsidRPr="006A5E90" w:rsidRDefault="00000000">
      <w:pPr>
        <w:spacing w:before="111" w:line="244" w:lineRule="auto"/>
        <w:ind w:left="566"/>
        <w:rPr>
          <w:sz w:val="18"/>
          <w:lang w:val="ru-RU"/>
        </w:rPr>
      </w:pPr>
      <w:r w:rsidRPr="006A5E90">
        <w:rPr>
          <w:position w:val="5"/>
          <w:sz w:val="11"/>
          <w:lang w:val="ru-RU"/>
        </w:rPr>
        <w:t>7</w:t>
      </w:r>
      <w:r w:rsidRPr="006A5E90">
        <w:rPr>
          <w:sz w:val="18"/>
          <w:lang w:val="ru-RU"/>
        </w:rPr>
        <w:t>Методическое</w:t>
      </w:r>
      <w:r w:rsidRPr="006A5E90">
        <w:rPr>
          <w:spacing w:val="-7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пособие</w:t>
      </w:r>
      <w:r w:rsidRPr="006A5E90">
        <w:rPr>
          <w:spacing w:val="-7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по</w:t>
      </w:r>
      <w:r w:rsidRPr="006A5E90">
        <w:rPr>
          <w:spacing w:val="-7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расчету</w:t>
      </w:r>
      <w:r w:rsidRPr="006A5E90">
        <w:rPr>
          <w:spacing w:val="-4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выбросов</w:t>
      </w:r>
      <w:r w:rsidRPr="006A5E90">
        <w:rPr>
          <w:spacing w:val="-3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от неорганизованных</w:t>
      </w:r>
      <w:r w:rsidRPr="006A5E90">
        <w:rPr>
          <w:spacing w:val="-3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источников</w:t>
      </w:r>
      <w:r w:rsidRPr="006A5E90">
        <w:rPr>
          <w:spacing w:val="-3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в</w:t>
      </w:r>
      <w:r w:rsidRPr="006A5E90">
        <w:rPr>
          <w:spacing w:val="-8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промышленности</w:t>
      </w:r>
      <w:r w:rsidRPr="006A5E90">
        <w:rPr>
          <w:spacing w:val="-6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строительных материалов, 2000,</w:t>
      </w:r>
    </w:p>
    <w:p w14:paraId="270ADEAB" w14:textId="77777777" w:rsidR="00D866B9" w:rsidRPr="006A5E90" w:rsidRDefault="00000000">
      <w:pPr>
        <w:spacing w:line="229" w:lineRule="exact"/>
        <w:ind w:left="566"/>
        <w:rPr>
          <w:sz w:val="18"/>
          <w:lang w:val="ru-RU"/>
        </w:rPr>
      </w:pPr>
      <w:r w:rsidRPr="006A5E90">
        <w:rPr>
          <w:position w:val="5"/>
          <w:sz w:val="11"/>
          <w:lang w:val="ru-RU"/>
        </w:rPr>
        <w:t>8</w:t>
      </w:r>
      <w:r w:rsidRPr="006A5E90">
        <w:rPr>
          <w:sz w:val="18"/>
          <w:lang w:val="ru-RU"/>
        </w:rPr>
        <w:t>Нормы</w:t>
      </w:r>
      <w:r w:rsidRPr="006A5E90">
        <w:rPr>
          <w:spacing w:val="-7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расхода</w:t>
      </w:r>
      <w:r w:rsidRPr="006A5E90">
        <w:rPr>
          <w:spacing w:val="-6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топлив</w:t>
      </w:r>
      <w:r w:rsidRPr="006A5E90">
        <w:rPr>
          <w:spacing w:val="-6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и</w:t>
      </w:r>
      <w:r w:rsidRPr="006A5E90">
        <w:rPr>
          <w:spacing w:val="-7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смазочных</w:t>
      </w:r>
      <w:r w:rsidRPr="006A5E90">
        <w:rPr>
          <w:spacing w:val="-2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материалов</w:t>
      </w:r>
      <w:r w:rsidRPr="006A5E90">
        <w:rPr>
          <w:spacing w:val="-9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на</w:t>
      </w:r>
      <w:r w:rsidRPr="006A5E90">
        <w:rPr>
          <w:spacing w:val="-7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автомобильном</w:t>
      </w:r>
      <w:r w:rsidRPr="006A5E90">
        <w:rPr>
          <w:spacing w:val="-5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транспорте,</w:t>
      </w:r>
      <w:r w:rsidRPr="006A5E90">
        <w:rPr>
          <w:spacing w:val="-5"/>
          <w:sz w:val="18"/>
          <w:lang w:val="ru-RU"/>
        </w:rPr>
        <w:t xml:space="preserve"> </w:t>
      </w:r>
      <w:r w:rsidRPr="006A5E90">
        <w:rPr>
          <w:spacing w:val="-4"/>
          <w:sz w:val="18"/>
          <w:lang w:val="ru-RU"/>
        </w:rPr>
        <w:t>2008</w:t>
      </w:r>
    </w:p>
    <w:p w14:paraId="670D04FC" w14:textId="77777777" w:rsidR="00D866B9" w:rsidRPr="006A5E90" w:rsidRDefault="00000000">
      <w:pPr>
        <w:spacing w:before="3"/>
        <w:ind w:left="566"/>
        <w:rPr>
          <w:sz w:val="18"/>
          <w:lang w:val="ru-RU"/>
        </w:rPr>
      </w:pPr>
      <w:r w:rsidRPr="006A5E90">
        <w:rPr>
          <w:position w:val="5"/>
          <w:sz w:val="11"/>
          <w:lang w:val="ru-RU"/>
        </w:rPr>
        <w:t>9</w:t>
      </w:r>
      <w:r w:rsidRPr="006A5E90">
        <w:rPr>
          <w:sz w:val="18"/>
          <w:lang w:val="ru-RU"/>
        </w:rPr>
        <w:t>Нормы</w:t>
      </w:r>
      <w:r w:rsidRPr="006A5E90">
        <w:rPr>
          <w:spacing w:val="-4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расхода</w:t>
      </w:r>
      <w:r w:rsidRPr="006A5E90">
        <w:rPr>
          <w:spacing w:val="-5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жидкого</w:t>
      </w:r>
      <w:r w:rsidRPr="006A5E90">
        <w:rPr>
          <w:spacing w:val="-4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топлива для машин,</w:t>
      </w:r>
      <w:r w:rsidRPr="006A5E90">
        <w:rPr>
          <w:spacing w:val="-3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эксплуатирующихся в</w:t>
      </w:r>
      <w:r w:rsidRPr="006A5E90">
        <w:rPr>
          <w:spacing w:val="-8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предприятиях</w:t>
      </w:r>
      <w:r w:rsidRPr="006A5E90">
        <w:rPr>
          <w:spacing w:val="-3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уборки</w:t>
      </w:r>
      <w:r w:rsidRPr="006A5E90">
        <w:rPr>
          <w:spacing w:val="-6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городских</w:t>
      </w:r>
      <w:r w:rsidRPr="006A5E90">
        <w:rPr>
          <w:spacing w:val="-8"/>
          <w:sz w:val="18"/>
          <w:lang w:val="ru-RU"/>
        </w:rPr>
        <w:t xml:space="preserve"> </w:t>
      </w:r>
      <w:r w:rsidRPr="006A5E90">
        <w:rPr>
          <w:sz w:val="18"/>
          <w:lang w:val="ru-RU"/>
        </w:rPr>
        <w:t>территорий, санитарной очистки и ремонтно-строительном производстве, 1999</w:t>
      </w:r>
    </w:p>
    <w:p w14:paraId="79852098" w14:textId="77777777" w:rsidR="00D866B9" w:rsidRPr="006A5E90" w:rsidRDefault="00000000">
      <w:pPr>
        <w:spacing w:line="242" w:lineRule="auto"/>
        <w:ind w:left="566"/>
        <w:rPr>
          <w:sz w:val="18"/>
          <w:szCs w:val="18"/>
          <w:lang w:val="ru-RU"/>
        </w:rPr>
      </w:pPr>
      <w:r w:rsidRPr="006A5E90">
        <w:rPr>
          <w:position w:val="5"/>
          <w:sz w:val="11"/>
          <w:szCs w:val="11"/>
          <w:lang w:val="ru-RU"/>
        </w:rPr>
        <w:t>10</w:t>
      </w:r>
      <w:r>
        <w:rPr>
          <w:sz w:val="18"/>
          <w:szCs w:val="18"/>
        </w:rPr>
        <w:t>Core</w:t>
      </w:r>
      <w:r w:rsidRPr="006A5E90">
        <w:rPr>
          <w:spacing w:val="-11"/>
          <w:sz w:val="18"/>
          <w:szCs w:val="18"/>
          <w:lang w:val="ru-RU"/>
        </w:rPr>
        <w:t xml:space="preserve"> </w:t>
      </w:r>
      <w:r>
        <w:rPr>
          <w:sz w:val="18"/>
          <w:szCs w:val="18"/>
        </w:rPr>
        <w:t>Inventory</w:t>
      </w:r>
      <w:r w:rsidRPr="006A5E90">
        <w:rPr>
          <w:sz w:val="18"/>
          <w:szCs w:val="18"/>
          <w:lang w:val="ru-RU"/>
        </w:rPr>
        <w:t xml:space="preserve"> </w:t>
      </w:r>
      <w:r>
        <w:rPr>
          <w:sz w:val="18"/>
          <w:szCs w:val="18"/>
        </w:rPr>
        <w:t>of</w:t>
      </w:r>
      <w:r w:rsidRPr="006A5E90">
        <w:rPr>
          <w:spacing w:val="-6"/>
          <w:sz w:val="18"/>
          <w:szCs w:val="18"/>
          <w:lang w:val="ru-RU"/>
        </w:rPr>
        <w:t xml:space="preserve"> </w:t>
      </w:r>
      <w:r>
        <w:rPr>
          <w:sz w:val="18"/>
          <w:szCs w:val="18"/>
        </w:rPr>
        <w:t>Emissions</w:t>
      </w:r>
      <w:r w:rsidRPr="006A5E90">
        <w:rPr>
          <w:spacing w:val="-4"/>
          <w:sz w:val="18"/>
          <w:szCs w:val="18"/>
          <w:lang w:val="ru-RU"/>
        </w:rPr>
        <w:t xml:space="preserve"> </w:t>
      </w:r>
      <w:r>
        <w:rPr>
          <w:sz w:val="18"/>
          <w:szCs w:val="18"/>
        </w:rPr>
        <w:t>in</w:t>
      </w:r>
      <w:r w:rsidRPr="006A5E90">
        <w:rPr>
          <w:spacing w:val="-3"/>
          <w:sz w:val="18"/>
          <w:szCs w:val="18"/>
          <w:lang w:val="ru-RU"/>
        </w:rPr>
        <w:t xml:space="preserve"> </w:t>
      </w:r>
      <w:r>
        <w:rPr>
          <w:sz w:val="18"/>
          <w:szCs w:val="18"/>
        </w:rPr>
        <w:t>Europe</w:t>
      </w:r>
      <w:r w:rsidRPr="006A5E90">
        <w:rPr>
          <w:spacing w:val="-8"/>
          <w:sz w:val="18"/>
          <w:szCs w:val="18"/>
          <w:lang w:val="ru-RU"/>
        </w:rPr>
        <w:t xml:space="preserve"> </w:t>
      </w:r>
      <w:r w:rsidRPr="006A5E90">
        <w:rPr>
          <w:sz w:val="18"/>
          <w:szCs w:val="18"/>
          <w:lang w:val="ru-RU"/>
        </w:rPr>
        <w:t>(</w:t>
      </w:r>
      <w:r>
        <w:rPr>
          <w:sz w:val="18"/>
          <w:szCs w:val="18"/>
        </w:rPr>
        <w:t>CORINAIR</w:t>
      </w:r>
      <w:r w:rsidRPr="006A5E90">
        <w:rPr>
          <w:sz w:val="18"/>
          <w:szCs w:val="18"/>
          <w:lang w:val="ru-RU"/>
        </w:rPr>
        <w:t>)`</w:t>
      </w:r>
      <w:r w:rsidRPr="006A5E90">
        <w:rPr>
          <w:spacing w:val="-1"/>
          <w:sz w:val="18"/>
          <w:szCs w:val="18"/>
          <w:lang w:val="ru-RU"/>
        </w:rPr>
        <w:t xml:space="preserve"> </w:t>
      </w:r>
      <w:r w:rsidRPr="006A5E90">
        <w:rPr>
          <w:sz w:val="18"/>
          <w:szCs w:val="18"/>
          <w:lang w:val="ru-RU"/>
        </w:rPr>
        <w:t>"</w:t>
      </w:r>
      <w:proofErr w:type="spellStart"/>
      <w:r>
        <w:rPr>
          <w:sz w:val="18"/>
          <w:szCs w:val="18"/>
        </w:rPr>
        <w:t>Եվրոպայում</w:t>
      </w:r>
      <w:proofErr w:type="spellEnd"/>
      <w:r w:rsidRPr="006A5E90">
        <w:rPr>
          <w:spacing w:val="-5"/>
          <w:sz w:val="18"/>
          <w:szCs w:val="18"/>
          <w:lang w:val="ru-RU"/>
        </w:rPr>
        <w:t xml:space="preserve"> </w:t>
      </w:r>
      <w:proofErr w:type="spellStart"/>
      <w:r>
        <w:rPr>
          <w:sz w:val="18"/>
          <w:szCs w:val="18"/>
        </w:rPr>
        <w:t>մթնոլորտային</w:t>
      </w:r>
      <w:proofErr w:type="spellEnd"/>
      <w:r w:rsidRPr="006A5E90">
        <w:rPr>
          <w:spacing w:val="40"/>
          <w:sz w:val="18"/>
          <w:szCs w:val="18"/>
          <w:lang w:val="ru-RU"/>
        </w:rPr>
        <w:t xml:space="preserve"> </w:t>
      </w:r>
      <w:proofErr w:type="spellStart"/>
      <w:r>
        <w:rPr>
          <w:sz w:val="18"/>
          <w:szCs w:val="18"/>
        </w:rPr>
        <w:t>արտանետումների</w:t>
      </w:r>
      <w:proofErr w:type="spellEnd"/>
      <w:r w:rsidRPr="006A5E90">
        <w:rPr>
          <w:spacing w:val="-2"/>
          <w:sz w:val="18"/>
          <w:szCs w:val="18"/>
          <w:lang w:val="ru-RU"/>
        </w:rPr>
        <w:t xml:space="preserve"> </w:t>
      </w:r>
      <w:proofErr w:type="spellStart"/>
      <w:r>
        <w:rPr>
          <w:sz w:val="18"/>
          <w:szCs w:val="18"/>
        </w:rPr>
        <w:t>բազային</w:t>
      </w:r>
      <w:proofErr w:type="spellEnd"/>
      <w:r w:rsidRPr="006A5E90">
        <w:rPr>
          <w:sz w:val="18"/>
          <w:szCs w:val="18"/>
          <w:lang w:val="ru-RU"/>
        </w:rPr>
        <w:t xml:space="preserve"> </w:t>
      </w:r>
      <w:proofErr w:type="spellStart"/>
      <w:r>
        <w:rPr>
          <w:sz w:val="18"/>
          <w:szCs w:val="18"/>
        </w:rPr>
        <w:t>գույքագրում</w:t>
      </w:r>
      <w:proofErr w:type="spellEnd"/>
      <w:r w:rsidRPr="006A5E90">
        <w:rPr>
          <w:sz w:val="18"/>
          <w:szCs w:val="18"/>
          <w:lang w:val="ru-RU"/>
        </w:rPr>
        <w:t xml:space="preserve">" </w:t>
      </w:r>
      <w:proofErr w:type="spellStart"/>
      <w:r>
        <w:rPr>
          <w:sz w:val="18"/>
          <w:szCs w:val="18"/>
        </w:rPr>
        <w:t>մեթոդոլոգիա</w:t>
      </w:r>
      <w:proofErr w:type="spellEnd"/>
    </w:p>
    <w:p w14:paraId="03405A63" w14:textId="77777777" w:rsidR="00D866B9" w:rsidRPr="006A5E90" w:rsidRDefault="00D866B9">
      <w:pPr>
        <w:spacing w:line="242" w:lineRule="auto"/>
        <w:rPr>
          <w:sz w:val="18"/>
          <w:szCs w:val="18"/>
          <w:lang w:val="ru-RU"/>
        </w:rPr>
        <w:sectPr w:rsidR="00D866B9" w:rsidRPr="006A5E90">
          <w:pgSz w:w="11910" w:h="16840"/>
          <w:pgMar w:top="1100" w:right="566" w:bottom="940" w:left="1133" w:header="0" w:footer="745" w:gutter="0"/>
          <w:cols w:space="720"/>
        </w:sectPr>
      </w:pPr>
    </w:p>
    <w:p w14:paraId="56D8427C" w14:textId="77777777" w:rsidR="00D866B9" w:rsidRPr="006A5E90" w:rsidRDefault="00000000">
      <w:pPr>
        <w:spacing w:before="14" w:line="242" w:lineRule="auto"/>
        <w:ind w:left="1282" w:right="279" w:firstLine="7318"/>
        <w:jc w:val="right"/>
        <w:rPr>
          <w:lang w:val="ru-RU"/>
        </w:rPr>
      </w:pPr>
      <w:proofErr w:type="spellStart"/>
      <w:r>
        <w:lastRenderedPageBreak/>
        <w:t>Աղյուսակ</w:t>
      </w:r>
      <w:proofErr w:type="spellEnd"/>
      <w:r w:rsidRPr="006A5E90">
        <w:rPr>
          <w:spacing w:val="-14"/>
          <w:lang w:val="ru-RU"/>
        </w:rPr>
        <w:t xml:space="preserve"> </w:t>
      </w:r>
      <w:r w:rsidRPr="006A5E90">
        <w:rPr>
          <w:lang w:val="ru-RU"/>
        </w:rPr>
        <w:t xml:space="preserve">5.2 </w:t>
      </w:r>
      <w:proofErr w:type="spellStart"/>
      <w:r>
        <w:t>Փոշու</w:t>
      </w:r>
      <w:proofErr w:type="spellEnd"/>
      <w:r w:rsidRPr="006A5E90">
        <w:rPr>
          <w:spacing w:val="-13"/>
          <w:lang w:val="ru-RU"/>
        </w:rPr>
        <w:t xml:space="preserve"> </w:t>
      </w:r>
      <w:proofErr w:type="spellStart"/>
      <w:r>
        <w:t>արտանետումների</w:t>
      </w:r>
      <w:proofErr w:type="spellEnd"/>
      <w:r w:rsidRPr="006A5E90">
        <w:rPr>
          <w:spacing w:val="-10"/>
          <w:lang w:val="ru-RU"/>
        </w:rPr>
        <w:t xml:space="preserve"> </w:t>
      </w:r>
      <w:proofErr w:type="spellStart"/>
      <w:r>
        <w:t>հաշվարկի</w:t>
      </w:r>
      <w:proofErr w:type="spellEnd"/>
      <w:r w:rsidRPr="006A5E90">
        <w:rPr>
          <w:spacing w:val="-14"/>
          <w:lang w:val="ru-RU"/>
        </w:rPr>
        <w:t xml:space="preserve"> </w:t>
      </w:r>
      <w:proofErr w:type="spellStart"/>
      <w:r>
        <w:t>արդյունքները</w:t>
      </w:r>
      <w:proofErr w:type="spellEnd"/>
      <w:r w:rsidRPr="006A5E90">
        <w:rPr>
          <w:spacing w:val="-10"/>
          <w:lang w:val="ru-RU"/>
        </w:rPr>
        <w:t xml:space="preserve"> </w:t>
      </w:r>
      <w:proofErr w:type="spellStart"/>
      <w:r>
        <w:t>լեռնակապիտալ</w:t>
      </w:r>
      <w:proofErr w:type="spellEnd"/>
      <w:r w:rsidRPr="006A5E90">
        <w:rPr>
          <w:spacing w:val="-12"/>
          <w:lang w:val="ru-RU"/>
        </w:rPr>
        <w:t xml:space="preserve"> </w:t>
      </w:r>
      <w:proofErr w:type="spellStart"/>
      <w:r>
        <w:rPr>
          <w:spacing w:val="-2"/>
        </w:rPr>
        <w:t>աշխատանքների</w:t>
      </w:r>
      <w:proofErr w:type="spellEnd"/>
    </w:p>
    <w:p w14:paraId="417B6392" w14:textId="77777777" w:rsidR="00D866B9" w:rsidRPr="006A5E90" w:rsidRDefault="00000000">
      <w:pPr>
        <w:spacing w:line="285" w:lineRule="exact"/>
        <w:ind w:right="288"/>
        <w:jc w:val="right"/>
        <w:rPr>
          <w:lang w:val="ru-RU"/>
        </w:rPr>
      </w:pPr>
      <w:proofErr w:type="spellStart"/>
      <w:r>
        <w:t>ընթացքում</w:t>
      </w:r>
      <w:proofErr w:type="spellEnd"/>
      <w:r w:rsidRPr="006A5E90">
        <w:rPr>
          <w:spacing w:val="-6"/>
          <w:lang w:val="ru-RU"/>
        </w:rPr>
        <w:t xml:space="preserve"> </w:t>
      </w:r>
      <w:r w:rsidRPr="006A5E90">
        <w:rPr>
          <w:lang w:val="ru-RU"/>
        </w:rPr>
        <w:t>(</w:t>
      </w:r>
      <w:proofErr w:type="spellStart"/>
      <w:r>
        <w:t>միայն</w:t>
      </w:r>
      <w:proofErr w:type="spellEnd"/>
      <w:r w:rsidRPr="006A5E90">
        <w:rPr>
          <w:spacing w:val="-8"/>
          <w:lang w:val="ru-RU"/>
        </w:rPr>
        <w:t xml:space="preserve"> </w:t>
      </w:r>
      <w:proofErr w:type="spellStart"/>
      <w:r>
        <w:t>առաջին</w:t>
      </w:r>
      <w:proofErr w:type="spellEnd"/>
      <w:r w:rsidRPr="006A5E90">
        <w:rPr>
          <w:spacing w:val="-5"/>
          <w:lang w:val="ru-RU"/>
        </w:rPr>
        <w:t xml:space="preserve"> </w:t>
      </w:r>
      <w:proofErr w:type="spellStart"/>
      <w:r>
        <w:t>տարվա</w:t>
      </w:r>
      <w:proofErr w:type="spellEnd"/>
      <w:r w:rsidRPr="006A5E90">
        <w:rPr>
          <w:spacing w:val="-7"/>
          <w:lang w:val="ru-RU"/>
        </w:rPr>
        <w:t xml:space="preserve"> </w:t>
      </w:r>
      <w:proofErr w:type="spellStart"/>
      <w:r>
        <w:rPr>
          <w:spacing w:val="-2"/>
        </w:rPr>
        <w:t>ընթացքում</w:t>
      </w:r>
      <w:proofErr w:type="spellEnd"/>
      <w:r w:rsidRPr="006A5E90">
        <w:rPr>
          <w:spacing w:val="-2"/>
          <w:lang w:val="ru-RU"/>
        </w:rPr>
        <w:t>)</w:t>
      </w:r>
    </w:p>
    <w:p w14:paraId="35A79E53" w14:textId="77777777" w:rsidR="00D866B9" w:rsidRPr="006A5E90" w:rsidRDefault="00D866B9">
      <w:pPr>
        <w:pStyle w:val="a3"/>
        <w:spacing w:before="0"/>
        <w:rPr>
          <w:sz w:val="9"/>
          <w:lang w:val="ru-RU"/>
        </w:rPr>
      </w:pPr>
    </w:p>
    <w:tbl>
      <w:tblPr>
        <w:tblStyle w:val="TableNormal"/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39"/>
        <w:gridCol w:w="1613"/>
        <w:gridCol w:w="1416"/>
      </w:tblGrid>
      <w:tr w:rsidR="00D866B9" w14:paraId="69727B27" w14:textId="77777777">
        <w:trPr>
          <w:trHeight w:val="412"/>
        </w:trPr>
        <w:tc>
          <w:tcPr>
            <w:tcW w:w="6339" w:type="dxa"/>
          </w:tcPr>
          <w:p w14:paraId="7A719829" w14:textId="77777777" w:rsidR="00D866B9" w:rsidRDefault="00000000">
            <w:pPr>
              <w:pStyle w:val="TableParagraph"/>
              <w:spacing w:before="56"/>
              <w:ind w:left="10"/>
            </w:pPr>
            <w:proofErr w:type="spellStart"/>
            <w:r>
              <w:rPr>
                <w:spacing w:val="-4"/>
              </w:rPr>
              <w:t>Ցուցանիշի</w:t>
            </w:r>
            <w:proofErr w:type="spellEnd"/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613" w:type="dxa"/>
          </w:tcPr>
          <w:p w14:paraId="72E75E11" w14:textId="77777777" w:rsidR="00D866B9" w:rsidRDefault="00000000">
            <w:pPr>
              <w:pStyle w:val="TableParagraph"/>
              <w:spacing w:before="56"/>
              <w:ind w:left="16" w:right="4"/>
            </w:pPr>
            <w:proofErr w:type="spellStart"/>
            <w:r>
              <w:rPr>
                <w:spacing w:val="-2"/>
              </w:rPr>
              <w:t>Նշանակումը</w:t>
            </w:r>
            <w:proofErr w:type="spellEnd"/>
          </w:p>
        </w:tc>
        <w:tc>
          <w:tcPr>
            <w:tcW w:w="1416" w:type="dxa"/>
          </w:tcPr>
          <w:p w14:paraId="3110B813" w14:textId="77777777" w:rsidR="00D866B9" w:rsidRDefault="00000000">
            <w:pPr>
              <w:pStyle w:val="TableParagraph"/>
              <w:spacing w:before="56"/>
              <w:ind w:left="20" w:right="2"/>
            </w:pPr>
            <w:proofErr w:type="spellStart"/>
            <w:r>
              <w:rPr>
                <w:spacing w:val="-2"/>
              </w:rPr>
              <w:t>Արժեքը</w:t>
            </w:r>
            <w:proofErr w:type="spellEnd"/>
          </w:p>
        </w:tc>
      </w:tr>
      <w:tr w:rsidR="00D866B9" w14:paraId="70BB0910" w14:textId="77777777">
        <w:trPr>
          <w:trHeight w:val="359"/>
        </w:trPr>
        <w:tc>
          <w:tcPr>
            <w:tcW w:w="6339" w:type="dxa"/>
          </w:tcPr>
          <w:p w14:paraId="67EB8798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Փոշու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ֆրակցիայի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բաժնեմասն</w:t>
            </w:r>
            <w:proofErr w:type="spellEnd"/>
            <w:r>
              <w:rPr>
                <w:spacing w:val="-11"/>
              </w:rPr>
              <w:t xml:space="preserve"> </w:t>
            </w:r>
            <w:r>
              <w:rPr>
                <w:spacing w:val="-10"/>
              </w:rPr>
              <w:t>է</w:t>
            </w:r>
          </w:p>
        </w:tc>
        <w:tc>
          <w:tcPr>
            <w:tcW w:w="1613" w:type="dxa"/>
          </w:tcPr>
          <w:p w14:paraId="51BDB8CB" w14:textId="77777777" w:rsidR="00D866B9" w:rsidRDefault="00000000">
            <w:pPr>
              <w:pStyle w:val="TableParagraph"/>
              <w:spacing w:before="3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1</w:t>
            </w:r>
          </w:p>
        </w:tc>
        <w:tc>
          <w:tcPr>
            <w:tcW w:w="1416" w:type="dxa"/>
          </w:tcPr>
          <w:p w14:paraId="76673722" w14:textId="77777777" w:rsidR="00D866B9" w:rsidRDefault="00000000">
            <w:pPr>
              <w:pStyle w:val="TableParagraph"/>
              <w:spacing w:before="37"/>
              <w:ind w:left="20"/>
            </w:pPr>
            <w:r>
              <w:rPr>
                <w:spacing w:val="-4"/>
              </w:rPr>
              <w:t>0.05</w:t>
            </w:r>
          </w:p>
        </w:tc>
      </w:tr>
      <w:tr w:rsidR="00D866B9" w14:paraId="484A5A10" w14:textId="77777777">
        <w:trPr>
          <w:trHeight w:val="618"/>
        </w:trPr>
        <w:tc>
          <w:tcPr>
            <w:tcW w:w="6339" w:type="dxa"/>
          </w:tcPr>
          <w:p w14:paraId="52579270" w14:textId="77777777" w:rsidR="00D866B9" w:rsidRDefault="00000000">
            <w:pPr>
              <w:pStyle w:val="TableParagraph"/>
              <w:spacing w:before="18" w:line="290" w:lineRule="atLeast"/>
              <w:ind w:left="110"/>
              <w:jc w:val="left"/>
            </w:pPr>
            <w:r>
              <w:t>0÷50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մկմ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չափերով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մասնիկների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բաժնեմասն</w:t>
            </w:r>
            <w:proofErr w:type="spellEnd"/>
            <w:r>
              <w:rPr>
                <w:spacing w:val="-12"/>
              </w:rPr>
              <w:t xml:space="preserve"> </w:t>
            </w:r>
            <w:r>
              <w:t>է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տարածվող</w:t>
            </w:r>
            <w:proofErr w:type="spellEnd"/>
            <w:r>
              <w:t xml:space="preserve"> </w:t>
            </w:r>
            <w:proofErr w:type="spellStart"/>
            <w:r>
              <w:t>փոշու</w:t>
            </w:r>
            <w:proofErr w:type="spellEnd"/>
            <w:r>
              <w:t xml:space="preserve"> </w:t>
            </w:r>
            <w:proofErr w:type="spellStart"/>
            <w:r>
              <w:t>աէրոզոլում</w:t>
            </w:r>
            <w:proofErr w:type="spellEnd"/>
          </w:p>
        </w:tc>
        <w:tc>
          <w:tcPr>
            <w:tcW w:w="1613" w:type="dxa"/>
          </w:tcPr>
          <w:p w14:paraId="0499B49F" w14:textId="77777777" w:rsidR="00D866B9" w:rsidRDefault="00000000">
            <w:pPr>
              <w:pStyle w:val="TableParagraph"/>
              <w:spacing w:before="16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2</w:t>
            </w:r>
          </w:p>
        </w:tc>
        <w:tc>
          <w:tcPr>
            <w:tcW w:w="1416" w:type="dxa"/>
          </w:tcPr>
          <w:p w14:paraId="17B2FAC0" w14:textId="77777777" w:rsidR="00D866B9" w:rsidRDefault="00000000">
            <w:pPr>
              <w:pStyle w:val="TableParagraph"/>
              <w:spacing w:before="167"/>
              <w:ind w:left="20"/>
            </w:pPr>
            <w:r>
              <w:rPr>
                <w:spacing w:val="-4"/>
              </w:rPr>
              <w:t>0.03</w:t>
            </w:r>
          </w:p>
        </w:tc>
      </w:tr>
      <w:tr w:rsidR="00D866B9" w14:paraId="1DE6A243" w14:textId="77777777">
        <w:trPr>
          <w:trHeight w:val="619"/>
        </w:trPr>
        <w:tc>
          <w:tcPr>
            <w:tcW w:w="6339" w:type="dxa"/>
          </w:tcPr>
          <w:p w14:paraId="676DE822" w14:textId="77777777" w:rsidR="00D866B9" w:rsidRDefault="00000000">
            <w:pPr>
              <w:pStyle w:val="TableParagraph"/>
              <w:spacing w:before="19" w:line="290" w:lineRule="atLeast"/>
              <w:ind w:left="110"/>
              <w:jc w:val="left"/>
            </w:pPr>
            <w:proofErr w:type="spellStart"/>
            <w:r>
              <w:t>Տեղանքի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օդերևութաբանական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պայմանները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7E6F55C3" w14:textId="77777777" w:rsidR="00D866B9" w:rsidRDefault="00000000">
            <w:pPr>
              <w:pStyle w:val="TableParagraph"/>
              <w:spacing w:before="16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3</w:t>
            </w:r>
          </w:p>
        </w:tc>
        <w:tc>
          <w:tcPr>
            <w:tcW w:w="1416" w:type="dxa"/>
          </w:tcPr>
          <w:p w14:paraId="103A0BE2" w14:textId="77777777" w:rsidR="00D866B9" w:rsidRDefault="00000000">
            <w:pPr>
              <w:pStyle w:val="TableParagraph"/>
              <w:spacing w:before="167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26826E9C" w14:textId="77777777">
        <w:trPr>
          <w:trHeight w:val="359"/>
        </w:trPr>
        <w:tc>
          <w:tcPr>
            <w:tcW w:w="6339" w:type="dxa"/>
          </w:tcPr>
          <w:p w14:paraId="33EBB0EB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Տեղանքի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պայմանները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73EEF345" w14:textId="77777777" w:rsidR="00D866B9" w:rsidRDefault="00000000">
            <w:pPr>
              <w:pStyle w:val="TableParagraph"/>
              <w:spacing w:before="3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4</w:t>
            </w:r>
          </w:p>
        </w:tc>
        <w:tc>
          <w:tcPr>
            <w:tcW w:w="1416" w:type="dxa"/>
          </w:tcPr>
          <w:p w14:paraId="30F79E58" w14:textId="77777777" w:rsidR="00D866B9" w:rsidRDefault="00000000">
            <w:pPr>
              <w:pStyle w:val="TableParagraph"/>
              <w:spacing w:before="37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6B2349BC" w14:textId="77777777">
        <w:trPr>
          <w:trHeight w:val="359"/>
        </w:trPr>
        <w:tc>
          <w:tcPr>
            <w:tcW w:w="6339" w:type="dxa"/>
          </w:tcPr>
          <w:p w14:paraId="74DA2BF0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խոնավությունը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70D48B26" w14:textId="77777777" w:rsidR="00D866B9" w:rsidRDefault="00000000">
            <w:pPr>
              <w:pStyle w:val="TableParagraph"/>
              <w:spacing w:before="3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5</w:t>
            </w:r>
          </w:p>
        </w:tc>
        <w:tc>
          <w:tcPr>
            <w:tcW w:w="1416" w:type="dxa"/>
          </w:tcPr>
          <w:p w14:paraId="24EB1F7A" w14:textId="77777777" w:rsidR="00D866B9" w:rsidRDefault="00000000">
            <w:pPr>
              <w:pStyle w:val="TableParagraph"/>
              <w:spacing w:before="37"/>
              <w:ind w:left="20" w:right="5"/>
            </w:pPr>
            <w:r>
              <w:rPr>
                <w:spacing w:val="-5"/>
              </w:rPr>
              <w:t>0.6</w:t>
            </w:r>
          </w:p>
        </w:tc>
      </w:tr>
      <w:tr w:rsidR="00D866B9" w14:paraId="6D997B1E" w14:textId="77777777">
        <w:trPr>
          <w:trHeight w:val="359"/>
        </w:trPr>
        <w:tc>
          <w:tcPr>
            <w:tcW w:w="6339" w:type="dxa"/>
          </w:tcPr>
          <w:p w14:paraId="43D096E6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խոշորությունը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3439DB15" w14:textId="77777777" w:rsidR="00D866B9" w:rsidRDefault="00000000">
            <w:pPr>
              <w:pStyle w:val="TableParagraph"/>
              <w:spacing w:before="42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7</w:t>
            </w:r>
          </w:p>
        </w:tc>
        <w:tc>
          <w:tcPr>
            <w:tcW w:w="1416" w:type="dxa"/>
          </w:tcPr>
          <w:p w14:paraId="2A969331" w14:textId="77777777" w:rsidR="00D866B9" w:rsidRDefault="00000000">
            <w:pPr>
              <w:pStyle w:val="TableParagraph"/>
              <w:spacing w:before="42"/>
              <w:ind w:left="20" w:right="5"/>
            </w:pPr>
            <w:r>
              <w:rPr>
                <w:spacing w:val="-5"/>
              </w:rPr>
              <w:t>0.2</w:t>
            </w:r>
          </w:p>
        </w:tc>
      </w:tr>
      <w:tr w:rsidR="00D866B9" w14:paraId="4D842B28" w14:textId="77777777">
        <w:trPr>
          <w:trHeight w:val="912"/>
        </w:trPr>
        <w:tc>
          <w:tcPr>
            <w:tcW w:w="6339" w:type="dxa"/>
          </w:tcPr>
          <w:p w14:paraId="34151035" w14:textId="77777777" w:rsidR="00D866B9" w:rsidRDefault="00000000">
            <w:pPr>
              <w:pStyle w:val="TableParagraph"/>
              <w:spacing w:before="23"/>
              <w:ind w:left="110"/>
              <w:jc w:val="left"/>
            </w:pPr>
            <w:proofErr w:type="spellStart"/>
            <w:r>
              <w:t>Տարբեր</w:t>
            </w:r>
            <w:proofErr w:type="spellEnd"/>
            <w:r>
              <w:t xml:space="preserve"> </w:t>
            </w:r>
            <w:proofErr w:type="spellStart"/>
            <w:r>
              <w:t>նյութերի</w:t>
            </w:r>
            <w:proofErr w:type="spellEnd"/>
            <w:r>
              <w:t xml:space="preserve"> </w:t>
            </w:r>
            <w:proofErr w:type="spellStart"/>
            <w:r>
              <w:t>համար</w:t>
            </w:r>
            <w:proofErr w:type="spellEnd"/>
            <w:r>
              <w:t xml:space="preserve"> </w:t>
            </w:r>
            <w:proofErr w:type="spellStart"/>
            <w:r>
              <w:t>ճշգրտող</w:t>
            </w:r>
            <w:proofErr w:type="spellEnd"/>
            <w:r>
              <w:t xml:space="preserve"> </w:t>
            </w:r>
            <w:proofErr w:type="spellStart"/>
            <w:r>
              <w:t>գործակից</w:t>
            </w:r>
            <w:proofErr w:type="spellEnd"/>
            <w:r>
              <w:t xml:space="preserve">՝ </w:t>
            </w:r>
            <w:proofErr w:type="spellStart"/>
            <w:r>
              <w:t>կախված</w:t>
            </w:r>
            <w:proofErr w:type="spellEnd"/>
            <w:r>
              <w:t xml:space="preserve"> </w:t>
            </w:r>
            <w:proofErr w:type="spellStart"/>
            <w:r>
              <w:t>գրեյֆերի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տեսակից</w:t>
            </w:r>
            <w:proofErr w:type="spellEnd"/>
            <w:r>
              <w:t>,</w:t>
            </w:r>
            <w:r>
              <w:rPr>
                <w:spacing w:val="-9"/>
              </w:rPr>
              <w:t xml:space="preserve"> </w:t>
            </w:r>
            <w:proofErr w:type="spellStart"/>
            <w:r>
              <w:t>փոխաբեռնման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այլ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սարքավորանքի</w:t>
            </w:r>
            <w:proofErr w:type="spellEnd"/>
          </w:p>
          <w:p w14:paraId="271B80B8" w14:textId="77777777" w:rsidR="00D866B9" w:rsidRDefault="00000000">
            <w:pPr>
              <w:pStyle w:val="TableParagraph"/>
              <w:spacing w:before="2" w:line="288" w:lineRule="exact"/>
              <w:ind w:left="110"/>
              <w:jc w:val="left"/>
            </w:pPr>
            <w:proofErr w:type="spellStart"/>
            <w:r>
              <w:t>օգտագործման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դեպքում</w:t>
            </w:r>
            <w:proofErr w:type="spellEnd"/>
          </w:p>
        </w:tc>
        <w:tc>
          <w:tcPr>
            <w:tcW w:w="1613" w:type="dxa"/>
          </w:tcPr>
          <w:p w14:paraId="6525E6E9" w14:textId="77777777" w:rsidR="00D866B9" w:rsidRDefault="00D866B9">
            <w:pPr>
              <w:pStyle w:val="TableParagraph"/>
              <w:spacing w:before="144"/>
              <w:jc w:val="left"/>
              <w:rPr>
                <w:sz w:val="13"/>
              </w:rPr>
            </w:pPr>
          </w:p>
          <w:p w14:paraId="7A187133" w14:textId="77777777" w:rsidR="00D866B9" w:rsidRDefault="00000000">
            <w:pPr>
              <w:pStyle w:val="TableParagraph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8</w:t>
            </w:r>
          </w:p>
        </w:tc>
        <w:tc>
          <w:tcPr>
            <w:tcW w:w="1416" w:type="dxa"/>
          </w:tcPr>
          <w:p w14:paraId="16BBBBB3" w14:textId="77777777" w:rsidR="00D866B9" w:rsidRDefault="00D866B9">
            <w:pPr>
              <w:pStyle w:val="TableParagraph"/>
              <w:spacing w:before="26"/>
              <w:jc w:val="left"/>
            </w:pPr>
          </w:p>
          <w:p w14:paraId="3B1C7368" w14:textId="77777777" w:rsidR="00D866B9" w:rsidRDefault="00000000">
            <w:pPr>
              <w:pStyle w:val="TableParagraph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307E280D" w14:textId="77777777">
        <w:trPr>
          <w:trHeight w:val="330"/>
        </w:trPr>
        <w:tc>
          <w:tcPr>
            <w:tcW w:w="6339" w:type="dxa"/>
          </w:tcPr>
          <w:p w14:paraId="62787738" w14:textId="77777777" w:rsidR="00D866B9" w:rsidRDefault="00000000">
            <w:pPr>
              <w:pStyle w:val="TableParagraph"/>
              <w:spacing w:before="23" w:line="288" w:lineRule="exact"/>
              <w:ind w:left="110"/>
              <w:jc w:val="left"/>
            </w:pPr>
            <w:proofErr w:type="spellStart"/>
            <w:r>
              <w:t>Վերամշակվող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նյութերի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քանակություն</w:t>
            </w:r>
            <w:proofErr w:type="spellEnd"/>
          </w:p>
        </w:tc>
        <w:tc>
          <w:tcPr>
            <w:tcW w:w="1613" w:type="dxa"/>
          </w:tcPr>
          <w:p w14:paraId="42828971" w14:textId="77777777" w:rsidR="00D866B9" w:rsidRDefault="00000000">
            <w:pPr>
              <w:pStyle w:val="TableParagraph"/>
              <w:spacing w:before="23" w:line="288" w:lineRule="exact"/>
              <w:ind w:left="16"/>
            </w:pPr>
            <w:r>
              <w:t xml:space="preserve">G,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</w:tcPr>
          <w:p w14:paraId="24DF95AF" w14:textId="77777777" w:rsidR="00D866B9" w:rsidRDefault="00000000">
            <w:pPr>
              <w:pStyle w:val="TableParagraph"/>
              <w:spacing w:before="23" w:line="288" w:lineRule="exact"/>
              <w:ind w:left="20" w:right="5"/>
            </w:pPr>
            <w:r>
              <w:rPr>
                <w:spacing w:val="-4"/>
              </w:rPr>
              <w:t>6,615</w:t>
            </w:r>
          </w:p>
        </w:tc>
      </w:tr>
      <w:tr w:rsidR="00D866B9" w14:paraId="6B08EF5A" w14:textId="77777777">
        <w:trPr>
          <w:trHeight w:val="618"/>
        </w:trPr>
        <w:tc>
          <w:tcPr>
            <w:tcW w:w="6339" w:type="dxa"/>
          </w:tcPr>
          <w:p w14:paraId="72D34D84" w14:textId="77777777" w:rsidR="00D866B9" w:rsidRDefault="00000000">
            <w:pPr>
              <w:pStyle w:val="TableParagraph"/>
              <w:spacing w:before="18" w:line="290" w:lineRule="atLeast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բեռնաթափման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բարձրությունը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2F51B624" w14:textId="77777777" w:rsidR="00D866B9" w:rsidRDefault="00000000">
            <w:pPr>
              <w:pStyle w:val="TableParagraph"/>
              <w:spacing w:before="167"/>
              <w:ind w:left="16"/>
            </w:pPr>
            <w:r>
              <w:rPr>
                <w:spacing w:val="-5"/>
              </w:rPr>
              <w:t>B</w:t>
            </w:r>
            <w:r>
              <w:rPr>
                <w:spacing w:val="-5"/>
                <w:vertAlign w:val="subscript"/>
              </w:rPr>
              <w:t>1</w:t>
            </w:r>
          </w:p>
        </w:tc>
        <w:tc>
          <w:tcPr>
            <w:tcW w:w="1416" w:type="dxa"/>
          </w:tcPr>
          <w:p w14:paraId="6CC56036" w14:textId="77777777" w:rsidR="00D866B9" w:rsidRDefault="00000000">
            <w:pPr>
              <w:pStyle w:val="TableParagraph"/>
              <w:spacing w:before="167"/>
              <w:ind w:left="20" w:right="5"/>
            </w:pPr>
            <w:r>
              <w:rPr>
                <w:spacing w:val="-5"/>
              </w:rPr>
              <w:t>0.6</w:t>
            </w:r>
          </w:p>
        </w:tc>
      </w:tr>
      <w:tr w:rsidR="00D866B9" w14:paraId="397C18BE" w14:textId="77777777">
        <w:trPr>
          <w:trHeight w:val="330"/>
        </w:trPr>
        <w:tc>
          <w:tcPr>
            <w:tcW w:w="6339" w:type="dxa"/>
          </w:tcPr>
          <w:p w14:paraId="50D333B9" w14:textId="77777777" w:rsidR="00D866B9" w:rsidRDefault="00000000">
            <w:pPr>
              <w:pStyle w:val="TableParagraph"/>
              <w:spacing w:before="23" w:line="288" w:lineRule="exact"/>
              <w:ind w:left="110"/>
              <w:jc w:val="left"/>
            </w:pPr>
            <w:proofErr w:type="spellStart"/>
            <w:r>
              <w:t>Սարքավորման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աշխատանքային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ժամերն</w:t>
            </w:r>
            <w:proofErr w:type="spellEnd"/>
            <w:r>
              <w:rPr>
                <w:spacing w:val="-11"/>
              </w:rPr>
              <w:t xml:space="preserve"> </w:t>
            </w:r>
            <w:r>
              <w:rPr>
                <w:spacing w:val="-10"/>
              </w:rPr>
              <w:t>է</w:t>
            </w:r>
          </w:p>
        </w:tc>
        <w:tc>
          <w:tcPr>
            <w:tcW w:w="1613" w:type="dxa"/>
          </w:tcPr>
          <w:p w14:paraId="51742CED" w14:textId="77777777" w:rsidR="00D866B9" w:rsidRDefault="00000000">
            <w:pPr>
              <w:pStyle w:val="TableParagraph"/>
              <w:spacing w:before="23" w:line="288" w:lineRule="exact"/>
              <w:ind w:left="16" w:right="4"/>
            </w:pPr>
            <w:r>
              <w:t>Т,</w:t>
            </w:r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2"/>
              </w:rPr>
              <w:t>ժամ</w:t>
            </w:r>
            <w:proofErr w:type="spellEnd"/>
            <w:r>
              <w:rPr>
                <w:spacing w:val="-2"/>
              </w:rPr>
              <w:t>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</w:tcPr>
          <w:p w14:paraId="70EC6F70" w14:textId="77777777" w:rsidR="00D866B9" w:rsidRDefault="00000000">
            <w:pPr>
              <w:pStyle w:val="TableParagraph"/>
              <w:spacing w:before="23" w:line="288" w:lineRule="exact"/>
              <w:ind w:left="20" w:right="9"/>
            </w:pPr>
            <w:r>
              <w:rPr>
                <w:spacing w:val="-5"/>
              </w:rPr>
              <w:t>400</w:t>
            </w:r>
          </w:p>
        </w:tc>
      </w:tr>
      <w:tr w:rsidR="00D866B9" w14:paraId="3948CA8B" w14:textId="77777777">
        <w:trPr>
          <w:trHeight w:val="359"/>
        </w:trPr>
        <w:tc>
          <w:tcPr>
            <w:tcW w:w="6339" w:type="dxa"/>
            <w:vMerge w:val="restart"/>
            <w:shd w:val="clear" w:color="auto" w:fill="D9D9D9"/>
          </w:tcPr>
          <w:p w14:paraId="68CE1101" w14:textId="77777777" w:rsidR="00D866B9" w:rsidRDefault="00000000">
            <w:pPr>
              <w:pStyle w:val="TableParagraph"/>
              <w:spacing w:before="76" w:line="242" w:lineRule="auto"/>
              <w:ind w:left="110"/>
              <w:jc w:val="left"/>
            </w:pPr>
            <w:proofErr w:type="spellStart"/>
            <w:r>
              <w:t>Արտանետվող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անօրգանական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փոշու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քանակությունն</w:t>
            </w:r>
            <w:proofErr w:type="spellEnd"/>
            <w:r>
              <w:rPr>
                <w:spacing w:val="-10"/>
              </w:rPr>
              <w:t xml:space="preserve"> </w:t>
            </w:r>
            <w:r>
              <w:t xml:space="preserve">է </w:t>
            </w:r>
            <w:proofErr w:type="spellStart"/>
            <w:r>
              <w:t>տեխնոլոգիական</w:t>
            </w:r>
            <w:proofErr w:type="spellEnd"/>
            <w:r>
              <w:t xml:space="preserve"> </w:t>
            </w:r>
            <w:proofErr w:type="spellStart"/>
            <w:r>
              <w:t>օպերացիայի</w:t>
            </w:r>
            <w:proofErr w:type="spellEnd"/>
            <w:r>
              <w:t xml:space="preserve"> </w:t>
            </w:r>
            <w:proofErr w:type="spellStart"/>
            <w:r>
              <w:t>համար</w:t>
            </w:r>
            <w:proofErr w:type="spellEnd"/>
          </w:p>
        </w:tc>
        <w:tc>
          <w:tcPr>
            <w:tcW w:w="1613" w:type="dxa"/>
            <w:shd w:val="clear" w:color="auto" w:fill="D9D9D9"/>
          </w:tcPr>
          <w:p w14:paraId="446F475A" w14:textId="77777777" w:rsidR="00D866B9" w:rsidRDefault="00000000">
            <w:pPr>
              <w:pStyle w:val="TableParagraph"/>
              <w:spacing w:before="37"/>
              <w:ind w:left="16"/>
            </w:pPr>
            <w:r>
              <w:t>Q</w:t>
            </w:r>
            <w:r>
              <w:rPr>
                <w:sz w:val="13"/>
                <w:szCs w:val="13"/>
              </w:rPr>
              <w:t>1տ</w:t>
            </w:r>
            <w:r>
              <w:t xml:space="preserve">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  <w:shd w:val="clear" w:color="auto" w:fill="D9D9D9"/>
          </w:tcPr>
          <w:p w14:paraId="7C11286D" w14:textId="77777777" w:rsidR="00D866B9" w:rsidRDefault="00000000">
            <w:pPr>
              <w:pStyle w:val="TableParagraph"/>
              <w:spacing w:before="37"/>
              <w:ind w:left="20" w:right="5"/>
            </w:pPr>
            <w:r>
              <w:rPr>
                <w:spacing w:val="-4"/>
              </w:rPr>
              <w:t>0.714</w:t>
            </w:r>
          </w:p>
        </w:tc>
      </w:tr>
      <w:tr w:rsidR="00D866B9" w14:paraId="6D4F48A2" w14:textId="77777777">
        <w:trPr>
          <w:trHeight w:val="359"/>
        </w:trPr>
        <w:tc>
          <w:tcPr>
            <w:tcW w:w="6339" w:type="dxa"/>
            <w:vMerge/>
            <w:tcBorders>
              <w:top w:val="nil"/>
            </w:tcBorders>
            <w:shd w:val="clear" w:color="auto" w:fill="D9D9D9"/>
          </w:tcPr>
          <w:p w14:paraId="388F148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shd w:val="clear" w:color="auto" w:fill="D9D9D9"/>
          </w:tcPr>
          <w:p w14:paraId="64137DAB" w14:textId="77777777" w:rsidR="00D866B9" w:rsidRDefault="00000000">
            <w:pPr>
              <w:pStyle w:val="TableParagraph"/>
              <w:spacing w:before="37"/>
              <w:ind w:left="16" w:right="4"/>
            </w:pPr>
            <w:r>
              <w:t>Q</w:t>
            </w:r>
            <w:r>
              <w:rPr>
                <w:sz w:val="13"/>
                <w:szCs w:val="13"/>
              </w:rPr>
              <w:t>1վ</w:t>
            </w:r>
            <w:r>
              <w:t>,</w:t>
            </w:r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4"/>
              </w:rPr>
              <w:t>գր</w:t>
            </w:r>
            <w:proofErr w:type="spellEnd"/>
            <w:r>
              <w:rPr>
                <w:spacing w:val="-4"/>
              </w:rPr>
              <w:t>/վ</w:t>
            </w:r>
          </w:p>
        </w:tc>
        <w:tc>
          <w:tcPr>
            <w:tcW w:w="1416" w:type="dxa"/>
            <w:shd w:val="clear" w:color="auto" w:fill="D9D9D9"/>
          </w:tcPr>
          <w:p w14:paraId="5AC90846" w14:textId="77777777" w:rsidR="00D866B9" w:rsidRDefault="00000000">
            <w:pPr>
              <w:pStyle w:val="TableParagraph"/>
              <w:spacing w:before="37"/>
              <w:ind w:left="20" w:right="5"/>
            </w:pPr>
            <w:r>
              <w:rPr>
                <w:spacing w:val="-4"/>
              </w:rPr>
              <w:t>0.496</w:t>
            </w:r>
          </w:p>
        </w:tc>
      </w:tr>
    </w:tbl>
    <w:p w14:paraId="15A25B93" w14:textId="77777777" w:rsidR="00D866B9" w:rsidRDefault="00000000">
      <w:pPr>
        <w:pStyle w:val="a3"/>
        <w:spacing w:before="131"/>
        <w:ind w:left="566" w:right="283" w:firstLine="538"/>
        <w:jc w:val="both"/>
      </w:pPr>
      <w:proofErr w:type="spellStart"/>
      <w:r>
        <w:t>Լեռնակապիտալ</w:t>
      </w:r>
      <w:proofErr w:type="spellEnd"/>
      <w:r>
        <w:t xml:space="preserve"> </w:t>
      </w:r>
      <w:proofErr w:type="spellStart"/>
      <w:r>
        <w:t>աշխատանքներում</w:t>
      </w:r>
      <w:proofErr w:type="spellEnd"/>
      <w:r>
        <w:t xml:space="preserve"> </w:t>
      </w:r>
      <w:proofErr w:type="spellStart"/>
      <w:r>
        <w:t>շահագործվող</w:t>
      </w:r>
      <w:proofErr w:type="spellEnd"/>
      <w:r>
        <w:t xml:space="preserve"> </w:t>
      </w:r>
      <w:proofErr w:type="spellStart"/>
      <w:r>
        <w:t>ինքնագնաց</w:t>
      </w:r>
      <w:proofErr w:type="spellEnd"/>
      <w:r>
        <w:t xml:space="preserve"> </w:t>
      </w:r>
      <w:proofErr w:type="spellStart"/>
      <w:r>
        <w:t>բարձող</w:t>
      </w:r>
      <w:proofErr w:type="spellEnd"/>
      <w:r>
        <w:t xml:space="preserve">- </w:t>
      </w:r>
      <w:proofErr w:type="spellStart"/>
      <w:r>
        <w:t>տեղափոխող</w:t>
      </w:r>
      <w:proofErr w:type="spellEnd"/>
      <w:r>
        <w:t xml:space="preserve"> </w:t>
      </w:r>
      <w:proofErr w:type="spellStart"/>
      <w:r>
        <w:t>մեքենայի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դիզելային</w:t>
      </w:r>
      <w:proofErr w:type="spellEnd"/>
      <w:r>
        <w:t xml:space="preserve"> </w:t>
      </w:r>
      <w:proofErr w:type="spellStart"/>
      <w:r>
        <w:t>վառելիքի</w:t>
      </w:r>
      <w:proofErr w:type="spellEnd"/>
      <w:r>
        <w:t xml:space="preserve"> </w:t>
      </w:r>
      <w:proofErr w:type="spellStart"/>
      <w:r>
        <w:t>արյումից</w:t>
      </w:r>
      <w:proofErr w:type="spellEnd"/>
      <w:r>
        <w:t xml:space="preserve"> </w:t>
      </w:r>
      <w:proofErr w:type="spellStart"/>
      <w:r>
        <w:t>արտանետվող</w:t>
      </w:r>
      <w:proofErr w:type="spellEnd"/>
      <w:r>
        <w:t xml:space="preserve"> </w:t>
      </w:r>
      <w:proofErr w:type="spellStart"/>
      <w:r>
        <w:t>գազային</w:t>
      </w:r>
      <w:proofErr w:type="spellEnd"/>
      <w:r>
        <w:t xml:space="preserve"> </w:t>
      </w:r>
      <w:proofErr w:type="spellStart"/>
      <w:r>
        <w:t>արտանետումները</w:t>
      </w:r>
      <w:proofErr w:type="spellEnd"/>
      <w:r>
        <w:t xml:space="preserve"> (</w:t>
      </w:r>
      <w:proofErr w:type="spellStart"/>
      <w:r>
        <w:t>NՕx</w:t>
      </w:r>
      <w:proofErr w:type="spellEnd"/>
      <w:r>
        <w:t>, CH, CO, N</w:t>
      </w:r>
      <w:r>
        <w:rPr>
          <w:sz w:val="14"/>
          <w:szCs w:val="14"/>
        </w:rPr>
        <w:t>2</w:t>
      </w:r>
      <w:r>
        <w:t>O, ՑՕՄ, ՊՄ, SO</w:t>
      </w:r>
      <w:r>
        <w:rPr>
          <w:sz w:val="14"/>
          <w:szCs w:val="14"/>
        </w:rPr>
        <w:t>2</w:t>
      </w:r>
      <w:r>
        <w:t xml:space="preserve">) </w:t>
      </w:r>
      <w:proofErr w:type="spellStart"/>
      <w:r>
        <w:t>հաշվարկվում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բանաձևով</w:t>
      </w:r>
      <w:proofErr w:type="spellEnd"/>
      <w:r>
        <w:t xml:space="preserve"> (</w:t>
      </w:r>
      <w:proofErr w:type="spellStart"/>
      <w:r>
        <w:t>բացառությամբ</w:t>
      </w:r>
      <w:proofErr w:type="spellEnd"/>
      <w:r>
        <w:t xml:space="preserve"> SO</w:t>
      </w:r>
      <w:r>
        <w:rPr>
          <w:sz w:val="14"/>
          <w:szCs w:val="14"/>
        </w:rPr>
        <w:t>2</w:t>
      </w:r>
      <w:r>
        <w:t>-ի)</w:t>
      </w:r>
      <w:r>
        <w:rPr>
          <w:position w:val="7"/>
          <w:sz w:val="14"/>
          <w:szCs w:val="14"/>
        </w:rPr>
        <w:t>11</w:t>
      </w:r>
      <w:r>
        <w:t>.</w:t>
      </w:r>
    </w:p>
    <w:p w14:paraId="109FDF76" w14:textId="77777777" w:rsidR="00D866B9" w:rsidRDefault="00000000">
      <w:pPr>
        <w:pStyle w:val="a3"/>
        <w:tabs>
          <w:tab w:val="left" w:pos="8355"/>
        </w:tabs>
        <w:spacing w:before="119"/>
        <w:ind w:left="1104"/>
        <w:jc w:val="both"/>
      </w:pPr>
      <w:r>
        <w:t>Q</w:t>
      </w:r>
      <w:r>
        <w:rPr>
          <w:sz w:val="14"/>
          <w:szCs w:val="14"/>
        </w:rPr>
        <w:t>1Գտ</w:t>
      </w:r>
      <w:r>
        <w:rPr>
          <w:spacing w:val="22"/>
          <w:sz w:val="14"/>
          <w:szCs w:val="14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k1 ×</w:t>
      </w:r>
      <w:r>
        <w:rPr>
          <w:spacing w:val="-4"/>
        </w:rPr>
        <w:t xml:space="preserve"> </w:t>
      </w:r>
      <w:r>
        <w:t>k2 ×</w:t>
      </w:r>
      <w:r>
        <w:rPr>
          <w:spacing w:val="1"/>
        </w:rPr>
        <w:t xml:space="preserve"> </w:t>
      </w:r>
      <w:r>
        <w:t>M</w:t>
      </w:r>
      <w:r>
        <w:rPr>
          <w:vertAlign w:val="subscript"/>
        </w:rPr>
        <w:t>H</w:t>
      </w:r>
      <w:r>
        <w:rPr>
          <w:spacing w:val="4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10</w:t>
      </w:r>
      <w:r>
        <w:rPr>
          <w:position w:val="7"/>
          <w:sz w:val="14"/>
          <w:szCs w:val="14"/>
        </w:rPr>
        <w:t>-6</w:t>
      </w:r>
      <w:r>
        <w:rPr>
          <w:spacing w:val="23"/>
          <w:position w:val="7"/>
          <w:sz w:val="14"/>
          <w:szCs w:val="14"/>
        </w:rPr>
        <w:t xml:space="preserve"> </w:t>
      </w:r>
      <w:r>
        <w:rPr>
          <w:spacing w:val="-2"/>
        </w:rPr>
        <w:t>տ/</w:t>
      </w:r>
      <w:proofErr w:type="spellStart"/>
      <w:r>
        <w:rPr>
          <w:spacing w:val="-2"/>
        </w:rPr>
        <w:t>տարի</w:t>
      </w:r>
      <w:proofErr w:type="spellEnd"/>
      <w:r>
        <w:tab/>
        <w:t>[3]</w:t>
      </w:r>
      <w:r>
        <w:rPr>
          <w:spacing w:val="-3"/>
        </w:rPr>
        <w:t xml:space="preserve"> </w:t>
      </w:r>
      <w:proofErr w:type="spellStart"/>
      <w:r>
        <w:rPr>
          <w:spacing w:val="-5"/>
        </w:rPr>
        <w:t>կամ</w:t>
      </w:r>
      <w:proofErr w:type="spellEnd"/>
    </w:p>
    <w:p w14:paraId="604C692A" w14:textId="77777777" w:rsidR="00D866B9" w:rsidRDefault="00000000">
      <w:pPr>
        <w:tabs>
          <w:tab w:val="left" w:pos="8355"/>
        </w:tabs>
        <w:spacing w:before="120"/>
        <w:ind w:left="1104"/>
        <w:jc w:val="both"/>
        <w:rPr>
          <w:sz w:val="24"/>
          <w:szCs w:val="24"/>
        </w:rPr>
      </w:pPr>
      <w:r>
        <w:rPr>
          <w:sz w:val="24"/>
          <w:szCs w:val="24"/>
        </w:rPr>
        <w:t>Q</w:t>
      </w:r>
      <w:r>
        <w:rPr>
          <w:sz w:val="14"/>
          <w:szCs w:val="14"/>
        </w:rPr>
        <w:t>1Գվ</w:t>
      </w:r>
      <w:r>
        <w:rPr>
          <w:spacing w:val="24"/>
          <w:sz w:val="14"/>
          <w:szCs w:val="14"/>
        </w:rPr>
        <w:t xml:space="preserve"> </w:t>
      </w:r>
      <w:r>
        <w:rPr>
          <w:sz w:val="24"/>
          <w:szCs w:val="24"/>
        </w:rPr>
        <w:t>=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Q</w:t>
      </w:r>
      <w:r>
        <w:rPr>
          <w:sz w:val="14"/>
          <w:szCs w:val="14"/>
        </w:rPr>
        <w:t>1Գտ</w:t>
      </w:r>
      <w:r>
        <w:rPr>
          <w:spacing w:val="23"/>
          <w:sz w:val="14"/>
          <w:szCs w:val="14"/>
        </w:rPr>
        <w:t xml:space="preserve"> </w:t>
      </w:r>
      <w:r>
        <w:rPr>
          <w:sz w:val="24"/>
          <w:szCs w:val="24"/>
        </w:rPr>
        <w:t>×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10</w:t>
      </w:r>
      <w:r>
        <w:rPr>
          <w:position w:val="7"/>
          <w:sz w:val="14"/>
          <w:szCs w:val="14"/>
        </w:rPr>
        <w:t>6</w:t>
      </w:r>
      <w:r>
        <w:rPr>
          <w:spacing w:val="24"/>
          <w:position w:val="7"/>
          <w:sz w:val="14"/>
          <w:szCs w:val="14"/>
        </w:rPr>
        <w:t xml:space="preserve"> </w:t>
      </w:r>
      <w:r>
        <w:rPr>
          <w:sz w:val="24"/>
          <w:szCs w:val="24"/>
        </w:rPr>
        <w:t>/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×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3600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գր</w:t>
      </w:r>
      <w:proofErr w:type="spellEnd"/>
      <w:r>
        <w:rPr>
          <w:spacing w:val="-4"/>
          <w:sz w:val="24"/>
          <w:szCs w:val="24"/>
        </w:rPr>
        <w:t>/վ</w:t>
      </w:r>
      <w:r>
        <w:rPr>
          <w:sz w:val="24"/>
          <w:szCs w:val="24"/>
        </w:rPr>
        <w:tab/>
      </w:r>
      <w:r>
        <w:rPr>
          <w:spacing w:val="-5"/>
          <w:sz w:val="24"/>
          <w:szCs w:val="24"/>
        </w:rPr>
        <w:t>[4]</w:t>
      </w:r>
    </w:p>
    <w:p w14:paraId="6E6B4C0B" w14:textId="77777777" w:rsidR="00D866B9" w:rsidRDefault="00000000">
      <w:pPr>
        <w:pStyle w:val="a3"/>
        <w:ind w:left="566" w:right="281" w:firstLine="538"/>
        <w:jc w:val="both"/>
      </w:pPr>
      <w:proofErr w:type="spellStart"/>
      <w:r>
        <w:t>Ծծմբային</w:t>
      </w:r>
      <w:proofErr w:type="spellEnd"/>
      <w:r>
        <w:t xml:space="preserve"> </w:t>
      </w:r>
      <w:proofErr w:type="spellStart"/>
      <w:r>
        <w:t>անհիդրիդի</w:t>
      </w:r>
      <w:proofErr w:type="spellEnd"/>
      <w:r>
        <w:t xml:space="preserve"> (SO</w:t>
      </w:r>
      <w:r>
        <w:rPr>
          <w:sz w:val="14"/>
          <w:szCs w:val="14"/>
        </w:rPr>
        <w:t>2</w:t>
      </w:r>
      <w:r>
        <w:t xml:space="preserve">) </w:t>
      </w:r>
      <w:proofErr w:type="spellStart"/>
      <w:r>
        <w:t>արտանետումները</w:t>
      </w:r>
      <w:proofErr w:type="spellEnd"/>
      <w:r>
        <w:t xml:space="preserve"> </w:t>
      </w:r>
      <w:proofErr w:type="spellStart"/>
      <w:r>
        <w:t>հաշվարկվում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ելնելով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մոտեցումից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վառելիքում</w:t>
      </w:r>
      <w:proofErr w:type="spellEnd"/>
      <w:r>
        <w:t xml:space="preserve"> </w:t>
      </w:r>
      <w:proofErr w:type="spellStart"/>
      <w:r>
        <w:t>պարունակվող</w:t>
      </w:r>
      <w:proofErr w:type="spellEnd"/>
      <w:r>
        <w:t xml:space="preserve"> </w:t>
      </w:r>
      <w:proofErr w:type="spellStart"/>
      <w:r>
        <w:t>ամբողջ</w:t>
      </w:r>
      <w:proofErr w:type="spellEnd"/>
      <w:r>
        <w:t xml:space="preserve"> </w:t>
      </w:r>
      <w:proofErr w:type="spellStart"/>
      <w:r>
        <w:t>ծծումբը</w:t>
      </w:r>
      <w:proofErr w:type="spellEnd"/>
      <w:r>
        <w:t xml:space="preserve"> </w:t>
      </w:r>
      <w:proofErr w:type="spellStart"/>
      <w:r>
        <w:t>լիովին</w:t>
      </w:r>
      <w:proofErr w:type="spellEnd"/>
      <w:r>
        <w:t xml:space="preserve"> </w:t>
      </w:r>
      <w:proofErr w:type="spellStart"/>
      <w:r>
        <w:t>վերածվում</w:t>
      </w:r>
      <w:proofErr w:type="spellEnd"/>
      <w:r>
        <w:t xml:space="preserve"> է</w:t>
      </w:r>
      <w:r>
        <w:rPr>
          <w:spacing w:val="80"/>
        </w:rPr>
        <w:t xml:space="preserve"> </w:t>
      </w:r>
      <w:r>
        <w:t>SO</w:t>
      </w:r>
      <w:r>
        <w:rPr>
          <w:vertAlign w:val="subscript"/>
        </w:rPr>
        <w:t>2</w:t>
      </w:r>
      <w:r>
        <w:t xml:space="preserve">-ի: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 </w:t>
      </w:r>
      <w:proofErr w:type="spellStart"/>
      <w:r>
        <w:t>կիրառվում</w:t>
      </w:r>
      <w:proofErr w:type="spellEnd"/>
      <w:r>
        <w:t xml:space="preserve"> է CORINAIR </w:t>
      </w:r>
      <w:proofErr w:type="spellStart"/>
      <w:r>
        <w:t>գույքագրման</w:t>
      </w:r>
      <w:proofErr w:type="spellEnd"/>
      <w:r>
        <w:t xml:space="preserve"> </w:t>
      </w:r>
      <w:proofErr w:type="spellStart"/>
      <w:r>
        <w:t>համակարգի</w:t>
      </w:r>
      <w:proofErr w:type="spellEnd"/>
      <w:r>
        <w:t xml:space="preserve"> </w:t>
      </w:r>
      <w:proofErr w:type="spellStart"/>
      <w:r>
        <w:t>բանաձևը</w:t>
      </w:r>
      <w:proofErr w:type="spellEnd"/>
      <w:r>
        <w:t>.</w:t>
      </w:r>
    </w:p>
    <w:p w14:paraId="25512F65" w14:textId="77777777" w:rsidR="00D866B9" w:rsidRDefault="00000000">
      <w:pPr>
        <w:pStyle w:val="a3"/>
        <w:tabs>
          <w:tab w:val="left" w:pos="8355"/>
        </w:tabs>
        <w:spacing w:before="118"/>
        <w:ind w:left="1104"/>
        <w:jc w:val="both"/>
      </w:pPr>
      <w:r>
        <w:t>ESO</w:t>
      </w:r>
      <w:r>
        <w:rPr>
          <w:vertAlign w:val="subscript"/>
        </w:rPr>
        <w:t>2</w:t>
      </w:r>
      <w:r>
        <w:rPr>
          <w:spacing w:val="2"/>
        </w:rPr>
        <w:t xml:space="preserve"> </w:t>
      </w:r>
      <w:r>
        <w:t>= 2</w:t>
      </w:r>
      <w:r>
        <w:rPr>
          <w:spacing w:val="-4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∑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vertAlign w:val="subscript"/>
        </w:rPr>
        <w:t>s</w:t>
      </w:r>
      <w:proofErr w:type="spellEnd"/>
      <w:r>
        <w:rPr>
          <w:spacing w:val="-2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M</w:t>
      </w:r>
      <w:r>
        <w:rPr>
          <w:vertAlign w:val="subscript"/>
        </w:rPr>
        <w:t>H</w:t>
      </w:r>
      <w:r>
        <w:rPr>
          <w:spacing w:val="-1"/>
        </w:rPr>
        <w:t xml:space="preserve"> </w:t>
      </w:r>
      <w:proofErr w:type="spellStart"/>
      <w:r>
        <w:rPr>
          <w:spacing w:val="-5"/>
        </w:rPr>
        <w:t>կգ</w:t>
      </w:r>
      <w:proofErr w:type="spellEnd"/>
      <w:r>
        <w:tab/>
      </w:r>
      <w:r>
        <w:rPr>
          <w:spacing w:val="-5"/>
        </w:rPr>
        <w:t>[5]</w:t>
      </w:r>
    </w:p>
    <w:p w14:paraId="3693F0A9" w14:textId="77777777" w:rsidR="00D866B9" w:rsidRDefault="00000000">
      <w:pPr>
        <w:pStyle w:val="a3"/>
        <w:ind w:left="566" w:right="285" w:firstLine="538"/>
        <w:jc w:val="both"/>
      </w:pPr>
      <w:proofErr w:type="spellStart"/>
      <w:r>
        <w:t>Սարքավորման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սպառվող</w:t>
      </w:r>
      <w:proofErr w:type="spellEnd"/>
      <w:r>
        <w:t xml:space="preserve"> </w:t>
      </w:r>
      <w:proofErr w:type="spellStart"/>
      <w:r>
        <w:t>վառելիքի</w:t>
      </w:r>
      <w:proofErr w:type="spellEnd"/>
      <w:r>
        <w:t xml:space="preserve"> </w:t>
      </w:r>
      <w:proofErr w:type="spellStart"/>
      <w:r>
        <w:t>ծախսը</w:t>
      </w:r>
      <w:proofErr w:type="spellEnd"/>
      <w:r>
        <w:t>՝ M</w:t>
      </w:r>
      <w:r>
        <w:rPr>
          <w:vertAlign w:val="subscript"/>
        </w:rPr>
        <w:t>H</w:t>
      </w:r>
      <w:r>
        <w:t xml:space="preserve"> </w:t>
      </w:r>
      <w:proofErr w:type="spellStart"/>
      <w:r>
        <w:t>որոշվում</w:t>
      </w:r>
      <w:proofErr w:type="spellEnd"/>
      <w:r>
        <w:t xml:space="preserve"> է </w:t>
      </w:r>
      <w:proofErr w:type="spellStart"/>
      <w:r>
        <w:t>հետըևյալ</w:t>
      </w:r>
      <w:proofErr w:type="spellEnd"/>
      <w:r>
        <w:t xml:space="preserve"> </w:t>
      </w:r>
      <w:proofErr w:type="spellStart"/>
      <w:r>
        <w:rPr>
          <w:spacing w:val="-2"/>
        </w:rPr>
        <w:t>բանաձևերով</w:t>
      </w:r>
      <w:proofErr w:type="spellEnd"/>
      <w:r>
        <w:rPr>
          <w:spacing w:val="-2"/>
        </w:rPr>
        <w:t>.</w:t>
      </w:r>
    </w:p>
    <w:p w14:paraId="64845B5C" w14:textId="77777777" w:rsidR="00D866B9" w:rsidRDefault="00000000">
      <w:pPr>
        <w:pStyle w:val="a3"/>
        <w:tabs>
          <w:tab w:val="left" w:pos="8355"/>
        </w:tabs>
        <w:spacing w:before="122"/>
        <w:ind w:left="1133"/>
        <w:jc w:val="both"/>
      </w:pPr>
      <w:r>
        <w:t>M</w:t>
      </w:r>
      <w:r>
        <w:rPr>
          <w:vertAlign w:val="subscript"/>
        </w:rPr>
        <w:t>H1</w:t>
      </w:r>
      <w:r>
        <w:rPr>
          <w:spacing w:val="-24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(0.01</w:t>
      </w:r>
      <w:r>
        <w:rPr>
          <w:spacing w:val="-27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H</w:t>
      </w:r>
      <w:r>
        <w:rPr>
          <w:vertAlign w:val="subscript"/>
        </w:rPr>
        <w:t>SC</w:t>
      </w:r>
      <w:r>
        <w:rPr>
          <w:spacing w:val="2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 xml:space="preserve"> </w:t>
      </w:r>
      <w:r>
        <w:t>+</w:t>
      </w:r>
      <w:r>
        <w:rPr>
          <w:spacing w:val="-3"/>
        </w:rPr>
        <w:t xml:space="preserve"> </w:t>
      </w:r>
      <w:r>
        <w:t>H</w:t>
      </w:r>
      <w:r>
        <w:rPr>
          <w:vertAlign w:val="subscript"/>
        </w:rPr>
        <w:t>T</w:t>
      </w:r>
      <w:r>
        <w:rPr>
          <w:spacing w:val="-1"/>
        </w:rPr>
        <w:t xml:space="preserve"> </w:t>
      </w:r>
      <w:r>
        <w:t>×</w:t>
      </w:r>
      <w:r>
        <w:rPr>
          <w:spacing w:val="1"/>
        </w:rPr>
        <w:t xml:space="preserve"> </w:t>
      </w:r>
      <w:r>
        <w:t>T)</w:t>
      </w:r>
      <w:r>
        <w:rPr>
          <w:spacing w:val="-2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(1</w:t>
      </w:r>
      <w:r>
        <w:rPr>
          <w:spacing w:val="-27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0.01</w:t>
      </w:r>
      <w:r>
        <w:rPr>
          <w:spacing w:val="1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D)</w:t>
      </w:r>
      <w:r>
        <w:rPr>
          <w:spacing w:val="-1"/>
        </w:rPr>
        <w:t xml:space="preserve"> </w:t>
      </w:r>
      <w:r>
        <w:rPr>
          <w:spacing w:val="-10"/>
        </w:rPr>
        <w:t>լ</w:t>
      </w:r>
      <w:r>
        <w:tab/>
        <w:t>[6]</w:t>
      </w:r>
      <w:r>
        <w:rPr>
          <w:spacing w:val="-3"/>
        </w:rPr>
        <w:t xml:space="preserve"> </w:t>
      </w:r>
      <w:proofErr w:type="spellStart"/>
      <w:r>
        <w:rPr>
          <w:spacing w:val="-5"/>
        </w:rPr>
        <w:t>կամ</w:t>
      </w:r>
      <w:proofErr w:type="spellEnd"/>
    </w:p>
    <w:p w14:paraId="44B1BBB4" w14:textId="77777777" w:rsidR="00D866B9" w:rsidRDefault="00000000">
      <w:pPr>
        <w:pStyle w:val="a3"/>
        <w:tabs>
          <w:tab w:val="left" w:pos="8355"/>
        </w:tabs>
        <w:ind w:left="1133"/>
        <w:jc w:val="both"/>
      </w:pPr>
      <w:r>
        <w:t>M</w:t>
      </w:r>
      <w:r>
        <w:rPr>
          <w:vertAlign w:val="subscript"/>
        </w:rPr>
        <w:t>H1</w:t>
      </w:r>
      <w:r>
        <w:rPr>
          <w:spacing w:val="-24"/>
        </w:rPr>
        <w:t xml:space="preserve"> </w:t>
      </w:r>
      <w:r>
        <w:t>= (0.01</w:t>
      </w:r>
      <w:r>
        <w:rPr>
          <w:spacing w:val="-27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H</w:t>
      </w:r>
      <w:r>
        <w:rPr>
          <w:vertAlign w:val="subscript"/>
        </w:rPr>
        <w:t>SC</w:t>
      </w:r>
      <w:r>
        <w:rPr>
          <w:spacing w:val="2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S</w:t>
      </w:r>
      <w:r>
        <w:rPr>
          <w:spacing w:val="1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H</w:t>
      </w:r>
      <w:r>
        <w:rPr>
          <w:vertAlign w:val="subscript"/>
        </w:rPr>
        <w:t>T</w:t>
      </w:r>
      <w:r>
        <w:rPr>
          <w:spacing w:val="-1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T)</w:t>
      </w:r>
      <w:r>
        <w:rPr>
          <w:spacing w:val="-2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(1</w:t>
      </w:r>
      <w:r>
        <w:rPr>
          <w:spacing w:val="-27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0.01</w:t>
      </w:r>
      <w:r>
        <w:rPr>
          <w:spacing w:val="1"/>
        </w:rPr>
        <w:t xml:space="preserve"> </w:t>
      </w:r>
      <w:r>
        <w:t>×</w:t>
      </w:r>
      <w:r>
        <w:rPr>
          <w:spacing w:val="-3"/>
        </w:rPr>
        <w:t xml:space="preserve"> </w:t>
      </w:r>
      <w:r>
        <w:t>D) ×</w:t>
      </w:r>
      <w:r>
        <w:rPr>
          <w:spacing w:val="-4"/>
        </w:rPr>
        <w:t xml:space="preserve"> </w:t>
      </w:r>
      <w:r>
        <w:t>0.86</w:t>
      </w:r>
      <w:r>
        <w:rPr>
          <w:spacing w:val="1"/>
        </w:rPr>
        <w:t xml:space="preserve"> </w:t>
      </w:r>
      <w:proofErr w:type="spellStart"/>
      <w:r>
        <w:rPr>
          <w:spacing w:val="-7"/>
        </w:rPr>
        <w:t>կգ</w:t>
      </w:r>
      <w:proofErr w:type="spellEnd"/>
      <w:r>
        <w:tab/>
      </w:r>
      <w:r>
        <w:rPr>
          <w:spacing w:val="-5"/>
        </w:rPr>
        <w:t>[7]</w:t>
      </w:r>
    </w:p>
    <w:p w14:paraId="717AB5B7" w14:textId="77777777" w:rsidR="00D866B9" w:rsidRDefault="00D866B9">
      <w:pPr>
        <w:pStyle w:val="a3"/>
        <w:spacing w:before="0"/>
        <w:rPr>
          <w:sz w:val="20"/>
        </w:rPr>
      </w:pPr>
    </w:p>
    <w:p w14:paraId="0B9A18B5" w14:textId="77777777" w:rsidR="00D866B9" w:rsidRDefault="00D866B9">
      <w:pPr>
        <w:pStyle w:val="a3"/>
        <w:spacing w:before="0"/>
        <w:rPr>
          <w:sz w:val="20"/>
        </w:rPr>
      </w:pPr>
    </w:p>
    <w:p w14:paraId="31B28889" w14:textId="77777777" w:rsidR="00D866B9" w:rsidRDefault="00D866B9">
      <w:pPr>
        <w:pStyle w:val="a3"/>
        <w:spacing w:before="0"/>
        <w:rPr>
          <w:sz w:val="20"/>
        </w:rPr>
      </w:pPr>
    </w:p>
    <w:p w14:paraId="292CACC3" w14:textId="77777777" w:rsidR="00D866B9" w:rsidRDefault="00D866B9">
      <w:pPr>
        <w:pStyle w:val="a3"/>
        <w:spacing w:before="0"/>
        <w:rPr>
          <w:sz w:val="20"/>
        </w:rPr>
      </w:pPr>
    </w:p>
    <w:p w14:paraId="31EC8923" w14:textId="77777777" w:rsidR="00D866B9" w:rsidRDefault="00000000">
      <w:pPr>
        <w:pStyle w:val="a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537B5E7C" wp14:editId="3EE499C2">
                <wp:simplePos x="0" y="0"/>
                <wp:positionH relativeFrom="page">
                  <wp:posOffset>1079296</wp:posOffset>
                </wp:positionH>
                <wp:positionV relativeFrom="paragraph">
                  <wp:posOffset>259358</wp:posOffset>
                </wp:positionV>
                <wp:extent cx="1830070" cy="6350"/>
                <wp:effectExtent l="0" t="0" r="0" b="0"/>
                <wp:wrapTopAndBottom/>
                <wp:docPr id="123" name="Graphic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136C6C" id="Graphic 123" o:spid="_x0000_s1026" style="position:absolute;margin-left:85pt;margin-top:20.4pt;width:144.1pt;height:.5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A55C474" w14:textId="77777777" w:rsidR="00D866B9" w:rsidRDefault="00000000">
      <w:pPr>
        <w:spacing w:before="111" w:line="242" w:lineRule="auto"/>
        <w:ind w:left="566"/>
        <w:rPr>
          <w:sz w:val="18"/>
          <w:szCs w:val="18"/>
        </w:rPr>
      </w:pPr>
      <w:r>
        <w:rPr>
          <w:position w:val="5"/>
          <w:sz w:val="11"/>
          <w:szCs w:val="11"/>
        </w:rPr>
        <w:t>11</w:t>
      </w:r>
      <w:r>
        <w:rPr>
          <w:sz w:val="18"/>
          <w:szCs w:val="18"/>
        </w:rPr>
        <w:t>ՀՀ</w:t>
      </w:r>
      <w:r>
        <w:rPr>
          <w:spacing w:val="-4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Բնապահպանության</w:t>
      </w:r>
      <w:proofErr w:type="spellEnd"/>
      <w:r>
        <w:rPr>
          <w:spacing w:val="-5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նախարարության</w:t>
      </w:r>
      <w:proofErr w:type="spellEnd"/>
      <w:r>
        <w:rPr>
          <w:spacing w:val="-5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կողմից</w:t>
      </w:r>
      <w:proofErr w:type="spellEnd"/>
      <w:r>
        <w:rPr>
          <w:spacing w:val="-6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մշակված</w:t>
      </w:r>
      <w:proofErr w:type="spellEnd"/>
      <w:r>
        <w:rPr>
          <w:spacing w:val="-1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Ավտոտրանսպորտից</w:t>
      </w:r>
      <w:proofErr w:type="spellEnd"/>
      <w:r>
        <w:rPr>
          <w:spacing w:val="-6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մթնոլորտ</w:t>
      </w:r>
      <w:proofErr w:type="spellEnd"/>
      <w:r>
        <w:rPr>
          <w:spacing w:val="-5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արտանետվող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վնասակար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նյութերի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քանակների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որոշման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մեթոդական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հրահանգ</w:t>
      </w:r>
      <w:proofErr w:type="spellEnd"/>
    </w:p>
    <w:p w14:paraId="275E6D95" w14:textId="77777777" w:rsidR="00D866B9" w:rsidRDefault="00D866B9">
      <w:pPr>
        <w:spacing w:line="242" w:lineRule="auto"/>
        <w:rPr>
          <w:sz w:val="18"/>
          <w:szCs w:val="18"/>
        </w:rPr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6C9EC5FE" w14:textId="77777777" w:rsidR="00D866B9" w:rsidRDefault="00000000">
      <w:pPr>
        <w:spacing w:before="14"/>
        <w:ind w:left="1330" w:right="277" w:firstLine="7270"/>
        <w:jc w:val="right"/>
      </w:pPr>
      <w:proofErr w:type="spellStart"/>
      <w:r>
        <w:lastRenderedPageBreak/>
        <w:t>Աղյուսակ</w:t>
      </w:r>
      <w:proofErr w:type="spellEnd"/>
      <w:r>
        <w:rPr>
          <w:spacing w:val="-14"/>
        </w:rPr>
        <w:t xml:space="preserve"> </w:t>
      </w:r>
      <w:r>
        <w:t xml:space="preserve">5.3 </w:t>
      </w:r>
      <w:proofErr w:type="spellStart"/>
      <w:r>
        <w:t>Լեռնակապիտալ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շահագործվող</w:t>
      </w:r>
      <w:proofErr w:type="spellEnd"/>
      <w:r>
        <w:t xml:space="preserve"> </w:t>
      </w:r>
      <w:proofErr w:type="spellStart"/>
      <w:r>
        <w:t>ինքնագնաց</w:t>
      </w:r>
      <w:proofErr w:type="spellEnd"/>
      <w:r>
        <w:t xml:space="preserve"> </w:t>
      </w:r>
      <w:proofErr w:type="spellStart"/>
      <w:r>
        <w:t>բարձող</w:t>
      </w:r>
      <w:proofErr w:type="spellEnd"/>
      <w:r>
        <w:t xml:space="preserve">- </w:t>
      </w:r>
      <w:proofErr w:type="spellStart"/>
      <w:r>
        <w:t>տեղափոխող</w:t>
      </w:r>
      <w:proofErr w:type="spellEnd"/>
      <w:r>
        <w:rPr>
          <w:spacing w:val="-7"/>
        </w:rPr>
        <w:t xml:space="preserve"> </w:t>
      </w:r>
      <w:proofErr w:type="spellStart"/>
      <w:r>
        <w:t>մեքենայի</w:t>
      </w:r>
      <w:proofErr w:type="spellEnd"/>
      <w:r>
        <w:rPr>
          <w:spacing w:val="-8"/>
        </w:rPr>
        <w:t xml:space="preserve"> </w:t>
      </w:r>
      <w:proofErr w:type="spellStart"/>
      <w:r>
        <w:t>գազային</w:t>
      </w:r>
      <w:proofErr w:type="spellEnd"/>
      <w:r>
        <w:rPr>
          <w:spacing w:val="-10"/>
        </w:rPr>
        <w:t xml:space="preserve"> </w:t>
      </w:r>
      <w:proofErr w:type="spellStart"/>
      <w:r>
        <w:t>արտանետումների</w:t>
      </w:r>
      <w:proofErr w:type="spellEnd"/>
      <w:r>
        <w:rPr>
          <w:spacing w:val="-9"/>
        </w:rPr>
        <w:t xml:space="preserve"> </w:t>
      </w:r>
      <w:proofErr w:type="spellStart"/>
      <w:r>
        <w:t>հաշվարկի</w:t>
      </w:r>
      <w:proofErr w:type="spellEnd"/>
      <w:r>
        <w:rPr>
          <w:spacing w:val="-8"/>
        </w:rPr>
        <w:t xml:space="preserve"> </w:t>
      </w:r>
      <w:proofErr w:type="spellStart"/>
      <w:r>
        <w:t>արդյունքները</w:t>
      </w:r>
      <w:proofErr w:type="spellEnd"/>
      <w:r>
        <w:rPr>
          <w:spacing w:val="-1"/>
        </w:rPr>
        <w:t xml:space="preserve"> </w:t>
      </w:r>
      <w:r>
        <w:rPr>
          <w:spacing w:val="-2"/>
        </w:rPr>
        <w:t>(</w:t>
      </w:r>
      <w:proofErr w:type="spellStart"/>
      <w:r>
        <w:rPr>
          <w:spacing w:val="-2"/>
        </w:rPr>
        <w:t>միայն</w:t>
      </w:r>
      <w:proofErr w:type="spellEnd"/>
    </w:p>
    <w:p w14:paraId="221E8B73" w14:textId="77777777" w:rsidR="00D866B9" w:rsidRDefault="00000000">
      <w:pPr>
        <w:spacing w:line="289" w:lineRule="exact"/>
        <w:ind w:right="285"/>
        <w:jc w:val="right"/>
      </w:pPr>
      <w:proofErr w:type="spellStart"/>
      <w:r>
        <w:t>առաջին</w:t>
      </w:r>
      <w:proofErr w:type="spellEnd"/>
      <w:r>
        <w:rPr>
          <w:spacing w:val="-4"/>
        </w:rPr>
        <w:t xml:space="preserve"> </w:t>
      </w:r>
      <w:proofErr w:type="spellStart"/>
      <w:r>
        <w:t>տարվա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ընթացքում</w:t>
      </w:r>
      <w:proofErr w:type="spellEnd"/>
      <w:r>
        <w:rPr>
          <w:spacing w:val="-2"/>
        </w:rPr>
        <w:t>)</w:t>
      </w:r>
    </w:p>
    <w:p w14:paraId="08D87D18" w14:textId="77777777" w:rsidR="00D866B9" w:rsidRDefault="00D866B9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07"/>
        <w:gridCol w:w="1109"/>
        <w:gridCol w:w="677"/>
        <w:gridCol w:w="735"/>
        <w:gridCol w:w="702"/>
        <w:gridCol w:w="754"/>
        <w:gridCol w:w="788"/>
        <w:gridCol w:w="841"/>
        <w:gridCol w:w="754"/>
      </w:tblGrid>
      <w:tr w:rsidR="00D866B9" w14:paraId="0E6BEBB3" w14:textId="77777777">
        <w:trPr>
          <w:trHeight w:val="528"/>
        </w:trPr>
        <w:tc>
          <w:tcPr>
            <w:tcW w:w="3107" w:type="dxa"/>
          </w:tcPr>
          <w:p w14:paraId="7443ABAD" w14:textId="77777777" w:rsidR="00D866B9" w:rsidRDefault="00000000">
            <w:pPr>
              <w:pStyle w:val="TableParagraph"/>
              <w:spacing w:before="135"/>
              <w:ind w:left="11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Ցուցանիշի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1109" w:type="dxa"/>
          </w:tcPr>
          <w:p w14:paraId="631E0142" w14:textId="77777777" w:rsidR="00D866B9" w:rsidRDefault="00000000">
            <w:pPr>
              <w:pStyle w:val="TableParagraph"/>
              <w:spacing w:line="260" w:lineRule="atLeast"/>
              <w:ind w:left="292" w:right="169" w:hanging="10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Նշանա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4"/>
                <w:sz w:val="20"/>
                <w:szCs w:val="20"/>
              </w:rPr>
              <w:t>կումը</w:t>
            </w:r>
            <w:proofErr w:type="spellEnd"/>
          </w:p>
        </w:tc>
        <w:tc>
          <w:tcPr>
            <w:tcW w:w="5251" w:type="dxa"/>
            <w:gridSpan w:val="7"/>
          </w:tcPr>
          <w:p w14:paraId="11233318" w14:textId="77777777" w:rsidR="00D866B9" w:rsidRDefault="00000000">
            <w:pPr>
              <w:pStyle w:val="TableParagraph"/>
              <w:spacing w:before="135"/>
              <w:ind w:left="7" w:right="7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Արժեքը</w:t>
            </w:r>
            <w:proofErr w:type="spellEnd"/>
          </w:p>
        </w:tc>
      </w:tr>
      <w:tr w:rsidR="00D866B9" w14:paraId="1EE2A8DA" w14:textId="77777777">
        <w:trPr>
          <w:trHeight w:val="522"/>
        </w:trPr>
        <w:tc>
          <w:tcPr>
            <w:tcW w:w="3107" w:type="dxa"/>
          </w:tcPr>
          <w:p w14:paraId="5D3DEC8B" w14:textId="77777777" w:rsidR="00D866B9" w:rsidRDefault="00000000">
            <w:pPr>
              <w:pStyle w:val="TableParagraph"/>
              <w:ind w:left="11" w:right="6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Վազքի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վառելիքի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ծախսի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նորմա</w:t>
            </w:r>
            <w:proofErr w:type="spellEnd"/>
          </w:p>
        </w:tc>
        <w:tc>
          <w:tcPr>
            <w:tcW w:w="1109" w:type="dxa"/>
          </w:tcPr>
          <w:p w14:paraId="2BA88B61" w14:textId="77777777" w:rsidR="00D866B9" w:rsidRDefault="00000000">
            <w:pPr>
              <w:pStyle w:val="TableParagraph"/>
              <w:ind w:left="14" w:right="8"/>
              <w:rPr>
                <w:sz w:val="20"/>
              </w:rPr>
            </w:pPr>
            <w:r>
              <w:rPr>
                <w:spacing w:val="-4"/>
                <w:sz w:val="20"/>
              </w:rPr>
              <w:t>H</w:t>
            </w:r>
            <w:r>
              <w:rPr>
                <w:spacing w:val="-4"/>
                <w:sz w:val="20"/>
                <w:vertAlign w:val="subscript"/>
              </w:rPr>
              <w:t>SC,</w:t>
            </w:r>
          </w:p>
          <w:p w14:paraId="7BF7DDE1" w14:textId="77777777" w:rsidR="00D866B9" w:rsidRDefault="00000000">
            <w:pPr>
              <w:pStyle w:val="TableParagraph"/>
              <w:spacing w:line="239" w:lineRule="exact"/>
              <w:ind w:left="14" w:right="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լ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/100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5"/>
                <w:sz w:val="20"/>
                <w:szCs w:val="20"/>
              </w:rPr>
              <w:t>կմ</w:t>
            </w:r>
            <w:proofErr w:type="spellEnd"/>
          </w:p>
        </w:tc>
        <w:tc>
          <w:tcPr>
            <w:tcW w:w="5251" w:type="dxa"/>
            <w:gridSpan w:val="7"/>
          </w:tcPr>
          <w:p w14:paraId="6F07F22D" w14:textId="77777777" w:rsidR="00D866B9" w:rsidRDefault="00000000">
            <w:pPr>
              <w:pStyle w:val="TableParagraph"/>
              <w:spacing w:before="134"/>
              <w:ind w:left="7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64D09A3A" w14:textId="77777777">
        <w:trPr>
          <w:trHeight w:val="1320"/>
        </w:trPr>
        <w:tc>
          <w:tcPr>
            <w:tcW w:w="3107" w:type="dxa"/>
          </w:tcPr>
          <w:p w14:paraId="78747A73" w14:textId="77777777" w:rsidR="00D866B9" w:rsidRDefault="00000000">
            <w:pPr>
              <w:pStyle w:val="TableParagraph"/>
              <w:spacing w:before="5"/>
              <w:ind w:left="52" w:right="20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Ավտոտրանսպորտի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տեխնիկայի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կողմից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իրականացվող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տեխնոլոգիական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օպերացիայի</w:t>
            </w:r>
            <w:proofErr w:type="spellEnd"/>
          </w:p>
          <w:p w14:paraId="278A8404" w14:textId="77777777" w:rsidR="00D866B9" w:rsidRDefault="00000000">
            <w:pPr>
              <w:pStyle w:val="TableParagraph"/>
              <w:spacing w:before="2" w:line="239" w:lineRule="exac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վառելիքի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ծախսի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նորմա</w:t>
            </w:r>
            <w:proofErr w:type="spellEnd"/>
          </w:p>
        </w:tc>
        <w:tc>
          <w:tcPr>
            <w:tcW w:w="1109" w:type="dxa"/>
          </w:tcPr>
          <w:p w14:paraId="07F75936" w14:textId="77777777" w:rsidR="00D866B9" w:rsidRDefault="00D866B9">
            <w:pPr>
              <w:pStyle w:val="TableParagraph"/>
              <w:jc w:val="left"/>
              <w:rPr>
                <w:sz w:val="12"/>
              </w:rPr>
            </w:pPr>
          </w:p>
          <w:p w14:paraId="3726123B" w14:textId="77777777" w:rsidR="00D866B9" w:rsidRDefault="00D866B9">
            <w:pPr>
              <w:pStyle w:val="TableParagraph"/>
              <w:spacing w:before="87"/>
              <w:jc w:val="left"/>
              <w:rPr>
                <w:sz w:val="12"/>
              </w:rPr>
            </w:pPr>
          </w:p>
          <w:p w14:paraId="4A964251" w14:textId="77777777" w:rsidR="00D866B9" w:rsidRDefault="00000000">
            <w:pPr>
              <w:pStyle w:val="TableParagraph"/>
              <w:spacing w:line="261" w:lineRule="exact"/>
              <w:ind w:left="14" w:right="4"/>
              <w:rPr>
                <w:sz w:val="20"/>
              </w:rPr>
            </w:pPr>
            <w:r>
              <w:rPr>
                <w:spacing w:val="-5"/>
                <w:sz w:val="20"/>
              </w:rPr>
              <w:t>H</w:t>
            </w:r>
            <w:r>
              <w:rPr>
                <w:spacing w:val="-5"/>
                <w:sz w:val="20"/>
                <w:vertAlign w:val="subscript"/>
              </w:rPr>
              <w:t>T,</w:t>
            </w:r>
          </w:p>
          <w:p w14:paraId="017AF1F3" w14:textId="77777777" w:rsidR="00D866B9" w:rsidRDefault="00000000">
            <w:pPr>
              <w:pStyle w:val="TableParagraph"/>
              <w:spacing w:line="261" w:lineRule="exact"/>
              <w:ind w:left="1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լ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proofErr w:type="spellStart"/>
            <w:r>
              <w:rPr>
                <w:spacing w:val="-4"/>
                <w:sz w:val="20"/>
                <w:szCs w:val="20"/>
              </w:rPr>
              <w:t>ժամ</w:t>
            </w:r>
            <w:proofErr w:type="spellEnd"/>
          </w:p>
        </w:tc>
        <w:tc>
          <w:tcPr>
            <w:tcW w:w="5251" w:type="dxa"/>
            <w:gridSpan w:val="7"/>
          </w:tcPr>
          <w:p w14:paraId="64A0A68E" w14:textId="77777777" w:rsidR="00D866B9" w:rsidRDefault="00D866B9">
            <w:pPr>
              <w:pStyle w:val="TableParagraph"/>
              <w:jc w:val="left"/>
              <w:rPr>
                <w:sz w:val="20"/>
              </w:rPr>
            </w:pPr>
          </w:p>
          <w:p w14:paraId="02228708" w14:textId="77777777" w:rsidR="00D866B9" w:rsidRDefault="00D866B9">
            <w:pPr>
              <w:pStyle w:val="TableParagraph"/>
              <w:spacing w:before="6"/>
              <w:jc w:val="left"/>
              <w:rPr>
                <w:sz w:val="20"/>
              </w:rPr>
            </w:pPr>
          </w:p>
          <w:p w14:paraId="01A2FD00" w14:textId="77777777" w:rsidR="00D866B9" w:rsidRDefault="00000000">
            <w:pPr>
              <w:pStyle w:val="TableParagraph"/>
              <w:ind w:left="7"/>
              <w:rPr>
                <w:sz w:val="20"/>
              </w:rPr>
            </w:pPr>
            <w:r>
              <w:rPr>
                <w:spacing w:val="-5"/>
                <w:sz w:val="20"/>
              </w:rPr>
              <w:t>9.8</w:t>
            </w:r>
          </w:p>
        </w:tc>
      </w:tr>
      <w:tr w:rsidR="00D866B9" w14:paraId="4F948D84" w14:textId="77777777">
        <w:trPr>
          <w:trHeight w:val="527"/>
        </w:trPr>
        <w:tc>
          <w:tcPr>
            <w:tcW w:w="3107" w:type="dxa"/>
          </w:tcPr>
          <w:p w14:paraId="31B9A0DF" w14:textId="77777777" w:rsidR="00D866B9" w:rsidRDefault="00000000">
            <w:pPr>
              <w:pStyle w:val="TableParagraph"/>
              <w:spacing w:line="260" w:lineRule="atLeas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Ավտոտրանսպորտի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տեխնիկայի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ընդհանուր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վազքն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է</w:t>
            </w:r>
          </w:p>
        </w:tc>
        <w:tc>
          <w:tcPr>
            <w:tcW w:w="1109" w:type="dxa"/>
          </w:tcPr>
          <w:p w14:paraId="395D50C5" w14:textId="77777777" w:rsidR="00D866B9" w:rsidRDefault="00000000">
            <w:pPr>
              <w:pStyle w:val="TableParagraph"/>
              <w:spacing w:before="5"/>
              <w:ind w:left="14" w:right="7"/>
              <w:rPr>
                <w:sz w:val="20"/>
              </w:rPr>
            </w:pPr>
            <w:r>
              <w:rPr>
                <w:spacing w:val="-5"/>
                <w:sz w:val="20"/>
              </w:rPr>
              <w:t>S,</w:t>
            </w:r>
          </w:p>
          <w:p w14:paraId="4BF07387" w14:textId="77777777" w:rsidR="00D866B9" w:rsidRDefault="00000000">
            <w:pPr>
              <w:pStyle w:val="TableParagraph"/>
              <w:spacing w:line="239" w:lineRule="exact"/>
              <w:ind w:left="14" w:right="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կմ</w:t>
            </w:r>
            <w:proofErr w:type="spellEnd"/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5251" w:type="dxa"/>
            <w:gridSpan w:val="7"/>
          </w:tcPr>
          <w:p w14:paraId="628CD357" w14:textId="77777777" w:rsidR="00D866B9" w:rsidRDefault="00000000">
            <w:pPr>
              <w:pStyle w:val="TableParagraph"/>
              <w:spacing w:before="134"/>
              <w:ind w:left="7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1D5DF3B7" w14:textId="77777777">
        <w:trPr>
          <w:trHeight w:val="523"/>
        </w:trPr>
        <w:tc>
          <w:tcPr>
            <w:tcW w:w="3107" w:type="dxa"/>
          </w:tcPr>
          <w:p w14:paraId="1105E3C9" w14:textId="77777777" w:rsidR="00D866B9" w:rsidRDefault="00000000">
            <w:pPr>
              <w:pStyle w:val="TableParagraph"/>
              <w:spacing w:before="5" w:line="261" w:lineRule="exac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Սարքավորման</w:t>
            </w:r>
            <w:proofErr w:type="spellEnd"/>
          </w:p>
          <w:p w14:paraId="2A005FE7" w14:textId="77777777" w:rsidR="00D866B9" w:rsidRDefault="00000000">
            <w:pPr>
              <w:pStyle w:val="TableParagraph"/>
              <w:spacing w:line="237" w:lineRule="exac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աշխատանքային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ժամերն</w:t>
            </w:r>
            <w:proofErr w:type="spellEnd"/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10"/>
                <w:sz w:val="20"/>
                <w:szCs w:val="20"/>
              </w:rPr>
              <w:t>է</w:t>
            </w:r>
          </w:p>
        </w:tc>
        <w:tc>
          <w:tcPr>
            <w:tcW w:w="1109" w:type="dxa"/>
          </w:tcPr>
          <w:p w14:paraId="6B6BD823" w14:textId="77777777" w:rsidR="00D866B9" w:rsidRDefault="00000000">
            <w:pPr>
              <w:pStyle w:val="TableParagraph"/>
              <w:spacing w:before="5" w:line="261" w:lineRule="exact"/>
              <w:ind w:left="14" w:right="12"/>
              <w:rPr>
                <w:sz w:val="20"/>
              </w:rPr>
            </w:pPr>
            <w:r>
              <w:rPr>
                <w:spacing w:val="-5"/>
                <w:sz w:val="20"/>
              </w:rPr>
              <w:t>Т,</w:t>
            </w:r>
          </w:p>
          <w:p w14:paraId="234FB1E6" w14:textId="77777777" w:rsidR="00D866B9" w:rsidRDefault="00000000">
            <w:pPr>
              <w:pStyle w:val="TableParagraph"/>
              <w:spacing w:line="237" w:lineRule="exact"/>
              <w:ind w:left="14" w:right="3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ժամ</w:t>
            </w:r>
            <w:proofErr w:type="spellEnd"/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5251" w:type="dxa"/>
            <w:gridSpan w:val="7"/>
          </w:tcPr>
          <w:p w14:paraId="43688FB5" w14:textId="77777777" w:rsidR="00D866B9" w:rsidRDefault="00000000">
            <w:pPr>
              <w:pStyle w:val="TableParagraph"/>
              <w:spacing w:before="134"/>
              <w:ind w:left="7"/>
              <w:rPr>
                <w:sz w:val="20"/>
              </w:rPr>
            </w:pPr>
            <w:r>
              <w:rPr>
                <w:spacing w:val="-5"/>
                <w:sz w:val="20"/>
              </w:rPr>
              <w:t>400</w:t>
            </w:r>
          </w:p>
        </w:tc>
      </w:tr>
      <w:tr w:rsidR="00D866B9" w14:paraId="44AC7C22" w14:textId="77777777">
        <w:trPr>
          <w:trHeight w:val="527"/>
        </w:trPr>
        <w:tc>
          <w:tcPr>
            <w:tcW w:w="3107" w:type="dxa"/>
          </w:tcPr>
          <w:p w14:paraId="385B689B" w14:textId="77777777" w:rsidR="00D866B9" w:rsidRDefault="00000000">
            <w:pPr>
              <w:pStyle w:val="TableParagraph"/>
              <w:spacing w:before="139"/>
              <w:ind w:left="11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Ցուցանիշի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1109" w:type="dxa"/>
          </w:tcPr>
          <w:p w14:paraId="25C8D3D5" w14:textId="77777777" w:rsidR="00D866B9" w:rsidRDefault="00000000">
            <w:pPr>
              <w:pStyle w:val="TableParagraph"/>
              <w:spacing w:line="260" w:lineRule="atLeast"/>
              <w:ind w:left="292" w:right="169" w:hanging="10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Նշանա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4"/>
                <w:sz w:val="20"/>
                <w:szCs w:val="20"/>
              </w:rPr>
              <w:t>կումը</w:t>
            </w:r>
            <w:proofErr w:type="spellEnd"/>
          </w:p>
        </w:tc>
        <w:tc>
          <w:tcPr>
            <w:tcW w:w="677" w:type="dxa"/>
          </w:tcPr>
          <w:p w14:paraId="24735DD5" w14:textId="77777777" w:rsidR="00D866B9" w:rsidRDefault="00000000">
            <w:pPr>
              <w:pStyle w:val="TableParagraph"/>
              <w:spacing w:before="139"/>
              <w:ind w:left="14" w:right="15"/>
              <w:rPr>
                <w:sz w:val="20"/>
              </w:rPr>
            </w:pPr>
            <w:r>
              <w:rPr>
                <w:spacing w:val="-5"/>
                <w:sz w:val="20"/>
              </w:rPr>
              <w:t>CO</w:t>
            </w:r>
          </w:p>
        </w:tc>
        <w:tc>
          <w:tcPr>
            <w:tcW w:w="735" w:type="dxa"/>
          </w:tcPr>
          <w:p w14:paraId="78E38AD8" w14:textId="77777777" w:rsidR="00D866B9" w:rsidRDefault="00000000">
            <w:pPr>
              <w:pStyle w:val="TableParagraph"/>
              <w:spacing w:before="139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C</w:t>
            </w:r>
            <w:r>
              <w:rPr>
                <w:spacing w:val="-4"/>
                <w:sz w:val="20"/>
                <w:vertAlign w:val="subscript"/>
              </w:rPr>
              <w:t>x</w:t>
            </w:r>
            <w:r>
              <w:rPr>
                <w:spacing w:val="-4"/>
                <w:sz w:val="20"/>
              </w:rPr>
              <w:t>H</w:t>
            </w:r>
            <w:r>
              <w:rPr>
                <w:spacing w:val="-4"/>
                <w:sz w:val="20"/>
                <w:vertAlign w:val="subscript"/>
              </w:rPr>
              <w:t>y</w:t>
            </w:r>
            <w:proofErr w:type="spellEnd"/>
          </w:p>
        </w:tc>
        <w:tc>
          <w:tcPr>
            <w:tcW w:w="702" w:type="dxa"/>
          </w:tcPr>
          <w:p w14:paraId="4C5271D6" w14:textId="77777777" w:rsidR="00D866B9" w:rsidRDefault="00000000">
            <w:pPr>
              <w:pStyle w:val="TableParagraph"/>
              <w:spacing w:before="139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NOx</w:t>
            </w:r>
          </w:p>
        </w:tc>
        <w:tc>
          <w:tcPr>
            <w:tcW w:w="754" w:type="dxa"/>
          </w:tcPr>
          <w:p w14:paraId="11E5F1D7" w14:textId="77777777" w:rsidR="00D866B9" w:rsidRDefault="00000000">
            <w:pPr>
              <w:pStyle w:val="TableParagraph"/>
              <w:spacing w:before="139"/>
              <w:ind w:left="17" w:right="6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ՊՄ</w:t>
            </w:r>
          </w:p>
        </w:tc>
        <w:tc>
          <w:tcPr>
            <w:tcW w:w="788" w:type="dxa"/>
          </w:tcPr>
          <w:p w14:paraId="3D7B8971" w14:textId="77777777" w:rsidR="00D866B9" w:rsidRDefault="00000000">
            <w:pPr>
              <w:pStyle w:val="TableParagraph"/>
              <w:spacing w:before="139"/>
              <w:ind w:left="12" w:right="7"/>
              <w:rPr>
                <w:sz w:val="20"/>
              </w:rPr>
            </w:pPr>
            <w:r>
              <w:rPr>
                <w:spacing w:val="-5"/>
                <w:sz w:val="20"/>
              </w:rPr>
              <w:t>N</w:t>
            </w:r>
            <w:r>
              <w:rPr>
                <w:spacing w:val="-5"/>
                <w:sz w:val="20"/>
                <w:vertAlign w:val="subscript"/>
              </w:rPr>
              <w:t>2</w:t>
            </w:r>
            <w:r>
              <w:rPr>
                <w:spacing w:val="-5"/>
                <w:sz w:val="20"/>
              </w:rPr>
              <w:t>O</w:t>
            </w:r>
          </w:p>
        </w:tc>
        <w:tc>
          <w:tcPr>
            <w:tcW w:w="841" w:type="dxa"/>
          </w:tcPr>
          <w:p w14:paraId="475480B4" w14:textId="77777777" w:rsidR="00D866B9" w:rsidRDefault="00000000">
            <w:pPr>
              <w:pStyle w:val="TableParagraph"/>
              <w:spacing w:before="139"/>
              <w:ind w:left="5" w:right="5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ՑՕՄ</w:t>
            </w:r>
          </w:p>
        </w:tc>
        <w:tc>
          <w:tcPr>
            <w:tcW w:w="754" w:type="dxa"/>
          </w:tcPr>
          <w:p w14:paraId="0FDA4C44" w14:textId="77777777" w:rsidR="00D866B9" w:rsidRDefault="00000000">
            <w:pPr>
              <w:pStyle w:val="TableParagraph"/>
              <w:spacing w:before="139"/>
              <w:ind w:left="17" w:right="18"/>
              <w:rPr>
                <w:sz w:val="20"/>
              </w:rPr>
            </w:pPr>
            <w:r>
              <w:rPr>
                <w:spacing w:val="-5"/>
                <w:sz w:val="20"/>
              </w:rPr>
              <w:t>SO</w:t>
            </w:r>
            <w:r>
              <w:rPr>
                <w:spacing w:val="-5"/>
                <w:sz w:val="20"/>
                <w:vertAlign w:val="subscript"/>
              </w:rPr>
              <w:t>2</w:t>
            </w:r>
          </w:p>
        </w:tc>
      </w:tr>
      <w:tr w:rsidR="00D866B9" w14:paraId="36570ED7" w14:textId="77777777">
        <w:trPr>
          <w:trHeight w:val="791"/>
        </w:trPr>
        <w:tc>
          <w:tcPr>
            <w:tcW w:w="3107" w:type="dxa"/>
          </w:tcPr>
          <w:p w14:paraId="2822FD5E" w14:textId="77777777" w:rsidR="00D866B9" w:rsidRDefault="00000000">
            <w:pPr>
              <w:pStyle w:val="TableParagraph"/>
              <w:spacing w:line="260" w:lineRule="atLeast"/>
              <w:ind w:left="52" w:right="20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Ծանր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ավտոտրանսպորտի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տեխնիկայի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տեսակարար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</w:t>
            </w:r>
            <w:proofErr w:type="spellEnd"/>
            <w:r>
              <w:rPr>
                <w:sz w:val="20"/>
                <w:szCs w:val="20"/>
              </w:rPr>
              <w:t xml:space="preserve">- </w:t>
            </w:r>
            <w:proofErr w:type="spellStart"/>
            <w:r>
              <w:rPr>
                <w:sz w:val="20"/>
                <w:szCs w:val="20"/>
              </w:rPr>
              <w:t>տանետման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մեծություն</w:t>
            </w:r>
            <w:proofErr w:type="spellEnd"/>
          </w:p>
        </w:tc>
        <w:tc>
          <w:tcPr>
            <w:tcW w:w="1109" w:type="dxa"/>
          </w:tcPr>
          <w:p w14:paraId="615ED0E5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0D80C18D" w14:textId="77777777" w:rsidR="00D866B9" w:rsidRDefault="00000000">
            <w:pPr>
              <w:pStyle w:val="TableParagraph"/>
              <w:ind w:left="1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N,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գ/</w:t>
            </w:r>
            <w:proofErr w:type="spellStart"/>
            <w:r>
              <w:rPr>
                <w:spacing w:val="-4"/>
                <w:sz w:val="20"/>
                <w:szCs w:val="20"/>
              </w:rPr>
              <w:t>կգ</w:t>
            </w:r>
            <w:proofErr w:type="spellEnd"/>
          </w:p>
        </w:tc>
        <w:tc>
          <w:tcPr>
            <w:tcW w:w="677" w:type="dxa"/>
          </w:tcPr>
          <w:p w14:paraId="1F8E0854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26E24AA5" w14:textId="77777777" w:rsidR="00D866B9" w:rsidRDefault="00000000">
            <w:pPr>
              <w:pStyle w:val="TableParagraph"/>
              <w:ind w:left="14" w:right="9"/>
              <w:rPr>
                <w:sz w:val="20"/>
              </w:rPr>
            </w:pPr>
            <w:r>
              <w:rPr>
                <w:spacing w:val="-4"/>
                <w:sz w:val="20"/>
              </w:rPr>
              <w:t>36.4</w:t>
            </w:r>
          </w:p>
        </w:tc>
        <w:tc>
          <w:tcPr>
            <w:tcW w:w="735" w:type="dxa"/>
          </w:tcPr>
          <w:p w14:paraId="52566465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57566955" w14:textId="77777777" w:rsidR="00D866B9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0.243</w:t>
            </w:r>
          </w:p>
        </w:tc>
        <w:tc>
          <w:tcPr>
            <w:tcW w:w="702" w:type="dxa"/>
          </w:tcPr>
          <w:p w14:paraId="2913B846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74911976" w14:textId="77777777" w:rsidR="00D866B9" w:rsidRDefault="00000000">
            <w:pPr>
              <w:pStyle w:val="TableParagraph"/>
              <w:ind w:left="19" w:right="2"/>
              <w:rPr>
                <w:sz w:val="20"/>
              </w:rPr>
            </w:pPr>
            <w:r>
              <w:rPr>
                <w:spacing w:val="-4"/>
                <w:sz w:val="20"/>
              </w:rPr>
              <w:t>42.3</w:t>
            </w:r>
          </w:p>
        </w:tc>
        <w:tc>
          <w:tcPr>
            <w:tcW w:w="754" w:type="dxa"/>
          </w:tcPr>
          <w:p w14:paraId="7D8AC15E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4F293CF1" w14:textId="77777777" w:rsidR="00D866B9" w:rsidRDefault="00000000">
            <w:pPr>
              <w:pStyle w:val="TableParagraph"/>
              <w:ind w:left="18" w:right="1"/>
              <w:rPr>
                <w:sz w:val="20"/>
              </w:rPr>
            </w:pPr>
            <w:r>
              <w:rPr>
                <w:spacing w:val="-5"/>
                <w:sz w:val="20"/>
              </w:rPr>
              <w:t>4.3</w:t>
            </w:r>
          </w:p>
        </w:tc>
        <w:tc>
          <w:tcPr>
            <w:tcW w:w="788" w:type="dxa"/>
          </w:tcPr>
          <w:p w14:paraId="7C13C4E3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1D75226A" w14:textId="77777777" w:rsidR="00D866B9" w:rsidRDefault="00000000">
            <w:pPr>
              <w:pStyle w:val="TableParagraph"/>
              <w:ind w:left="12" w:right="1"/>
              <w:rPr>
                <w:sz w:val="20"/>
              </w:rPr>
            </w:pPr>
            <w:r>
              <w:rPr>
                <w:spacing w:val="-2"/>
                <w:sz w:val="20"/>
              </w:rPr>
              <w:t>0.122</w:t>
            </w:r>
          </w:p>
        </w:tc>
        <w:tc>
          <w:tcPr>
            <w:tcW w:w="841" w:type="dxa"/>
          </w:tcPr>
          <w:p w14:paraId="31B6105B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309E305A" w14:textId="77777777" w:rsidR="00D866B9" w:rsidRDefault="00000000">
            <w:pPr>
              <w:pStyle w:val="TableParagraph"/>
              <w:ind w:left="5" w:right="5"/>
              <w:rPr>
                <w:sz w:val="20"/>
              </w:rPr>
            </w:pPr>
            <w:r>
              <w:rPr>
                <w:spacing w:val="-4"/>
                <w:sz w:val="20"/>
              </w:rPr>
              <w:t>8.16</w:t>
            </w:r>
          </w:p>
        </w:tc>
        <w:tc>
          <w:tcPr>
            <w:tcW w:w="754" w:type="dxa"/>
          </w:tcPr>
          <w:p w14:paraId="3FB1B680" w14:textId="77777777" w:rsidR="00D866B9" w:rsidRDefault="00D866B9">
            <w:pPr>
              <w:pStyle w:val="TableParagraph"/>
              <w:spacing w:before="5"/>
              <w:jc w:val="left"/>
              <w:rPr>
                <w:sz w:val="20"/>
              </w:rPr>
            </w:pPr>
          </w:p>
          <w:p w14:paraId="1FB3231F" w14:textId="77777777" w:rsidR="00D866B9" w:rsidRDefault="00000000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444680DC" w14:textId="77777777">
        <w:trPr>
          <w:trHeight w:val="436"/>
        </w:trPr>
        <w:tc>
          <w:tcPr>
            <w:tcW w:w="3107" w:type="dxa"/>
            <w:vMerge w:val="restart"/>
          </w:tcPr>
          <w:p w14:paraId="44E118E2" w14:textId="77777777" w:rsidR="00D866B9" w:rsidRDefault="00000000">
            <w:pPr>
              <w:pStyle w:val="TableParagraph"/>
              <w:spacing w:before="5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Վնասակար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նյութերի</w:t>
            </w:r>
            <w:proofErr w:type="spellEnd"/>
          </w:p>
          <w:p w14:paraId="0A847A96" w14:textId="77777777" w:rsidR="00D866B9" w:rsidRDefault="00000000">
            <w:pPr>
              <w:pStyle w:val="TableParagraph"/>
              <w:spacing w:line="260" w:lineRule="atLeast"/>
              <w:ind w:left="52" w:right="28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արտանետումների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ճշգրտման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գործակիցներ</w:t>
            </w:r>
            <w:proofErr w:type="spellEnd"/>
          </w:p>
        </w:tc>
        <w:tc>
          <w:tcPr>
            <w:tcW w:w="1109" w:type="dxa"/>
          </w:tcPr>
          <w:p w14:paraId="175F6FDC" w14:textId="77777777" w:rsidR="00D866B9" w:rsidRDefault="00000000">
            <w:pPr>
              <w:pStyle w:val="TableParagraph"/>
              <w:spacing w:before="5"/>
              <w:ind w:left="14" w:right="6"/>
              <w:rPr>
                <w:sz w:val="20"/>
              </w:rPr>
            </w:pPr>
            <w:r>
              <w:rPr>
                <w:spacing w:val="-5"/>
                <w:sz w:val="20"/>
              </w:rPr>
              <w:t>k1</w:t>
            </w:r>
          </w:p>
        </w:tc>
        <w:tc>
          <w:tcPr>
            <w:tcW w:w="677" w:type="dxa"/>
          </w:tcPr>
          <w:p w14:paraId="43531A92" w14:textId="77777777" w:rsidR="00D866B9" w:rsidRDefault="00000000">
            <w:pPr>
              <w:pStyle w:val="TableParagraph"/>
              <w:spacing w:before="91"/>
              <w:ind w:left="14" w:right="9"/>
              <w:rPr>
                <w:sz w:val="20"/>
              </w:rPr>
            </w:pPr>
            <w:r>
              <w:rPr>
                <w:spacing w:val="-4"/>
                <w:sz w:val="20"/>
              </w:rPr>
              <w:t>1.33</w:t>
            </w:r>
          </w:p>
        </w:tc>
        <w:tc>
          <w:tcPr>
            <w:tcW w:w="735" w:type="dxa"/>
          </w:tcPr>
          <w:p w14:paraId="662F3019" w14:textId="77777777" w:rsidR="00D866B9" w:rsidRDefault="00000000">
            <w:pPr>
              <w:pStyle w:val="TableParagraph"/>
              <w:spacing w:before="9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1.2</w:t>
            </w:r>
          </w:p>
        </w:tc>
        <w:tc>
          <w:tcPr>
            <w:tcW w:w="702" w:type="dxa"/>
          </w:tcPr>
          <w:p w14:paraId="3B551FDA" w14:textId="77777777" w:rsidR="00D866B9" w:rsidRDefault="00000000">
            <w:pPr>
              <w:pStyle w:val="TableParagraph"/>
              <w:spacing w:before="91"/>
              <w:ind w:left="19" w:right="7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4BB3AFD5" w14:textId="77777777" w:rsidR="00D866B9" w:rsidRDefault="00000000">
            <w:pPr>
              <w:pStyle w:val="TableParagraph"/>
              <w:spacing w:before="91"/>
              <w:ind w:left="18" w:right="1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88" w:type="dxa"/>
          </w:tcPr>
          <w:p w14:paraId="476D5CB7" w14:textId="77777777" w:rsidR="00D866B9" w:rsidRDefault="00000000">
            <w:pPr>
              <w:pStyle w:val="TableParagraph"/>
              <w:spacing w:before="91"/>
              <w:ind w:left="12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841" w:type="dxa"/>
          </w:tcPr>
          <w:p w14:paraId="498AA641" w14:textId="77777777" w:rsidR="00D866B9" w:rsidRDefault="00000000">
            <w:pPr>
              <w:pStyle w:val="TableParagraph"/>
              <w:spacing w:before="91"/>
              <w:ind w:left="5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6718FA48" w14:textId="77777777" w:rsidR="00D866B9" w:rsidRDefault="00000000">
            <w:pPr>
              <w:pStyle w:val="TableParagraph"/>
              <w:spacing w:before="91"/>
              <w:ind w:left="17" w:right="1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471CE779" w14:textId="77777777">
        <w:trPr>
          <w:trHeight w:val="345"/>
        </w:trPr>
        <w:tc>
          <w:tcPr>
            <w:tcW w:w="3107" w:type="dxa"/>
            <w:vMerge/>
            <w:tcBorders>
              <w:top w:val="nil"/>
            </w:tcBorders>
          </w:tcPr>
          <w:p w14:paraId="5FCA568E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09" w:type="dxa"/>
          </w:tcPr>
          <w:p w14:paraId="70676F3B" w14:textId="77777777" w:rsidR="00D866B9" w:rsidRDefault="00000000">
            <w:pPr>
              <w:pStyle w:val="TableParagraph"/>
              <w:spacing w:before="5"/>
              <w:ind w:left="14" w:right="6"/>
              <w:rPr>
                <w:sz w:val="20"/>
              </w:rPr>
            </w:pPr>
            <w:r>
              <w:rPr>
                <w:spacing w:val="-5"/>
                <w:sz w:val="20"/>
              </w:rPr>
              <w:t>k2</w:t>
            </w:r>
          </w:p>
        </w:tc>
        <w:tc>
          <w:tcPr>
            <w:tcW w:w="677" w:type="dxa"/>
          </w:tcPr>
          <w:p w14:paraId="4B232EFB" w14:textId="77777777" w:rsidR="00D866B9" w:rsidRDefault="00000000">
            <w:pPr>
              <w:pStyle w:val="TableParagraph"/>
              <w:spacing w:before="43"/>
              <w:ind w:left="14" w:right="5"/>
              <w:rPr>
                <w:sz w:val="20"/>
              </w:rPr>
            </w:pPr>
            <w:r>
              <w:rPr>
                <w:spacing w:val="-5"/>
                <w:sz w:val="20"/>
              </w:rPr>
              <w:t>1.8</w:t>
            </w:r>
          </w:p>
        </w:tc>
        <w:tc>
          <w:tcPr>
            <w:tcW w:w="735" w:type="dxa"/>
          </w:tcPr>
          <w:p w14:paraId="1FCE3977" w14:textId="77777777" w:rsidR="00D866B9" w:rsidRDefault="00000000">
            <w:pPr>
              <w:pStyle w:val="TableParagraph"/>
              <w:spacing w:before="4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2.0</w:t>
            </w:r>
          </w:p>
        </w:tc>
        <w:tc>
          <w:tcPr>
            <w:tcW w:w="702" w:type="dxa"/>
          </w:tcPr>
          <w:p w14:paraId="457F3B62" w14:textId="77777777" w:rsidR="00D866B9" w:rsidRDefault="00000000">
            <w:pPr>
              <w:pStyle w:val="TableParagraph"/>
              <w:spacing w:before="43"/>
              <w:ind w:left="19" w:right="7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3D15FE6F" w14:textId="77777777" w:rsidR="00D866B9" w:rsidRDefault="00000000">
            <w:pPr>
              <w:pStyle w:val="TableParagraph"/>
              <w:spacing w:before="43"/>
              <w:ind w:left="18" w:right="1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88" w:type="dxa"/>
          </w:tcPr>
          <w:p w14:paraId="0FCECE61" w14:textId="77777777" w:rsidR="00D866B9" w:rsidRDefault="00000000">
            <w:pPr>
              <w:pStyle w:val="TableParagraph"/>
              <w:spacing w:before="43"/>
              <w:ind w:left="12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841" w:type="dxa"/>
          </w:tcPr>
          <w:p w14:paraId="0BD021DA" w14:textId="77777777" w:rsidR="00D866B9" w:rsidRDefault="00000000">
            <w:pPr>
              <w:pStyle w:val="TableParagraph"/>
              <w:spacing w:before="43"/>
              <w:ind w:left="5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4AAF6E07" w14:textId="77777777" w:rsidR="00D866B9" w:rsidRDefault="00000000">
            <w:pPr>
              <w:pStyle w:val="TableParagraph"/>
              <w:spacing w:before="43"/>
              <w:ind w:left="17" w:right="1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0D47D6F5" w14:textId="77777777">
        <w:trPr>
          <w:trHeight w:val="519"/>
        </w:trPr>
        <w:tc>
          <w:tcPr>
            <w:tcW w:w="3107" w:type="dxa"/>
          </w:tcPr>
          <w:p w14:paraId="3AE8DA22" w14:textId="77777777" w:rsidR="00D866B9" w:rsidRDefault="00000000">
            <w:pPr>
              <w:pStyle w:val="TableParagraph"/>
              <w:spacing w:before="1" w:line="261" w:lineRule="exac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Վառելիքում</w:t>
            </w:r>
            <w:proofErr w:type="spellEnd"/>
            <w:r>
              <w:rPr>
                <w:spacing w:val="-1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ծծմբի</w:t>
            </w:r>
            <w:proofErr w:type="spellEnd"/>
          </w:p>
          <w:p w14:paraId="120527A4" w14:textId="77777777" w:rsidR="00D866B9" w:rsidRDefault="00000000">
            <w:pPr>
              <w:pStyle w:val="TableParagraph"/>
              <w:spacing w:line="237" w:lineRule="exac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պարունակություն</w:t>
            </w:r>
            <w:proofErr w:type="spellEnd"/>
          </w:p>
        </w:tc>
        <w:tc>
          <w:tcPr>
            <w:tcW w:w="1109" w:type="dxa"/>
          </w:tcPr>
          <w:p w14:paraId="6ACE7785" w14:textId="77777777" w:rsidR="00D866B9" w:rsidRDefault="00000000">
            <w:pPr>
              <w:pStyle w:val="TableParagraph"/>
              <w:spacing w:before="1" w:line="261" w:lineRule="exact"/>
              <w:ind w:left="14" w:right="12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ks</w:t>
            </w:r>
            <w:proofErr w:type="spellEnd"/>
            <w:r>
              <w:rPr>
                <w:spacing w:val="-5"/>
                <w:sz w:val="20"/>
              </w:rPr>
              <w:t>,</w:t>
            </w:r>
          </w:p>
          <w:p w14:paraId="0DCC2B52" w14:textId="77777777" w:rsidR="00D866B9" w:rsidRDefault="00000000">
            <w:pPr>
              <w:pStyle w:val="TableParagraph"/>
              <w:spacing w:line="237" w:lineRule="exact"/>
              <w:ind w:left="14" w:right="4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կգ</w:t>
            </w:r>
            <w:proofErr w:type="spellEnd"/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կգ</w:t>
            </w:r>
            <w:proofErr w:type="spellEnd"/>
          </w:p>
        </w:tc>
        <w:tc>
          <w:tcPr>
            <w:tcW w:w="677" w:type="dxa"/>
          </w:tcPr>
          <w:p w14:paraId="6CA6A1F5" w14:textId="77777777" w:rsidR="00D866B9" w:rsidRDefault="00000000">
            <w:pPr>
              <w:pStyle w:val="TableParagraph"/>
              <w:spacing w:before="131"/>
              <w:ind w:left="14" w:right="1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35" w:type="dxa"/>
          </w:tcPr>
          <w:p w14:paraId="4FA0248C" w14:textId="77777777" w:rsidR="00D866B9" w:rsidRDefault="00000000">
            <w:pPr>
              <w:pStyle w:val="TableParagraph"/>
              <w:spacing w:before="131"/>
              <w:ind w:left="19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02" w:type="dxa"/>
          </w:tcPr>
          <w:p w14:paraId="4DA6E21B" w14:textId="77777777" w:rsidR="00D866B9" w:rsidRDefault="00000000">
            <w:pPr>
              <w:pStyle w:val="TableParagraph"/>
              <w:spacing w:before="131"/>
              <w:ind w:left="19" w:right="12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54" w:type="dxa"/>
          </w:tcPr>
          <w:p w14:paraId="163CF815" w14:textId="77777777" w:rsidR="00D866B9" w:rsidRDefault="00000000">
            <w:pPr>
              <w:pStyle w:val="TableParagraph"/>
              <w:spacing w:before="131"/>
              <w:ind w:left="17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88" w:type="dxa"/>
          </w:tcPr>
          <w:p w14:paraId="3C06020A" w14:textId="77777777" w:rsidR="00D866B9" w:rsidRDefault="00000000">
            <w:pPr>
              <w:pStyle w:val="TableParagraph"/>
              <w:spacing w:before="131"/>
              <w:ind w:left="12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841" w:type="dxa"/>
          </w:tcPr>
          <w:p w14:paraId="4D890D41" w14:textId="77777777" w:rsidR="00D866B9" w:rsidRDefault="00000000">
            <w:pPr>
              <w:pStyle w:val="TableParagraph"/>
              <w:spacing w:before="131"/>
              <w:ind w:left="5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54" w:type="dxa"/>
          </w:tcPr>
          <w:p w14:paraId="1DCE455E" w14:textId="77777777" w:rsidR="00D866B9" w:rsidRDefault="00000000">
            <w:pPr>
              <w:pStyle w:val="TableParagraph"/>
              <w:spacing w:before="131"/>
              <w:ind w:left="17" w:right="12"/>
              <w:rPr>
                <w:sz w:val="20"/>
              </w:rPr>
            </w:pPr>
            <w:r>
              <w:rPr>
                <w:spacing w:val="-2"/>
                <w:sz w:val="20"/>
              </w:rPr>
              <w:t>0.002</w:t>
            </w:r>
          </w:p>
        </w:tc>
      </w:tr>
      <w:tr w:rsidR="00D866B9" w14:paraId="59B01786" w14:textId="77777777">
        <w:trPr>
          <w:trHeight w:val="527"/>
        </w:trPr>
        <w:tc>
          <w:tcPr>
            <w:tcW w:w="3107" w:type="dxa"/>
            <w:vMerge w:val="restart"/>
            <w:shd w:val="clear" w:color="auto" w:fill="D9D9D9"/>
          </w:tcPr>
          <w:p w14:paraId="180E2423" w14:textId="77777777" w:rsidR="00D866B9" w:rsidRDefault="00D866B9">
            <w:pPr>
              <w:pStyle w:val="TableParagraph"/>
              <w:spacing w:before="144"/>
              <w:jc w:val="left"/>
              <w:rPr>
                <w:sz w:val="20"/>
              </w:rPr>
            </w:pPr>
          </w:p>
          <w:p w14:paraId="718D0FDB" w14:textId="77777777" w:rsidR="00D866B9" w:rsidRDefault="00000000">
            <w:pPr>
              <w:pStyle w:val="TableParagraph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Արտանետումը</w:t>
            </w:r>
            <w:proofErr w:type="spellEnd"/>
          </w:p>
        </w:tc>
        <w:tc>
          <w:tcPr>
            <w:tcW w:w="1109" w:type="dxa"/>
            <w:shd w:val="clear" w:color="auto" w:fill="D9D9D9"/>
          </w:tcPr>
          <w:p w14:paraId="4BA626CA" w14:textId="77777777" w:rsidR="00D866B9" w:rsidRDefault="00000000">
            <w:pPr>
              <w:pStyle w:val="TableParagraph"/>
              <w:spacing w:before="5"/>
              <w:ind w:left="14" w:right="4"/>
              <w:rPr>
                <w:sz w:val="12"/>
                <w:szCs w:val="12"/>
              </w:rPr>
            </w:pPr>
            <w:r>
              <w:rPr>
                <w:spacing w:val="-2"/>
                <w:sz w:val="20"/>
                <w:szCs w:val="20"/>
              </w:rPr>
              <w:t>Q</w:t>
            </w:r>
            <w:r>
              <w:rPr>
                <w:spacing w:val="-2"/>
                <w:sz w:val="12"/>
                <w:szCs w:val="12"/>
              </w:rPr>
              <w:t>1Գտ,</w:t>
            </w:r>
          </w:p>
          <w:p w14:paraId="402AF251" w14:textId="77777777" w:rsidR="00D866B9" w:rsidRDefault="00000000">
            <w:pPr>
              <w:pStyle w:val="TableParagraph"/>
              <w:spacing w:line="239" w:lineRule="exact"/>
              <w:ind w:left="14" w:right="7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677" w:type="dxa"/>
            <w:shd w:val="clear" w:color="auto" w:fill="D9D9D9"/>
          </w:tcPr>
          <w:p w14:paraId="4A9EEC96" w14:textId="77777777" w:rsidR="00D866B9" w:rsidRDefault="00000000">
            <w:pPr>
              <w:pStyle w:val="TableParagraph"/>
              <w:spacing w:before="139"/>
              <w:ind w:left="14" w:right="5"/>
              <w:rPr>
                <w:sz w:val="20"/>
              </w:rPr>
            </w:pPr>
            <w:r>
              <w:rPr>
                <w:spacing w:val="-2"/>
                <w:sz w:val="20"/>
              </w:rPr>
              <w:t>0.294</w:t>
            </w:r>
          </w:p>
        </w:tc>
        <w:tc>
          <w:tcPr>
            <w:tcW w:w="735" w:type="dxa"/>
            <w:shd w:val="clear" w:color="auto" w:fill="D9D9D9"/>
          </w:tcPr>
          <w:p w14:paraId="4DE70431" w14:textId="77777777" w:rsidR="00D866B9" w:rsidRDefault="00000000">
            <w:pPr>
              <w:pStyle w:val="TableParagraph"/>
              <w:spacing w:before="139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0.002</w:t>
            </w:r>
          </w:p>
        </w:tc>
        <w:tc>
          <w:tcPr>
            <w:tcW w:w="702" w:type="dxa"/>
            <w:shd w:val="clear" w:color="auto" w:fill="D9D9D9"/>
          </w:tcPr>
          <w:p w14:paraId="3298B381" w14:textId="77777777" w:rsidR="00D866B9" w:rsidRDefault="00000000">
            <w:pPr>
              <w:pStyle w:val="TableParagraph"/>
              <w:spacing w:before="139"/>
              <w:ind w:left="19" w:right="7"/>
              <w:rPr>
                <w:sz w:val="20"/>
              </w:rPr>
            </w:pPr>
            <w:r>
              <w:rPr>
                <w:spacing w:val="-2"/>
                <w:sz w:val="20"/>
              </w:rPr>
              <w:t>0.143</w:t>
            </w:r>
          </w:p>
        </w:tc>
        <w:tc>
          <w:tcPr>
            <w:tcW w:w="754" w:type="dxa"/>
            <w:shd w:val="clear" w:color="auto" w:fill="D9D9D9"/>
          </w:tcPr>
          <w:p w14:paraId="272B1E54" w14:textId="77777777" w:rsidR="00D866B9" w:rsidRDefault="00000000">
            <w:pPr>
              <w:pStyle w:val="TableParagraph"/>
              <w:spacing w:before="139"/>
              <w:ind w:left="18" w:right="1"/>
              <w:rPr>
                <w:sz w:val="20"/>
              </w:rPr>
            </w:pPr>
            <w:r>
              <w:rPr>
                <w:spacing w:val="-2"/>
                <w:sz w:val="20"/>
              </w:rPr>
              <w:t>0.014</w:t>
            </w:r>
          </w:p>
        </w:tc>
        <w:tc>
          <w:tcPr>
            <w:tcW w:w="788" w:type="dxa"/>
            <w:shd w:val="clear" w:color="auto" w:fill="D9D9D9"/>
          </w:tcPr>
          <w:p w14:paraId="3C37346A" w14:textId="77777777" w:rsidR="00D866B9" w:rsidRDefault="00000000">
            <w:pPr>
              <w:pStyle w:val="TableParagraph"/>
              <w:spacing w:before="139"/>
              <w:ind w:left="12" w:right="6"/>
              <w:rPr>
                <w:sz w:val="20"/>
              </w:rPr>
            </w:pPr>
            <w:r>
              <w:rPr>
                <w:spacing w:val="-2"/>
                <w:sz w:val="20"/>
              </w:rPr>
              <w:t>0.00041</w:t>
            </w:r>
          </w:p>
        </w:tc>
        <w:tc>
          <w:tcPr>
            <w:tcW w:w="841" w:type="dxa"/>
            <w:shd w:val="clear" w:color="auto" w:fill="D9D9D9"/>
          </w:tcPr>
          <w:p w14:paraId="2CE28D51" w14:textId="77777777" w:rsidR="00D866B9" w:rsidRDefault="00000000">
            <w:pPr>
              <w:pStyle w:val="TableParagraph"/>
              <w:spacing w:before="139"/>
              <w:ind w:left="5"/>
              <w:rPr>
                <w:sz w:val="20"/>
              </w:rPr>
            </w:pPr>
            <w:r>
              <w:rPr>
                <w:spacing w:val="-2"/>
                <w:sz w:val="20"/>
              </w:rPr>
              <w:t>0.028</w:t>
            </w:r>
          </w:p>
        </w:tc>
        <w:tc>
          <w:tcPr>
            <w:tcW w:w="754" w:type="dxa"/>
            <w:shd w:val="clear" w:color="auto" w:fill="D9D9D9"/>
          </w:tcPr>
          <w:p w14:paraId="0A5428DB" w14:textId="77777777" w:rsidR="00D866B9" w:rsidRDefault="00000000">
            <w:pPr>
              <w:pStyle w:val="TableParagraph"/>
              <w:spacing w:before="139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0.00135</w:t>
            </w:r>
          </w:p>
        </w:tc>
      </w:tr>
      <w:tr w:rsidR="00D866B9" w14:paraId="7C22206F" w14:textId="77777777">
        <w:trPr>
          <w:trHeight w:val="527"/>
        </w:trPr>
        <w:tc>
          <w:tcPr>
            <w:tcW w:w="3107" w:type="dxa"/>
            <w:vMerge/>
            <w:tcBorders>
              <w:top w:val="nil"/>
            </w:tcBorders>
            <w:shd w:val="clear" w:color="auto" w:fill="D9D9D9"/>
          </w:tcPr>
          <w:p w14:paraId="538351D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09" w:type="dxa"/>
            <w:shd w:val="clear" w:color="auto" w:fill="D9D9D9"/>
          </w:tcPr>
          <w:p w14:paraId="6FE756A1" w14:textId="77777777" w:rsidR="00D866B9" w:rsidRDefault="00000000">
            <w:pPr>
              <w:pStyle w:val="TableParagraph"/>
              <w:spacing w:before="5"/>
              <w:ind w:left="34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Q</w:t>
            </w:r>
            <w:r>
              <w:rPr>
                <w:spacing w:val="-2"/>
                <w:sz w:val="12"/>
                <w:szCs w:val="12"/>
              </w:rPr>
              <w:t>1Գվ</w:t>
            </w:r>
            <w:r>
              <w:rPr>
                <w:spacing w:val="-2"/>
                <w:sz w:val="20"/>
                <w:szCs w:val="20"/>
              </w:rPr>
              <w:t>,</w:t>
            </w:r>
          </w:p>
          <w:p w14:paraId="18F3612A" w14:textId="77777777" w:rsidR="00D866B9" w:rsidRDefault="00000000">
            <w:pPr>
              <w:pStyle w:val="TableParagraph"/>
              <w:spacing w:before="1" w:line="239" w:lineRule="exact"/>
              <w:ind w:left="3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գր</w:t>
            </w:r>
            <w:proofErr w:type="spellEnd"/>
            <w:r>
              <w:rPr>
                <w:spacing w:val="-4"/>
                <w:sz w:val="20"/>
                <w:szCs w:val="20"/>
              </w:rPr>
              <w:t>/վ</w:t>
            </w:r>
          </w:p>
        </w:tc>
        <w:tc>
          <w:tcPr>
            <w:tcW w:w="677" w:type="dxa"/>
            <w:shd w:val="clear" w:color="auto" w:fill="D9D9D9"/>
          </w:tcPr>
          <w:p w14:paraId="4BE359B4" w14:textId="77777777" w:rsidR="00D866B9" w:rsidRDefault="00000000">
            <w:pPr>
              <w:pStyle w:val="TableParagraph"/>
              <w:spacing w:before="139"/>
              <w:ind w:left="14" w:right="5"/>
              <w:rPr>
                <w:sz w:val="20"/>
              </w:rPr>
            </w:pPr>
            <w:r>
              <w:rPr>
                <w:spacing w:val="-2"/>
                <w:sz w:val="20"/>
              </w:rPr>
              <w:t>0.204</w:t>
            </w:r>
          </w:p>
        </w:tc>
        <w:tc>
          <w:tcPr>
            <w:tcW w:w="735" w:type="dxa"/>
            <w:shd w:val="clear" w:color="auto" w:fill="D9D9D9"/>
          </w:tcPr>
          <w:p w14:paraId="6BF5393C" w14:textId="77777777" w:rsidR="00D866B9" w:rsidRDefault="00000000">
            <w:pPr>
              <w:pStyle w:val="TableParagraph"/>
              <w:spacing w:before="139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0.001</w:t>
            </w:r>
          </w:p>
        </w:tc>
        <w:tc>
          <w:tcPr>
            <w:tcW w:w="702" w:type="dxa"/>
            <w:shd w:val="clear" w:color="auto" w:fill="D9D9D9"/>
          </w:tcPr>
          <w:p w14:paraId="39A1B3C0" w14:textId="77777777" w:rsidR="00D866B9" w:rsidRDefault="00000000">
            <w:pPr>
              <w:pStyle w:val="TableParagraph"/>
              <w:spacing w:before="139"/>
              <w:ind w:left="19" w:right="7"/>
              <w:rPr>
                <w:sz w:val="20"/>
              </w:rPr>
            </w:pPr>
            <w:r>
              <w:rPr>
                <w:spacing w:val="-2"/>
                <w:sz w:val="20"/>
              </w:rPr>
              <w:t>0.099</w:t>
            </w:r>
          </w:p>
        </w:tc>
        <w:tc>
          <w:tcPr>
            <w:tcW w:w="754" w:type="dxa"/>
            <w:shd w:val="clear" w:color="auto" w:fill="D9D9D9"/>
          </w:tcPr>
          <w:p w14:paraId="0B799775" w14:textId="77777777" w:rsidR="00D866B9" w:rsidRDefault="00000000">
            <w:pPr>
              <w:pStyle w:val="TableParagraph"/>
              <w:spacing w:before="139"/>
              <w:ind w:left="18" w:right="1"/>
              <w:rPr>
                <w:sz w:val="20"/>
              </w:rPr>
            </w:pPr>
            <w:r>
              <w:rPr>
                <w:spacing w:val="-2"/>
                <w:sz w:val="20"/>
              </w:rPr>
              <w:t>0.010</w:t>
            </w:r>
          </w:p>
        </w:tc>
        <w:tc>
          <w:tcPr>
            <w:tcW w:w="788" w:type="dxa"/>
            <w:shd w:val="clear" w:color="auto" w:fill="D9D9D9"/>
          </w:tcPr>
          <w:p w14:paraId="52B41AA6" w14:textId="77777777" w:rsidR="00D866B9" w:rsidRDefault="00000000">
            <w:pPr>
              <w:pStyle w:val="TableParagraph"/>
              <w:spacing w:before="139"/>
              <w:ind w:left="12" w:right="6"/>
              <w:rPr>
                <w:sz w:val="20"/>
              </w:rPr>
            </w:pPr>
            <w:r>
              <w:rPr>
                <w:spacing w:val="-2"/>
                <w:sz w:val="20"/>
              </w:rPr>
              <w:t>0.0003</w:t>
            </w:r>
          </w:p>
        </w:tc>
        <w:tc>
          <w:tcPr>
            <w:tcW w:w="841" w:type="dxa"/>
            <w:shd w:val="clear" w:color="auto" w:fill="D9D9D9"/>
          </w:tcPr>
          <w:p w14:paraId="626F4684" w14:textId="77777777" w:rsidR="00D866B9" w:rsidRDefault="00000000">
            <w:pPr>
              <w:pStyle w:val="TableParagraph"/>
              <w:spacing w:before="139"/>
              <w:ind w:left="5"/>
              <w:rPr>
                <w:sz w:val="20"/>
              </w:rPr>
            </w:pPr>
            <w:r>
              <w:rPr>
                <w:spacing w:val="-2"/>
                <w:sz w:val="20"/>
              </w:rPr>
              <w:t>0.019</w:t>
            </w:r>
          </w:p>
        </w:tc>
        <w:tc>
          <w:tcPr>
            <w:tcW w:w="754" w:type="dxa"/>
            <w:shd w:val="clear" w:color="auto" w:fill="D9D9D9"/>
          </w:tcPr>
          <w:p w14:paraId="61F12B97" w14:textId="77777777" w:rsidR="00D866B9" w:rsidRDefault="00000000">
            <w:pPr>
              <w:pStyle w:val="TableParagraph"/>
              <w:spacing w:before="139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0.0094</w:t>
            </w:r>
          </w:p>
        </w:tc>
      </w:tr>
    </w:tbl>
    <w:p w14:paraId="444347B2" w14:textId="77777777" w:rsidR="00D866B9" w:rsidRDefault="00000000">
      <w:pPr>
        <w:pStyle w:val="a3"/>
        <w:spacing w:before="211"/>
        <w:ind w:left="1133"/>
      </w:pPr>
      <w:proofErr w:type="spellStart"/>
      <w:r>
        <w:rPr>
          <w:spacing w:val="-2"/>
        </w:rPr>
        <w:t>Պայթեցման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աշխատանքներ</w:t>
      </w:r>
      <w:proofErr w:type="spellEnd"/>
    </w:p>
    <w:p w14:paraId="64225DCA" w14:textId="77777777" w:rsidR="00D866B9" w:rsidRDefault="00000000">
      <w:pPr>
        <w:pStyle w:val="a3"/>
        <w:spacing w:before="120"/>
        <w:ind w:left="566" w:firstLine="542"/>
      </w:pPr>
      <w:proofErr w:type="spellStart"/>
      <w:r>
        <w:t>Պայթեցման</w:t>
      </w:r>
      <w:proofErr w:type="spellEnd"/>
      <w:r>
        <w:rPr>
          <w:spacing w:val="32"/>
        </w:rPr>
        <w:t xml:space="preserve"> </w:t>
      </w:r>
      <w:proofErr w:type="spellStart"/>
      <w:r>
        <w:t>ժամանակ</w:t>
      </w:r>
      <w:proofErr w:type="spellEnd"/>
      <w:r>
        <w:rPr>
          <w:spacing w:val="37"/>
        </w:rPr>
        <w:t xml:space="preserve"> </w:t>
      </w:r>
      <w:proofErr w:type="spellStart"/>
      <w:r>
        <w:t>առաջացող</w:t>
      </w:r>
      <w:proofErr w:type="spellEnd"/>
      <w:r>
        <w:rPr>
          <w:spacing w:val="35"/>
        </w:rPr>
        <w:t xml:space="preserve"> </w:t>
      </w:r>
      <w:proofErr w:type="spellStart"/>
      <w:r>
        <w:t>փոշու</w:t>
      </w:r>
      <w:proofErr w:type="spellEnd"/>
      <w:r>
        <w:rPr>
          <w:spacing w:val="37"/>
        </w:rPr>
        <w:t xml:space="preserve"> </w:t>
      </w:r>
      <w:proofErr w:type="spellStart"/>
      <w:r>
        <w:t>արտանետումները</w:t>
      </w:r>
      <w:proofErr w:type="spellEnd"/>
      <w:r>
        <w:rPr>
          <w:spacing w:val="34"/>
        </w:rPr>
        <w:t xml:space="preserve"> </w:t>
      </w:r>
      <w:proofErr w:type="spellStart"/>
      <w:r>
        <w:t>հաշվարկվում</w:t>
      </w:r>
      <w:proofErr w:type="spellEnd"/>
      <w:r>
        <w:rPr>
          <w:spacing w:val="37"/>
        </w:rP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կերպ</w:t>
      </w:r>
      <w:proofErr w:type="spellEnd"/>
      <w:r>
        <w:t>.</w:t>
      </w:r>
    </w:p>
    <w:p w14:paraId="1574FE54" w14:textId="77777777" w:rsidR="00D866B9" w:rsidRDefault="00000000">
      <w:pPr>
        <w:pStyle w:val="a3"/>
        <w:spacing w:before="118"/>
        <w:ind w:left="1133"/>
      </w:pPr>
      <w:r>
        <w:t xml:space="preserve">Q </w:t>
      </w:r>
      <w:proofErr w:type="spellStart"/>
      <w:r>
        <w:rPr>
          <w:sz w:val="14"/>
          <w:szCs w:val="14"/>
        </w:rPr>
        <w:t>պայթ</w:t>
      </w:r>
      <w:proofErr w:type="spellEnd"/>
      <w:r>
        <w:rPr>
          <w:sz w:val="14"/>
          <w:szCs w:val="14"/>
        </w:rPr>
        <w:t>.</w:t>
      </w:r>
      <w:r>
        <w:rPr>
          <w:spacing w:val="24"/>
          <w:sz w:val="14"/>
          <w:szCs w:val="14"/>
        </w:rPr>
        <w:t xml:space="preserve"> </w:t>
      </w:r>
      <w:r>
        <w:t>= a</w:t>
      </w:r>
      <w:r>
        <w:rPr>
          <w:vertAlign w:val="subscript"/>
        </w:rPr>
        <w:t>1</w:t>
      </w:r>
      <w:r>
        <w:rPr>
          <w:spacing w:val="2"/>
        </w:rPr>
        <w:t xml:space="preserve"> </w:t>
      </w:r>
      <w:r>
        <w:t>× a</w:t>
      </w:r>
      <w:r>
        <w:rPr>
          <w:vertAlign w:val="subscript"/>
        </w:rPr>
        <w:t>2</w:t>
      </w:r>
      <w:r>
        <w:rPr>
          <w:spacing w:val="-2"/>
        </w:rPr>
        <w:t xml:space="preserve"> </w:t>
      </w:r>
      <w:r>
        <w:t>× a</w:t>
      </w:r>
      <w:r>
        <w:rPr>
          <w:vertAlign w:val="subscript"/>
        </w:rPr>
        <w:t>3</w:t>
      </w:r>
      <w:r>
        <w:rPr>
          <w:spacing w:val="-3"/>
        </w:rPr>
        <w:t xml:space="preserve"> </w:t>
      </w:r>
      <w:r>
        <w:t>× a</w:t>
      </w:r>
      <w:r>
        <w:rPr>
          <w:vertAlign w:val="subscript"/>
        </w:rPr>
        <w:t>4</w:t>
      </w:r>
      <w:r>
        <w:rPr>
          <w:spacing w:val="2"/>
        </w:rPr>
        <w:t xml:space="preserve"> </w:t>
      </w:r>
      <w:r>
        <w:t>×</w:t>
      </w:r>
      <w:r>
        <w:rPr>
          <w:spacing w:val="-5"/>
        </w:rPr>
        <w:t xml:space="preserve"> </w:t>
      </w:r>
      <w:r>
        <w:t>D</w:t>
      </w:r>
      <w:r>
        <w:rPr>
          <w:spacing w:val="-1"/>
        </w:rPr>
        <w:t xml:space="preserve"> </w:t>
      </w:r>
      <w:r>
        <w:t>×</w:t>
      </w:r>
      <w:r>
        <w:rPr>
          <w:spacing w:val="-5"/>
        </w:rPr>
        <w:t xml:space="preserve"> </w:t>
      </w:r>
      <w:r>
        <w:rPr>
          <w:spacing w:val="-4"/>
        </w:rPr>
        <w:t>10</w:t>
      </w:r>
      <w:r>
        <w:rPr>
          <w:spacing w:val="-4"/>
          <w:position w:val="7"/>
          <w:sz w:val="14"/>
          <w:szCs w:val="14"/>
        </w:rPr>
        <w:t>6</w:t>
      </w:r>
      <w:r>
        <w:rPr>
          <w:spacing w:val="-4"/>
        </w:rPr>
        <w:t>,</w:t>
      </w:r>
    </w:p>
    <w:p w14:paraId="444D9E3A" w14:textId="77777777" w:rsidR="00D866B9" w:rsidRDefault="00000000">
      <w:pPr>
        <w:pStyle w:val="a3"/>
        <w:spacing w:before="120"/>
        <w:ind w:left="1133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`</w:t>
      </w:r>
    </w:p>
    <w:p w14:paraId="70BBFC5F" w14:textId="77777777" w:rsidR="00D866B9" w:rsidRDefault="00000000">
      <w:pPr>
        <w:pStyle w:val="a3"/>
        <w:ind w:left="1133" w:right="284"/>
      </w:pPr>
      <w:r>
        <w:t>a</w:t>
      </w:r>
      <w:r>
        <w:rPr>
          <w:vertAlign w:val="subscript"/>
        </w:rPr>
        <w:t>1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proofErr w:type="spellStart"/>
      <w:r>
        <w:t>պայթեցման</w:t>
      </w:r>
      <w:proofErr w:type="spellEnd"/>
      <w:r>
        <w:rPr>
          <w:spacing w:val="80"/>
        </w:rPr>
        <w:t xml:space="preserve"> </w:t>
      </w:r>
      <w:proofErr w:type="spellStart"/>
      <w:r>
        <w:t>ժամանակ</w:t>
      </w:r>
      <w:proofErr w:type="spellEnd"/>
      <w:r>
        <w:rPr>
          <w:spacing w:val="80"/>
        </w:rPr>
        <w:t xml:space="preserve"> </w:t>
      </w:r>
      <w:proofErr w:type="spellStart"/>
      <w:r>
        <w:t>ժայթքող</w:t>
      </w:r>
      <w:proofErr w:type="spellEnd"/>
      <w:r>
        <w:rPr>
          <w:spacing w:val="80"/>
        </w:rPr>
        <w:t xml:space="preserve"> </w:t>
      </w:r>
      <w:proofErr w:type="spellStart"/>
      <w:r>
        <w:t>զանգվածն</w:t>
      </w:r>
      <w:proofErr w:type="spellEnd"/>
      <w:r>
        <w:rPr>
          <w:spacing w:val="80"/>
        </w:rPr>
        <w:t xml:space="preserve"> </w:t>
      </w:r>
      <w:r>
        <w:t>է</w:t>
      </w:r>
      <w:r>
        <w:rPr>
          <w:spacing w:val="80"/>
        </w:rPr>
        <w:t xml:space="preserve"> </w:t>
      </w:r>
      <w:r>
        <w:t>(4-5</w:t>
      </w:r>
      <w:r>
        <w:rPr>
          <w:spacing w:val="80"/>
        </w:rPr>
        <w:t xml:space="preserve"> </w:t>
      </w:r>
      <w:r>
        <w:t>տ/</w:t>
      </w:r>
      <w:proofErr w:type="spellStart"/>
      <w:r>
        <w:t>կգ</w:t>
      </w:r>
      <w:proofErr w:type="spellEnd"/>
      <w:r>
        <w:rPr>
          <w:spacing w:val="80"/>
        </w:rPr>
        <w:t xml:space="preserve"> </w:t>
      </w:r>
      <w:proofErr w:type="spellStart"/>
      <w:r>
        <w:t>պայթուցիկ</w:t>
      </w:r>
      <w:proofErr w:type="spellEnd"/>
      <w:r>
        <w:t>),</w:t>
      </w:r>
      <w:r>
        <w:rPr>
          <w:spacing w:val="80"/>
        </w:rPr>
        <w:t xml:space="preserve"> </w:t>
      </w:r>
      <w:proofErr w:type="spellStart"/>
      <w:r>
        <w:t>ընդունվում</w:t>
      </w:r>
      <w:proofErr w:type="spellEnd"/>
      <w:r>
        <w:t xml:space="preserve"> է </w:t>
      </w:r>
      <w:proofErr w:type="spellStart"/>
      <w:r>
        <w:t>հավասար</w:t>
      </w:r>
      <w:proofErr w:type="spellEnd"/>
      <w:r>
        <w:t xml:space="preserve"> 4.5,</w:t>
      </w:r>
    </w:p>
    <w:p w14:paraId="76CDB887" w14:textId="77777777" w:rsidR="00D866B9" w:rsidRDefault="00000000">
      <w:pPr>
        <w:pStyle w:val="a3"/>
        <w:spacing w:before="122"/>
        <w:ind w:left="1133"/>
      </w:pPr>
      <w:r>
        <w:t>a</w:t>
      </w:r>
      <w:r>
        <w:rPr>
          <w:vertAlign w:val="subscript"/>
        </w:rPr>
        <w:t>2</w:t>
      </w:r>
      <w:r>
        <w:rPr>
          <w:spacing w:val="80"/>
          <w:w w:val="150"/>
        </w:rPr>
        <w:t xml:space="preserve"> </w:t>
      </w:r>
      <w:r>
        <w:t>-</w:t>
      </w:r>
      <w:r>
        <w:rPr>
          <w:spacing w:val="80"/>
          <w:w w:val="150"/>
        </w:rPr>
        <w:t xml:space="preserve"> </w:t>
      </w:r>
      <w:proofErr w:type="spellStart"/>
      <w:r>
        <w:t>պայթեցված</w:t>
      </w:r>
      <w:proofErr w:type="spellEnd"/>
      <w:r>
        <w:rPr>
          <w:spacing w:val="80"/>
          <w:w w:val="150"/>
        </w:rPr>
        <w:t xml:space="preserve"> </w:t>
      </w:r>
      <w:proofErr w:type="spellStart"/>
      <w:r>
        <w:t>լեռնային</w:t>
      </w:r>
      <w:proofErr w:type="spellEnd"/>
      <w:r>
        <w:rPr>
          <w:spacing w:val="80"/>
          <w:w w:val="150"/>
        </w:rPr>
        <w:t xml:space="preserve"> </w:t>
      </w:r>
      <w:proofErr w:type="spellStart"/>
      <w:r>
        <w:t>զանգվածում</w:t>
      </w:r>
      <w:proofErr w:type="spellEnd"/>
      <w:r>
        <w:rPr>
          <w:spacing w:val="80"/>
          <w:w w:val="150"/>
        </w:rPr>
        <w:t xml:space="preserve"> </w:t>
      </w:r>
      <w:r>
        <w:t>0-50</w:t>
      </w:r>
      <w:r>
        <w:rPr>
          <w:spacing w:val="80"/>
          <w:w w:val="150"/>
        </w:rPr>
        <w:t xml:space="preserve"> </w:t>
      </w:r>
      <w:proofErr w:type="spellStart"/>
      <w:r>
        <w:t>մկմ</w:t>
      </w:r>
      <w:proofErr w:type="spellEnd"/>
      <w:r>
        <w:rPr>
          <w:spacing w:val="80"/>
          <w:w w:val="150"/>
        </w:rPr>
        <w:t xml:space="preserve"> </w:t>
      </w:r>
      <w:proofErr w:type="spellStart"/>
      <w:r>
        <w:t>չափերով</w:t>
      </w:r>
      <w:proofErr w:type="spellEnd"/>
      <w:r>
        <w:rPr>
          <w:spacing w:val="80"/>
          <w:w w:val="150"/>
        </w:rPr>
        <w:t xml:space="preserve"> </w:t>
      </w:r>
      <w:proofErr w:type="spellStart"/>
      <w:r>
        <w:t>մասնիկների</w:t>
      </w:r>
      <w:proofErr w:type="spellEnd"/>
      <w:r>
        <w:t xml:space="preserve"> </w:t>
      </w:r>
      <w:proofErr w:type="spellStart"/>
      <w:r>
        <w:t>բաժնեմասն</w:t>
      </w:r>
      <w:proofErr w:type="spellEnd"/>
      <w:r>
        <w:t xml:space="preserve"> է </w:t>
      </w:r>
      <w:proofErr w:type="spellStart"/>
      <w:r>
        <w:t>տարածվող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աերոզոլում</w:t>
      </w:r>
      <w:proofErr w:type="spellEnd"/>
      <w:r>
        <w:t xml:space="preserve"> (</w:t>
      </w:r>
      <w:proofErr w:type="spellStart"/>
      <w:r>
        <w:t>միջին</w:t>
      </w:r>
      <w:proofErr w:type="spellEnd"/>
      <w:r>
        <w:t xml:space="preserve"> </w:t>
      </w:r>
      <w:proofErr w:type="spellStart"/>
      <w:r>
        <w:t>արժեքը</w:t>
      </w:r>
      <w:proofErr w:type="spellEnd"/>
      <w:r>
        <w:t>` 2 × 10</w:t>
      </w:r>
      <w:r>
        <w:rPr>
          <w:position w:val="7"/>
          <w:sz w:val="14"/>
          <w:szCs w:val="14"/>
        </w:rPr>
        <w:t>-5</w:t>
      </w:r>
      <w:r>
        <w:t>),</w:t>
      </w:r>
    </w:p>
    <w:p w14:paraId="4D2D0229" w14:textId="77777777" w:rsidR="00D866B9" w:rsidRDefault="00000000">
      <w:pPr>
        <w:pStyle w:val="a3"/>
        <w:spacing w:before="117"/>
        <w:ind w:left="1133"/>
      </w:pPr>
      <w:r>
        <w:t>a</w:t>
      </w:r>
      <w:r>
        <w:rPr>
          <w:vertAlign w:val="subscript"/>
        </w:rPr>
        <w:t>3</w:t>
      </w:r>
      <w:r>
        <w:rPr>
          <w:spacing w:val="-20"/>
        </w:rPr>
        <w:t xml:space="preserve"> </w:t>
      </w:r>
      <w:r>
        <w:t>-</w:t>
      </w:r>
      <w:r>
        <w:rPr>
          <w:spacing w:val="-22"/>
        </w:rPr>
        <w:t xml:space="preserve"> </w:t>
      </w:r>
      <w:proofErr w:type="spellStart"/>
      <w:r>
        <w:t>գործակից</w:t>
      </w:r>
      <w:proofErr w:type="spellEnd"/>
      <w:r>
        <w:t>,</w:t>
      </w:r>
      <w:r>
        <w:rPr>
          <w:spacing w:val="-5"/>
        </w:rPr>
        <w:t xml:space="preserve">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հաշվի</w:t>
      </w:r>
      <w:proofErr w:type="spellEnd"/>
      <w:r>
        <w:rPr>
          <w:spacing w:val="-5"/>
        </w:rPr>
        <w:t xml:space="preserve"> </w:t>
      </w:r>
      <w:r>
        <w:t xml:space="preserve">է </w:t>
      </w:r>
      <w:proofErr w:type="spellStart"/>
      <w:r>
        <w:t>առնում</w:t>
      </w:r>
      <w:proofErr w:type="spellEnd"/>
      <w:r>
        <w:t xml:space="preserve"> </w:t>
      </w:r>
      <w:proofErr w:type="spellStart"/>
      <w:r>
        <w:t>պայթեցման</w:t>
      </w:r>
      <w:proofErr w:type="spellEnd"/>
      <w:r>
        <w:rPr>
          <w:spacing w:val="-1"/>
        </w:rP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գոտում</w:t>
      </w:r>
      <w:proofErr w:type="spellEnd"/>
      <w:r>
        <w:t xml:space="preserve"> </w:t>
      </w:r>
      <w:proofErr w:type="spellStart"/>
      <w:r>
        <w:t>քամու</w:t>
      </w:r>
      <w:proofErr w:type="spellEnd"/>
      <w:r>
        <w:t xml:space="preserve"> </w:t>
      </w:r>
      <w:proofErr w:type="spellStart"/>
      <w:r>
        <w:t>արագությունը</w:t>
      </w:r>
      <w:proofErr w:type="spellEnd"/>
      <w:r>
        <w:t>, 1.0,</w:t>
      </w:r>
    </w:p>
    <w:p w14:paraId="52B8C71E" w14:textId="77777777" w:rsidR="00D866B9" w:rsidRDefault="00000000">
      <w:pPr>
        <w:pStyle w:val="a3"/>
        <w:spacing w:before="122"/>
        <w:ind w:left="1133"/>
      </w:pPr>
      <w:r>
        <w:t>a</w:t>
      </w:r>
      <w:r>
        <w:rPr>
          <w:vertAlign w:val="subscript"/>
        </w:rPr>
        <w:t>4</w:t>
      </w:r>
      <w:r>
        <w:rPr>
          <w:spacing w:val="80"/>
        </w:rPr>
        <w:t xml:space="preserve"> </w:t>
      </w:r>
      <w:r>
        <w:t>-</w:t>
      </w:r>
      <w:r>
        <w:rPr>
          <w:spacing w:val="80"/>
          <w:w w:val="150"/>
        </w:rPr>
        <w:t xml:space="preserve"> </w:t>
      </w:r>
      <w:proofErr w:type="spellStart"/>
      <w:r>
        <w:t>գործակից</w:t>
      </w:r>
      <w:proofErr w:type="spellEnd"/>
      <w:r>
        <w:t>,</w:t>
      </w:r>
      <w:r>
        <w:rPr>
          <w:spacing w:val="80"/>
          <w:w w:val="150"/>
        </w:rPr>
        <w:t xml:space="preserve"> </w:t>
      </w:r>
      <w:proofErr w:type="spellStart"/>
      <w:r>
        <w:t>որը</w:t>
      </w:r>
      <w:proofErr w:type="spellEnd"/>
      <w:r>
        <w:rPr>
          <w:spacing w:val="80"/>
        </w:rPr>
        <w:t xml:space="preserve"> </w:t>
      </w:r>
      <w:proofErr w:type="spellStart"/>
      <w:r>
        <w:t>հաշվի</w:t>
      </w:r>
      <w:proofErr w:type="spellEnd"/>
      <w:r>
        <w:rPr>
          <w:spacing w:val="80"/>
          <w:w w:val="150"/>
        </w:rPr>
        <w:t xml:space="preserve"> </w:t>
      </w:r>
      <w:r>
        <w:t>է</w:t>
      </w:r>
      <w:r>
        <w:rPr>
          <w:spacing w:val="80"/>
        </w:rPr>
        <w:t xml:space="preserve"> </w:t>
      </w:r>
      <w:proofErr w:type="spellStart"/>
      <w:r>
        <w:t>առնում</w:t>
      </w:r>
      <w:proofErr w:type="spellEnd"/>
      <w:r>
        <w:rPr>
          <w:spacing w:val="80"/>
          <w:w w:val="150"/>
        </w:rPr>
        <w:t xml:space="preserve"> </w:t>
      </w:r>
      <w:proofErr w:type="spellStart"/>
      <w:r>
        <w:t>զանգվածի</w:t>
      </w:r>
      <w:proofErr w:type="spellEnd"/>
      <w:r>
        <w:rPr>
          <w:spacing w:val="80"/>
          <w:w w:val="150"/>
        </w:rPr>
        <w:t xml:space="preserve"> </w:t>
      </w:r>
      <w:proofErr w:type="spellStart"/>
      <w:r>
        <w:t>խոնավության</w:t>
      </w:r>
      <w:proofErr w:type="spellEnd"/>
      <w:r>
        <w:rPr>
          <w:spacing w:val="80"/>
        </w:rPr>
        <w:t xml:space="preserve"> </w:t>
      </w:r>
      <w:r>
        <w:t>(</w:t>
      </w:r>
      <w:proofErr w:type="spellStart"/>
      <w:r>
        <w:t>ջրցանի</w:t>
      </w:r>
      <w:proofErr w:type="spellEnd"/>
      <w:r>
        <w:t xml:space="preserve">) </w:t>
      </w:r>
      <w:proofErr w:type="spellStart"/>
      <w:r>
        <w:t>ազդեցությունը</w:t>
      </w:r>
      <w:proofErr w:type="spellEnd"/>
      <w:r>
        <w:t>, 0.6</w:t>
      </w:r>
    </w:p>
    <w:p w14:paraId="15BBBD24" w14:textId="77777777" w:rsidR="00D866B9" w:rsidRDefault="00000000">
      <w:pPr>
        <w:pStyle w:val="a3"/>
        <w:spacing w:line="331" w:lineRule="auto"/>
        <w:ind w:left="1133" w:right="665"/>
      </w:pPr>
      <w:r>
        <w:t>D</w:t>
      </w:r>
      <w:r>
        <w:rPr>
          <w:spacing w:val="-5"/>
        </w:rPr>
        <w:t xml:space="preserve"> </w:t>
      </w:r>
      <w:r>
        <w:t>-</w:t>
      </w:r>
      <w:r>
        <w:rPr>
          <w:spacing w:val="-4"/>
        </w:rPr>
        <w:t xml:space="preserve"> </w:t>
      </w:r>
      <w:proofErr w:type="spellStart"/>
      <w:r>
        <w:t>պայթուցիկ</w:t>
      </w:r>
      <w:proofErr w:type="spellEnd"/>
      <w:r>
        <w:rPr>
          <w:spacing w:val="-3"/>
        </w:rPr>
        <w:t xml:space="preserve"> </w:t>
      </w:r>
      <w:proofErr w:type="spellStart"/>
      <w:r>
        <w:t>նյութի</w:t>
      </w:r>
      <w:proofErr w:type="spellEnd"/>
      <w:r>
        <w:rPr>
          <w:spacing w:val="-4"/>
        </w:rPr>
        <w:t xml:space="preserve"> </w:t>
      </w:r>
      <w:proofErr w:type="spellStart"/>
      <w:r>
        <w:t>քանակը</w:t>
      </w:r>
      <w:proofErr w:type="spellEnd"/>
      <w:r>
        <w:rPr>
          <w:spacing w:val="-3"/>
        </w:rPr>
        <w:t xml:space="preserve"> </w:t>
      </w:r>
      <w:proofErr w:type="spellStart"/>
      <w:r>
        <w:t>յուրաքանչյուր</w:t>
      </w:r>
      <w:proofErr w:type="spellEnd"/>
      <w:r>
        <w:rPr>
          <w:spacing w:val="-3"/>
        </w:rPr>
        <w:t xml:space="preserve"> </w:t>
      </w:r>
      <w:proofErr w:type="spellStart"/>
      <w:r>
        <w:t>պայթեցման</w:t>
      </w:r>
      <w:proofErr w:type="spellEnd"/>
      <w:r>
        <w:rPr>
          <w:spacing w:val="-5"/>
        </w:rPr>
        <w:t xml:space="preserve"> </w:t>
      </w:r>
      <w:proofErr w:type="spellStart"/>
      <w:r>
        <w:t>համար</w:t>
      </w:r>
      <w:proofErr w:type="spellEnd"/>
      <w:r>
        <w:t>,</w:t>
      </w:r>
      <w:r>
        <w:rPr>
          <w:spacing w:val="-2"/>
        </w:rPr>
        <w:t xml:space="preserve"> </w:t>
      </w:r>
      <w:r>
        <w:t>141.6</w:t>
      </w:r>
      <w:r>
        <w:rPr>
          <w:spacing w:val="-7"/>
        </w:rPr>
        <w:t xml:space="preserve"> </w:t>
      </w:r>
      <w:proofErr w:type="spellStart"/>
      <w:r>
        <w:t>կգ</w:t>
      </w:r>
      <w:proofErr w:type="spellEnd"/>
      <w:r>
        <w:t xml:space="preserve">։ Q </w:t>
      </w:r>
      <w:proofErr w:type="spellStart"/>
      <w:r>
        <w:rPr>
          <w:sz w:val="14"/>
          <w:szCs w:val="14"/>
        </w:rPr>
        <w:t>պայթ</w:t>
      </w:r>
      <w:proofErr w:type="spellEnd"/>
      <w:r>
        <w:rPr>
          <w:sz w:val="14"/>
          <w:szCs w:val="14"/>
        </w:rPr>
        <w:t>.</w:t>
      </w:r>
      <w:r>
        <w:rPr>
          <w:spacing w:val="34"/>
          <w:sz w:val="14"/>
          <w:szCs w:val="14"/>
        </w:rPr>
        <w:t xml:space="preserve"> </w:t>
      </w:r>
      <w:r>
        <w:t>= 4.5 × 0.00002 × 1.0 × 0.6 × 141.6 × 10</w:t>
      </w:r>
      <w:r>
        <w:rPr>
          <w:position w:val="7"/>
          <w:sz w:val="14"/>
          <w:szCs w:val="14"/>
        </w:rPr>
        <w:t>6</w:t>
      </w:r>
      <w:r>
        <w:rPr>
          <w:spacing w:val="40"/>
          <w:position w:val="7"/>
          <w:sz w:val="14"/>
          <w:szCs w:val="14"/>
        </w:rPr>
        <w:t xml:space="preserve"> </w:t>
      </w:r>
      <w:r>
        <w:t xml:space="preserve">= 7646.4 </w:t>
      </w:r>
      <w:proofErr w:type="spellStart"/>
      <w:r>
        <w:t>գր</w:t>
      </w:r>
      <w:proofErr w:type="spellEnd"/>
      <w:r>
        <w:t>:</w:t>
      </w:r>
    </w:p>
    <w:p w14:paraId="5E53CF7D" w14:textId="77777777" w:rsidR="00D866B9" w:rsidRDefault="00D866B9">
      <w:pPr>
        <w:pStyle w:val="a3"/>
        <w:spacing w:line="331" w:lineRule="auto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504BDE34" w14:textId="77777777" w:rsidR="00D866B9" w:rsidRDefault="00000000">
      <w:pPr>
        <w:pStyle w:val="a3"/>
        <w:spacing w:before="18"/>
        <w:ind w:left="566" w:firstLine="566"/>
      </w:pPr>
      <w:proofErr w:type="spellStart"/>
      <w:r>
        <w:lastRenderedPageBreak/>
        <w:t>Հաշվի</w:t>
      </w:r>
      <w:proofErr w:type="spellEnd"/>
      <w:r>
        <w:rPr>
          <w:spacing w:val="80"/>
        </w:rPr>
        <w:t xml:space="preserve"> </w:t>
      </w:r>
      <w:proofErr w:type="spellStart"/>
      <w:r>
        <w:t>առնելով</w:t>
      </w:r>
      <w:proofErr w:type="spellEnd"/>
      <w:r>
        <w:rPr>
          <w:spacing w:val="80"/>
        </w:rPr>
        <w:t xml:space="preserve"> </w:t>
      </w:r>
      <w:proofErr w:type="spellStart"/>
      <w:r>
        <w:t>պայթյունի</w:t>
      </w:r>
      <w:proofErr w:type="spellEnd"/>
      <w:r>
        <w:rPr>
          <w:spacing w:val="80"/>
        </w:rPr>
        <w:t xml:space="preserve"> </w:t>
      </w:r>
      <w:proofErr w:type="spellStart"/>
      <w:r>
        <w:t>ազդեցության</w:t>
      </w:r>
      <w:proofErr w:type="spellEnd"/>
      <w:r>
        <w:rPr>
          <w:spacing w:val="80"/>
          <w:w w:val="150"/>
        </w:rPr>
        <w:t xml:space="preserve"> </w:t>
      </w:r>
      <w:proofErr w:type="spellStart"/>
      <w:r>
        <w:t>միջին</w:t>
      </w:r>
      <w:proofErr w:type="spellEnd"/>
      <w:r>
        <w:rPr>
          <w:spacing w:val="80"/>
        </w:rPr>
        <w:t xml:space="preserve"> </w:t>
      </w:r>
      <w:proofErr w:type="spellStart"/>
      <w:r>
        <w:t>տևողությունը</w:t>
      </w:r>
      <w:proofErr w:type="spellEnd"/>
      <w:r>
        <w:t>`</w:t>
      </w:r>
      <w:r>
        <w:rPr>
          <w:spacing w:val="80"/>
        </w:rPr>
        <w:t xml:space="preserve"> </w:t>
      </w:r>
      <w:r>
        <w:t>10</w:t>
      </w:r>
      <w:r>
        <w:rPr>
          <w:spacing w:val="80"/>
        </w:rPr>
        <w:t xml:space="preserve"> </w:t>
      </w:r>
      <w:proofErr w:type="spellStart"/>
      <w:r>
        <w:t>րոպե</w:t>
      </w:r>
      <w:proofErr w:type="spellEnd"/>
      <w:r>
        <w:t>,</w:t>
      </w:r>
      <w:r>
        <w:rPr>
          <w:spacing w:val="80"/>
        </w:rPr>
        <w:t xml:space="preserve"> </w:t>
      </w:r>
      <w:proofErr w:type="spellStart"/>
      <w:r>
        <w:t>վարկյանում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արտանետումը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>`</w:t>
      </w:r>
    </w:p>
    <w:p w14:paraId="09984B08" w14:textId="77777777" w:rsidR="00D866B9" w:rsidRDefault="00000000">
      <w:pPr>
        <w:pStyle w:val="a3"/>
        <w:ind w:left="1109"/>
      </w:pPr>
      <w:r>
        <w:t>7646.4</w:t>
      </w:r>
      <w:r>
        <w:rPr>
          <w:spacing w:val="1"/>
        </w:rPr>
        <w:t xml:space="preserve"> </w:t>
      </w:r>
      <w:proofErr w:type="spellStart"/>
      <w:r>
        <w:t>գր</w:t>
      </w:r>
      <w:proofErr w:type="spellEnd"/>
      <w:r>
        <w:rPr>
          <w:spacing w:val="-4"/>
        </w:rPr>
        <w:t xml:space="preserve"> </w:t>
      </w:r>
      <w:r>
        <w:t>:</w:t>
      </w:r>
      <w:r>
        <w:rPr>
          <w:spacing w:val="3"/>
        </w:rPr>
        <w:t xml:space="preserve"> </w:t>
      </w:r>
      <w:r>
        <w:t>10</w:t>
      </w:r>
      <w:r>
        <w:rPr>
          <w:spacing w:val="-4"/>
        </w:rPr>
        <w:t xml:space="preserve"> </w:t>
      </w:r>
      <w:proofErr w:type="spellStart"/>
      <w:r>
        <w:t>րոպե</w:t>
      </w:r>
      <w:proofErr w:type="spellEnd"/>
      <w:r>
        <w:rPr>
          <w:spacing w:val="1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60</w:t>
      </w:r>
      <w:r>
        <w:rPr>
          <w:spacing w:val="1"/>
        </w:rPr>
        <w:t xml:space="preserve"> </w:t>
      </w:r>
      <w:proofErr w:type="spellStart"/>
      <w:r>
        <w:t>վրկ</w:t>
      </w:r>
      <w:proofErr w:type="spellEnd"/>
      <w:r>
        <w:t>/</w:t>
      </w:r>
      <w:proofErr w:type="spellStart"/>
      <w:r>
        <w:t>րոպե</w:t>
      </w:r>
      <w:proofErr w:type="spellEnd"/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12.744</w:t>
      </w:r>
      <w:r>
        <w:rPr>
          <w:spacing w:val="-3"/>
        </w:rPr>
        <w:t xml:space="preserve"> </w:t>
      </w:r>
      <w:r>
        <w:rPr>
          <w:spacing w:val="-2"/>
        </w:rPr>
        <w:t>գ/</w:t>
      </w:r>
      <w:proofErr w:type="spellStart"/>
      <w:r>
        <w:rPr>
          <w:spacing w:val="-2"/>
        </w:rPr>
        <w:t>վրկ</w:t>
      </w:r>
      <w:proofErr w:type="spellEnd"/>
      <w:r>
        <w:rPr>
          <w:spacing w:val="-2"/>
        </w:rPr>
        <w:t>:</w:t>
      </w:r>
    </w:p>
    <w:p w14:paraId="32833917" w14:textId="77777777" w:rsidR="00D866B9" w:rsidRDefault="00000000">
      <w:pPr>
        <w:pStyle w:val="a3"/>
        <w:ind w:left="566" w:firstLine="542"/>
      </w:pPr>
      <w:proofErr w:type="spellStart"/>
      <w:r>
        <w:t>Պայթեցման</w:t>
      </w:r>
      <w:proofErr w:type="spellEnd"/>
      <w:r>
        <w:rPr>
          <w:spacing w:val="80"/>
        </w:rPr>
        <w:t xml:space="preserve"> </w:t>
      </w:r>
      <w:proofErr w:type="spellStart"/>
      <w:r>
        <w:t>աշխատանքները</w:t>
      </w:r>
      <w:proofErr w:type="spellEnd"/>
      <w:r>
        <w:rPr>
          <w:spacing w:val="80"/>
        </w:rPr>
        <w:t xml:space="preserve"> </w:t>
      </w:r>
      <w:proofErr w:type="spellStart"/>
      <w:r>
        <w:t>իրականացվում</w:t>
      </w:r>
      <w:proofErr w:type="spellEnd"/>
      <w:r>
        <w:rPr>
          <w:spacing w:val="80"/>
        </w:rPr>
        <w:t xml:space="preserve"> </w:t>
      </w:r>
      <w:proofErr w:type="spellStart"/>
      <w:r>
        <w:t>են</w:t>
      </w:r>
      <w:proofErr w:type="spellEnd"/>
      <w:r>
        <w:rPr>
          <w:spacing w:val="80"/>
        </w:rPr>
        <w:t xml:space="preserve"> </w:t>
      </w:r>
      <w:proofErr w:type="spellStart"/>
      <w:r>
        <w:t>ըստ</w:t>
      </w:r>
      <w:proofErr w:type="spellEnd"/>
      <w:r>
        <w:rPr>
          <w:spacing w:val="80"/>
        </w:rPr>
        <w:t xml:space="preserve"> </w:t>
      </w:r>
      <w:proofErr w:type="spellStart"/>
      <w:r>
        <w:t>պահանջի</w:t>
      </w:r>
      <w:proofErr w:type="spellEnd"/>
      <w:r>
        <w:t>,</w:t>
      </w:r>
      <w:r>
        <w:rPr>
          <w:spacing w:val="80"/>
        </w:rPr>
        <w:t xml:space="preserve">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զանգվածի</w:t>
      </w:r>
      <w:proofErr w:type="spellEnd"/>
      <w:r>
        <w:t xml:space="preserve"> </w:t>
      </w:r>
      <w:proofErr w:type="spellStart"/>
      <w:r>
        <w:t>նոր</w:t>
      </w:r>
      <w:proofErr w:type="spellEnd"/>
      <w:r>
        <w:t xml:space="preserve"> </w:t>
      </w:r>
      <w:proofErr w:type="spellStart"/>
      <w:r>
        <w:t>քանակներ</w:t>
      </w:r>
      <w:proofErr w:type="spellEnd"/>
      <w:r>
        <w:t xml:space="preserve"> </w:t>
      </w:r>
      <w:proofErr w:type="spellStart"/>
      <w:r>
        <w:t>ապահովելու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:</w:t>
      </w:r>
    </w:p>
    <w:p w14:paraId="6F31F042" w14:textId="77777777" w:rsidR="00D866B9" w:rsidRDefault="00000000">
      <w:pPr>
        <w:pStyle w:val="a3"/>
        <w:tabs>
          <w:tab w:val="left" w:pos="2405"/>
          <w:tab w:val="left" w:pos="4730"/>
          <w:tab w:val="left" w:pos="6525"/>
          <w:tab w:val="left" w:pos="7035"/>
          <w:tab w:val="left" w:pos="7750"/>
          <w:tab w:val="left" w:pos="9218"/>
        </w:tabs>
        <w:spacing w:before="117"/>
        <w:ind w:left="566" w:right="288" w:firstLine="542"/>
      </w:pPr>
      <w:proofErr w:type="spellStart"/>
      <w:r>
        <w:rPr>
          <w:spacing w:val="-2"/>
        </w:rPr>
        <w:t>Տարեկան</w:t>
      </w:r>
      <w:proofErr w:type="spellEnd"/>
      <w:r>
        <w:tab/>
      </w:r>
      <w:proofErr w:type="spellStart"/>
      <w:r>
        <w:rPr>
          <w:spacing w:val="-2"/>
        </w:rPr>
        <w:t>արտանետումները</w:t>
      </w:r>
      <w:proofErr w:type="spellEnd"/>
      <w:r>
        <w:tab/>
      </w:r>
      <w:proofErr w:type="spellStart"/>
      <w:r>
        <w:rPr>
          <w:spacing w:val="-2"/>
        </w:rPr>
        <w:t>հաշվարկվում</w:t>
      </w:r>
      <w:proofErr w:type="spellEnd"/>
      <w:r>
        <w:tab/>
      </w:r>
      <w:proofErr w:type="spellStart"/>
      <w:r>
        <w:rPr>
          <w:spacing w:val="-6"/>
        </w:rPr>
        <w:t>են</w:t>
      </w:r>
      <w:proofErr w:type="spellEnd"/>
      <w:r>
        <w:tab/>
      </w:r>
      <w:proofErr w:type="spellStart"/>
      <w:r>
        <w:rPr>
          <w:spacing w:val="-4"/>
        </w:rPr>
        <w:t>ըստ</w:t>
      </w:r>
      <w:proofErr w:type="spellEnd"/>
      <w:r>
        <w:tab/>
      </w:r>
      <w:proofErr w:type="spellStart"/>
      <w:r>
        <w:rPr>
          <w:spacing w:val="-2"/>
        </w:rPr>
        <w:t>պայթուցիկ</w:t>
      </w:r>
      <w:proofErr w:type="spellEnd"/>
      <w:r>
        <w:tab/>
      </w:r>
      <w:proofErr w:type="spellStart"/>
      <w:r>
        <w:rPr>
          <w:spacing w:val="-2"/>
        </w:rPr>
        <w:t>նյութի</w:t>
      </w:r>
      <w:proofErr w:type="spellEnd"/>
      <w:r>
        <w:rPr>
          <w:spacing w:val="-2"/>
        </w:rP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ծախսի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է` 43.2 տ:</w:t>
      </w:r>
    </w:p>
    <w:p w14:paraId="69DB0A10" w14:textId="77777777" w:rsidR="00D866B9" w:rsidRDefault="00000000">
      <w:pPr>
        <w:pStyle w:val="a3"/>
        <w:spacing w:before="122" w:line="331" w:lineRule="auto"/>
        <w:ind w:left="1109" w:right="2447"/>
      </w:pPr>
      <w:proofErr w:type="spellStart"/>
      <w:r>
        <w:t>Պայթեցումների</w:t>
      </w:r>
      <w:proofErr w:type="spellEnd"/>
      <w:r>
        <w:rPr>
          <w:spacing w:val="-4"/>
        </w:rPr>
        <w:t xml:space="preserve"> </w:t>
      </w:r>
      <w:proofErr w:type="spellStart"/>
      <w:r>
        <w:t>թիվը</w:t>
      </w:r>
      <w:proofErr w:type="spellEnd"/>
      <w:r>
        <w:t>`</w:t>
      </w:r>
      <w:r>
        <w:rPr>
          <w:spacing w:val="-3"/>
        </w:rPr>
        <w:t xml:space="preserve"> </w:t>
      </w:r>
      <w:r>
        <w:t>43,200</w:t>
      </w:r>
      <w:r>
        <w:rPr>
          <w:spacing w:val="-3"/>
        </w:rPr>
        <w:t xml:space="preserve"> </w:t>
      </w:r>
      <w:proofErr w:type="spellStart"/>
      <w:r>
        <w:t>կգ</w:t>
      </w:r>
      <w:proofErr w:type="spellEnd"/>
      <w:r>
        <w:rPr>
          <w:spacing w:val="-9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141.6</w:t>
      </w:r>
      <w:r>
        <w:rPr>
          <w:spacing w:val="-7"/>
        </w:rPr>
        <w:t xml:space="preserve"> </w:t>
      </w:r>
      <w:proofErr w:type="spellStart"/>
      <w:r>
        <w:t>կգ</w:t>
      </w:r>
      <w:proofErr w:type="spellEnd"/>
      <w:r>
        <w:rPr>
          <w:spacing w:val="-5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305</w:t>
      </w:r>
      <w:r>
        <w:rPr>
          <w:spacing w:val="-3"/>
        </w:rPr>
        <w:t xml:space="preserve"> </w:t>
      </w:r>
      <w:proofErr w:type="spellStart"/>
      <w:r>
        <w:t>անգամ</w:t>
      </w:r>
      <w:proofErr w:type="spellEnd"/>
      <w:r>
        <w:t xml:space="preserve">: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արտանետումը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>`</w:t>
      </w:r>
    </w:p>
    <w:p w14:paraId="131DEBD8" w14:textId="77777777" w:rsidR="00D866B9" w:rsidRDefault="00000000">
      <w:pPr>
        <w:pStyle w:val="a3"/>
        <w:spacing w:before="1"/>
        <w:ind w:left="1109"/>
      </w:pPr>
      <w:r>
        <w:t>7646.4</w:t>
      </w:r>
      <w:r>
        <w:rPr>
          <w:spacing w:val="2"/>
        </w:rPr>
        <w:t xml:space="preserve"> </w:t>
      </w:r>
      <w:proofErr w:type="spellStart"/>
      <w:r>
        <w:t>գր</w:t>
      </w:r>
      <w:proofErr w:type="spellEnd"/>
      <w:r>
        <w:rPr>
          <w:spacing w:val="-4"/>
        </w:rPr>
        <w:t xml:space="preserve"> </w:t>
      </w:r>
      <w:r>
        <w:t>:</w:t>
      </w:r>
      <w:r>
        <w:rPr>
          <w:spacing w:val="3"/>
        </w:rPr>
        <w:t xml:space="preserve"> </w:t>
      </w:r>
      <w:r>
        <w:t>10</w:t>
      </w:r>
      <w:r>
        <w:rPr>
          <w:position w:val="7"/>
          <w:sz w:val="14"/>
          <w:szCs w:val="14"/>
        </w:rPr>
        <w:t>6</w:t>
      </w:r>
      <w:r>
        <w:rPr>
          <w:spacing w:val="28"/>
          <w:position w:val="7"/>
          <w:sz w:val="14"/>
          <w:szCs w:val="14"/>
        </w:rPr>
        <w:t xml:space="preserve"> </w:t>
      </w:r>
      <w:r>
        <w:t>գ/տ</w:t>
      </w:r>
      <w:r>
        <w:rPr>
          <w:spacing w:val="3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305</w:t>
      </w:r>
      <w:r>
        <w:rPr>
          <w:spacing w:val="1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2.332</w:t>
      </w:r>
      <w:r>
        <w:rPr>
          <w:spacing w:val="-3"/>
        </w:rPr>
        <w:t xml:space="preserve"> </w:t>
      </w:r>
      <w:r>
        <w:rPr>
          <w:spacing w:val="-2"/>
        </w:rPr>
        <w:t>տ/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:</w:t>
      </w:r>
    </w:p>
    <w:p w14:paraId="7DED83BF" w14:textId="77777777" w:rsidR="00D866B9" w:rsidRDefault="00000000">
      <w:pPr>
        <w:pStyle w:val="a3"/>
        <w:ind w:left="566" w:right="286" w:firstLine="542"/>
        <w:jc w:val="both"/>
      </w:pPr>
      <w:proofErr w:type="spellStart"/>
      <w:r>
        <w:t>Պայթեցման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ազոտի</w:t>
      </w:r>
      <w:proofErr w:type="spellEnd"/>
      <w:r>
        <w:t xml:space="preserve"> </w:t>
      </w:r>
      <w:proofErr w:type="spellStart"/>
      <w:r>
        <w:t>երկօքսիդի</w:t>
      </w:r>
      <w:proofErr w:type="spellEnd"/>
      <w:r>
        <w:t xml:space="preserve"> և </w:t>
      </w:r>
      <w:proofErr w:type="spellStart"/>
      <w:r>
        <w:t>ածխածնի</w:t>
      </w:r>
      <w:proofErr w:type="spellEnd"/>
      <w:r>
        <w:t xml:space="preserve"> </w:t>
      </w:r>
      <w:proofErr w:type="spellStart"/>
      <w:r>
        <w:t>օքսիդի</w:t>
      </w:r>
      <w:proofErr w:type="spellEnd"/>
      <w:r>
        <w:t xml:space="preserve"> </w:t>
      </w:r>
      <w:proofErr w:type="spellStart"/>
      <w:r>
        <w:t>արտանետումներ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քանակները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օգտագործվող</w:t>
      </w:r>
      <w:proofErr w:type="spellEnd"/>
      <w:r>
        <w:t xml:space="preserve"> </w:t>
      </w:r>
      <w:proofErr w:type="spellStart"/>
      <w:r>
        <w:t>պայթուցիկ</w:t>
      </w:r>
      <w:proofErr w:type="spellEnd"/>
      <w:r>
        <w:t xml:space="preserve"> </w:t>
      </w:r>
      <w:proofErr w:type="spellStart"/>
      <w:r>
        <w:t>նյութի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>`</w:t>
      </w:r>
    </w:p>
    <w:p w14:paraId="1BE44521" w14:textId="77777777" w:rsidR="00D866B9" w:rsidRDefault="00000000">
      <w:pPr>
        <w:pStyle w:val="a5"/>
        <w:numPr>
          <w:ilvl w:val="0"/>
          <w:numId w:val="31"/>
        </w:numPr>
        <w:tabs>
          <w:tab w:val="left" w:pos="1560"/>
        </w:tabs>
        <w:spacing w:before="118"/>
        <w:ind w:left="1560"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ազոտի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երկօքսիդ</w:t>
      </w:r>
      <w:proofErr w:type="spellEnd"/>
      <w:r>
        <w:rPr>
          <w:sz w:val="24"/>
          <w:szCs w:val="24"/>
        </w:rPr>
        <w:t>` 7.7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լ/</w:t>
      </w:r>
      <w:proofErr w:type="spellStart"/>
      <w:r>
        <w:rPr>
          <w:sz w:val="24"/>
          <w:szCs w:val="24"/>
        </w:rPr>
        <w:t>կգ</w:t>
      </w:r>
      <w:proofErr w:type="spellEnd"/>
      <w:r>
        <w:rPr>
          <w:sz w:val="24"/>
          <w:szCs w:val="24"/>
        </w:rPr>
        <w:t xml:space="preserve"> ՊՆ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տեսակարար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կշիռը</w:t>
      </w:r>
      <w:proofErr w:type="spellEnd"/>
      <w:r>
        <w:rPr>
          <w:sz w:val="24"/>
          <w:szCs w:val="24"/>
        </w:rPr>
        <w:t>` 2.67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կգ</w:t>
      </w:r>
      <w:proofErr w:type="spellEnd"/>
      <w:r>
        <w:rPr>
          <w:spacing w:val="-2"/>
          <w:sz w:val="24"/>
          <w:szCs w:val="24"/>
        </w:rPr>
        <w:t>/լ),</w:t>
      </w:r>
    </w:p>
    <w:p w14:paraId="1F3CB784" w14:textId="77777777" w:rsidR="00D866B9" w:rsidRDefault="00000000">
      <w:pPr>
        <w:pStyle w:val="a5"/>
        <w:numPr>
          <w:ilvl w:val="0"/>
          <w:numId w:val="31"/>
        </w:numPr>
        <w:tabs>
          <w:tab w:val="left" w:pos="1560"/>
        </w:tabs>
        <w:spacing w:line="331" w:lineRule="auto"/>
        <w:ind w:right="1854" w:firstLine="0"/>
        <w:rPr>
          <w:sz w:val="24"/>
          <w:szCs w:val="24"/>
        </w:rPr>
      </w:pPr>
      <w:proofErr w:type="spellStart"/>
      <w:r>
        <w:rPr>
          <w:sz w:val="24"/>
          <w:szCs w:val="24"/>
        </w:rPr>
        <w:t>ածխածնի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օքսիդ</w:t>
      </w:r>
      <w:proofErr w:type="spellEnd"/>
      <w:r>
        <w:rPr>
          <w:sz w:val="24"/>
          <w:szCs w:val="24"/>
        </w:rPr>
        <w:t>`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10.2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լ/</w:t>
      </w:r>
      <w:proofErr w:type="spellStart"/>
      <w:r>
        <w:rPr>
          <w:sz w:val="24"/>
          <w:szCs w:val="24"/>
        </w:rPr>
        <w:t>կգ</w:t>
      </w:r>
      <w:proofErr w:type="spellEnd"/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ՊՆ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տեսակարար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կշիռը</w:t>
      </w:r>
      <w:proofErr w:type="spellEnd"/>
      <w:r>
        <w:rPr>
          <w:sz w:val="24"/>
          <w:szCs w:val="24"/>
        </w:rPr>
        <w:t>`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1.25</w:t>
      </w:r>
      <w:r>
        <w:rPr>
          <w:spacing w:val="-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կգ</w:t>
      </w:r>
      <w:proofErr w:type="spellEnd"/>
      <w:r>
        <w:rPr>
          <w:sz w:val="24"/>
          <w:szCs w:val="24"/>
        </w:rPr>
        <w:t xml:space="preserve">/լ): </w:t>
      </w:r>
      <w:proofErr w:type="spellStart"/>
      <w:r>
        <w:rPr>
          <w:sz w:val="24"/>
          <w:szCs w:val="24"/>
        </w:rPr>
        <w:t>Արտանետումները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կկազմեն</w:t>
      </w:r>
      <w:proofErr w:type="spellEnd"/>
      <w:r>
        <w:rPr>
          <w:sz w:val="24"/>
          <w:szCs w:val="24"/>
        </w:rPr>
        <w:t>`</w:t>
      </w:r>
    </w:p>
    <w:p w14:paraId="77590317" w14:textId="77777777" w:rsidR="00D866B9" w:rsidRDefault="00000000">
      <w:pPr>
        <w:pStyle w:val="a5"/>
        <w:numPr>
          <w:ilvl w:val="0"/>
          <w:numId w:val="31"/>
        </w:numPr>
        <w:tabs>
          <w:tab w:val="left" w:pos="1560"/>
        </w:tabs>
        <w:spacing w:before="2" w:line="314" w:lineRule="exact"/>
        <w:ind w:left="1560"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ազոտի</w:t>
      </w:r>
      <w:proofErr w:type="spellEnd"/>
      <w:r>
        <w:rPr>
          <w:spacing w:val="5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երկօքսիդ</w:t>
      </w:r>
      <w:proofErr w:type="spellEnd"/>
      <w:r>
        <w:rPr>
          <w:sz w:val="24"/>
          <w:szCs w:val="24"/>
        </w:rPr>
        <w:t>`</w:t>
      </w:r>
      <w:r>
        <w:rPr>
          <w:spacing w:val="53"/>
          <w:sz w:val="24"/>
          <w:szCs w:val="24"/>
        </w:rPr>
        <w:t xml:space="preserve"> </w:t>
      </w:r>
      <w:r>
        <w:rPr>
          <w:sz w:val="24"/>
          <w:szCs w:val="24"/>
        </w:rPr>
        <w:t>7.7</w:t>
      </w:r>
      <w:r>
        <w:rPr>
          <w:spacing w:val="49"/>
          <w:sz w:val="24"/>
          <w:szCs w:val="24"/>
        </w:rPr>
        <w:t xml:space="preserve"> </w:t>
      </w:r>
      <w:r>
        <w:rPr>
          <w:sz w:val="24"/>
          <w:szCs w:val="24"/>
        </w:rPr>
        <w:t>լ/</w:t>
      </w:r>
      <w:proofErr w:type="spellStart"/>
      <w:r>
        <w:rPr>
          <w:sz w:val="24"/>
          <w:szCs w:val="24"/>
        </w:rPr>
        <w:t>կգ</w:t>
      </w:r>
      <w:proofErr w:type="spellEnd"/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×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2.67</w:t>
      </w:r>
      <w:r>
        <w:rPr>
          <w:spacing w:val="50"/>
          <w:sz w:val="24"/>
          <w:szCs w:val="24"/>
        </w:rPr>
        <w:t xml:space="preserve"> </w:t>
      </w:r>
      <w:r>
        <w:rPr>
          <w:sz w:val="24"/>
          <w:szCs w:val="24"/>
        </w:rPr>
        <w:t>գ/լ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×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141.6</w:t>
      </w:r>
      <w:r>
        <w:rPr>
          <w:spacing w:val="5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կգ</w:t>
      </w:r>
      <w:proofErr w:type="spellEnd"/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պայթուցիկ</w:t>
      </w:r>
      <w:proofErr w:type="spellEnd"/>
      <w:r>
        <w:rPr>
          <w:sz w:val="24"/>
          <w:szCs w:val="24"/>
        </w:rPr>
        <w:t>)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=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2911.2</w:t>
      </w:r>
      <w:r>
        <w:rPr>
          <w:spacing w:val="56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(10</w:t>
      </w:r>
    </w:p>
    <w:p w14:paraId="2CD875C7" w14:textId="77777777" w:rsidR="00D866B9" w:rsidRDefault="00000000">
      <w:pPr>
        <w:pStyle w:val="a3"/>
        <w:spacing w:before="0"/>
        <w:ind w:left="1560" w:right="435"/>
      </w:pPr>
      <w:proofErr w:type="spellStart"/>
      <w:r>
        <w:t>րոպե</w:t>
      </w:r>
      <w:proofErr w:type="spellEnd"/>
      <w:r>
        <w:t>),</w:t>
      </w:r>
      <w:r>
        <w:rPr>
          <w:spacing w:val="20"/>
        </w:rPr>
        <w:t xml:space="preserve"> </w:t>
      </w:r>
      <w:proofErr w:type="spellStart"/>
      <w:r>
        <w:t>կամ</w:t>
      </w:r>
      <w:proofErr w:type="spellEnd"/>
      <w:r>
        <w:t>` 2911.2 : 600 = 4.85 գ/</w:t>
      </w:r>
      <w:proofErr w:type="spellStart"/>
      <w:r>
        <w:t>վրկ</w:t>
      </w:r>
      <w:proofErr w:type="spellEnd"/>
      <w:r>
        <w:t>:</w:t>
      </w:r>
      <w:r>
        <w:rPr>
          <w:spacing w:val="80"/>
        </w:rPr>
        <w:t xml:space="preserve"> </w:t>
      </w:r>
      <w:proofErr w:type="spellStart"/>
      <w:r>
        <w:t>Տարեկան</w:t>
      </w:r>
      <w:proofErr w:type="spellEnd"/>
      <w:r>
        <w:t>` 7.7 լ/</w:t>
      </w:r>
      <w:proofErr w:type="spellStart"/>
      <w:r>
        <w:t>կգ</w:t>
      </w:r>
      <w:proofErr w:type="spellEnd"/>
      <w:r>
        <w:t xml:space="preserve"> × 2.67 գ/լ</w:t>
      </w:r>
      <w:r>
        <w:rPr>
          <w:spacing w:val="20"/>
        </w:rPr>
        <w:t xml:space="preserve"> </w:t>
      </w:r>
      <w:r>
        <w:t>× 43,200</w:t>
      </w:r>
      <w:r>
        <w:rPr>
          <w:spacing w:val="40"/>
        </w:rPr>
        <w:t xml:space="preserve"> </w:t>
      </w:r>
      <w:proofErr w:type="spellStart"/>
      <w:r>
        <w:t>կգ</w:t>
      </w:r>
      <w:proofErr w:type="spellEnd"/>
      <w:r>
        <w:t xml:space="preserve"> : 10</w:t>
      </w:r>
      <w:r>
        <w:rPr>
          <w:position w:val="7"/>
          <w:sz w:val="14"/>
          <w:szCs w:val="14"/>
        </w:rPr>
        <w:t>6</w:t>
      </w:r>
      <w:r>
        <w:rPr>
          <w:spacing w:val="40"/>
          <w:position w:val="7"/>
          <w:sz w:val="14"/>
          <w:szCs w:val="14"/>
        </w:rPr>
        <w:t xml:space="preserve"> </w:t>
      </w:r>
      <w:r>
        <w:t>գ/տ = 0.888 տ/</w:t>
      </w:r>
      <w:proofErr w:type="spellStart"/>
      <w:r>
        <w:t>տարի</w:t>
      </w:r>
      <w:proofErr w:type="spellEnd"/>
      <w:r>
        <w:t>:</w:t>
      </w:r>
    </w:p>
    <w:p w14:paraId="072B26D8" w14:textId="77777777" w:rsidR="00D866B9" w:rsidRDefault="00000000">
      <w:pPr>
        <w:pStyle w:val="a5"/>
        <w:numPr>
          <w:ilvl w:val="0"/>
          <w:numId w:val="31"/>
        </w:numPr>
        <w:tabs>
          <w:tab w:val="left" w:pos="1560"/>
        </w:tabs>
        <w:spacing w:before="119"/>
        <w:ind w:left="1560"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ածխածնի</w:t>
      </w:r>
      <w:proofErr w:type="spellEnd"/>
      <w:r>
        <w:rPr>
          <w:spacing w:val="3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օքսիդ</w:t>
      </w:r>
      <w:proofErr w:type="spellEnd"/>
      <w:r>
        <w:rPr>
          <w:sz w:val="24"/>
          <w:szCs w:val="24"/>
        </w:rPr>
        <w:t>`</w:t>
      </w:r>
      <w:r>
        <w:rPr>
          <w:spacing w:val="34"/>
          <w:sz w:val="24"/>
          <w:szCs w:val="24"/>
        </w:rPr>
        <w:t xml:space="preserve"> </w:t>
      </w:r>
      <w:r>
        <w:rPr>
          <w:sz w:val="24"/>
          <w:szCs w:val="24"/>
        </w:rPr>
        <w:t>10.2</w:t>
      </w:r>
      <w:r>
        <w:rPr>
          <w:spacing w:val="34"/>
          <w:sz w:val="24"/>
          <w:szCs w:val="24"/>
        </w:rPr>
        <w:t xml:space="preserve"> </w:t>
      </w:r>
      <w:r>
        <w:rPr>
          <w:sz w:val="24"/>
          <w:szCs w:val="24"/>
        </w:rPr>
        <w:t>լ/</w:t>
      </w:r>
      <w:proofErr w:type="spellStart"/>
      <w:r>
        <w:rPr>
          <w:sz w:val="24"/>
          <w:szCs w:val="24"/>
        </w:rPr>
        <w:t>կգ</w:t>
      </w:r>
      <w:proofErr w:type="spellEnd"/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×</w:t>
      </w:r>
      <w:r>
        <w:rPr>
          <w:spacing w:val="34"/>
          <w:sz w:val="24"/>
          <w:szCs w:val="24"/>
        </w:rPr>
        <w:t xml:space="preserve"> </w:t>
      </w:r>
      <w:r>
        <w:rPr>
          <w:sz w:val="24"/>
          <w:szCs w:val="24"/>
        </w:rPr>
        <w:t>1.25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գ/լ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×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141.6</w:t>
      </w:r>
      <w:r>
        <w:rPr>
          <w:spacing w:val="3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կգ</w:t>
      </w:r>
      <w:proofErr w:type="spellEnd"/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=</w:t>
      </w:r>
      <w:r>
        <w:rPr>
          <w:spacing w:val="34"/>
          <w:sz w:val="24"/>
          <w:szCs w:val="24"/>
        </w:rPr>
        <w:t xml:space="preserve"> </w:t>
      </w:r>
      <w:r>
        <w:rPr>
          <w:sz w:val="24"/>
          <w:szCs w:val="24"/>
        </w:rPr>
        <w:t>1805.4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գ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(10</w:t>
      </w:r>
      <w:r>
        <w:rPr>
          <w:spacing w:val="3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րոպե</w:t>
      </w:r>
      <w:proofErr w:type="spellEnd"/>
      <w:r>
        <w:rPr>
          <w:sz w:val="24"/>
          <w:szCs w:val="24"/>
        </w:rPr>
        <w:t>),</w:t>
      </w:r>
      <w:r>
        <w:rPr>
          <w:spacing w:val="3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3.009</w:t>
      </w:r>
    </w:p>
    <w:p w14:paraId="1D7DCDE4" w14:textId="77777777" w:rsidR="00D866B9" w:rsidRDefault="00000000">
      <w:pPr>
        <w:pStyle w:val="a3"/>
        <w:spacing w:before="1"/>
        <w:ind w:left="1560"/>
      </w:pPr>
      <w:r>
        <w:t>գ/</w:t>
      </w:r>
      <w:proofErr w:type="spellStart"/>
      <w:r>
        <w:t>վրկ</w:t>
      </w:r>
      <w:proofErr w:type="spellEnd"/>
      <w:r>
        <w:t>,</w:t>
      </w:r>
      <w:r>
        <w:rPr>
          <w:spacing w:val="3"/>
        </w:rPr>
        <w:t xml:space="preserve"> </w:t>
      </w:r>
      <w:r>
        <w:t>5.551</w:t>
      </w:r>
      <w:r>
        <w:rPr>
          <w:spacing w:val="-4"/>
        </w:rPr>
        <w:t xml:space="preserve"> </w:t>
      </w:r>
      <w:r>
        <w:rPr>
          <w:spacing w:val="-2"/>
        </w:rPr>
        <w:t>տ/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:</w:t>
      </w:r>
    </w:p>
    <w:p w14:paraId="7E5057C0" w14:textId="77777777" w:rsidR="00D866B9" w:rsidRDefault="00000000">
      <w:pPr>
        <w:pStyle w:val="a3"/>
        <w:ind w:left="566" w:firstLine="542"/>
      </w:pPr>
      <w:proofErr w:type="spellStart"/>
      <w:r>
        <w:t>Պայթեցման</w:t>
      </w:r>
      <w:proofErr w:type="spellEnd"/>
      <w:r>
        <w:rPr>
          <w:spacing w:val="40"/>
        </w:rPr>
        <w:t xml:space="preserve"> </w:t>
      </w:r>
      <w:proofErr w:type="spellStart"/>
      <w:r>
        <w:t>աշխատանքները</w:t>
      </w:r>
      <w:proofErr w:type="spellEnd"/>
      <w:r>
        <w:rPr>
          <w:spacing w:val="40"/>
        </w:rPr>
        <w:t xml:space="preserve"> </w:t>
      </w:r>
      <w:proofErr w:type="spellStart"/>
      <w:r>
        <w:t>հանդիսանում</w:t>
      </w:r>
      <w:proofErr w:type="spellEnd"/>
      <w:r>
        <w:rPr>
          <w:spacing w:val="40"/>
        </w:rPr>
        <w:t xml:space="preserve"> </w:t>
      </w:r>
      <w:proofErr w:type="spellStart"/>
      <w:r>
        <w:t>են</w:t>
      </w:r>
      <w:proofErr w:type="spellEnd"/>
      <w:r>
        <w:rPr>
          <w:spacing w:val="40"/>
        </w:rPr>
        <w:t xml:space="preserve"> </w:t>
      </w:r>
      <w:proofErr w:type="spellStart"/>
      <w:r>
        <w:t>կարճաժամկետ</w:t>
      </w:r>
      <w:proofErr w:type="spellEnd"/>
      <w:r>
        <w:rPr>
          <w:spacing w:val="40"/>
        </w:rPr>
        <w:t xml:space="preserve"> </w:t>
      </w:r>
      <w:r>
        <w:t>և</w:t>
      </w:r>
      <w:r>
        <w:rPr>
          <w:spacing w:val="40"/>
        </w:rP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արտանետումները</w:t>
      </w:r>
      <w:proofErr w:type="spellEnd"/>
      <w:r>
        <w:t xml:space="preserve"> </w:t>
      </w:r>
      <w:proofErr w:type="spellStart"/>
      <w:r>
        <w:t>դասվում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զարկային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շարքին</w:t>
      </w:r>
      <w:proofErr w:type="spellEnd"/>
      <w:r>
        <w:t>:</w:t>
      </w:r>
    </w:p>
    <w:p w14:paraId="6B435C3B" w14:textId="77777777" w:rsidR="00D866B9" w:rsidRDefault="00000000">
      <w:pPr>
        <w:pStyle w:val="a3"/>
        <w:spacing w:before="203"/>
        <w:ind w:left="1133"/>
        <w:jc w:val="both"/>
      </w:pPr>
      <w:proofErr w:type="spellStart"/>
      <w:r>
        <w:rPr>
          <w:spacing w:val="-2"/>
        </w:rPr>
        <w:t>Փոշու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արտանետումները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հանքաքարի</w:t>
      </w:r>
      <w:proofErr w:type="spellEnd"/>
      <w:r>
        <w:rPr>
          <w:spacing w:val="-10"/>
        </w:rPr>
        <w:t xml:space="preserve"> </w:t>
      </w:r>
      <w:proofErr w:type="spellStart"/>
      <w:r>
        <w:rPr>
          <w:spacing w:val="-2"/>
        </w:rPr>
        <w:t>բեռնման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2"/>
        </w:rPr>
        <w:t>աշխատանքներից</w:t>
      </w:r>
      <w:proofErr w:type="spellEnd"/>
    </w:p>
    <w:p w14:paraId="12362A77" w14:textId="77777777" w:rsidR="00D866B9" w:rsidRDefault="00000000">
      <w:pPr>
        <w:pStyle w:val="a3"/>
        <w:spacing w:before="116"/>
        <w:ind w:left="566" w:right="285" w:firstLine="566"/>
        <w:jc w:val="both"/>
      </w:pPr>
      <w:proofErr w:type="spellStart"/>
      <w:r>
        <w:t>Հանքաքարը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հրապարակից</w:t>
      </w:r>
      <w:proofErr w:type="spellEnd"/>
      <w:r>
        <w:t xml:space="preserve"> </w:t>
      </w:r>
      <w:proofErr w:type="spellStart"/>
      <w:r>
        <w:t>բեռնվում</w:t>
      </w:r>
      <w:proofErr w:type="spellEnd"/>
      <w:r>
        <w:t xml:space="preserve"> է </w:t>
      </w:r>
      <w:proofErr w:type="spellStart"/>
      <w:r>
        <w:t>բեռնատարների</w:t>
      </w:r>
      <w:proofErr w:type="spellEnd"/>
      <w:r>
        <w:t xml:space="preserve"> </w:t>
      </w:r>
      <w:proofErr w:type="spellStart"/>
      <w:r>
        <w:t>մեջ</w:t>
      </w:r>
      <w:proofErr w:type="spellEnd"/>
      <w:r>
        <w:t xml:space="preserve"> և </w:t>
      </w:r>
      <w:proofErr w:type="spellStart"/>
      <w:r>
        <w:t>տեղափոխվում</w:t>
      </w:r>
      <w:proofErr w:type="spellEnd"/>
      <w:r>
        <w:t xml:space="preserve"> է 11.5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</w:t>
      </w:r>
      <w:proofErr w:type="spellEnd"/>
      <w:r>
        <w:t xml:space="preserve"> Ե/գ </w:t>
      </w:r>
      <w:proofErr w:type="spellStart"/>
      <w:r>
        <w:t>կայարան</w:t>
      </w:r>
      <w:proofErr w:type="spellEnd"/>
      <w:r>
        <w:t xml:space="preserve">։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տեղափոխումը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</w:t>
      </w:r>
      <w:proofErr w:type="spellStart"/>
      <w:r>
        <w:t>Վանաձոր</w:t>
      </w:r>
      <w:proofErr w:type="spellEnd"/>
      <w:r>
        <w:t xml:space="preserve"> </w:t>
      </w:r>
      <w:proofErr w:type="spellStart"/>
      <w:r>
        <w:t>քաղաքի</w:t>
      </w:r>
      <w:proofErr w:type="spellEnd"/>
      <w:r>
        <w:t xml:space="preserve"> Ե/գ </w:t>
      </w:r>
      <w:proofErr w:type="spellStart"/>
      <w:r>
        <w:t>կայարան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կատարել</w:t>
      </w:r>
      <w:proofErr w:type="spellEnd"/>
      <w:r>
        <w:t xml:space="preserve"> 10տ </w:t>
      </w:r>
      <w:proofErr w:type="spellStart"/>
      <w:r>
        <w:t>բեռնատարողությամբ</w:t>
      </w:r>
      <w:proofErr w:type="spellEnd"/>
      <w:r>
        <w:t xml:space="preserve"> </w:t>
      </w:r>
      <w:proofErr w:type="spellStart"/>
      <w:r>
        <w:t>Камаз</w:t>
      </w:r>
      <w:proofErr w:type="spellEnd"/>
      <w:r>
        <w:t xml:space="preserve"> </w:t>
      </w:r>
      <w:proofErr w:type="spellStart"/>
      <w:r>
        <w:t>ավտոինքնաթափի</w:t>
      </w:r>
      <w:proofErr w:type="spellEnd"/>
      <w:r>
        <w:t xml:space="preserve"> </w:t>
      </w:r>
      <w:proofErr w:type="spellStart"/>
      <w:r>
        <w:rPr>
          <w:spacing w:val="-2"/>
        </w:rPr>
        <w:t>միջոցով</w:t>
      </w:r>
      <w:proofErr w:type="spellEnd"/>
      <w:r>
        <w:rPr>
          <w:spacing w:val="-2"/>
        </w:rPr>
        <w:t>։</w:t>
      </w:r>
    </w:p>
    <w:p w14:paraId="4307C16A" w14:textId="77777777" w:rsidR="00D866B9" w:rsidRDefault="00000000">
      <w:pPr>
        <w:pStyle w:val="a3"/>
        <w:spacing w:before="119"/>
        <w:ind w:left="566" w:right="293" w:firstLine="566"/>
        <w:jc w:val="both"/>
      </w:pPr>
      <w:proofErr w:type="spellStart"/>
      <w:r>
        <w:t>Հանքաքարի</w:t>
      </w:r>
      <w:proofErr w:type="spellEnd"/>
      <w:r>
        <w:t xml:space="preserve"> </w:t>
      </w:r>
      <w:proofErr w:type="spellStart"/>
      <w:r>
        <w:t>բեռնման</w:t>
      </w:r>
      <w:proofErr w:type="spellEnd"/>
      <w:r>
        <w:t xml:space="preserve"> </w:t>
      </w:r>
      <w:proofErr w:type="spellStart"/>
      <w:r>
        <w:t>աշխատանքներից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հաշվարկը</w:t>
      </w:r>
      <w:proofErr w:type="spellEnd"/>
      <w:r>
        <w:t xml:space="preserve"> </w:t>
      </w:r>
      <w:proofErr w:type="spellStart"/>
      <w:r>
        <w:t>ամփոփված</w:t>
      </w:r>
      <w:proofErr w:type="spellEnd"/>
      <w:r>
        <w:t xml:space="preserve"> է </w:t>
      </w:r>
      <w:proofErr w:type="spellStart"/>
      <w:r>
        <w:t>Աղյուսակ</w:t>
      </w:r>
      <w:proofErr w:type="spellEnd"/>
      <w:r>
        <w:t xml:space="preserve"> 5.4-ում:</w:t>
      </w:r>
    </w:p>
    <w:p w14:paraId="1B93E377" w14:textId="77777777" w:rsidR="00D866B9" w:rsidRDefault="00000000">
      <w:pPr>
        <w:spacing w:before="119"/>
        <w:ind w:left="600" w:firstLine="8000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5.4 </w:t>
      </w:r>
      <w:proofErr w:type="spellStart"/>
      <w:r>
        <w:t>Փոշու</w:t>
      </w:r>
      <w:proofErr w:type="spellEnd"/>
      <w:r>
        <w:rPr>
          <w:spacing w:val="-10"/>
        </w:rPr>
        <w:t xml:space="preserve"> </w:t>
      </w:r>
      <w:proofErr w:type="spellStart"/>
      <w:r>
        <w:t>արտանետումների</w:t>
      </w:r>
      <w:proofErr w:type="spellEnd"/>
      <w:r>
        <w:rPr>
          <w:spacing w:val="-8"/>
        </w:rPr>
        <w:t xml:space="preserve"> </w:t>
      </w:r>
      <w:proofErr w:type="spellStart"/>
      <w:r>
        <w:t>հաշվարկի</w:t>
      </w:r>
      <w:proofErr w:type="spellEnd"/>
      <w:r>
        <w:rPr>
          <w:spacing w:val="-12"/>
        </w:rPr>
        <w:t xml:space="preserve"> </w:t>
      </w:r>
      <w:proofErr w:type="spellStart"/>
      <w:r>
        <w:t>արդյունքները</w:t>
      </w:r>
      <w:proofErr w:type="spellEnd"/>
      <w:r>
        <w:rPr>
          <w:spacing w:val="-3"/>
        </w:rPr>
        <w:t xml:space="preserve"> </w:t>
      </w:r>
      <w:proofErr w:type="spellStart"/>
      <w:r>
        <w:t>հանքաքարի</w:t>
      </w:r>
      <w:proofErr w:type="spellEnd"/>
      <w:r>
        <w:rPr>
          <w:spacing w:val="-12"/>
        </w:rPr>
        <w:t xml:space="preserve"> </w:t>
      </w:r>
      <w:proofErr w:type="spellStart"/>
      <w:r>
        <w:t>բեռնման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աշխատանքներից</w:t>
      </w:r>
      <w:proofErr w:type="spellEnd"/>
    </w:p>
    <w:p w14:paraId="138A0B8C" w14:textId="77777777" w:rsidR="00D866B9" w:rsidRDefault="00D866B9">
      <w:pPr>
        <w:pStyle w:val="a3"/>
        <w:spacing w:before="3"/>
        <w:rPr>
          <w:sz w:val="9"/>
        </w:rPr>
      </w:pPr>
    </w:p>
    <w:tbl>
      <w:tblPr>
        <w:tblStyle w:val="TableNormal"/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39"/>
        <w:gridCol w:w="1613"/>
        <w:gridCol w:w="1416"/>
      </w:tblGrid>
      <w:tr w:rsidR="00D866B9" w14:paraId="7A44D0EA" w14:textId="77777777">
        <w:trPr>
          <w:trHeight w:val="407"/>
        </w:trPr>
        <w:tc>
          <w:tcPr>
            <w:tcW w:w="6339" w:type="dxa"/>
          </w:tcPr>
          <w:p w14:paraId="31E9BFFE" w14:textId="77777777" w:rsidR="00D866B9" w:rsidRDefault="00000000">
            <w:pPr>
              <w:pStyle w:val="TableParagraph"/>
              <w:spacing w:before="56"/>
              <w:ind w:left="10"/>
            </w:pPr>
            <w:proofErr w:type="spellStart"/>
            <w:r>
              <w:rPr>
                <w:spacing w:val="-4"/>
              </w:rPr>
              <w:t>Ցուցանիշի</w:t>
            </w:r>
            <w:proofErr w:type="spellEnd"/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613" w:type="dxa"/>
          </w:tcPr>
          <w:p w14:paraId="6F774DB6" w14:textId="77777777" w:rsidR="00D866B9" w:rsidRDefault="00000000">
            <w:pPr>
              <w:pStyle w:val="TableParagraph"/>
              <w:spacing w:before="56"/>
              <w:ind w:left="16" w:right="4"/>
            </w:pPr>
            <w:proofErr w:type="spellStart"/>
            <w:r>
              <w:rPr>
                <w:spacing w:val="-2"/>
              </w:rPr>
              <w:t>Նշանակումը</w:t>
            </w:r>
            <w:proofErr w:type="spellEnd"/>
          </w:p>
        </w:tc>
        <w:tc>
          <w:tcPr>
            <w:tcW w:w="1416" w:type="dxa"/>
          </w:tcPr>
          <w:p w14:paraId="4EED222C" w14:textId="77777777" w:rsidR="00D866B9" w:rsidRDefault="00000000">
            <w:pPr>
              <w:pStyle w:val="TableParagraph"/>
              <w:spacing w:before="56"/>
              <w:ind w:left="20" w:right="2"/>
            </w:pPr>
            <w:proofErr w:type="spellStart"/>
            <w:r>
              <w:rPr>
                <w:spacing w:val="-2"/>
              </w:rPr>
              <w:t>Արժեքը</w:t>
            </w:r>
            <w:proofErr w:type="spellEnd"/>
          </w:p>
        </w:tc>
      </w:tr>
      <w:tr w:rsidR="00D866B9" w14:paraId="6BA6A3D5" w14:textId="77777777">
        <w:trPr>
          <w:trHeight w:val="360"/>
        </w:trPr>
        <w:tc>
          <w:tcPr>
            <w:tcW w:w="6339" w:type="dxa"/>
          </w:tcPr>
          <w:p w14:paraId="3D0FA688" w14:textId="77777777" w:rsidR="00D866B9" w:rsidRDefault="00000000">
            <w:pPr>
              <w:pStyle w:val="TableParagraph"/>
              <w:spacing w:before="38"/>
              <w:ind w:left="110"/>
              <w:jc w:val="left"/>
            </w:pPr>
            <w:proofErr w:type="spellStart"/>
            <w:r>
              <w:t>Փոշու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ֆրակցիայի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բաժնեմասն</w:t>
            </w:r>
            <w:proofErr w:type="spellEnd"/>
            <w:r>
              <w:rPr>
                <w:spacing w:val="-11"/>
              </w:rPr>
              <w:t xml:space="preserve"> </w:t>
            </w:r>
            <w:r>
              <w:rPr>
                <w:spacing w:val="-10"/>
              </w:rPr>
              <w:t>է</w:t>
            </w:r>
          </w:p>
        </w:tc>
        <w:tc>
          <w:tcPr>
            <w:tcW w:w="1613" w:type="dxa"/>
          </w:tcPr>
          <w:p w14:paraId="1C747D42" w14:textId="77777777" w:rsidR="00D866B9" w:rsidRDefault="00000000">
            <w:pPr>
              <w:pStyle w:val="TableParagraph"/>
              <w:spacing w:before="38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1</w:t>
            </w:r>
          </w:p>
        </w:tc>
        <w:tc>
          <w:tcPr>
            <w:tcW w:w="1416" w:type="dxa"/>
          </w:tcPr>
          <w:p w14:paraId="3BF61C40" w14:textId="77777777" w:rsidR="00D866B9" w:rsidRDefault="00000000">
            <w:pPr>
              <w:pStyle w:val="TableParagraph"/>
              <w:spacing w:before="38"/>
              <w:ind w:left="20"/>
            </w:pPr>
            <w:r>
              <w:rPr>
                <w:spacing w:val="-4"/>
              </w:rPr>
              <w:t>0.05</w:t>
            </w:r>
          </w:p>
        </w:tc>
      </w:tr>
      <w:tr w:rsidR="00D866B9" w14:paraId="60D436C4" w14:textId="77777777">
        <w:trPr>
          <w:trHeight w:val="618"/>
        </w:trPr>
        <w:tc>
          <w:tcPr>
            <w:tcW w:w="6339" w:type="dxa"/>
          </w:tcPr>
          <w:p w14:paraId="72E80163" w14:textId="77777777" w:rsidR="00D866B9" w:rsidRDefault="00000000">
            <w:pPr>
              <w:pStyle w:val="TableParagraph"/>
              <w:spacing w:before="18" w:line="290" w:lineRule="atLeast"/>
              <w:ind w:left="110"/>
              <w:jc w:val="left"/>
            </w:pPr>
            <w:r>
              <w:t>0÷50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մկմ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չափերով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մասնիկների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բաժնեմասն</w:t>
            </w:r>
            <w:proofErr w:type="spellEnd"/>
            <w:r>
              <w:rPr>
                <w:spacing w:val="-12"/>
              </w:rPr>
              <w:t xml:space="preserve"> </w:t>
            </w:r>
            <w:r>
              <w:t>է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տարածվող</w:t>
            </w:r>
            <w:proofErr w:type="spellEnd"/>
            <w:r>
              <w:t xml:space="preserve"> </w:t>
            </w:r>
            <w:proofErr w:type="spellStart"/>
            <w:r>
              <w:t>փոշու</w:t>
            </w:r>
            <w:proofErr w:type="spellEnd"/>
            <w:r>
              <w:t xml:space="preserve"> </w:t>
            </w:r>
            <w:proofErr w:type="spellStart"/>
            <w:r>
              <w:t>աէրոզոլում</w:t>
            </w:r>
            <w:proofErr w:type="spellEnd"/>
          </w:p>
        </w:tc>
        <w:tc>
          <w:tcPr>
            <w:tcW w:w="1613" w:type="dxa"/>
          </w:tcPr>
          <w:p w14:paraId="498A1918" w14:textId="77777777" w:rsidR="00D866B9" w:rsidRDefault="00D866B9">
            <w:pPr>
              <w:pStyle w:val="TableParagraph"/>
              <w:jc w:val="left"/>
              <w:rPr>
                <w:sz w:val="13"/>
              </w:rPr>
            </w:pPr>
          </w:p>
          <w:p w14:paraId="51F1775F" w14:textId="77777777" w:rsidR="00D866B9" w:rsidRDefault="00000000">
            <w:pPr>
              <w:pStyle w:val="TableParagraph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2</w:t>
            </w:r>
          </w:p>
        </w:tc>
        <w:tc>
          <w:tcPr>
            <w:tcW w:w="1416" w:type="dxa"/>
          </w:tcPr>
          <w:p w14:paraId="377D668E" w14:textId="77777777" w:rsidR="00D866B9" w:rsidRDefault="00000000">
            <w:pPr>
              <w:pStyle w:val="TableParagraph"/>
              <w:spacing w:before="172"/>
              <w:ind w:left="20"/>
            </w:pPr>
            <w:r>
              <w:rPr>
                <w:spacing w:val="-4"/>
              </w:rPr>
              <w:t>0.03</w:t>
            </w:r>
          </w:p>
        </w:tc>
      </w:tr>
      <w:tr w:rsidR="00D866B9" w14:paraId="725653D8" w14:textId="77777777">
        <w:trPr>
          <w:trHeight w:val="364"/>
        </w:trPr>
        <w:tc>
          <w:tcPr>
            <w:tcW w:w="6339" w:type="dxa"/>
          </w:tcPr>
          <w:p w14:paraId="4845ED98" w14:textId="77777777" w:rsidR="00D866B9" w:rsidRDefault="00000000">
            <w:pPr>
              <w:pStyle w:val="TableParagraph"/>
              <w:spacing w:before="47"/>
              <w:ind w:left="110"/>
              <w:jc w:val="left"/>
            </w:pPr>
            <w:proofErr w:type="spellStart"/>
            <w:r>
              <w:t>Տեղանքի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օդերևութաբանական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պայմանները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առնող</w:t>
            </w:r>
            <w:proofErr w:type="spellEnd"/>
          </w:p>
        </w:tc>
        <w:tc>
          <w:tcPr>
            <w:tcW w:w="1613" w:type="dxa"/>
          </w:tcPr>
          <w:p w14:paraId="3DB8CBBE" w14:textId="77777777" w:rsidR="00D866B9" w:rsidRDefault="00000000">
            <w:pPr>
              <w:pStyle w:val="TableParagraph"/>
              <w:spacing w:before="42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3</w:t>
            </w:r>
          </w:p>
        </w:tc>
        <w:tc>
          <w:tcPr>
            <w:tcW w:w="1416" w:type="dxa"/>
          </w:tcPr>
          <w:p w14:paraId="756D0499" w14:textId="77777777" w:rsidR="00D866B9" w:rsidRDefault="00000000">
            <w:pPr>
              <w:pStyle w:val="TableParagraph"/>
              <w:spacing w:before="42"/>
              <w:ind w:left="20" w:right="9"/>
            </w:pPr>
            <w:r>
              <w:rPr>
                <w:spacing w:val="-10"/>
              </w:rPr>
              <w:t>1</w:t>
            </w:r>
          </w:p>
        </w:tc>
      </w:tr>
    </w:tbl>
    <w:p w14:paraId="74DB85D1" w14:textId="77777777" w:rsidR="00D866B9" w:rsidRDefault="00D866B9">
      <w:pPr>
        <w:pStyle w:val="TableParagraph"/>
        <w:sectPr w:rsidR="00D866B9">
          <w:pgSz w:w="11910" w:h="16840"/>
          <w:pgMar w:top="1100" w:right="566" w:bottom="1097" w:left="1133" w:header="0" w:footer="745" w:gutter="0"/>
          <w:cols w:space="720"/>
        </w:sectPr>
      </w:pPr>
    </w:p>
    <w:tbl>
      <w:tblPr>
        <w:tblStyle w:val="TableNormal"/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39"/>
        <w:gridCol w:w="1613"/>
        <w:gridCol w:w="1416"/>
      </w:tblGrid>
      <w:tr w:rsidR="00D866B9" w14:paraId="04A90CF4" w14:textId="77777777">
        <w:trPr>
          <w:trHeight w:val="412"/>
        </w:trPr>
        <w:tc>
          <w:tcPr>
            <w:tcW w:w="6339" w:type="dxa"/>
          </w:tcPr>
          <w:p w14:paraId="24A9A8F9" w14:textId="77777777" w:rsidR="00D866B9" w:rsidRDefault="00000000">
            <w:pPr>
              <w:pStyle w:val="TableParagraph"/>
              <w:spacing w:before="56"/>
              <w:ind w:left="10"/>
            </w:pPr>
            <w:proofErr w:type="spellStart"/>
            <w:r>
              <w:rPr>
                <w:spacing w:val="-4"/>
              </w:rPr>
              <w:lastRenderedPageBreak/>
              <w:t>Ցուցանիշի</w:t>
            </w:r>
            <w:proofErr w:type="spellEnd"/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613" w:type="dxa"/>
          </w:tcPr>
          <w:p w14:paraId="1BC430A6" w14:textId="77777777" w:rsidR="00D866B9" w:rsidRDefault="00000000">
            <w:pPr>
              <w:pStyle w:val="TableParagraph"/>
              <w:spacing w:before="56"/>
              <w:ind w:left="16" w:right="4"/>
            </w:pPr>
            <w:proofErr w:type="spellStart"/>
            <w:r>
              <w:rPr>
                <w:spacing w:val="-2"/>
              </w:rPr>
              <w:t>Նշանակումը</w:t>
            </w:r>
            <w:proofErr w:type="spellEnd"/>
          </w:p>
        </w:tc>
        <w:tc>
          <w:tcPr>
            <w:tcW w:w="1416" w:type="dxa"/>
          </w:tcPr>
          <w:p w14:paraId="508B2220" w14:textId="77777777" w:rsidR="00D866B9" w:rsidRDefault="00000000">
            <w:pPr>
              <w:pStyle w:val="TableParagraph"/>
              <w:spacing w:before="56"/>
              <w:ind w:left="20" w:right="2"/>
            </w:pPr>
            <w:proofErr w:type="spellStart"/>
            <w:r>
              <w:rPr>
                <w:spacing w:val="-2"/>
              </w:rPr>
              <w:t>Արժեքը</w:t>
            </w:r>
            <w:proofErr w:type="spellEnd"/>
          </w:p>
        </w:tc>
      </w:tr>
      <w:tr w:rsidR="00D866B9" w14:paraId="688D2E44" w14:textId="77777777">
        <w:trPr>
          <w:trHeight w:val="359"/>
        </w:trPr>
        <w:tc>
          <w:tcPr>
            <w:tcW w:w="6339" w:type="dxa"/>
          </w:tcPr>
          <w:p w14:paraId="6462B29F" w14:textId="77777777" w:rsidR="00D866B9" w:rsidRDefault="00000000">
            <w:pPr>
              <w:pStyle w:val="TableParagraph"/>
              <w:spacing w:before="4"/>
              <w:ind w:left="110"/>
              <w:jc w:val="left"/>
            </w:pP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396B70A1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16" w:type="dxa"/>
          </w:tcPr>
          <w:p w14:paraId="69CC956C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4E9069DF" w14:textId="77777777">
        <w:trPr>
          <w:trHeight w:val="359"/>
        </w:trPr>
        <w:tc>
          <w:tcPr>
            <w:tcW w:w="6339" w:type="dxa"/>
          </w:tcPr>
          <w:p w14:paraId="0B34E556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Տեղանքի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պայմանները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074EC6AC" w14:textId="77777777" w:rsidR="00D866B9" w:rsidRDefault="00000000">
            <w:pPr>
              <w:pStyle w:val="TableParagraph"/>
              <w:spacing w:before="3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4</w:t>
            </w:r>
          </w:p>
        </w:tc>
        <w:tc>
          <w:tcPr>
            <w:tcW w:w="1416" w:type="dxa"/>
          </w:tcPr>
          <w:p w14:paraId="74287153" w14:textId="77777777" w:rsidR="00D866B9" w:rsidRDefault="00000000">
            <w:pPr>
              <w:pStyle w:val="TableParagraph"/>
              <w:spacing w:before="37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0F8BD742" w14:textId="77777777">
        <w:trPr>
          <w:trHeight w:val="360"/>
        </w:trPr>
        <w:tc>
          <w:tcPr>
            <w:tcW w:w="6339" w:type="dxa"/>
          </w:tcPr>
          <w:p w14:paraId="153A7F6F" w14:textId="77777777" w:rsidR="00D866B9" w:rsidRDefault="00000000">
            <w:pPr>
              <w:pStyle w:val="TableParagraph"/>
              <w:spacing w:before="38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խոնավությունը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00377CA0" w14:textId="77777777" w:rsidR="00D866B9" w:rsidRDefault="00000000">
            <w:pPr>
              <w:pStyle w:val="TableParagraph"/>
              <w:spacing w:before="38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5</w:t>
            </w:r>
          </w:p>
        </w:tc>
        <w:tc>
          <w:tcPr>
            <w:tcW w:w="1416" w:type="dxa"/>
          </w:tcPr>
          <w:p w14:paraId="6BB4BB8C" w14:textId="77777777" w:rsidR="00D866B9" w:rsidRDefault="00000000">
            <w:pPr>
              <w:pStyle w:val="TableParagraph"/>
              <w:spacing w:before="38"/>
              <w:ind w:left="20" w:right="5"/>
            </w:pPr>
            <w:r>
              <w:rPr>
                <w:spacing w:val="-5"/>
              </w:rPr>
              <w:t>0.6</w:t>
            </w:r>
          </w:p>
        </w:tc>
      </w:tr>
      <w:tr w:rsidR="00D866B9" w14:paraId="6043EA13" w14:textId="77777777">
        <w:trPr>
          <w:trHeight w:val="359"/>
        </w:trPr>
        <w:tc>
          <w:tcPr>
            <w:tcW w:w="6339" w:type="dxa"/>
          </w:tcPr>
          <w:p w14:paraId="02CDC856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խոշորությունը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2B8B380D" w14:textId="77777777" w:rsidR="00D866B9" w:rsidRDefault="00000000">
            <w:pPr>
              <w:pStyle w:val="TableParagraph"/>
              <w:spacing w:before="3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7</w:t>
            </w:r>
          </w:p>
        </w:tc>
        <w:tc>
          <w:tcPr>
            <w:tcW w:w="1416" w:type="dxa"/>
          </w:tcPr>
          <w:p w14:paraId="16F21608" w14:textId="77777777" w:rsidR="00D866B9" w:rsidRDefault="00000000">
            <w:pPr>
              <w:pStyle w:val="TableParagraph"/>
              <w:spacing w:before="37"/>
              <w:ind w:left="20" w:right="5"/>
            </w:pPr>
            <w:r>
              <w:rPr>
                <w:spacing w:val="-5"/>
              </w:rPr>
              <w:t>0.2</w:t>
            </w:r>
          </w:p>
        </w:tc>
      </w:tr>
      <w:tr w:rsidR="00D866B9" w14:paraId="5EA93D6A" w14:textId="77777777">
        <w:trPr>
          <w:trHeight w:val="911"/>
        </w:trPr>
        <w:tc>
          <w:tcPr>
            <w:tcW w:w="6339" w:type="dxa"/>
          </w:tcPr>
          <w:p w14:paraId="2877CB72" w14:textId="77777777" w:rsidR="00D866B9" w:rsidRDefault="00000000">
            <w:pPr>
              <w:pStyle w:val="TableParagraph"/>
              <w:spacing w:before="23"/>
              <w:ind w:left="110"/>
              <w:jc w:val="left"/>
            </w:pPr>
            <w:proofErr w:type="spellStart"/>
            <w:r>
              <w:t>Տարբեր</w:t>
            </w:r>
            <w:proofErr w:type="spellEnd"/>
            <w:r>
              <w:t xml:space="preserve"> </w:t>
            </w:r>
            <w:proofErr w:type="spellStart"/>
            <w:r>
              <w:t>նյութերի</w:t>
            </w:r>
            <w:proofErr w:type="spellEnd"/>
            <w:r>
              <w:t xml:space="preserve"> </w:t>
            </w:r>
            <w:proofErr w:type="spellStart"/>
            <w:r>
              <w:t>համար</w:t>
            </w:r>
            <w:proofErr w:type="spellEnd"/>
            <w:r>
              <w:t xml:space="preserve"> </w:t>
            </w:r>
            <w:proofErr w:type="spellStart"/>
            <w:r>
              <w:t>ճշգրտող</w:t>
            </w:r>
            <w:proofErr w:type="spellEnd"/>
            <w:r>
              <w:t xml:space="preserve"> </w:t>
            </w:r>
            <w:proofErr w:type="spellStart"/>
            <w:r>
              <w:t>գործակից</w:t>
            </w:r>
            <w:proofErr w:type="spellEnd"/>
            <w:r>
              <w:t xml:space="preserve">՝ </w:t>
            </w:r>
            <w:proofErr w:type="spellStart"/>
            <w:r>
              <w:t>կախված</w:t>
            </w:r>
            <w:proofErr w:type="spellEnd"/>
            <w:r>
              <w:t xml:space="preserve"> </w:t>
            </w:r>
            <w:proofErr w:type="spellStart"/>
            <w:r>
              <w:t>գրեյֆերի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տեսակից</w:t>
            </w:r>
            <w:proofErr w:type="spellEnd"/>
            <w:r>
              <w:t>,</w:t>
            </w:r>
            <w:r>
              <w:rPr>
                <w:spacing w:val="-9"/>
              </w:rPr>
              <w:t xml:space="preserve"> </w:t>
            </w:r>
            <w:proofErr w:type="spellStart"/>
            <w:r>
              <w:t>փոխաբեռնման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այլ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սարքավորանքի</w:t>
            </w:r>
            <w:proofErr w:type="spellEnd"/>
          </w:p>
          <w:p w14:paraId="16C4A783" w14:textId="77777777" w:rsidR="00D866B9" w:rsidRDefault="00000000">
            <w:pPr>
              <w:pStyle w:val="TableParagraph"/>
              <w:spacing w:before="1" w:line="288" w:lineRule="exact"/>
              <w:ind w:left="110"/>
              <w:jc w:val="left"/>
            </w:pPr>
            <w:proofErr w:type="spellStart"/>
            <w:r>
              <w:t>օգտագործման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դեպքում</w:t>
            </w:r>
            <w:proofErr w:type="spellEnd"/>
          </w:p>
        </w:tc>
        <w:tc>
          <w:tcPr>
            <w:tcW w:w="1613" w:type="dxa"/>
          </w:tcPr>
          <w:p w14:paraId="115B10ED" w14:textId="77777777" w:rsidR="00D866B9" w:rsidRDefault="00D866B9">
            <w:pPr>
              <w:pStyle w:val="TableParagraph"/>
              <w:spacing w:before="139"/>
              <w:jc w:val="left"/>
              <w:rPr>
                <w:sz w:val="13"/>
              </w:rPr>
            </w:pPr>
          </w:p>
          <w:p w14:paraId="6DA520BF" w14:textId="77777777" w:rsidR="00D866B9" w:rsidRDefault="00000000">
            <w:pPr>
              <w:pStyle w:val="TableParagraph"/>
              <w:spacing w:before="1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8</w:t>
            </w:r>
          </w:p>
        </w:tc>
        <w:tc>
          <w:tcPr>
            <w:tcW w:w="1416" w:type="dxa"/>
          </w:tcPr>
          <w:p w14:paraId="72E6389E" w14:textId="77777777" w:rsidR="00D866B9" w:rsidRDefault="00D866B9">
            <w:pPr>
              <w:pStyle w:val="TableParagraph"/>
              <w:spacing w:before="21"/>
              <w:jc w:val="left"/>
            </w:pPr>
          </w:p>
          <w:p w14:paraId="051701B5" w14:textId="77777777" w:rsidR="00D866B9" w:rsidRDefault="00000000">
            <w:pPr>
              <w:pStyle w:val="TableParagraph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36507CCF" w14:textId="77777777">
        <w:trPr>
          <w:trHeight w:val="326"/>
        </w:trPr>
        <w:tc>
          <w:tcPr>
            <w:tcW w:w="6339" w:type="dxa"/>
          </w:tcPr>
          <w:p w14:paraId="1DA60259" w14:textId="77777777" w:rsidR="00D866B9" w:rsidRDefault="00000000">
            <w:pPr>
              <w:pStyle w:val="TableParagraph"/>
              <w:spacing w:before="23" w:line="283" w:lineRule="exact"/>
              <w:ind w:left="110"/>
              <w:jc w:val="left"/>
            </w:pPr>
            <w:proofErr w:type="spellStart"/>
            <w:r>
              <w:t>Վերամշակվող</w:t>
            </w:r>
            <w:proofErr w:type="spellEnd"/>
            <w:r>
              <w:t>/</w:t>
            </w:r>
            <w:proofErr w:type="spellStart"/>
            <w:r>
              <w:t>բարձվող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նյութերի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rPr>
                <w:spacing w:val="-2"/>
              </w:rPr>
              <w:t>քանակություն</w:t>
            </w:r>
            <w:proofErr w:type="spellEnd"/>
          </w:p>
        </w:tc>
        <w:tc>
          <w:tcPr>
            <w:tcW w:w="1613" w:type="dxa"/>
          </w:tcPr>
          <w:p w14:paraId="04B4C6F5" w14:textId="77777777" w:rsidR="00D866B9" w:rsidRDefault="00000000">
            <w:pPr>
              <w:pStyle w:val="TableParagraph"/>
              <w:spacing w:before="23" w:line="283" w:lineRule="exact"/>
              <w:ind w:left="16"/>
            </w:pPr>
            <w:r>
              <w:t xml:space="preserve">G,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</w:tcPr>
          <w:p w14:paraId="26416871" w14:textId="77777777" w:rsidR="00D866B9" w:rsidRDefault="00000000">
            <w:pPr>
              <w:pStyle w:val="TableParagraph"/>
              <w:spacing w:before="23" w:line="283" w:lineRule="exact"/>
              <w:ind w:left="20"/>
            </w:pPr>
            <w:r>
              <w:rPr>
                <w:spacing w:val="-2"/>
              </w:rPr>
              <w:t>30,000</w:t>
            </w:r>
          </w:p>
        </w:tc>
      </w:tr>
      <w:tr w:rsidR="00D866B9" w14:paraId="64437D3B" w14:textId="77777777">
        <w:trPr>
          <w:trHeight w:val="618"/>
        </w:trPr>
        <w:tc>
          <w:tcPr>
            <w:tcW w:w="6339" w:type="dxa"/>
          </w:tcPr>
          <w:p w14:paraId="48D0EF29" w14:textId="77777777" w:rsidR="00D866B9" w:rsidRDefault="00000000">
            <w:pPr>
              <w:pStyle w:val="TableParagraph"/>
              <w:spacing w:before="18" w:line="290" w:lineRule="atLeast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բեռնաթափման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բարձրությունը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1273C932" w14:textId="77777777" w:rsidR="00D866B9" w:rsidRDefault="00D866B9">
            <w:pPr>
              <w:pStyle w:val="TableParagraph"/>
              <w:jc w:val="left"/>
              <w:rPr>
                <w:sz w:val="13"/>
              </w:rPr>
            </w:pPr>
          </w:p>
          <w:p w14:paraId="7EFA39B5" w14:textId="77777777" w:rsidR="00D866B9" w:rsidRDefault="00000000">
            <w:pPr>
              <w:pStyle w:val="TableParagraph"/>
              <w:ind w:left="16"/>
            </w:pPr>
            <w:r>
              <w:rPr>
                <w:spacing w:val="-5"/>
              </w:rPr>
              <w:t>B</w:t>
            </w:r>
            <w:r>
              <w:rPr>
                <w:spacing w:val="-5"/>
                <w:vertAlign w:val="subscript"/>
              </w:rPr>
              <w:t>1</w:t>
            </w:r>
          </w:p>
        </w:tc>
        <w:tc>
          <w:tcPr>
            <w:tcW w:w="1416" w:type="dxa"/>
          </w:tcPr>
          <w:p w14:paraId="6084DDF2" w14:textId="77777777" w:rsidR="00D866B9" w:rsidRDefault="00000000">
            <w:pPr>
              <w:pStyle w:val="TableParagraph"/>
              <w:spacing w:before="172"/>
              <w:ind w:left="20" w:right="5"/>
            </w:pPr>
            <w:r>
              <w:rPr>
                <w:spacing w:val="-5"/>
              </w:rPr>
              <w:t>0.6</w:t>
            </w:r>
          </w:p>
        </w:tc>
      </w:tr>
      <w:tr w:rsidR="00D866B9" w14:paraId="2ECF3BF7" w14:textId="77777777">
        <w:trPr>
          <w:trHeight w:val="330"/>
        </w:trPr>
        <w:tc>
          <w:tcPr>
            <w:tcW w:w="6339" w:type="dxa"/>
          </w:tcPr>
          <w:p w14:paraId="0C2824FE" w14:textId="77777777" w:rsidR="00D866B9" w:rsidRDefault="00000000">
            <w:pPr>
              <w:pStyle w:val="TableParagraph"/>
              <w:spacing w:before="28" w:line="283" w:lineRule="exact"/>
              <w:ind w:left="110"/>
              <w:jc w:val="left"/>
            </w:pPr>
            <w:proofErr w:type="spellStart"/>
            <w:r>
              <w:t>Սարքավորման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աշխատանքային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ժամերն</w:t>
            </w:r>
            <w:proofErr w:type="spellEnd"/>
            <w:r>
              <w:rPr>
                <w:spacing w:val="-11"/>
              </w:rPr>
              <w:t xml:space="preserve"> </w:t>
            </w:r>
            <w:r>
              <w:rPr>
                <w:spacing w:val="-10"/>
              </w:rPr>
              <w:t>է</w:t>
            </w:r>
          </w:p>
        </w:tc>
        <w:tc>
          <w:tcPr>
            <w:tcW w:w="1613" w:type="dxa"/>
          </w:tcPr>
          <w:p w14:paraId="7B1FCE9B" w14:textId="77777777" w:rsidR="00D866B9" w:rsidRDefault="00000000">
            <w:pPr>
              <w:pStyle w:val="TableParagraph"/>
              <w:spacing w:before="28" w:line="283" w:lineRule="exact"/>
              <w:ind w:left="16" w:right="5"/>
            </w:pPr>
            <w:r>
              <w:t>Т,</w:t>
            </w:r>
            <w:r>
              <w:rPr>
                <w:spacing w:val="5"/>
              </w:rPr>
              <w:t xml:space="preserve"> </w:t>
            </w:r>
            <w:proofErr w:type="spellStart"/>
            <w:r>
              <w:rPr>
                <w:spacing w:val="-2"/>
              </w:rPr>
              <w:t>ժամ</w:t>
            </w:r>
            <w:proofErr w:type="spellEnd"/>
            <w:r>
              <w:rPr>
                <w:spacing w:val="-2"/>
              </w:rPr>
              <w:t>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</w:tcPr>
          <w:p w14:paraId="0E460234" w14:textId="77777777" w:rsidR="00D866B9" w:rsidRDefault="00000000">
            <w:pPr>
              <w:pStyle w:val="TableParagraph"/>
              <w:spacing w:before="28" w:line="283" w:lineRule="exact"/>
              <w:ind w:left="20" w:right="9"/>
            </w:pPr>
            <w:r>
              <w:rPr>
                <w:spacing w:val="-5"/>
              </w:rPr>
              <w:t>275</w:t>
            </w:r>
          </w:p>
        </w:tc>
      </w:tr>
      <w:tr w:rsidR="00D866B9" w14:paraId="00178728" w14:textId="77777777">
        <w:trPr>
          <w:trHeight w:val="359"/>
        </w:trPr>
        <w:tc>
          <w:tcPr>
            <w:tcW w:w="6339" w:type="dxa"/>
            <w:vMerge w:val="restart"/>
            <w:shd w:val="clear" w:color="auto" w:fill="D9D9D9"/>
          </w:tcPr>
          <w:p w14:paraId="5F3C399C" w14:textId="77777777" w:rsidR="00D866B9" w:rsidRDefault="00000000">
            <w:pPr>
              <w:pStyle w:val="TableParagraph"/>
              <w:spacing w:before="76" w:line="242" w:lineRule="auto"/>
              <w:ind w:left="110"/>
              <w:jc w:val="left"/>
            </w:pPr>
            <w:proofErr w:type="spellStart"/>
            <w:r>
              <w:t>Արտանետվող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անօրգանական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փոշու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քանակությունն</w:t>
            </w:r>
            <w:proofErr w:type="spellEnd"/>
            <w:r>
              <w:rPr>
                <w:spacing w:val="-10"/>
              </w:rPr>
              <w:t xml:space="preserve"> </w:t>
            </w:r>
            <w:r>
              <w:t xml:space="preserve">է </w:t>
            </w:r>
            <w:proofErr w:type="spellStart"/>
            <w:r>
              <w:t>տեխնոլոգիական</w:t>
            </w:r>
            <w:proofErr w:type="spellEnd"/>
            <w:r>
              <w:t xml:space="preserve"> </w:t>
            </w:r>
            <w:proofErr w:type="spellStart"/>
            <w:r>
              <w:t>օպերացիայի</w:t>
            </w:r>
            <w:proofErr w:type="spellEnd"/>
            <w:r>
              <w:t xml:space="preserve"> </w:t>
            </w:r>
            <w:proofErr w:type="spellStart"/>
            <w:r>
              <w:t>համար</w:t>
            </w:r>
            <w:proofErr w:type="spellEnd"/>
          </w:p>
        </w:tc>
        <w:tc>
          <w:tcPr>
            <w:tcW w:w="1613" w:type="dxa"/>
            <w:shd w:val="clear" w:color="auto" w:fill="D9D9D9"/>
          </w:tcPr>
          <w:p w14:paraId="247B0F6F" w14:textId="77777777" w:rsidR="00D866B9" w:rsidRDefault="00000000">
            <w:pPr>
              <w:pStyle w:val="TableParagraph"/>
              <w:spacing w:before="37"/>
              <w:ind w:left="16"/>
            </w:pPr>
            <w:r>
              <w:t>Q</w:t>
            </w:r>
            <w:r>
              <w:rPr>
                <w:sz w:val="13"/>
                <w:szCs w:val="13"/>
              </w:rPr>
              <w:t>1տ</w:t>
            </w:r>
            <w:r>
              <w:t xml:space="preserve">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  <w:shd w:val="clear" w:color="auto" w:fill="D9D9D9"/>
          </w:tcPr>
          <w:p w14:paraId="200BCF2C" w14:textId="77777777" w:rsidR="00D866B9" w:rsidRDefault="00000000">
            <w:pPr>
              <w:pStyle w:val="TableParagraph"/>
              <w:spacing w:before="37"/>
              <w:ind w:left="20" w:right="5"/>
            </w:pPr>
            <w:r>
              <w:rPr>
                <w:spacing w:val="-4"/>
              </w:rPr>
              <w:t>3.240</w:t>
            </w:r>
          </w:p>
        </w:tc>
      </w:tr>
      <w:tr w:rsidR="00D866B9" w14:paraId="4410C64D" w14:textId="77777777">
        <w:trPr>
          <w:trHeight w:val="360"/>
        </w:trPr>
        <w:tc>
          <w:tcPr>
            <w:tcW w:w="6339" w:type="dxa"/>
            <w:vMerge/>
            <w:tcBorders>
              <w:top w:val="nil"/>
            </w:tcBorders>
            <w:shd w:val="clear" w:color="auto" w:fill="D9D9D9"/>
          </w:tcPr>
          <w:p w14:paraId="21A8B78A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shd w:val="clear" w:color="auto" w:fill="D9D9D9"/>
          </w:tcPr>
          <w:p w14:paraId="6095F0D7" w14:textId="77777777" w:rsidR="00D866B9" w:rsidRDefault="00000000">
            <w:pPr>
              <w:pStyle w:val="TableParagraph"/>
              <w:spacing w:before="43"/>
              <w:ind w:left="16" w:right="4"/>
            </w:pPr>
            <w:r>
              <w:t>Q</w:t>
            </w:r>
            <w:r>
              <w:rPr>
                <w:sz w:val="13"/>
                <w:szCs w:val="13"/>
              </w:rPr>
              <w:t>1վ</w:t>
            </w:r>
            <w:r>
              <w:t>,</w:t>
            </w:r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4"/>
              </w:rPr>
              <w:t>գր</w:t>
            </w:r>
            <w:proofErr w:type="spellEnd"/>
            <w:r>
              <w:rPr>
                <w:spacing w:val="-4"/>
              </w:rPr>
              <w:t>/վ</w:t>
            </w:r>
          </w:p>
        </w:tc>
        <w:tc>
          <w:tcPr>
            <w:tcW w:w="1416" w:type="dxa"/>
            <w:shd w:val="clear" w:color="auto" w:fill="D9D9D9"/>
          </w:tcPr>
          <w:p w14:paraId="7345490F" w14:textId="77777777" w:rsidR="00D866B9" w:rsidRDefault="00000000">
            <w:pPr>
              <w:pStyle w:val="TableParagraph"/>
              <w:spacing w:before="43"/>
              <w:ind w:left="20" w:right="5"/>
            </w:pPr>
            <w:r>
              <w:rPr>
                <w:spacing w:val="-4"/>
              </w:rPr>
              <w:t>3.273</w:t>
            </w:r>
          </w:p>
        </w:tc>
      </w:tr>
    </w:tbl>
    <w:p w14:paraId="52944992" w14:textId="77777777" w:rsidR="00D866B9" w:rsidRDefault="00000000">
      <w:pPr>
        <w:pStyle w:val="a3"/>
        <w:spacing w:before="143"/>
        <w:ind w:left="566" w:right="292" w:firstLine="566"/>
        <w:jc w:val="both"/>
      </w:pPr>
      <w:proofErr w:type="spellStart"/>
      <w:r>
        <w:t>Камаз</w:t>
      </w:r>
      <w:proofErr w:type="spellEnd"/>
      <w:r>
        <w:t xml:space="preserve"> </w:t>
      </w:r>
      <w:proofErr w:type="spellStart"/>
      <w:r>
        <w:t>ավտոինքնաթափի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տեղափոխման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դիզելային</w:t>
      </w:r>
      <w:proofErr w:type="spellEnd"/>
      <w:r>
        <w:t xml:space="preserve"> </w:t>
      </w:r>
      <w:proofErr w:type="spellStart"/>
      <w:r>
        <w:t>վառելիքի</w:t>
      </w:r>
      <w:proofErr w:type="spellEnd"/>
      <w:r>
        <w:t xml:space="preserve"> </w:t>
      </w:r>
      <w:proofErr w:type="spellStart"/>
      <w:r>
        <w:t>այրումից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գազային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հաշվարկը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է </w:t>
      </w:r>
      <w:proofErr w:type="spellStart"/>
      <w:r>
        <w:t>Աղյուսակ</w:t>
      </w:r>
      <w:proofErr w:type="spellEnd"/>
      <w:r>
        <w:t xml:space="preserve"> 5.5-ում։</w:t>
      </w:r>
    </w:p>
    <w:p w14:paraId="1DD73876" w14:textId="77777777" w:rsidR="00D866B9" w:rsidRDefault="00000000">
      <w:pPr>
        <w:spacing w:before="118"/>
        <w:ind w:left="749" w:right="277" w:firstLine="7850"/>
        <w:jc w:val="right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5.5 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բեռնման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շահագործվող</w:t>
      </w:r>
      <w:proofErr w:type="spellEnd"/>
      <w:r>
        <w:t xml:space="preserve"> </w:t>
      </w:r>
      <w:proofErr w:type="spellStart"/>
      <w:r>
        <w:t>բեռնատարներից</w:t>
      </w:r>
      <w:proofErr w:type="spellEnd"/>
      <w:r>
        <w:t xml:space="preserve"> </w:t>
      </w:r>
      <w:proofErr w:type="spellStart"/>
      <w:r>
        <w:t>գազային</w:t>
      </w:r>
      <w:proofErr w:type="spellEnd"/>
      <w:r>
        <w:rPr>
          <w:spacing w:val="-14"/>
        </w:rPr>
        <w:t xml:space="preserve"> </w:t>
      </w:r>
      <w:proofErr w:type="spellStart"/>
      <w:r>
        <w:t>արտանետումների</w:t>
      </w:r>
      <w:proofErr w:type="spellEnd"/>
      <w:r>
        <w:rPr>
          <w:spacing w:val="-9"/>
        </w:rPr>
        <w:t xml:space="preserve"> </w:t>
      </w:r>
      <w:proofErr w:type="spellStart"/>
      <w:r>
        <w:t>հաշվարկի</w:t>
      </w:r>
      <w:proofErr w:type="spellEnd"/>
      <w:r>
        <w:rPr>
          <w:spacing w:val="-5"/>
        </w:rPr>
        <w:t xml:space="preserve"> </w:t>
      </w:r>
      <w:proofErr w:type="spellStart"/>
      <w:r>
        <w:t>արդյունքները</w:t>
      </w:r>
      <w:proofErr w:type="spellEnd"/>
      <w:r>
        <w:rPr>
          <w:spacing w:val="-3"/>
        </w:rPr>
        <w:t xml:space="preserve"> </w:t>
      </w:r>
      <w:r>
        <w:t>(</w:t>
      </w:r>
      <w:proofErr w:type="spellStart"/>
      <w:r>
        <w:t>միայն</w:t>
      </w:r>
      <w:proofErr w:type="spellEnd"/>
      <w:r>
        <w:rPr>
          <w:spacing w:val="-10"/>
        </w:rPr>
        <w:t xml:space="preserve"> </w:t>
      </w:r>
      <w:proofErr w:type="spellStart"/>
      <w:r>
        <w:t>առաջին</w:t>
      </w:r>
      <w:proofErr w:type="spellEnd"/>
      <w:r>
        <w:rPr>
          <w:spacing w:val="-7"/>
        </w:rPr>
        <w:t xml:space="preserve"> </w:t>
      </w:r>
      <w:proofErr w:type="spellStart"/>
      <w:r>
        <w:t>տարվա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ընթացքում</w:t>
      </w:r>
      <w:proofErr w:type="spellEnd"/>
      <w:r>
        <w:rPr>
          <w:spacing w:val="-2"/>
        </w:rPr>
        <w:t>)</w:t>
      </w:r>
    </w:p>
    <w:p w14:paraId="649DD936" w14:textId="77777777" w:rsidR="00D866B9" w:rsidRDefault="00D866B9">
      <w:pPr>
        <w:pStyle w:val="a3"/>
        <w:spacing w:before="2" w:after="1"/>
        <w:rPr>
          <w:sz w:val="9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07"/>
        <w:gridCol w:w="1109"/>
        <w:gridCol w:w="677"/>
        <w:gridCol w:w="735"/>
        <w:gridCol w:w="702"/>
        <w:gridCol w:w="754"/>
        <w:gridCol w:w="788"/>
        <w:gridCol w:w="841"/>
        <w:gridCol w:w="754"/>
      </w:tblGrid>
      <w:tr w:rsidR="00D866B9" w14:paraId="1CED7492" w14:textId="77777777">
        <w:trPr>
          <w:trHeight w:val="527"/>
        </w:trPr>
        <w:tc>
          <w:tcPr>
            <w:tcW w:w="3107" w:type="dxa"/>
          </w:tcPr>
          <w:p w14:paraId="16A2DE5C" w14:textId="77777777" w:rsidR="00D866B9" w:rsidRDefault="00000000">
            <w:pPr>
              <w:pStyle w:val="TableParagraph"/>
              <w:spacing w:before="134"/>
              <w:ind w:left="11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Ցուցանիշի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1109" w:type="dxa"/>
          </w:tcPr>
          <w:p w14:paraId="01393EED" w14:textId="77777777" w:rsidR="00D866B9" w:rsidRDefault="00000000">
            <w:pPr>
              <w:pStyle w:val="TableParagraph"/>
              <w:spacing w:line="260" w:lineRule="atLeast"/>
              <w:ind w:left="292" w:right="169" w:hanging="10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Նշանա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4"/>
                <w:sz w:val="20"/>
                <w:szCs w:val="20"/>
              </w:rPr>
              <w:t>կումը</w:t>
            </w:r>
            <w:proofErr w:type="spellEnd"/>
          </w:p>
        </w:tc>
        <w:tc>
          <w:tcPr>
            <w:tcW w:w="5251" w:type="dxa"/>
            <w:gridSpan w:val="7"/>
          </w:tcPr>
          <w:p w14:paraId="0C2FB2DD" w14:textId="77777777" w:rsidR="00D866B9" w:rsidRDefault="00000000">
            <w:pPr>
              <w:pStyle w:val="TableParagraph"/>
              <w:spacing w:before="134"/>
              <w:ind w:left="7" w:right="7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Արժեքը</w:t>
            </w:r>
            <w:proofErr w:type="spellEnd"/>
          </w:p>
        </w:tc>
      </w:tr>
      <w:tr w:rsidR="00D866B9" w14:paraId="37DFFDAD" w14:textId="77777777">
        <w:trPr>
          <w:trHeight w:val="527"/>
        </w:trPr>
        <w:tc>
          <w:tcPr>
            <w:tcW w:w="3107" w:type="dxa"/>
          </w:tcPr>
          <w:p w14:paraId="5C9DD16D" w14:textId="77777777" w:rsidR="00D866B9" w:rsidRDefault="00000000">
            <w:pPr>
              <w:pStyle w:val="TableParagraph"/>
              <w:spacing w:before="5"/>
              <w:ind w:left="11" w:right="6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Վազքի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վառելիքի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ծախսի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նորմա</w:t>
            </w:r>
            <w:proofErr w:type="spellEnd"/>
          </w:p>
        </w:tc>
        <w:tc>
          <w:tcPr>
            <w:tcW w:w="1109" w:type="dxa"/>
          </w:tcPr>
          <w:p w14:paraId="2D7836A0" w14:textId="77777777" w:rsidR="00D866B9" w:rsidRDefault="00000000">
            <w:pPr>
              <w:pStyle w:val="TableParagraph"/>
              <w:spacing w:before="5"/>
              <w:ind w:left="14" w:right="8"/>
              <w:rPr>
                <w:sz w:val="20"/>
              </w:rPr>
            </w:pPr>
            <w:r>
              <w:rPr>
                <w:spacing w:val="-4"/>
                <w:sz w:val="20"/>
              </w:rPr>
              <w:t>H</w:t>
            </w:r>
            <w:r>
              <w:rPr>
                <w:spacing w:val="-4"/>
                <w:sz w:val="20"/>
                <w:vertAlign w:val="subscript"/>
              </w:rPr>
              <w:t>SC,</w:t>
            </w:r>
          </w:p>
          <w:p w14:paraId="77D46932" w14:textId="77777777" w:rsidR="00D866B9" w:rsidRDefault="00000000">
            <w:pPr>
              <w:pStyle w:val="TableParagraph"/>
              <w:spacing w:before="1" w:line="239" w:lineRule="exact"/>
              <w:ind w:left="14" w:right="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լ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/100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5"/>
                <w:sz w:val="20"/>
                <w:szCs w:val="20"/>
              </w:rPr>
              <w:t>կմ</w:t>
            </w:r>
            <w:proofErr w:type="spellEnd"/>
          </w:p>
        </w:tc>
        <w:tc>
          <w:tcPr>
            <w:tcW w:w="5251" w:type="dxa"/>
            <w:gridSpan w:val="7"/>
          </w:tcPr>
          <w:p w14:paraId="2AD49189" w14:textId="77777777" w:rsidR="00D866B9" w:rsidRDefault="00000000">
            <w:pPr>
              <w:pStyle w:val="TableParagraph"/>
              <w:spacing w:before="134"/>
              <w:ind w:left="7" w:right="5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</w:tr>
      <w:tr w:rsidR="00D866B9" w14:paraId="673F9D36" w14:textId="77777777">
        <w:trPr>
          <w:trHeight w:val="1314"/>
        </w:trPr>
        <w:tc>
          <w:tcPr>
            <w:tcW w:w="3107" w:type="dxa"/>
          </w:tcPr>
          <w:p w14:paraId="2713A593" w14:textId="77777777" w:rsidR="00D866B9" w:rsidRDefault="00000000">
            <w:pPr>
              <w:pStyle w:val="TableParagraph"/>
              <w:spacing w:before="5"/>
              <w:ind w:left="52" w:right="20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Ավտոտրանսպորտի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տեխնիկայի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կողմից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իրականացվող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տեխնոլոգիական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օպերացիայի</w:t>
            </w:r>
            <w:proofErr w:type="spellEnd"/>
          </w:p>
          <w:p w14:paraId="37C3B612" w14:textId="77777777" w:rsidR="00D866B9" w:rsidRDefault="00000000">
            <w:pPr>
              <w:pStyle w:val="TableParagraph"/>
              <w:spacing w:line="236" w:lineRule="exac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վառելիքի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ծախսի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նորմա</w:t>
            </w:r>
            <w:proofErr w:type="spellEnd"/>
          </w:p>
        </w:tc>
        <w:tc>
          <w:tcPr>
            <w:tcW w:w="1109" w:type="dxa"/>
          </w:tcPr>
          <w:p w14:paraId="6A2C96D2" w14:textId="77777777" w:rsidR="00D866B9" w:rsidRDefault="00D866B9">
            <w:pPr>
              <w:pStyle w:val="TableParagraph"/>
              <w:jc w:val="left"/>
              <w:rPr>
                <w:sz w:val="12"/>
              </w:rPr>
            </w:pPr>
          </w:p>
          <w:p w14:paraId="4BA2DEAA" w14:textId="77777777" w:rsidR="00D866B9" w:rsidRDefault="00D866B9">
            <w:pPr>
              <w:pStyle w:val="TableParagraph"/>
              <w:spacing w:before="82"/>
              <w:jc w:val="left"/>
              <w:rPr>
                <w:sz w:val="12"/>
              </w:rPr>
            </w:pPr>
          </w:p>
          <w:p w14:paraId="4244FA92" w14:textId="77777777" w:rsidR="00D866B9" w:rsidRDefault="00000000">
            <w:pPr>
              <w:pStyle w:val="TableParagraph"/>
              <w:ind w:left="14" w:right="4"/>
              <w:rPr>
                <w:sz w:val="20"/>
              </w:rPr>
            </w:pPr>
            <w:r>
              <w:rPr>
                <w:spacing w:val="-5"/>
                <w:sz w:val="20"/>
              </w:rPr>
              <w:t>H</w:t>
            </w:r>
            <w:r>
              <w:rPr>
                <w:spacing w:val="-5"/>
                <w:sz w:val="20"/>
                <w:vertAlign w:val="subscript"/>
              </w:rPr>
              <w:t>T,</w:t>
            </w:r>
          </w:p>
          <w:p w14:paraId="6B4D9292" w14:textId="77777777" w:rsidR="00D866B9" w:rsidRDefault="00000000">
            <w:pPr>
              <w:pStyle w:val="TableParagraph"/>
              <w:spacing w:before="1"/>
              <w:ind w:left="1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լ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proofErr w:type="spellStart"/>
            <w:r>
              <w:rPr>
                <w:spacing w:val="-4"/>
                <w:sz w:val="20"/>
                <w:szCs w:val="20"/>
              </w:rPr>
              <w:t>ժամ</w:t>
            </w:r>
            <w:proofErr w:type="spellEnd"/>
          </w:p>
        </w:tc>
        <w:tc>
          <w:tcPr>
            <w:tcW w:w="5251" w:type="dxa"/>
            <w:gridSpan w:val="7"/>
          </w:tcPr>
          <w:p w14:paraId="19FCDB96" w14:textId="77777777" w:rsidR="00D866B9" w:rsidRDefault="00D866B9">
            <w:pPr>
              <w:pStyle w:val="TableParagraph"/>
              <w:jc w:val="left"/>
              <w:rPr>
                <w:sz w:val="20"/>
              </w:rPr>
            </w:pPr>
          </w:p>
          <w:p w14:paraId="1480B661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28E15326" w14:textId="77777777" w:rsidR="00D866B9" w:rsidRDefault="00000000">
            <w:pPr>
              <w:pStyle w:val="TableParagraph"/>
              <w:ind w:left="7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296CC485" w14:textId="77777777">
        <w:trPr>
          <w:trHeight w:val="528"/>
        </w:trPr>
        <w:tc>
          <w:tcPr>
            <w:tcW w:w="3107" w:type="dxa"/>
          </w:tcPr>
          <w:p w14:paraId="0E7F1A9B" w14:textId="77777777" w:rsidR="00D866B9" w:rsidRDefault="00000000">
            <w:pPr>
              <w:pStyle w:val="TableParagraph"/>
              <w:spacing w:line="260" w:lineRule="atLeas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Ավտոտրանսպորտի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տեխնիկայի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ընդհանուր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վազքն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է</w:t>
            </w:r>
          </w:p>
        </w:tc>
        <w:tc>
          <w:tcPr>
            <w:tcW w:w="1109" w:type="dxa"/>
          </w:tcPr>
          <w:p w14:paraId="3D2C54B2" w14:textId="77777777" w:rsidR="00D866B9" w:rsidRDefault="00000000">
            <w:pPr>
              <w:pStyle w:val="TableParagraph"/>
              <w:spacing w:before="5"/>
              <w:ind w:left="14" w:right="7"/>
              <w:rPr>
                <w:sz w:val="20"/>
              </w:rPr>
            </w:pPr>
            <w:r>
              <w:rPr>
                <w:spacing w:val="-5"/>
                <w:sz w:val="20"/>
              </w:rPr>
              <w:t>S,</w:t>
            </w:r>
          </w:p>
          <w:p w14:paraId="68BA06D4" w14:textId="77777777" w:rsidR="00D866B9" w:rsidRDefault="00000000">
            <w:pPr>
              <w:pStyle w:val="TableParagraph"/>
              <w:spacing w:before="1" w:line="239" w:lineRule="exact"/>
              <w:ind w:left="14" w:right="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կմ</w:t>
            </w:r>
            <w:proofErr w:type="spellEnd"/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5251" w:type="dxa"/>
            <w:gridSpan w:val="7"/>
          </w:tcPr>
          <w:p w14:paraId="43A4EEDF" w14:textId="77777777" w:rsidR="00D866B9" w:rsidRDefault="00000000">
            <w:pPr>
              <w:pStyle w:val="TableParagraph"/>
              <w:spacing w:before="140"/>
              <w:ind w:left="7" w:right="5"/>
              <w:rPr>
                <w:sz w:val="20"/>
              </w:rPr>
            </w:pPr>
            <w:r>
              <w:rPr>
                <w:spacing w:val="-2"/>
                <w:sz w:val="20"/>
              </w:rPr>
              <w:t>75,900</w:t>
            </w:r>
          </w:p>
        </w:tc>
      </w:tr>
      <w:tr w:rsidR="00D866B9" w14:paraId="65F0BFC1" w14:textId="77777777">
        <w:trPr>
          <w:trHeight w:val="527"/>
        </w:trPr>
        <w:tc>
          <w:tcPr>
            <w:tcW w:w="3107" w:type="dxa"/>
          </w:tcPr>
          <w:p w14:paraId="4CBBDE2F" w14:textId="77777777" w:rsidR="00D866B9" w:rsidRDefault="00000000">
            <w:pPr>
              <w:pStyle w:val="TableParagraph"/>
              <w:spacing w:line="260" w:lineRule="atLeast"/>
              <w:ind w:left="52" w:right="20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Սարքավորման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ժամերն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է</w:t>
            </w:r>
          </w:p>
        </w:tc>
        <w:tc>
          <w:tcPr>
            <w:tcW w:w="1109" w:type="dxa"/>
          </w:tcPr>
          <w:p w14:paraId="5E478FEF" w14:textId="77777777" w:rsidR="00D866B9" w:rsidRDefault="00000000">
            <w:pPr>
              <w:pStyle w:val="TableParagraph"/>
              <w:spacing w:before="5"/>
              <w:ind w:left="14" w:right="12"/>
              <w:rPr>
                <w:sz w:val="20"/>
              </w:rPr>
            </w:pPr>
            <w:r>
              <w:rPr>
                <w:spacing w:val="-5"/>
                <w:sz w:val="20"/>
              </w:rPr>
              <w:t>Т,</w:t>
            </w:r>
          </w:p>
          <w:p w14:paraId="7A699C03" w14:textId="77777777" w:rsidR="00D866B9" w:rsidRDefault="00000000">
            <w:pPr>
              <w:pStyle w:val="TableParagraph"/>
              <w:spacing w:line="239" w:lineRule="exact"/>
              <w:ind w:left="14" w:right="3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ժամ</w:t>
            </w:r>
            <w:proofErr w:type="spellEnd"/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5251" w:type="dxa"/>
            <w:gridSpan w:val="7"/>
          </w:tcPr>
          <w:p w14:paraId="40931746" w14:textId="77777777" w:rsidR="00D866B9" w:rsidRDefault="00000000">
            <w:pPr>
              <w:pStyle w:val="TableParagraph"/>
              <w:spacing w:before="134"/>
              <w:ind w:left="7"/>
              <w:rPr>
                <w:sz w:val="20"/>
              </w:rPr>
            </w:pPr>
            <w:r>
              <w:rPr>
                <w:spacing w:val="-2"/>
                <w:sz w:val="20"/>
              </w:rPr>
              <w:t>4,906</w:t>
            </w:r>
          </w:p>
        </w:tc>
      </w:tr>
      <w:tr w:rsidR="00D866B9" w14:paraId="61A95D1D" w14:textId="77777777">
        <w:trPr>
          <w:trHeight w:val="527"/>
        </w:trPr>
        <w:tc>
          <w:tcPr>
            <w:tcW w:w="3107" w:type="dxa"/>
          </w:tcPr>
          <w:p w14:paraId="5FF93B75" w14:textId="77777777" w:rsidR="00D866B9" w:rsidRDefault="00000000">
            <w:pPr>
              <w:pStyle w:val="TableParagraph"/>
              <w:spacing w:before="134"/>
              <w:ind w:left="11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Ցուցանիշի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1109" w:type="dxa"/>
          </w:tcPr>
          <w:p w14:paraId="776AEA5E" w14:textId="77777777" w:rsidR="00D866B9" w:rsidRDefault="00000000">
            <w:pPr>
              <w:pStyle w:val="TableParagraph"/>
              <w:spacing w:line="260" w:lineRule="atLeast"/>
              <w:ind w:left="292" w:right="169" w:hanging="10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Նշանա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4"/>
                <w:sz w:val="20"/>
                <w:szCs w:val="20"/>
              </w:rPr>
              <w:t>կումը</w:t>
            </w:r>
            <w:proofErr w:type="spellEnd"/>
          </w:p>
        </w:tc>
        <w:tc>
          <w:tcPr>
            <w:tcW w:w="677" w:type="dxa"/>
          </w:tcPr>
          <w:p w14:paraId="5BAE0372" w14:textId="77777777" w:rsidR="00D866B9" w:rsidRDefault="00000000">
            <w:pPr>
              <w:pStyle w:val="TableParagraph"/>
              <w:spacing w:before="134"/>
              <w:ind w:left="14" w:right="15"/>
              <w:rPr>
                <w:sz w:val="20"/>
              </w:rPr>
            </w:pPr>
            <w:r>
              <w:rPr>
                <w:spacing w:val="-5"/>
                <w:sz w:val="20"/>
              </w:rPr>
              <w:t>CO</w:t>
            </w:r>
          </w:p>
        </w:tc>
        <w:tc>
          <w:tcPr>
            <w:tcW w:w="735" w:type="dxa"/>
          </w:tcPr>
          <w:p w14:paraId="3DC70A73" w14:textId="77777777" w:rsidR="00D866B9" w:rsidRDefault="00000000">
            <w:pPr>
              <w:pStyle w:val="TableParagraph"/>
              <w:spacing w:before="134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C</w:t>
            </w:r>
            <w:r>
              <w:rPr>
                <w:spacing w:val="-4"/>
                <w:sz w:val="20"/>
                <w:vertAlign w:val="subscript"/>
              </w:rPr>
              <w:t>x</w:t>
            </w:r>
            <w:r>
              <w:rPr>
                <w:spacing w:val="-4"/>
                <w:sz w:val="20"/>
              </w:rPr>
              <w:t>H</w:t>
            </w:r>
            <w:r>
              <w:rPr>
                <w:spacing w:val="-4"/>
                <w:sz w:val="20"/>
                <w:vertAlign w:val="subscript"/>
              </w:rPr>
              <w:t>y</w:t>
            </w:r>
            <w:proofErr w:type="spellEnd"/>
          </w:p>
        </w:tc>
        <w:tc>
          <w:tcPr>
            <w:tcW w:w="702" w:type="dxa"/>
          </w:tcPr>
          <w:p w14:paraId="17E8B60C" w14:textId="77777777" w:rsidR="00D866B9" w:rsidRDefault="00000000">
            <w:pPr>
              <w:pStyle w:val="TableParagraph"/>
              <w:spacing w:before="134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NOx</w:t>
            </w:r>
          </w:p>
        </w:tc>
        <w:tc>
          <w:tcPr>
            <w:tcW w:w="754" w:type="dxa"/>
          </w:tcPr>
          <w:p w14:paraId="559C9CC9" w14:textId="77777777" w:rsidR="00D866B9" w:rsidRDefault="00000000">
            <w:pPr>
              <w:pStyle w:val="TableParagraph"/>
              <w:spacing w:before="134"/>
              <w:ind w:left="17" w:right="6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ՊՄ</w:t>
            </w:r>
          </w:p>
        </w:tc>
        <w:tc>
          <w:tcPr>
            <w:tcW w:w="788" w:type="dxa"/>
          </w:tcPr>
          <w:p w14:paraId="7437AE39" w14:textId="77777777" w:rsidR="00D866B9" w:rsidRDefault="00000000">
            <w:pPr>
              <w:pStyle w:val="TableParagraph"/>
              <w:spacing w:before="134"/>
              <w:ind w:left="12" w:right="7"/>
              <w:rPr>
                <w:sz w:val="20"/>
              </w:rPr>
            </w:pPr>
            <w:r>
              <w:rPr>
                <w:spacing w:val="-5"/>
                <w:sz w:val="20"/>
              </w:rPr>
              <w:t>N</w:t>
            </w:r>
            <w:r>
              <w:rPr>
                <w:spacing w:val="-5"/>
                <w:sz w:val="20"/>
                <w:vertAlign w:val="subscript"/>
              </w:rPr>
              <w:t>2</w:t>
            </w:r>
            <w:r>
              <w:rPr>
                <w:spacing w:val="-5"/>
                <w:sz w:val="20"/>
              </w:rPr>
              <w:t>O</w:t>
            </w:r>
          </w:p>
        </w:tc>
        <w:tc>
          <w:tcPr>
            <w:tcW w:w="841" w:type="dxa"/>
          </w:tcPr>
          <w:p w14:paraId="1723AD6E" w14:textId="77777777" w:rsidR="00D866B9" w:rsidRDefault="00000000">
            <w:pPr>
              <w:pStyle w:val="TableParagraph"/>
              <w:spacing w:before="134"/>
              <w:ind w:left="5" w:right="5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ՑՕՄ</w:t>
            </w:r>
          </w:p>
        </w:tc>
        <w:tc>
          <w:tcPr>
            <w:tcW w:w="754" w:type="dxa"/>
          </w:tcPr>
          <w:p w14:paraId="4EC11E04" w14:textId="77777777" w:rsidR="00D866B9" w:rsidRDefault="00000000">
            <w:pPr>
              <w:pStyle w:val="TableParagraph"/>
              <w:spacing w:before="134"/>
              <w:ind w:left="17" w:right="18"/>
              <w:rPr>
                <w:sz w:val="20"/>
              </w:rPr>
            </w:pPr>
            <w:r>
              <w:rPr>
                <w:spacing w:val="-5"/>
                <w:sz w:val="20"/>
              </w:rPr>
              <w:t>SO</w:t>
            </w:r>
            <w:r>
              <w:rPr>
                <w:spacing w:val="-5"/>
                <w:sz w:val="20"/>
                <w:vertAlign w:val="subscript"/>
              </w:rPr>
              <w:t>2</w:t>
            </w:r>
          </w:p>
        </w:tc>
      </w:tr>
      <w:tr w:rsidR="00D866B9" w14:paraId="5FC8912B" w14:textId="77777777">
        <w:trPr>
          <w:trHeight w:val="787"/>
        </w:trPr>
        <w:tc>
          <w:tcPr>
            <w:tcW w:w="3107" w:type="dxa"/>
          </w:tcPr>
          <w:p w14:paraId="3965FD53" w14:textId="77777777" w:rsidR="00D866B9" w:rsidRDefault="00000000">
            <w:pPr>
              <w:pStyle w:val="TableParagraph"/>
              <w:spacing w:before="7" w:line="237" w:lineRule="auto"/>
              <w:ind w:left="52" w:right="20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Ծանր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ավտոտրանսպորտի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տեխնիկայի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տեսակարար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</w:t>
            </w:r>
            <w:proofErr w:type="spellEnd"/>
            <w:r>
              <w:rPr>
                <w:sz w:val="20"/>
                <w:szCs w:val="20"/>
              </w:rPr>
              <w:t>-</w:t>
            </w:r>
          </w:p>
          <w:p w14:paraId="18B42030" w14:textId="77777777" w:rsidR="00D866B9" w:rsidRDefault="00000000">
            <w:pPr>
              <w:pStyle w:val="TableParagraph"/>
              <w:spacing w:line="239" w:lineRule="exact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տանետման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մեծություն</w:t>
            </w:r>
            <w:proofErr w:type="spellEnd"/>
          </w:p>
        </w:tc>
        <w:tc>
          <w:tcPr>
            <w:tcW w:w="1109" w:type="dxa"/>
          </w:tcPr>
          <w:p w14:paraId="51438C68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276E49C0" w14:textId="77777777" w:rsidR="00D866B9" w:rsidRDefault="00000000">
            <w:pPr>
              <w:pStyle w:val="TableParagraph"/>
              <w:ind w:left="1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N,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գ/</w:t>
            </w:r>
            <w:proofErr w:type="spellStart"/>
            <w:r>
              <w:rPr>
                <w:spacing w:val="-4"/>
                <w:sz w:val="20"/>
                <w:szCs w:val="20"/>
              </w:rPr>
              <w:t>կգ</w:t>
            </w:r>
            <w:proofErr w:type="spellEnd"/>
          </w:p>
        </w:tc>
        <w:tc>
          <w:tcPr>
            <w:tcW w:w="677" w:type="dxa"/>
          </w:tcPr>
          <w:p w14:paraId="4D1007AB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7B02F872" w14:textId="77777777" w:rsidR="00D866B9" w:rsidRDefault="00000000">
            <w:pPr>
              <w:pStyle w:val="TableParagraph"/>
              <w:ind w:left="14" w:right="9"/>
              <w:rPr>
                <w:sz w:val="20"/>
              </w:rPr>
            </w:pPr>
            <w:r>
              <w:rPr>
                <w:spacing w:val="-4"/>
                <w:sz w:val="20"/>
              </w:rPr>
              <w:t>36.4</w:t>
            </w:r>
          </w:p>
        </w:tc>
        <w:tc>
          <w:tcPr>
            <w:tcW w:w="735" w:type="dxa"/>
          </w:tcPr>
          <w:p w14:paraId="3C0218A3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3777FC5B" w14:textId="77777777" w:rsidR="00D866B9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0.243</w:t>
            </w:r>
          </w:p>
        </w:tc>
        <w:tc>
          <w:tcPr>
            <w:tcW w:w="702" w:type="dxa"/>
          </w:tcPr>
          <w:p w14:paraId="1119126B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09E440CE" w14:textId="77777777" w:rsidR="00D866B9" w:rsidRDefault="00000000">
            <w:pPr>
              <w:pStyle w:val="TableParagraph"/>
              <w:ind w:left="19" w:right="2"/>
              <w:rPr>
                <w:sz w:val="20"/>
              </w:rPr>
            </w:pPr>
            <w:r>
              <w:rPr>
                <w:spacing w:val="-4"/>
                <w:sz w:val="20"/>
              </w:rPr>
              <w:t>42.3</w:t>
            </w:r>
          </w:p>
        </w:tc>
        <w:tc>
          <w:tcPr>
            <w:tcW w:w="754" w:type="dxa"/>
          </w:tcPr>
          <w:p w14:paraId="1496DF94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7B0BE1D7" w14:textId="77777777" w:rsidR="00D866B9" w:rsidRDefault="00000000">
            <w:pPr>
              <w:pStyle w:val="TableParagraph"/>
              <w:ind w:left="18" w:right="1"/>
              <w:rPr>
                <w:sz w:val="20"/>
              </w:rPr>
            </w:pPr>
            <w:r>
              <w:rPr>
                <w:spacing w:val="-5"/>
                <w:sz w:val="20"/>
              </w:rPr>
              <w:t>4.3</w:t>
            </w:r>
          </w:p>
        </w:tc>
        <w:tc>
          <w:tcPr>
            <w:tcW w:w="788" w:type="dxa"/>
          </w:tcPr>
          <w:p w14:paraId="11E3F456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71214B33" w14:textId="77777777" w:rsidR="00D866B9" w:rsidRDefault="00000000">
            <w:pPr>
              <w:pStyle w:val="TableParagraph"/>
              <w:ind w:left="12" w:right="1"/>
              <w:rPr>
                <w:sz w:val="20"/>
              </w:rPr>
            </w:pPr>
            <w:r>
              <w:rPr>
                <w:spacing w:val="-2"/>
                <w:sz w:val="20"/>
              </w:rPr>
              <w:t>0.122</w:t>
            </w:r>
          </w:p>
        </w:tc>
        <w:tc>
          <w:tcPr>
            <w:tcW w:w="841" w:type="dxa"/>
          </w:tcPr>
          <w:p w14:paraId="254EDA11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5D107F70" w14:textId="77777777" w:rsidR="00D866B9" w:rsidRDefault="00000000">
            <w:pPr>
              <w:pStyle w:val="TableParagraph"/>
              <w:ind w:left="5" w:right="5"/>
              <w:rPr>
                <w:sz w:val="20"/>
              </w:rPr>
            </w:pPr>
            <w:r>
              <w:rPr>
                <w:spacing w:val="-4"/>
                <w:sz w:val="20"/>
              </w:rPr>
              <w:t>8.16</w:t>
            </w:r>
          </w:p>
        </w:tc>
        <w:tc>
          <w:tcPr>
            <w:tcW w:w="754" w:type="dxa"/>
          </w:tcPr>
          <w:p w14:paraId="5CF5CD8B" w14:textId="77777777" w:rsidR="00D866B9" w:rsidRDefault="00D866B9">
            <w:pPr>
              <w:pStyle w:val="TableParagraph"/>
              <w:spacing w:before="1"/>
              <w:jc w:val="left"/>
              <w:rPr>
                <w:sz w:val="20"/>
              </w:rPr>
            </w:pPr>
          </w:p>
          <w:p w14:paraId="5CDB2FE0" w14:textId="77777777" w:rsidR="00D866B9" w:rsidRDefault="00000000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635AA4D6" w14:textId="77777777">
        <w:trPr>
          <w:trHeight w:val="436"/>
        </w:trPr>
        <w:tc>
          <w:tcPr>
            <w:tcW w:w="3107" w:type="dxa"/>
            <w:vMerge w:val="restart"/>
          </w:tcPr>
          <w:p w14:paraId="2C7614EF" w14:textId="77777777" w:rsidR="00D866B9" w:rsidRDefault="00000000">
            <w:pPr>
              <w:pStyle w:val="TableParagraph"/>
              <w:spacing w:line="260" w:lineRule="atLeast"/>
              <w:ind w:left="52" w:right="28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Վնասակար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նյութերի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արտանետումների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ճշգրտման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գործակիցներ</w:t>
            </w:r>
            <w:proofErr w:type="spellEnd"/>
          </w:p>
        </w:tc>
        <w:tc>
          <w:tcPr>
            <w:tcW w:w="1109" w:type="dxa"/>
          </w:tcPr>
          <w:p w14:paraId="490DE765" w14:textId="77777777" w:rsidR="00D866B9" w:rsidRDefault="00000000">
            <w:pPr>
              <w:pStyle w:val="TableParagraph"/>
              <w:spacing w:before="5"/>
              <w:ind w:left="14" w:right="6"/>
              <w:rPr>
                <w:sz w:val="20"/>
              </w:rPr>
            </w:pPr>
            <w:r>
              <w:rPr>
                <w:spacing w:val="-5"/>
                <w:sz w:val="20"/>
              </w:rPr>
              <w:t>k1</w:t>
            </w:r>
          </w:p>
        </w:tc>
        <w:tc>
          <w:tcPr>
            <w:tcW w:w="677" w:type="dxa"/>
          </w:tcPr>
          <w:p w14:paraId="3572EDFA" w14:textId="77777777" w:rsidR="00D866B9" w:rsidRDefault="00000000">
            <w:pPr>
              <w:pStyle w:val="TableParagraph"/>
              <w:spacing w:before="91"/>
              <w:ind w:left="14" w:right="9"/>
              <w:rPr>
                <w:sz w:val="20"/>
              </w:rPr>
            </w:pPr>
            <w:r>
              <w:rPr>
                <w:spacing w:val="-4"/>
                <w:sz w:val="20"/>
              </w:rPr>
              <w:t>1.33</w:t>
            </w:r>
          </w:p>
        </w:tc>
        <w:tc>
          <w:tcPr>
            <w:tcW w:w="735" w:type="dxa"/>
          </w:tcPr>
          <w:p w14:paraId="152052F6" w14:textId="77777777" w:rsidR="00D866B9" w:rsidRDefault="00000000">
            <w:pPr>
              <w:pStyle w:val="TableParagraph"/>
              <w:spacing w:before="9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1.2</w:t>
            </w:r>
          </w:p>
        </w:tc>
        <w:tc>
          <w:tcPr>
            <w:tcW w:w="702" w:type="dxa"/>
          </w:tcPr>
          <w:p w14:paraId="141B5141" w14:textId="77777777" w:rsidR="00D866B9" w:rsidRDefault="00000000">
            <w:pPr>
              <w:pStyle w:val="TableParagraph"/>
              <w:spacing w:before="91"/>
              <w:ind w:left="19" w:right="7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7708F2B1" w14:textId="77777777" w:rsidR="00D866B9" w:rsidRDefault="00000000">
            <w:pPr>
              <w:pStyle w:val="TableParagraph"/>
              <w:spacing w:before="91"/>
              <w:ind w:left="18" w:right="1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88" w:type="dxa"/>
          </w:tcPr>
          <w:p w14:paraId="2D536677" w14:textId="77777777" w:rsidR="00D866B9" w:rsidRDefault="00000000">
            <w:pPr>
              <w:pStyle w:val="TableParagraph"/>
              <w:spacing w:before="91"/>
              <w:ind w:left="12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841" w:type="dxa"/>
          </w:tcPr>
          <w:p w14:paraId="738EA7F0" w14:textId="77777777" w:rsidR="00D866B9" w:rsidRDefault="00000000">
            <w:pPr>
              <w:pStyle w:val="TableParagraph"/>
              <w:spacing w:before="91"/>
              <w:ind w:left="5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42CD91AE" w14:textId="77777777" w:rsidR="00D866B9" w:rsidRDefault="00000000">
            <w:pPr>
              <w:pStyle w:val="TableParagraph"/>
              <w:spacing w:before="91"/>
              <w:ind w:left="17" w:right="1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3BA7FC54" w14:textId="77777777">
        <w:trPr>
          <w:trHeight w:val="345"/>
        </w:trPr>
        <w:tc>
          <w:tcPr>
            <w:tcW w:w="3107" w:type="dxa"/>
            <w:vMerge/>
            <w:tcBorders>
              <w:top w:val="nil"/>
            </w:tcBorders>
          </w:tcPr>
          <w:p w14:paraId="2772A3C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09" w:type="dxa"/>
          </w:tcPr>
          <w:p w14:paraId="7401AA55" w14:textId="77777777" w:rsidR="00D866B9" w:rsidRDefault="00000000">
            <w:pPr>
              <w:pStyle w:val="TableParagraph"/>
              <w:spacing w:before="5"/>
              <w:ind w:left="14" w:right="6"/>
              <w:rPr>
                <w:sz w:val="20"/>
              </w:rPr>
            </w:pPr>
            <w:r>
              <w:rPr>
                <w:spacing w:val="-5"/>
                <w:sz w:val="20"/>
              </w:rPr>
              <w:t>k2</w:t>
            </w:r>
          </w:p>
        </w:tc>
        <w:tc>
          <w:tcPr>
            <w:tcW w:w="677" w:type="dxa"/>
          </w:tcPr>
          <w:p w14:paraId="7EF0830D" w14:textId="77777777" w:rsidR="00D866B9" w:rsidRDefault="00000000">
            <w:pPr>
              <w:pStyle w:val="TableParagraph"/>
              <w:spacing w:before="43"/>
              <w:ind w:left="14" w:right="5"/>
              <w:rPr>
                <w:sz w:val="20"/>
              </w:rPr>
            </w:pPr>
            <w:r>
              <w:rPr>
                <w:spacing w:val="-5"/>
                <w:sz w:val="20"/>
              </w:rPr>
              <w:t>1.8</w:t>
            </w:r>
          </w:p>
        </w:tc>
        <w:tc>
          <w:tcPr>
            <w:tcW w:w="735" w:type="dxa"/>
          </w:tcPr>
          <w:p w14:paraId="6BE07372" w14:textId="77777777" w:rsidR="00D866B9" w:rsidRDefault="00000000">
            <w:pPr>
              <w:pStyle w:val="TableParagraph"/>
              <w:spacing w:before="4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2.0</w:t>
            </w:r>
          </w:p>
        </w:tc>
        <w:tc>
          <w:tcPr>
            <w:tcW w:w="702" w:type="dxa"/>
          </w:tcPr>
          <w:p w14:paraId="1CB9C1A5" w14:textId="77777777" w:rsidR="00D866B9" w:rsidRDefault="00000000">
            <w:pPr>
              <w:pStyle w:val="TableParagraph"/>
              <w:spacing w:before="43"/>
              <w:ind w:left="19" w:right="7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1D4699B4" w14:textId="77777777" w:rsidR="00D866B9" w:rsidRDefault="00000000">
            <w:pPr>
              <w:pStyle w:val="TableParagraph"/>
              <w:spacing w:before="43"/>
              <w:ind w:left="18" w:right="1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88" w:type="dxa"/>
          </w:tcPr>
          <w:p w14:paraId="38836229" w14:textId="77777777" w:rsidR="00D866B9" w:rsidRDefault="00000000">
            <w:pPr>
              <w:pStyle w:val="TableParagraph"/>
              <w:spacing w:before="43"/>
              <w:ind w:left="12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841" w:type="dxa"/>
          </w:tcPr>
          <w:p w14:paraId="23599B95" w14:textId="77777777" w:rsidR="00D866B9" w:rsidRDefault="00000000">
            <w:pPr>
              <w:pStyle w:val="TableParagraph"/>
              <w:spacing w:before="43"/>
              <w:ind w:left="5"/>
              <w:rPr>
                <w:sz w:val="20"/>
              </w:rPr>
            </w:pPr>
            <w:r>
              <w:rPr>
                <w:spacing w:val="-5"/>
                <w:sz w:val="20"/>
              </w:rPr>
              <w:t>1.0</w:t>
            </w:r>
          </w:p>
        </w:tc>
        <w:tc>
          <w:tcPr>
            <w:tcW w:w="754" w:type="dxa"/>
          </w:tcPr>
          <w:p w14:paraId="3FB2710E" w14:textId="77777777" w:rsidR="00D866B9" w:rsidRDefault="00000000">
            <w:pPr>
              <w:pStyle w:val="TableParagraph"/>
              <w:spacing w:before="43"/>
              <w:ind w:left="17" w:right="1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5293699E" w14:textId="77777777">
        <w:trPr>
          <w:trHeight w:val="528"/>
        </w:trPr>
        <w:tc>
          <w:tcPr>
            <w:tcW w:w="3107" w:type="dxa"/>
          </w:tcPr>
          <w:p w14:paraId="3687FEFA" w14:textId="77777777" w:rsidR="00D866B9" w:rsidRDefault="00000000">
            <w:pPr>
              <w:pStyle w:val="TableParagraph"/>
              <w:spacing w:line="260" w:lineRule="atLeast"/>
              <w:ind w:left="52" w:right="13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Վառելիքում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ծծմբի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պարունակություն</w:t>
            </w:r>
            <w:proofErr w:type="spellEnd"/>
          </w:p>
        </w:tc>
        <w:tc>
          <w:tcPr>
            <w:tcW w:w="1109" w:type="dxa"/>
          </w:tcPr>
          <w:p w14:paraId="1A4D9C35" w14:textId="77777777" w:rsidR="00D866B9" w:rsidRDefault="00000000">
            <w:pPr>
              <w:pStyle w:val="TableParagraph"/>
              <w:spacing w:line="260" w:lineRule="atLeast"/>
              <w:ind w:left="307" w:right="286" w:firstLine="12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ks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կգ</w:t>
            </w:r>
            <w:proofErr w:type="spellEnd"/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կգ</w:t>
            </w:r>
            <w:proofErr w:type="spellEnd"/>
          </w:p>
        </w:tc>
        <w:tc>
          <w:tcPr>
            <w:tcW w:w="677" w:type="dxa"/>
          </w:tcPr>
          <w:p w14:paraId="2E6E597F" w14:textId="77777777" w:rsidR="00D866B9" w:rsidRDefault="00000000">
            <w:pPr>
              <w:pStyle w:val="TableParagraph"/>
              <w:spacing w:before="134"/>
              <w:ind w:left="14" w:right="1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35" w:type="dxa"/>
          </w:tcPr>
          <w:p w14:paraId="5A6C3879" w14:textId="77777777" w:rsidR="00D866B9" w:rsidRDefault="00000000">
            <w:pPr>
              <w:pStyle w:val="TableParagraph"/>
              <w:spacing w:before="134"/>
              <w:ind w:left="19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02" w:type="dxa"/>
          </w:tcPr>
          <w:p w14:paraId="04BF63E9" w14:textId="77777777" w:rsidR="00D866B9" w:rsidRDefault="00000000">
            <w:pPr>
              <w:pStyle w:val="TableParagraph"/>
              <w:spacing w:before="134"/>
              <w:ind w:left="19" w:right="12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54" w:type="dxa"/>
          </w:tcPr>
          <w:p w14:paraId="3D688EFA" w14:textId="77777777" w:rsidR="00D866B9" w:rsidRDefault="00000000">
            <w:pPr>
              <w:pStyle w:val="TableParagraph"/>
              <w:spacing w:before="134"/>
              <w:ind w:left="17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88" w:type="dxa"/>
          </w:tcPr>
          <w:p w14:paraId="6F41E289" w14:textId="77777777" w:rsidR="00D866B9" w:rsidRDefault="00000000">
            <w:pPr>
              <w:pStyle w:val="TableParagraph"/>
              <w:spacing w:before="134"/>
              <w:ind w:left="12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841" w:type="dxa"/>
          </w:tcPr>
          <w:p w14:paraId="4D9C9A2E" w14:textId="77777777" w:rsidR="00D866B9" w:rsidRDefault="00000000">
            <w:pPr>
              <w:pStyle w:val="TableParagraph"/>
              <w:spacing w:before="134"/>
              <w:ind w:left="5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754" w:type="dxa"/>
          </w:tcPr>
          <w:p w14:paraId="0BD3ACA8" w14:textId="77777777" w:rsidR="00D866B9" w:rsidRDefault="00000000">
            <w:pPr>
              <w:pStyle w:val="TableParagraph"/>
              <w:spacing w:before="134"/>
              <w:ind w:left="17" w:right="12"/>
              <w:rPr>
                <w:sz w:val="20"/>
              </w:rPr>
            </w:pPr>
            <w:r>
              <w:rPr>
                <w:spacing w:val="-2"/>
                <w:sz w:val="20"/>
              </w:rPr>
              <w:t>0.002</w:t>
            </w:r>
          </w:p>
        </w:tc>
      </w:tr>
      <w:tr w:rsidR="00D866B9" w14:paraId="0A52F2DA" w14:textId="77777777">
        <w:trPr>
          <w:trHeight w:val="527"/>
        </w:trPr>
        <w:tc>
          <w:tcPr>
            <w:tcW w:w="3107" w:type="dxa"/>
            <w:vMerge w:val="restart"/>
            <w:shd w:val="clear" w:color="auto" w:fill="D9D9D9"/>
          </w:tcPr>
          <w:p w14:paraId="7C47C243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67F48BCF" w14:textId="77777777" w:rsidR="00D866B9" w:rsidRDefault="00000000">
            <w:pPr>
              <w:pStyle w:val="TableParagraph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Արտանետումը</w:t>
            </w:r>
            <w:proofErr w:type="spellEnd"/>
          </w:p>
        </w:tc>
        <w:tc>
          <w:tcPr>
            <w:tcW w:w="1109" w:type="dxa"/>
            <w:shd w:val="clear" w:color="auto" w:fill="D9D9D9"/>
          </w:tcPr>
          <w:p w14:paraId="2BA46DA0" w14:textId="77777777" w:rsidR="00D866B9" w:rsidRDefault="00000000">
            <w:pPr>
              <w:pStyle w:val="TableParagraph"/>
              <w:spacing w:before="5"/>
              <w:ind w:left="14" w:right="4"/>
              <w:rPr>
                <w:sz w:val="12"/>
                <w:szCs w:val="12"/>
              </w:rPr>
            </w:pPr>
            <w:r>
              <w:rPr>
                <w:spacing w:val="-2"/>
                <w:sz w:val="20"/>
                <w:szCs w:val="20"/>
              </w:rPr>
              <w:t>Q</w:t>
            </w:r>
            <w:r>
              <w:rPr>
                <w:spacing w:val="-2"/>
                <w:sz w:val="12"/>
                <w:szCs w:val="12"/>
              </w:rPr>
              <w:t>1Գտ,</w:t>
            </w:r>
          </w:p>
          <w:p w14:paraId="5E0E5C67" w14:textId="77777777" w:rsidR="00D866B9" w:rsidRDefault="00000000">
            <w:pPr>
              <w:pStyle w:val="TableParagraph"/>
              <w:spacing w:line="239" w:lineRule="exact"/>
              <w:ind w:left="14" w:right="7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677" w:type="dxa"/>
            <w:shd w:val="clear" w:color="auto" w:fill="D9D9D9"/>
          </w:tcPr>
          <w:p w14:paraId="67FBCDFB" w14:textId="77777777" w:rsidR="00D866B9" w:rsidRDefault="00000000">
            <w:pPr>
              <w:pStyle w:val="TableParagraph"/>
              <w:spacing w:before="134"/>
              <w:ind w:left="14" w:right="9"/>
              <w:rPr>
                <w:sz w:val="20"/>
              </w:rPr>
            </w:pPr>
            <w:r>
              <w:rPr>
                <w:spacing w:val="-2"/>
                <w:sz w:val="20"/>
              </w:rPr>
              <w:t>1.9339</w:t>
            </w:r>
          </w:p>
        </w:tc>
        <w:tc>
          <w:tcPr>
            <w:tcW w:w="735" w:type="dxa"/>
            <w:shd w:val="clear" w:color="auto" w:fill="D9D9D9"/>
          </w:tcPr>
          <w:p w14:paraId="421A0BF9" w14:textId="77777777" w:rsidR="00D866B9" w:rsidRDefault="00000000">
            <w:pPr>
              <w:pStyle w:val="TableParagraph"/>
              <w:spacing w:before="134"/>
              <w:ind w:left="19" w:right="5"/>
              <w:rPr>
                <w:sz w:val="20"/>
              </w:rPr>
            </w:pPr>
            <w:r>
              <w:rPr>
                <w:spacing w:val="-2"/>
                <w:sz w:val="20"/>
              </w:rPr>
              <w:t>0.0129</w:t>
            </w:r>
          </w:p>
        </w:tc>
        <w:tc>
          <w:tcPr>
            <w:tcW w:w="702" w:type="dxa"/>
            <w:shd w:val="clear" w:color="auto" w:fill="D9D9D9"/>
          </w:tcPr>
          <w:p w14:paraId="7C4A179C" w14:textId="77777777" w:rsidR="00D866B9" w:rsidRDefault="00000000">
            <w:pPr>
              <w:pStyle w:val="TableParagraph"/>
              <w:spacing w:before="134"/>
              <w:ind w:left="19" w:right="2"/>
              <w:rPr>
                <w:sz w:val="20"/>
              </w:rPr>
            </w:pPr>
            <w:r>
              <w:rPr>
                <w:spacing w:val="-2"/>
                <w:sz w:val="20"/>
              </w:rPr>
              <w:t>0.9388</w:t>
            </w:r>
          </w:p>
        </w:tc>
        <w:tc>
          <w:tcPr>
            <w:tcW w:w="754" w:type="dxa"/>
            <w:shd w:val="clear" w:color="auto" w:fill="D9D9D9"/>
          </w:tcPr>
          <w:p w14:paraId="4178B8CD" w14:textId="77777777" w:rsidR="00D866B9" w:rsidRDefault="00000000">
            <w:pPr>
              <w:pStyle w:val="TableParagraph"/>
              <w:spacing w:before="134"/>
              <w:ind w:left="17" w:right="5"/>
              <w:rPr>
                <w:sz w:val="20"/>
              </w:rPr>
            </w:pPr>
            <w:r>
              <w:rPr>
                <w:spacing w:val="-2"/>
                <w:sz w:val="20"/>
              </w:rPr>
              <w:t>0.0954</w:t>
            </w:r>
          </w:p>
        </w:tc>
        <w:tc>
          <w:tcPr>
            <w:tcW w:w="788" w:type="dxa"/>
            <w:shd w:val="clear" w:color="auto" w:fill="D9D9D9"/>
          </w:tcPr>
          <w:p w14:paraId="4F567780" w14:textId="77777777" w:rsidR="00D866B9" w:rsidRDefault="00000000">
            <w:pPr>
              <w:pStyle w:val="TableParagraph"/>
              <w:spacing w:before="134"/>
              <w:ind w:left="12" w:right="6"/>
              <w:rPr>
                <w:sz w:val="20"/>
              </w:rPr>
            </w:pPr>
            <w:r>
              <w:rPr>
                <w:spacing w:val="-2"/>
                <w:sz w:val="20"/>
              </w:rPr>
              <w:t>0.0027</w:t>
            </w:r>
          </w:p>
        </w:tc>
        <w:tc>
          <w:tcPr>
            <w:tcW w:w="841" w:type="dxa"/>
            <w:shd w:val="clear" w:color="auto" w:fill="D9D9D9"/>
          </w:tcPr>
          <w:p w14:paraId="433339F9" w14:textId="77777777" w:rsidR="00D866B9" w:rsidRDefault="00000000">
            <w:pPr>
              <w:pStyle w:val="TableParagraph"/>
              <w:spacing w:before="134"/>
              <w:ind w:left="5" w:right="5"/>
              <w:rPr>
                <w:sz w:val="20"/>
              </w:rPr>
            </w:pPr>
            <w:r>
              <w:rPr>
                <w:spacing w:val="-2"/>
                <w:sz w:val="20"/>
              </w:rPr>
              <w:t>0.1811</w:t>
            </w:r>
          </w:p>
        </w:tc>
        <w:tc>
          <w:tcPr>
            <w:tcW w:w="754" w:type="dxa"/>
            <w:shd w:val="clear" w:color="auto" w:fill="D9D9D9"/>
          </w:tcPr>
          <w:p w14:paraId="1F43E272" w14:textId="77777777" w:rsidR="00D866B9" w:rsidRDefault="00000000">
            <w:pPr>
              <w:pStyle w:val="TableParagraph"/>
              <w:spacing w:before="134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0.0888</w:t>
            </w:r>
          </w:p>
        </w:tc>
      </w:tr>
      <w:tr w:rsidR="00D866B9" w14:paraId="584C8329" w14:textId="77777777">
        <w:trPr>
          <w:trHeight w:val="527"/>
        </w:trPr>
        <w:tc>
          <w:tcPr>
            <w:tcW w:w="3107" w:type="dxa"/>
            <w:vMerge/>
            <w:tcBorders>
              <w:top w:val="nil"/>
            </w:tcBorders>
            <w:shd w:val="clear" w:color="auto" w:fill="D9D9D9"/>
          </w:tcPr>
          <w:p w14:paraId="2B3B5AF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09" w:type="dxa"/>
            <w:shd w:val="clear" w:color="auto" w:fill="D9D9D9"/>
          </w:tcPr>
          <w:p w14:paraId="1F1D209A" w14:textId="77777777" w:rsidR="00D866B9" w:rsidRDefault="00000000">
            <w:pPr>
              <w:pStyle w:val="TableParagraph"/>
              <w:spacing w:before="5" w:line="261" w:lineRule="exact"/>
              <w:ind w:left="34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Q</w:t>
            </w:r>
            <w:r>
              <w:rPr>
                <w:spacing w:val="-2"/>
                <w:sz w:val="12"/>
                <w:szCs w:val="12"/>
              </w:rPr>
              <w:t>1Գվ</w:t>
            </w:r>
            <w:r>
              <w:rPr>
                <w:spacing w:val="-2"/>
                <w:sz w:val="20"/>
                <w:szCs w:val="20"/>
              </w:rPr>
              <w:t>,</w:t>
            </w:r>
          </w:p>
          <w:p w14:paraId="3B78853E" w14:textId="77777777" w:rsidR="00D866B9" w:rsidRDefault="00000000">
            <w:pPr>
              <w:pStyle w:val="TableParagraph"/>
              <w:spacing w:line="241" w:lineRule="exact"/>
              <w:ind w:left="3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գր</w:t>
            </w:r>
            <w:proofErr w:type="spellEnd"/>
            <w:r>
              <w:rPr>
                <w:spacing w:val="-4"/>
                <w:sz w:val="20"/>
                <w:szCs w:val="20"/>
              </w:rPr>
              <w:t>/վ</w:t>
            </w:r>
          </w:p>
        </w:tc>
        <w:tc>
          <w:tcPr>
            <w:tcW w:w="677" w:type="dxa"/>
            <w:shd w:val="clear" w:color="auto" w:fill="D9D9D9"/>
          </w:tcPr>
          <w:p w14:paraId="199C7870" w14:textId="77777777" w:rsidR="00D866B9" w:rsidRDefault="00000000">
            <w:pPr>
              <w:pStyle w:val="TableParagraph"/>
              <w:spacing w:before="134"/>
              <w:ind w:left="14" w:right="9"/>
              <w:rPr>
                <w:sz w:val="20"/>
              </w:rPr>
            </w:pPr>
            <w:r>
              <w:rPr>
                <w:spacing w:val="-2"/>
                <w:sz w:val="20"/>
              </w:rPr>
              <w:t>0.1095</w:t>
            </w:r>
          </w:p>
        </w:tc>
        <w:tc>
          <w:tcPr>
            <w:tcW w:w="735" w:type="dxa"/>
            <w:shd w:val="clear" w:color="auto" w:fill="D9D9D9"/>
          </w:tcPr>
          <w:p w14:paraId="22C51D28" w14:textId="77777777" w:rsidR="00D866B9" w:rsidRDefault="00000000">
            <w:pPr>
              <w:pStyle w:val="TableParagraph"/>
              <w:spacing w:before="134"/>
              <w:ind w:left="19" w:right="5"/>
              <w:rPr>
                <w:sz w:val="20"/>
              </w:rPr>
            </w:pPr>
            <w:r>
              <w:rPr>
                <w:spacing w:val="-2"/>
                <w:sz w:val="20"/>
              </w:rPr>
              <w:t>0.0007</w:t>
            </w:r>
          </w:p>
        </w:tc>
        <w:tc>
          <w:tcPr>
            <w:tcW w:w="702" w:type="dxa"/>
            <w:shd w:val="clear" w:color="auto" w:fill="D9D9D9"/>
          </w:tcPr>
          <w:p w14:paraId="7EFC5168" w14:textId="77777777" w:rsidR="00D866B9" w:rsidRDefault="00000000">
            <w:pPr>
              <w:pStyle w:val="TableParagraph"/>
              <w:spacing w:before="134"/>
              <w:ind w:left="19" w:right="2"/>
              <w:rPr>
                <w:sz w:val="20"/>
              </w:rPr>
            </w:pPr>
            <w:r>
              <w:rPr>
                <w:spacing w:val="-2"/>
                <w:sz w:val="20"/>
              </w:rPr>
              <w:t>0.0532</w:t>
            </w:r>
          </w:p>
        </w:tc>
        <w:tc>
          <w:tcPr>
            <w:tcW w:w="754" w:type="dxa"/>
            <w:shd w:val="clear" w:color="auto" w:fill="D9D9D9"/>
          </w:tcPr>
          <w:p w14:paraId="30CC06BB" w14:textId="77777777" w:rsidR="00D866B9" w:rsidRDefault="00000000">
            <w:pPr>
              <w:pStyle w:val="TableParagraph"/>
              <w:spacing w:before="134"/>
              <w:ind w:left="17" w:right="5"/>
              <w:rPr>
                <w:sz w:val="20"/>
              </w:rPr>
            </w:pPr>
            <w:r>
              <w:rPr>
                <w:spacing w:val="-2"/>
                <w:sz w:val="20"/>
              </w:rPr>
              <w:t>0.0054</w:t>
            </w:r>
          </w:p>
        </w:tc>
        <w:tc>
          <w:tcPr>
            <w:tcW w:w="788" w:type="dxa"/>
            <w:shd w:val="clear" w:color="auto" w:fill="D9D9D9"/>
          </w:tcPr>
          <w:p w14:paraId="1E2B08D4" w14:textId="77777777" w:rsidR="00D866B9" w:rsidRDefault="00000000">
            <w:pPr>
              <w:pStyle w:val="TableParagraph"/>
              <w:spacing w:before="134"/>
              <w:ind w:left="12" w:right="6"/>
              <w:rPr>
                <w:sz w:val="20"/>
              </w:rPr>
            </w:pPr>
            <w:r>
              <w:rPr>
                <w:spacing w:val="-2"/>
                <w:sz w:val="20"/>
              </w:rPr>
              <w:t>0.0002</w:t>
            </w:r>
          </w:p>
        </w:tc>
        <w:tc>
          <w:tcPr>
            <w:tcW w:w="841" w:type="dxa"/>
            <w:shd w:val="clear" w:color="auto" w:fill="D9D9D9"/>
          </w:tcPr>
          <w:p w14:paraId="73FE7F22" w14:textId="77777777" w:rsidR="00D866B9" w:rsidRDefault="00000000">
            <w:pPr>
              <w:pStyle w:val="TableParagraph"/>
              <w:spacing w:before="134"/>
              <w:ind w:left="5" w:right="5"/>
              <w:rPr>
                <w:sz w:val="20"/>
              </w:rPr>
            </w:pPr>
            <w:r>
              <w:rPr>
                <w:spacing w:val="-2"/>
                <w:sz w:val="20"/>
              </w:rPr>
              <w:t>0.0103</w:t>
            </w:r>
          </w:p>
        </w:tc>
        <w:tc>
          <w:tcPr>
            <w:tcW w:w="754" w:type="dxa"/>
            <w:shd w:val="clear" w:color="auto" w:fill="D9D9D9"/>
          </w:tcPr>
          <w:p w14:paraId="05603E8E" w14:textId="77777777" w:rsidR="00D866B9" w:rsidRDefault="00000000">
            <w:pPr>
              <w:pStyle w:val="TableParagraph"/>
              <w:spacing w:before="134"/>
              <w:ind w:left="17" w:right="12"/>
              <w:rPr>
                <w:sz w:val="20"/>
              </w:rPr>
            </w:pPr>
            <w:r>
              <w:rPr>
                <w:spacing w:val="-2"/>
                <w:sz w:val="20"/>
              </w:rPr>
              <w:t>0.005</w:t>
            </w:r>
          </w:p>
        </w:tc>
      </w:tr>
    </w:tbl>
    <w:p w14:paraId="0A5090DE" w14:textId="77777777" w:rsidR="00D866B9" w:rsidRDefault="00D866B9">
      <w:pPr>
        <w:pStyle w:val="TableParagraph"/>
        <w:rPr>
          <w:sz w:val="20"/>
        </w:rPr>
        <w:sectPr w:rsidR="00D866B9">
          <w:type w:val="continuous"/>
          <w:pgSz w:w="11910" w:h="16840"/>
          <w:pgMar w:top="1100" w:right="566" w:bottom="940" w:left="1133" w:header="0" w:footer="745" w:gutter="0"/>
          <w:cols w:space="720"/>
        </w:sectPr>
      </w:pPr>
    </w:p>
    <w:p w14:paraId="4FD24760" w14:textId="77777777" w:rsidR="00D866B9" w:rsidRDefault="00000000">
      <w:pPr>
        <w:pStyle w:val="a3"/>
        <w:spacing w:before="18"/>
        <w:ind w:left="566" w:right="435" w:firstLine="566"/>
      </w:pPr>
      <w:proofErr w:type="spellStart"/>
      <w:r>
        <w:lastRenderedPageBreak/>
        <w:t>Ստորգետնյա</w:t>
      </w:r>
      <w:proofErr w:type="spellEnd"/>
      <w:r>
        <w:t xml:space="preserve"> </w:t>
      </w:r>
      <w:proofErr w:type="spellStart"/>
      <w:r>
        <w:t>հանքում</w:t>
      </w:r>
      <w:proofErr w:type="spellEnd"/>
      <w:r>
        <w:t xml:space="preserve"> </w:t>
      </w:r>
      <w:proofErr w:type="spellStart"/>
      <w:r>
        <w:t>փորման</w:t>
      </w:r>
      <w:proofErr w:type="spellEnd"/>
      <w:r>
        <w:t xml:space="preserve"> և </w:t>
      </w:r>
      <w:proofErr w:type="spellStart"/>
      <w:r>
        <w:t>տրանսպորտի</w:t>
      </w:r>
      <w:proofErr w:type="spellEnd"/>
      <w:r>
        <w:rPr>
          <w:spacing w:val="-1"/>
        </w:rPr>
        <w:t xml:space="preserve"> </w:t>
      </w:r>
      <w:proofErr w:type="spellStart"/>
      <w:r>
        <w:t>տեղաշարժման</w:t>
      </w:r>
      <w:proofErr w:type="spellEnd"/>
      <w:r>
        <w:t xml:space="preserve"> </w:t>
      </w:r>
      <w:proofErr w:type="spellStart"/>
      <w:r>
        <w:rPr>
          <w:spacing w:val="-2"/>
        </w:rPr>
        <w:t>աշխատանքներից</w:t>
      </w:r>
      <w:proofErr w:type="spellEnd"/>
      <w:r>
        <w:rPr>
          <w:spacing w:val="-15"/>
        </w:rPr>
        <w:t xml:space="preserve"> </w:t>
      </w:r>
      <w:proofErr w:type="spellStart"/>
      <w:r>
        <w:rPr>
          <w:spacing w:val="-2"/>
        </w:rPr>
        <w:t>առաջացող</w:t>
      </w:r>
      <w:proofErr w:type="spellEnd"/>
      <w:r>
        <w:rPr>
          <w:spacing w:val="-13"/>
        </w:rPr>
        <w:t xml:space="preserve"> </w:t>
      </w:r>
      <w:proofErr w:type="spellStart"/>
      <w:r>
        <w:rPr>
          <w:spacing w:val="-2"/>
        </w:rPr>
        <w:t>փոշին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(</w:t>
      </w:r>
      <w:proofErr w:type="spellStart"/>
      <w:r>
        <w:rPr>
          <w:spacing w:val="-2"/>
        </w:rPr>
        <w:t>ստորգետնյա</w:t>
      </w:r>
      <w:proofErr w:type="spellEnd"/>
      <w:r>
        <w:rPr>
          <w:spacing w:val="-13"/>
        </w:rPr>
        <w:t xml:space="preserve"> </w:t>
      </w:r>
      <w:proofErr w:type="spellStart"/>
      <w:r>
        <w:rPr>
          <w:spacing w:val="-2"/>
        </w:rPr>
        <w:t>հանքի</w:t>
      </w:r>
      <w:proofErr w:type="spellEnd"/>
      <w:r>
        <w:rPr>
          <w:spacing w:val="-13"/>
        </w:rPr>
        <w:t xml:space="preserve"> </w:t>
      </w:r>
      <w:proofErr w:type="spellStart"/>
      <w:r>
        <w:rPr>
          <w:spacing w:val="-2"/>
        </w:rPr>
        <w:t>օդափոխության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համակարգից</w:t>
      </w:r>
      <w:proofErr w:type="spellEnd"/>
      <w:r>
        <w:rPr>
          <w:spacing w:val="-2"/>
        </w:rPr>
        <w:t>)</w:t>
      </w:r>
    </w:p>
    <w:p w14:paraId="51090697" w14:textId="77777777" w:rsidR="00D866B9" w:rsidRDefault="00000000">
      <w:pPr>
        <w:pStyle w:val="a3"/>
        <w:spacing w:before="122"/>
        <w:ind w:left="566" w:right="279" w:firstLine="566"/>
        <w:jc w:val="both"/>
      </w:pP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փորման</w:t>
      </w:r>
      <w:proofErr w:type="spellEnd"/>
      <w:r>
        <w:t xml:space="preserve"> </w:t>
      </w:r>
      <w:proofErr w:type="spellStart"/>
      <w:r>
        <w:t>բեռնման</w:t>
      </w:r>
      <w:proofErr w:type="spellEnd"/>
      <w:r>
        <w:t xml:space="preserve"> և </w:t>
      </w:r>
      <w:proofErr w:type="spellStart"/>
      <w:r>
        <w:t>տրանսպորտի</w:t>
      </w:r>
      <w:proofErr w:type="spellEnd"/>
      <w:r>
        <w:t xml:space="preserve"> </w:t>
      </w:r>
      <w:proofErr w:type="spellStart"/>
      <w:r>
        <w:t>տեղաշարժման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 30-50% </w:t>
      </w:r>
      <w:proofErr w:type="spellStart"/>
      <w:r>
        <w:t>նստում</w:t>
      </w:r>
      <w:proofErr w:type="spellEnd"/>
      <w:r>
        <w:t xml:space="preserve"> է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պատերին</w:t>
      </w:r>
      <w:proofErr w:type="spellEnd"/>
      <w:r>
        <w:t xml:space="preserve"> և </w:t>
      </w:r>
      <w:proofErr w:type="spellStart"/>
      <w:r>
        <w:t>հատակին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մնացածը</w:t>
      </w:r>
      <w:proofErr w:type="spellEnd"/>
      <w:r>
        <w:t xml:space="preserve"> </w:t>
      </w:r>
      <w:proofErr w:type="spellStart"/>
      <w:r>
        <w:t>օդափոխության</w:t>
      </w:r>
      <w:proofErr w:type="spellEnd"/>
      <w:r>
        <w:t xml:space="preserve"> </w:t>
      </w:r>
      <w:proofErr w:type="spellStart"/>
      <w:r>
        <w:t>համակարգով</w:t>
      </w:r>
      <w:proofErr w:type="spellEnd"/>
      <w:r>
        <w:t xml:space="preserve"> </w:t>
      </w:r>
      <w:proofErr w:type="spellStart"/>
      <w:r>
        <w:t>արտանետվում</w:t>
      </w:r>
      <w:proofErr w:type="spellEnd"/>
      <w:r>
        <w:t xml:space="preserve"> է </w:t>
      </w:r>
      <w:proofErr w:type="spellStart"/>
      <w:r>
        <w:t>մթնոլորտ</w:t>
      </w:r>
      <w:proofErr w:type="spellEnd"/>
      <w:r>
        <w:t xml:space="preserve">։ </w:t>
      </w:r>
      <w:proofErr w:type="spellStart"/>
      <w:r>
        <w:t>Ընդունելով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միջինում</w:t>
      </w:r>
      <w:proofErr w:type="spellEnd"/>
      <w:r>
        <w:t xml:space="preserve"> 40%-ը </w:t>
      </w:r>
      <w:proofErr w:type="spellStart"/>
      <w:r>
        <w:t>կնստի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60%-ը </w:t>
      </w:r>
      <w:proofErr w:type="spellStart"/>
      <w:r>
        <w:t>կարտանետվի</w:t>
      </w:r>
      <w:proofErr w:type="spellEnd"/>
      <w:r>
        <w:t xml:space="preserve">, </w:t>
      </w:r>
      <w:proofErr w:type="spellStart"/>
      <w:r>
        <w:t>հաշվարկվել</w:t>
      </w:r>
      <w:proofErr w:type="spellEnd"/>
      <w:r>
        <w:t xml:space="preserve"> է </w:t>
      </w:r>
      <w:proofErr w:type="spellStart"/>
      <w:r>
        <w:t>փորման</w:t>
      </w:r>
      <w:proofErr w:type="spellEnd"/>
      <w:r>
        <w:t xml:space="preserve"> և </w:t>
      </w:r>
      <w:proofErr w:type="spellStart"/>
      <w:r>
        <w:t>տրանսպորտի</w:t>
      </w:r>
      <w:proofErr w:type="spellEnd"/>
      <w:r>
        <w:t xml:space="preserve"> </w:t>
      </w:r>
      <w:proofErr w:type="spellStart"/>
      <w:r>
        <w:t>տեղաշարժման</w:t>
      </w:r>
      <w:proofErr w:type="spellEnd"/>
      <w:r>
        <w:t xml:space="preserve"> </w:t>
      </w:r>
      <w:proofErr w:type="spellStart"/>
      <w:r>
        <w:t>աշխատանքներից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(</w:t>
      </w:r>
      <w:proofErr w:type="spellStart"/>
      <w:r>
        <w:t>Աղյուսակ</w:t>
      </w:r>
      <w:proofErr w:type="spellEnd"/>
      <w:r>
        <w:t xml:space="preserve"> 5.6)։ </w:t>
      </w:r>
      <w:proofErr w:type="spellStart"/>
      <w:r>
        <w:t>Հարկ</w:t>
      </w:r>
      <w:proofErr w:type="spellEnd"/>
      <w:r>
        <w:t xml:space="preserve"> է </w:t>
      </w:r>
      <w:proofErr w:type="spellStart"/>
      <w:r>
        <w:t>նշել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, </w:t>
      </w:r>
      <w:proofErr w:type="spellStart"/>
      <w:r>
        <w:t>որ</w:t>
      </w:r>
      <w:proofErr w:type="spellEnd"/>
      <w:r>
        <w:rPr>
          <w:spacing w:val="-5"/>
        </w:rPr>
        <w:t xml:space="preserve"> </w:t>
      </w:r>
      <w:proofErr w:type="spellStart"/>
      <w:r>
        <w:t>այս</w:t>
      </w:r>
      <w:proofErr w:type="spellEnd"/>
      <w:r>
        <w:rPr>
          <w:spacing w:val="-1"/>
        </w:rPr>
        <w:t xml:space="preserve"> </w:t>
      </w:r>
      <w:proofErr w:type="spellStart"/>
      <w:r>
        <w:t>արտանետումը</w:t>
      </w:r>
      <w:proofErr w:type="spellEnd"/>
      <w:r>
        <w:rPr>
          <w:spacing w:val="-1"/>
        </w:rPr>
        <w:t xml:space="preserve"> </w:t>
      </w:r>
      <w:proofErr w:type="spellStart"/>
      <w:r>
        <w:t>հանդիսանում</w:t>
      </w:r>
      <w:proofErr w:type="spellEnd"/>
      <w:r>
        <w:t xml:space="preserve"> է </w:t>
      </w:r>
      <w:proofErr w:type="spellStart"/>
      <w:r>
        <w:t>ստորգետնյա</w:t>
      </w:r>
      <w:proofErr w:type="spellEnd"/>
      <w:r>
        <w:rPr>
          <w:spacing w:val="-1"/>
        </w:rPr>
        <w:t xml:space="preserve"> </w:t>
      </w:r>
      <w:proofErr w:type="spellStart"/>
      <w:r>
        <w:t>հանքի</w:t>
      </w:r>
      <w:proofErr w:type="spellEnd"/>
      <w:r>
        <w:rPr>
          <w:spacing w:val="-5"/>
        </w:rP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անշարժ</w:t>
      </w:r>
      <w:proofErr w:type="spellEnd"/>
      <w:r>
        <w:t xml:space="preserve"> </w:t>
      </w:r>
      <w:proofErr w:type="spellStart"/>
      <w:r>
        <w:t>աղբյուր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իրականացվել</w:t>
      </w:r>
      <w:proofErr w:type="spellEnd"/>
      <w:r>
        <w:t xml:space="preserve"> է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ցրման</w:t>
      </w:r>
      <w:proofErr w:type="spellEnd"/>
      <w:r>
        <w:t xml:space="preserve"> </w:t>
      </w:r>
      <w:proofErr w:type="spellStart"/>
      <w:r>
        <w:t>հաշվարկ</w:t>
      </w:r>
      <w:proofErr w:type="spellEnd"/>
      <w:r>
        <w:t xml:space="preserve">՝ </w:t>
      </w:r>
      <w:proofErr w:type="spellStart"/>
      <w:r>
        <w:t>Эко-Центр</w:t>
      </w:r>
      <w:proofErr w:type="spellEnd"/>
      <w:r>
        <w:t xml:space="preserve"> </w:t>
      </w:r>
      <w:proofErr w:type="spellStart"/>
      <w:r>
        <w:t>համակարգչային</w:t>
      </w:r>
      <w:proofErr w:type="spellEnd"/>
      <w:r>
        <w:t xml:space="preserve"> </w:t>
      </w:r>
      <w:proofErr w:type="spellStart"/>
      <w:r>
        <w:t>ծրագրով</w:t>
      </w:r>
      <w:proofErr w:type="spellEnd"/>
      <w:r>
        <w:t>։</w:t>
      </w:r>
    </w:p>
    <w:p w14:paraId="624EAB17" w14:textId="77777777" w:rsidR="00D866B9" w:rsidRDefault="00000000">
      <w:pPr>
        <w:spacing w:before="114" w:line="242" w:lineRule="auto"/>
        <w:ind w:left="1287" w:firstLine="7313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5.6 </w:t>
      </w:r>
      <w:proofErr w:type="spellStart"/>
      <w:r>
        <w:t>Փոշու</w:t>
      </w:r>
      <w:proofErr w:type="spellEnd"/>
      <w:r>
        <w:rPr>
          <w:spacing w:val="-11"/>
        </w:rPr>
        <w:t xml:space="preserve"> </w:t>
      </w:r>
      <w:proofErr w:type="spellStart"/>
      <w:r>
        <w:t>արտանետումների</w:t>
      </w:r>
      <w:proofErr w:type="spellEnd"/>
      <w:r>
        <w:rPr>
          <w:spacing w:val="-8"/>
        </w:rPr>
        <w:t xml:space="preserve"> </w:t>
      </w:r>
      <w:proofErr w:type="spellStart"/>
      <w:r>
        <w:t>հաշվարկի</w:t>
      </w:r>
      <w:proofErr w:type="spellEnd"/>
      <w:r>
        <w:rPr>
          <w:spacing w:val="-12"/>
        </w:rPr>
        <w:t xml:space="preserve"> </w:t>
      </w:r>
      <w:proofErr w:type="spellStart"/>
      <w:r>
        <w:t>արդյունքները</w:t>
      </w:r>
      <w:proofErr w:type="spellEnd"/>
      <w:r>
        <w:rPr>
          <w:spacing w:val="-1"/>
        </w:rPr>
        <w:t xml:space="preserve"> </w:t>
      </w:r>
      <w:proofErr w:type="spellStart"/>
      <w:r>
        <w:t>ստորգետնյա</w:t>
      </w:r>
      <w:proofErr w:type="spellEnd"/>
      <w:r>
        <w:rPr>
          <w:spacing w:val="-12"/>
        </w:rPr>
        <w:t xml:space="preserve"> </w:t>
      </w:r>
      <w:proofErr w:type="spellStart"/>
      <w:r>
        <w:t>հանքի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օդափոխման</w:t>
      </w:r>
      <w:proofErr w:type="spellEnd"/>
    </w:p>
    <w:p w14:paraId="7F068232" w14:textId="77777777" w:rsidR="00D866B9" w:rsidRDefault="00000000">
      <w:pPr>
        <w:spacing w:line="286" w:lineRule="exact"/>
        <w:ind w:left="8533"/>
      </w:pPr>
      <w:proofErr w:type="spellStart"/>
      <w:r>
        <w:rPr>
          <w:spacing w:val="-2"/>
        </w:rPr>
        <w:t>համակարգից</w:t>
      </w:r>
      <w:proofErr w:type="spellEnd"/>
    </w:p>
    <w:p w14:paraId="37BDA722" w14:textId="77777777" w:rsidR="00D866B9" w:rsidRDefault="00D866B9">
      <w:pPr>
        <w:pStyle w:val="a3"/>
        <w:spacing w:before="0" w:after="1"/>
        <w:rPr>
          <w:sz w:val="9"/>
        </w:rPr>
      </w:pPr>
    </w:p>
    <w:tbl>
      <w:tblPr>
        <w:tblStyle w:val="TableNormal"/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39"/>
        <w:gridCol w:w="1613"/>
        <w:gridCol w:w="1416"/>
      </w:tblGrid>
      <w:tr w:rsidR="00D866B9" w14:paraId="10F08DC8" w14:textId="77777777">
        <w:trPr>
          <w:trHeight w:val="412"/>
        </w:trPr>
        <w:tc>
          <w:tcPr>
            <w:tcW w:w="6339" w:type="dxa"/>
          </w:tcPr>
          <w:p w14:paraId="01C19DA5" w14:textId="77777777" w:rsidR="00D866B9" w:rsidRDefault="00000000">
            <w:pPr>
              <w:pStyle w:val="TableParagraph"/>
              <w:spacing w:before="61"/>
              <w:ind w:left="10"/>
            </w:pPr>
            <w:proofErr w:type="spellStart"/>
            <w:r>
              <w:rPr>
                <w:spacing w:val="-4"/>
              </w:rPr>
              <w:t>Ցուցանիշի</w:t>
            </w:r>
            <w:proofErr w:type="spellEnd"/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613" w:type="dxa"/>
          </w:tcPr>
          <w:p w14:paraId="7BC971B1" w14:textId="77777777" w:rsidR="00D866B9" w:rsidRDefault="00000000">
            <w:pPr>
              <w:pStyle w:val="TableParagraph"/>
              <w:spacing w:before="61"/>
              <w:ind w:left="16" w:right="4"/>
            </w:pPr>
            <w:proofErr w:type="spellStart"/>
            <w:r>
              <w:rPr>
                <w:spacing w:val="-2"/>
              </w:rPr>
              <w:t>Նշանակումը</w:t>
            </w:r>
            <w:proofErr w:type="spellEnd"/>
          </w:p>
        </w:tc>
        <w:tc>
          <w:tcPr>
            <w:tcW w:w="1416" w:type="dxa"/>
          </w:tcPr>
          <w:p w14:paraId="7A1BA0B1" w14:textId="77777777" w:rsidR="00D866B9" w:rsidRDefault="00000000">
            <w:pPr>
              <w:pStyle w:val="TableParagraph"/>
              <w:spacing w:before="61"/>
              <w:ind w:left="20" w:right="2"/>
            </w:pPr>
            <w:proofErr w:type="spellStart"/>
            <w:r>
              <w:rPr>
                <w:spacing w:val="-2"/>
              </w:rPr>
              <w:t>Արժեքը</w:t>
            </w:r>
            <w:proofErr w:type="spellEnd"/>
          </w:p>
        </w:tc>
      </w:tr>
      <w:tr w:rsidR="00D866B9" w14:paraId="6860D572" w14:textId="77777777">
        <w:trPr>
          <w:trHeight w:val="359"/>
        </w:trPr>
        <w:tc>
          <w:tcPr>
            <w:tcW w:w="6339" w:type="dxa"/>
          </w:tcPr>
          <w:p w14:paraId="777BDF49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Փոշու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ֆրակցիայի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բաժնեմասն</w:t>
            </w:r>
            <w:proofErr w:type="spellEnd"/>
            <w:r>
              <w:rPr>
                <w:spacing w:val="-11"/>
              </w:rPr>
              <w:t xml:space="preserve"> </w:t>
            </w:r>
            <w:r>
              <w:rPr>
                <w:spacing w:val="-10"/>
              </w:rPr>
              <w:t>է</w:t>
            </w:r>
          </w:p>
        </w:tc>
        <w:tc>
          <w:tcPr>
            <w:tcW w:w="1613" w:type="dxa"/>
          </w:tcPr>
          <w:p w14:paraId="6631E51C" w14:textId="77777777" w:rsidR="00D866B9" w:rsidRDefault="00000000">
            <w:pPr>
              <w:pStyle w:val="TableParagraph"/>
              <w:spacing w:before="3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1</w:t>
            </w:r>
          </w:p>
        </w:tc>
        <w:tc>
          <w:tcPr>
            <w:tcW w:w="1416" w:type="dxa"/>
          </w:tcPr>
          <w:p w14:paraId="232F4B19" w14:textId="77777777" w:rsidR="00D866B9" w:rsidRDefault="00000000">
            <w:pPr>
              <w:pStyle w:val="TableParagraph"/>
              <w:spacing w:before="37"/>
              <w:ind w:left="20"/>
            </w:pPr>
            <w:r>
              <w:rPr>
                <w:spacing w:val="-4"/>
              </w:rPr>
              <w:t>0.05</w:t>
            </w:r>
          </w:p>
        </w:tc>
      </w:tr>
      <w:tr w:rsidR="00D866B9" w14:paraId="0708C732" w14:textId="77777777">
        <w:trPr>
          <w:trHeight w:val="619"/>
        </w:trPr>
        <w:tc>
          <w:tcPr>
            <w:tcW w:w="6339" w:type="dxa"/>
          </w:tcPr>
          <w:p w14:paraId="65E96EAC" w14:textId="77777777" w:rsidR="00D866B9" w:rsidRDefault="00000000">
            <w:pPr>
              <w:pStyle w:val="TableParagraph"/>
              <w:spacing w:before="19" w:line="290" w:lineRule="atLeast"/>
              <w:ind w:left="110"/>
              <w:jc w:val="left"/>
            </w:pPr>
            <w:r>
              <w:t>0÷50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մկմ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չափերով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մասնիկների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բաժնեմասն</w:t>
            </w:r>
            <w:proofErr w:type="spellEnd"/>
            <w:r>
              <w:rPr>
                <w:spacing w:val="-12"/>
              </w:rPr>
              <w:t xml:space="preserve"> </w:t>
            </w:r>
            <w:r>
              <w:t>է</w:t>
            </w:r>
            <w:r>
              <w:rPr>
                <w:spacing w:val="-6"/>
              </w:rPr>
              <w:t xml:space="preserve"> </w:t>
            </w:r>
            <w:proofErr w:type="spellStart"/>
            <w:r>
              <w:t>տարածվող</w:t>
            </w:r>
            <w:proofErr w:type="spellEnd"/>
            <w:r>
              <w:t xml:space="preserve"> </w:t>
            </w:r>
            <w:proofErr w:type="spellStart"/>
            <w:r>
              <w:t>փոշու</w:t>
            </w:r>
            <w:proofErr w:type="spellEnd"/>
            <w:r>
              <w:t xml:space="preserve"> </w:t>
            </w:r>
            <w:proofErr w:type="spellStart"/>
            <w:r>
              <w:t>աէրոզոլում</w:t>
            </w:r>
            <w:proofErr w:type="spellEnd"/>
          </w:p>
        </w:tc>
        <w:tc>
          <w:tcPr>
            <w:tcW w:w="1613" w:type="dxa"/>
          </w:tcPr>
          <w:p w14:paraId="4747AAC7" w14:textId="77777777" w:rsidR="00D866B9" w:rsidRDefault="00000000">
            <w:pPr>
              <w:pStyle w:val="TableParagraph"/>
              <w:spacing w:before="16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2</w:t>
            </w:r>
          </w:p>
        </w:tc>
        <w:tc>
          <w:tcPr>
            <w:tcW w:w="1416" w:type="dxa"/>
          </w:tcPr>
          <w:p w14:paraId="236F7C85" w14:textId="77777777" w:rsidR="00D866B9" w:rsidRDefault="00000000">
            <w:pPr>
              <w:pStyle w:val="TableParagraph"/>
              <w:spacing w:before="167"/>
              <w:ind w:left="20"/>
            </w:pPr>
            <w:r>
              <w:rPr>
                <w:spacing w:val="-4"/>
              </w:rPr>
              <w:t>0.03</w:t>
            </w:r>
          </w:p>
        </w:tc>
      </w:tr>
      <w:tr w:rsidR="00D866B9" w14:paraId="4A341098" w14:textId="77777777">
        <w:trPr>
          <w:trHeight w:val="618"/>
        </w:trPr>
        <w:tc>
          <w:tcPr>
            <w:tcW w:w="6339" w:type="dxa"/>
          </w:tcPr>
          <w:p w14:paraId="76CE8A93" w14:textId="77777777" w:rsidR="00D866B9" w:rsidRDefault="00000000">
            <w:pPr>
              <w:pStyle w:val="TableParagraph"/>
              <w:spacing w:before="18" w:line="290" w:lineRule="atLeast"/>
              <w:ind w:left="110"/>
              <w:jc w:val="left"/>
            </w:pPr>
            <w:proofErr w:type="spellStart"/>
            <w:r>
              <w:t>Տեղանքի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օդերևութաբանական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պայմանները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6CA71931" w14:textId="77777777" w:rsidR="00D866B9" w:rsidRDefault="00000000">
            <w:pPr>
              <w:pStyle w:val="TableParagraph"/>
              <w:spacing w:before="16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3</w:t>
            </w:r>
          </w:p>
        </w:tc>
        <w:tc>
          <w:tcPr>
            <w:tcW w:w="1416" w:type="dxa"/>
          </w:tcPr>
          <w:p w14:paraId="617E6D4D" w14:textId="77777777" w:rsidR="00D866B9" w:rsidRDefault="00000000">
            <w:pPr>
              <w:pStyle w:val="TableParagraph"/>
              <w:spacing w:before="167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775B7DEC" w14:textId="77777777">
        <w:trPr>
          <w:trHeight w:val="359"/>
        </w:trPr>
        <w:tc>
          <w:tcPr>
            <w:tcW w:w="6339" w:type="dxa"/>
          </w:tcPr>
          <w:p w14:paraId="4A6D6718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Տեղանքի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պայմանները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6218CF52" w14:textId="77777777" w:rsidR="00D866B9" w:rsidRDefault="00000000">
            <w:pPr>
              <w:pStyle w:val="TableParagraph"/>
              <w:spacing w:before="37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4</w:t>
            </w:r>
          </w:p>
        </w:tc>
        <w:tc>
          <w:tcPr>
            <w:tcW w:w="1416" w:type="dxa"/>
          </w:tcPr>
          <w:p w14:paraId="6CD66131" w14:textId="77777777" w:rsidR="00D866B9" w:rsidRDefault="00000000">
            <w:pPr>
              <w:pStyle w:val="TableParagraph"/>
              <w:spacing w:before="37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1BBBF7F6" w14:textId="77777777">
        <w:trPr>
          <w:trHeight w:val="359"/>
        </w:trPr>
        <w:tc>
          <w:tcPr>
            <w:tcW w:w="6339" w:type="dxa"/>
          </w:tcPr>
          <w:p w14:paraId="0BFAC0F2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խոնավությունը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2DC8C148" w14:textId="77777777" w:rsidR="00D866B9" w:rsidRDefault="00000000">
            <w:pPr>
              <w:pStyle w:val="TableParagraph"/>
              <w:spacing w:before="42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5</w:t>
            </w:r>
          </w:p>
        </w:tc>
        <w:tc>
          <w:tcPr>
            <w:tcW w:w="1416" w:type="dxa"/>
          </w:tcPr>
          <w:p w14:paraId="09ABB7EF" w14:textId="77777777" w:rsidR="00D866B9" w:rsidRDefault="00000000">
            <w:pPr>
              <w:pStyle w:val="TableParagraph"/>
              <w:spacing w:before="42"/>
              <w:ind w:left="20" w:right="5"/>
            </w:pPr>
            <w:r>
              <w:rPr>
                <w:spacing w:val="-5"/>
              </w:rPr>
              <w:t>0.6</w:t>
            </w:r>
          </w:p>
        </w:tc>
      </w:tr>
      <w:tr w:rsidR="00D866B9" w14:paraId="27154567" w14:textId="77777777">
        <w:trPr>
          <w:trHeight w:val="360"/>
        </w:trPr>
        <w:tc>
          <w:tcPr>
            <w:tcW w:w="6339" w:type="dxa"/>
          </w:tcPr>
          <w:p w14:paraId="15244B52" w14:textId="77777777" w:rsidR="00D866B9" w:rsidRDefault="00000000">
            <w:pPr>
              <w:pStyle w:val="TableParagraph"/>
              <w:spacing w:before="42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խոշորությունը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2C6A500C" w14:textId="77777777" w:rsidR="00D866B9" w:rsidRDefault="00000000">
            <w:pPr>
              <w:pStyle w:val="TableParagraph"/>
              <w:spacing w:before="42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7</w:t>
            </w:r>
          </w:p>
        </w:tc>
        <w:tc>
          <w:tcPr>
            <w:tcW w:w="1416" w:type="dxa"/>
          </w:tcPr>
          <w:p w14:paraId="058DAC3D" w14:textId="77777777" w:rsidR="00D866B9" w:rsidRDefault="00000000">
            <w:pPr>
              <w:pStyle w:val="TableParagraph"/>
              <w:spacing w:before="42"/>
              <w:ind w:left="20" w:right="5"/>
            </w:pPr>
            <w:r>
              <w:rPr>
                <w:spacing w:val="-5"/>
              </w:rPr>
              <w:t>0.2</w:t>
            </w:r>
          </w:p>
        </w:tc>
      </w:tr>
      <w:tr w:rsidR="00D866B9" w14:paraId="1F6ED331" w14:textId="77777777">
        <w:trPr>
          <w:trHeight w:val="911"/>
        </w:trPr>
        <w:tc>
          <w:tcPr>
            <w:tcW w:w="6339" w:type="dxa"/>
          </w:tcPr>
          <w:p w14:paraId="76143E75" w14:textId="77777777" w:rsidR="00D866B9" w:rsidRDefault="00000000">
            <w:pPr>
              <w:pStyle w:val="TableParagraph"/>
              <w:spacing w:before="23"/>
              <w:ind w:left="110"/>
              <w:jc w:val="left"/>
            </w:pPr>
            <w:proofErr w:type="spellStart"/>
            <w:r>
              <w:t>Տարբեր</w:t>
            </w:r>
            <w:proofErr w:type="spellEnd"/>
            <w:r>
              <w:t xml:space="preserve"> </w:t>
            </w:r>
            <w:proofErr w:type="spellStart"/>
            <w:r>
              <w:t>նյութերի</w:t>
            </w:r>
            <w:proofErr w:type="spellEnd"/>
            <w:r>
              <w:t xml:space="preserve"> </w:t>
            </w:r>
            <w:proofErr w:type="spellStart"/>
            <w:r>
              <w:t>համար</w:t>
            </w:r>
            <w:proofErr w:type="spellEnd"/>
            <w:r>
              <w:t xml:space="preserve"> </w:t>
            </w:r>
            <w:proofErr w:type="spellStart"/>
            <w:r>
              <w:t>ճշգրտող</w:t>
            </w:r>
            <w:proofErr w:type="spellEnd"/>
            <w:r>
              <w:t xml:space="preserve"> </w:t>
            </w:r>
            <w:proofErr w:type="spellStart"/>
            <w:r>
              <w:t>գործակից</w:t>
            </w:r>
            <w:proofErr w:type="spellEnd"/>
            <w:r>
              <w:t xml:space="preserve">՝ </w:t>
            </w:r>
            <w:proofErr w:type="spellStart"/>
            <w:r>
              <w:t>կախված</w:t>
            </w:r>
            <w:proofErr w:type="spellEnd"/>
            <w:r>
              <w:t xml:space="preserve"> </w:t>
            </w:r>
            <w:proofErr w:type="spellStart"/>
            <w:r>
              <w:t>գրեյֆերի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տեսակից</w:t>
            </w:r>
            <w:proofErr w:type="spellEnd"/>
            <w:r>
              <w:t>,</w:t>
            </w:r>
            <w:r>
              <w:rPr>
                <w:spacing w:val="-9"/>
              </w:rPr>
              <w:t xml:space="preserve"> </w:t>
            </w:r>
            <w:proofErr w:type="spellStart"/>
            <w:r>
              <w:t>փոխաբեռնման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այլ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սարքավորանքի</w:t>
            </w:r>
            <w:proofErr w:type="spellEnd"/>
          </w:p>
          <w:p w14:paraId="01ACF7A2" w14:textId="77777777" w:rsidR="00D866B9" w:rsidRDefault="00000000">
            <w:pPr>
              <w:pStyle w:val="TableParagraph"/>
              <w:spacing w:before="1" w:line="288" w:lineRule="exact"/>
              <w:ind w:left="110"/>
              <w:jc w:val="left"/>
            </w:pPr>
            <w:proofErr w:type="spellStart"/>
            <w:r>
              <w:t>օգտագործման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2"/>
              </w:rPr>
              <w:t>դեպքում</w:t>
            </w:r>
            <w:proofErr w:type="spellEnd"/>
          </w:p>
        </w:tc>
        <w:tc>
          <w:tcPr>
            <w:tcW w:w="1613" w:type="dxa"/>
          </w:tcPr>
          <w:p w14:paraId="63A4AF55" w14:textId="77777777" w:rsidR="00D866B9" w:rsidRDefault="00D866B9">
            <w:pPr>
              <w:pStyle w:val="TableParagraph"/>
              <w:spacing w:before="144"/>
              <w:jc w:val="left"/>
              <w:rPr>
                <w:sz w:val="13"/>
              </w:rPr>
            </w:pPr>
          </w:p>
          <w:p w14:paraId="3FE73389" w14:textId="77777777" w:rsidR="00D866B9" w:rsidRDefault="00000000">
            <w:pPr>
              <w:pStyle w:val="TableParagraph"/>
              <w:ind w:left="16" w:right="5"/>
            </w:pPr>
            <w:r>
              <w:rPr>
                <w:spacing w:val="-5"/>
              </w:rPr>
              <w:t>K</w:t>
            </w:r>
            <w:r>
              <w:rPr>
                <w:spacing w:val="-5"/>
                <w:vertAlign w:val="subscript"/>
              </w:rPr>
              <w:t>8</w:t>
            </w:r>
          </w:p>
        </w:tc>
        <w:tc>
          <w:tcPr>
            <w:tcW w:w="1416" w:type="dxa"/>
          </w:tcPr>
          <w:p w14:paraId="23B0EF94" w14:textId="77777777" w:rsidR="00D866B9" w:rsidRDefault="00D866B9">
            <w:pPr>
              <w:pStyle w:val="TableParagraph"/>
              <w:spacing w:before="26"/>
              <w:jc w:val="left"/>
            </w:pPr>
          </w:p>
          <w:p w14:paraId="55E3CE51" w14:textId="77777777" w:rsidR="00D866B9" w:rsidRDefault="00000000">
            <w:pPr>
              <w:pStyle w:val="TableParagraph"/>
              <w:ind w:left="20" w:right="9"/>
            </w:pPr>
            <w:r>
              <w:rPr>
                <w:spacing w:val="-10"/>
              </w:rPr>
              <w:t>1</w:t>
            </w:r>
          </w:p>
        </w:tc>
      </w:tr>
      <w:tr w:rsidR="00D866B9" w14:paraId="44AE4DD8" w14:textId="77777777">
        <w:trPr>
          <w:trHeight w:val="330"/>
        </w:trPr>
        <w:tc>
          <w:tcPr>
            <w:tcW w:w="6339" w:type="dxa"/>
          </w:tcPr>
          <w:p w14:paraId="79A8C980" w14:textId="77777777" w:rsidR="00D866B9" w:rsidRDefault="00000000">
            <w:pPr>
              <w:pStyle w:val="TableParagraph"/>
              <w:spacing w:before="23" w:line="288" w:lineRule="exact"/>
              <w:ind w:left="110"/>
              <w:jc w:val="left"/>
            </w:pPr>
            <w:proofErr w:type="spellStart"/>
            <w:r>
              <w:t>Վերամշակվող</w:t>
            </w:r>
            <w:proofErr w:type="spellEnd"/>
            <w:r>
              <w:t>/</w:t>
            </w:r>
            <w:proofErr w:type="spellStart"/>
            <w:r>
              <w:t>բարձվող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նյութերի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rPr>
                <w:spacing w:val="-2"/>
              </w:rPr>
              <w:t>քանակություն</w:t>
            </w:r>
            <w:proofErr w:type="spellEnd"/>
          </w:p>
        </w:tc>
        <w:tc>
          <w:tcPr>
            <w:tcW w:w="1613" w:type="dxa"/>
          </w:tcPr>
          <w:p w14:paraId="5B47375F" w14:textId="77777777" w:rsidR="00D866B9" w:rsidRDefault="00000000">
            <w:pPr>
              <w:pStyle w:val="TableParagraph"/>
              <w:spacing w:before="23" w:line="288" w:lineRule="exact"/>
              <w:ind w:left="16"/>
            </w:pPr>
            <w:r>
              <w:t xml:space="preserve">G,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</w:tcPr>
          <w:p w14:paraId="56242BB9" w14:textId="77777777" w:rsidR="00D866B9" w:rsidRDefault="00000000">
            <w:pPr>
              <w:pStyle w:val="TableParagraph"/>
              <w:spacing w:before="23" w:line="288" w:lineRule="exact"/>
              <w:ind w:left="20"/>
            </w:pPr>
            <w:r>
              <w:rPr>
                <w:spacing w:val="-2"/>
              </w:rPr>
              <w:t>30,000</w:t>
            </w:r>
          </w:p>
        </w:tc>
      </w:tr>
      <w:tr w:rsidR="00D866B9" w14:paraId="4B461C64" w14:textId="77777777">
        <w:trPr>
          <w:trHeight w:val="619"/>
        </w:trPr>
        <w:tc>
          <w:tcPr>
            <w:tcW w:w="6339" w:type="dxa"/>
          </w:tcPr>
          <w:p w14:paraId="6DED380D" w14:textId="77777777" w:rsidR="00D866B9" w:rsidRDefault="00000000">
            <w:pPr>
              <w:pStyle w:val="TableParagraph"/>
              <w:spacing w:before="18" w:line="290" w:lineRule="atLeast"/>
              <w:ind w:left="110"/>
              <w:jc w:val="left"/>
            </w:pPr>
            <w:proofErr w:type="spellStart"/>
            <w:r>
              <w:t>Նյութի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բեռնաթափման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բարձրությունը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հաշվի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առնող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408C29BB" w14:textId="77777777" w:rsidR="00D866B9" w:rsidRDefault="00000000">
            <w:pPr>
              <w:pStyle w:val="TableParagraph"/>
              <w:spacing w:before="167"/>
              <w:ind w:left="16"/>
            </w:pPr>
            <w:r>
              <w:rPr>
                <w:spacing w:val="-5"/>
              </w:rPr>
              <w:t>B</w:t>
            </w:r>
            <w:r>
              <w:rPr>
                <w:spacing w:val="-5"/>
                <w:vertAlign w:val="subscript"/>
              </w:rPr>
              <w:t>1</w:t>
            </w:r>
          </w:p>
        </w:tc>
        <w:tc>
          <w:tcPr>
            <w:tcW w:w="1416" w:type="dxa"/>
          </w:tcPr>
          <w:p w14:paraId="5C29D10F" w14:textId="77777777" w:rsidR="00D866B9" w:rsidRDefault="00000000">
            <w:pPr>
              <w:pStyle w:val="TableParagraph"/>
              <w:spacing w:before="167"/>
              <w:ind w:left="20" w:right="5"/>
            </w:pPr>
            <w:r>
              <w:rPr>
                <w:spacing w:val="-5"/>
              </w:rPr>
              <w:t>0.5</w:t>
            </w:r>
          </w:p>
        </w:tc>
      </w:tr>
      <w:tr w:rsidR="00D866B9" w14:paraId="429F64F7" w14:textId="77777777">
        <w:trPr>
          <w:trHeight w:val="359"/>
        </w:trPr>
        <w:tc>
          <w:tcPr>
            <w:tcW w:w="6339" w:type="dxa"/>
          </w:tcPr>
          <w:p w14:paraId="5BBC1067" w14:textId="77777777" w:rsidR="00D866B9" w:rsidRDefault="00000000">
            <w:pPr>
              <w:pStyle w:val="TableParagraph"/>
              <w:spacing w:before="37"/>
              <w:ind w:left="110"/>
              <w:jc w:val="left"/>
            </w:pPr>
            <w:proofErr w:type="spellStart"/>
            <w:r>
              <w:t>Ստորգետնյա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հանքում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փոշու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նստեցման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գործակից</w:t>
            </w:r>
            <w:proofErr w:type="spellEnd"/>
          </w:p>
        </w:tc>
        <w:tc>
          <w:tcPr>
            <w:tcW w:w="1613" w:type="dxa"/>
          </w:tcPr>
          <w:p w14:paraId="58CE24B8" w14:textId="77777777" w:rsidR="00D866B9" w:rsidRDefault="00000000">
            <w:pPr>
              <w:pStyle w:val="TableParagraph"/>
              <w:spacing w:before="37"/>
              <w:ind w:left="16"/>
            </w:pPr>
            <w:r>
              <w:rPr>
                <w:spacing w:val="-10"/>
              </w:rPr>
              <w:t>-</w:t>
            </w:r>
          </w:p>
        </w:tc>
        <w:tc>
          <w:tcPr>
            <w:tcW w:w="1416" w:type="dxa"/>
          </w:tcPr>
          <w:p w14:paraId="776396DC" w14:textId="77777777" w:rsidR="00D866B9" w:rsidRDefault="00000000">
            <w:pPr>
              <w:pStyle w:val="TableParagraph"/>
              <w:spacing w:before="37"/>
              <w:ind w:left="20" w:right="5"/>
            </w:pPr>
            <w:r>
              <w:rPr>
                <w:spacing w:val="-5"/>
              </w:rPr>
              <w:t>0.6</w:t>
            </w:r>
          </w:p>
        </w:tc>
      </w:tr>
      <w:tr w:rsidR="00D866B9" w14:paraId="19C8578C" w14:textId="77777777">
        <w:trPr>
          <w:trHeight w:val="330"/>
        </w:trPr>
        <w:tc>
          <w:tcPr>
            <w:tcW w:w="6339" w:type="dxa"/>
          </w:tcPr>
          <w:p w14:paraId="77F1390F" w14:textId="77777777" w:rsidR="00D866B9" w:rsidRDefault="00000000">
            <w:pPr>
              <w:pStyle w:val="TableParagraph"/>
              <w:spacing w:before="23" w:line="288" w:lineRule="exact"/>
              <w:ind w:left="110"/>
              <w:jc w:val="left"/>
            </w:pPr>
            <w:proofErr w:type="spellStart"/>
            <w:r>
              <w:t>Սարքավորման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աշխատանքային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ժամերն</w:t>
            </w:r>
            <w:proofErr w:type="spellEnd"/>
            <w:r>
              <w:rPr>
                <w:spacing w:val="-11"/>
              </w:rPr>
              <w:t xml:space="preserve"> </w:t>
            </w:r>
            <w:r>
              <w:rPr>
                <w:spacing w:val="-10"/>
              </w:rPr>
              <w:t>է</w:t>
            </w:r>
          </w:p>
        </w:tc>
        <w:tc>
          <w:tcPr>
            <w:tcW w:w="1613" w:type="dxa"/>
          </w:tcPr>
          <w:p w14:paraId="7C26F2C6" w14:textId="77777777" w:rsidR="00D866B9" w:rsidRDefault="00000000">
            <w:pPr>
              <w:pStyle w:val="TableParagraph"/>
              <w:spacing w:before="23" w:line="288" w:lineRule="exact"/>
              <w:ind w:left="16" w:right="5"/>
            </w:pPr>
            <w:r>
              <w:t>Т,</w:t>
            </w:r>
            <w:r>
              <w:rPr>
                <w:spacing w:val="5"/>
              </w:rPr>
              <w:t xml:space="preserve"> </w:t>
            </w:r>
            <w:proofErr w:type="spellStart"/>
            <w:r>
              <w:rPr>
                <w:spacing w:val="-2"/>
              </w:rPr>
              <w:t>ժամ</w:t>
            </w:r>
            <w:proofErr w:type="spellEnd"/>
            <w:r>
              <w:rPr>
                <w:spacing w:val="-2"/>
              </w:rPr>
              <w:t>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</w:tcPr>
          <w:p w14:paraId="7D3C9FB8" w14:textId="77777777" w:rsidR="00D866B9" w:rsidRDefault="00000000">
            <w:pPr>
              <w:pStyle w:val="TableParagraph"/>
              <w:spacing w:before="23" w:line="288" w:lineRule="exact"/>
              <w:ind w:left="20" w:right="5"/>
            </w:pPr>
            <w:r>
              <w:rPr>
                <w:spacing w:val="-4"/>
              </w:rPr>
              <w:t>3111</w:t>
            </w:r>
          </w:p>
        </w:tc>
      </w:tr>
      <w:tr w:rsidR="00D866B9" w14:paraId="36DE8614" w14:textId="77777777">
        <w:trPr>
          <w:trHeight w:val="359"/>
        </w:trPr>
        <w:tc>
          <w:tcPr>
            <w:tcW w:w="6339" w:type="dxa"/>
            <w:vMerge w:val="restart"/>
            <w:shd w:val="clear" w:color="auto" w:fill="D9D9D9"/>
          </w:tcPr>
          <w:p w14:paraId="35D35985" w14:textId="77777777" w:rsidR="00D866B9" w:rsidRDefault="00000000">
            <w:pPr>
              <w:pStyle w:val="TableParagraph"/>
              <w:spacing w:before="76" w:line="242" w:lineRule="auto"/>
              <w:ind w:left="110"/>
              <w:jc w:val="left"/>
            </w:pPr>
            <w:proofErr w:type="spellStart"/>
            <w:r>
              <w:t>Արտանետվող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անօրգանական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փոշու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քանակությունն</w:t>
            </w:r>
            <w:proofErr w:type="spellEnd"/>
            <w:r>
              <w:rPr>
                <w:spacing w:val="-10"/>
              </w:rPr>
              <w:t xml:space="preserve"> </w:t>
            </w:r>
            <w:r>
              <w:t xml:space="preserve">է </w:t>
            </w:r>
            <w:proofErr w:type="spellStart"/>
            <w:r>
              <w:t>տեխնոլոգիական</w:t>
            </w:r>
            <w:proofErr w:type="spellEnd"/>
            <w:r>
              <w:t xml:space="preserve"> </w:t>
            </w:r>
            <w:proofErr w:type="spellStart"/>
            <w:r>
              <w:t>օպերացիայի</w:t>
            </w:r>
            <w:proofErr w:type="spellEnd"/>
            <w:r>
              <w:t xml:space="preserve"> </w:t>
            </w:r>
            <w:proofErr w:type="spellStart"/>
            <w:r>
              <w:t>համար</w:t>
            </w:r>
            <w:proofErr w:type="spellEnd"/>
          </w:p>
        </w:tc>
        <w:tc>
          <w:tcPr>
            <w:tcW w:w="1613" w:type="dxa"/>
            <w:shd w:val="clear" w:color="auto" w:fill="D9D9D9"/>
          </w:tcPr>
          <w:p w14:paraId="081E1DFC" w14:textId="77777777" w:rsidR="00D866B9" w:rsidRDefault="00000000">
            <w:pPr>
              <w:pStyle w:val="TableParagraph"/>
              <w:spacing w:before="37"/>
              <w:ind w:left="16"/>
            </w:pPr>
            <w:r>
              <w:t>Q</w:t>
            </w:r>
            <w:r>
              <w:rPr>
                <w:sz w:val="13"/>
                <w:szCs w:val="13"/>
              </w:rPr>
              <w:t>1տ</w:t>
            </w:r>
            <w:r>
              <w:t xml:space="preserve">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  <w:tc>
          <w:tcPr>
            <w:tcW w:w="1416" w:type="dxa"/>
            <w:shd w:val="clear" w:color="auto" w:fill="D9D9D9"/>
          </w:tcPr>
          <w:p w14:paraId="0670F7C9" w14:textId="77777777" w:rsidR="00D866B9" w:rsidRDefault="00000000">
            <w:pPr>
              <w:pStyle w:val="TableParagraph"/>
              <w:spacing w:before="37"/>
              <w:ind w:left="20"/>
            </w:pPr>
            <w:r>
              <w:rPr>
                <w:spacing w:val="-4"/>
              </w:rPr>
              <w:t>1.62</w:t>
            </w:r>
          </w:p>
        </w:tc>
      </w:tr>
      <w:tr w:rsidR="00D866B9" w14:paraId="3E20A2DA" w14:textId="77777777">
        <w:trPr>
          <w:trHeight w:val="360"/>
        </w:trPr>
        <w:tc>
          <w:tcPr>
            <w:tcW w:w="6339" w:type="dxa"/>
            <w:vMerge/>
            <w:tcBorders>
              <w:top w:val="nil"/>
            </w:tcBorders>
            <w:shd w:val="clear" w:color="auto" w:fill="D9D9D9"/>
          </w:tcPr>
          <w:p w14:paraId="11CA7F9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shd w:val="clear" w:color="auto" w:fill="D9D9D9"/>
          </w:tcPr>
          <w:p w14:paraId="208E756A" w14:textId="77777777" w:rsidR="00D866B9" w:rsidRDefault="00000000">
            <w:pPr>
              <w:pStyle w:val="TableParagraph"/>
              <w:spacing w:before="37"/>
              <w:ind w:left="16" w:right="4"/>
            </w:pPr>
            <w:r>
              <w:t>Q</w:t>
            </w:r>
            <w:r>
              <w:rPr>
                <w:sz w:val="13"/>
                <w:szCs w:val="13"/>
              </w:rPr>
              <w:t>1վ</w:t>
            </w:r>
            <w:r>
              <w:t>,</w:t>
            </w:r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4"/>
              </w:rPr>
              <w:t>գր</w:t>
            </w:r>
            <w:proofErr w:type="spellEnd"/>
            <w:r>
              <w:rPr>
                <w:spacing w:val="-4"/>
              </w:rPr>
              <w:t>/վ</w:t>
            </w:r>
          </w:p>
        </w:tc>
        <w:tc>
          <w:tcPr>
            <w:tcW w:w="1416" w:type="dxa"/>
            <w:shd w:val="clear" w:color="auto" w:fill="D9D9D9"/>
          </w:tcPr>
          <w:p w14:paraId="143B3302" w14:textId="77777777" w:rsidR="00D866B9" w:rsidRDefault="00000000">
            <w:pPr>
              <w:pStyle w:val="TableParagraph"/>
              <w:spacing w:before="37"/>
              <w:ind w:left="20" w:right="1"/>
            </w:pPr>
            <w:r>
              <w:rPr>
                <w:spacing w:val="-2"/>
              </w:rPr>
              <w:t>0.1446</w:t>
            </w:r>
          </w:p>
        </w:tc>
      </w:tr>
    </w:tbl>
    <w:p w14:paraId="051457D8" w14:textId="77777777" w:rsidR="00D866B9" w:rsidRDefault="00000000">
      <w:pPr>
        <w:pStyle w:val="a3"/>
        <w:spacing w:before="211"/>
        <w:ind w:left="1133"/>
        <w:jc w:val="both"/>
      </w:pPr>
      <w:proofErr w:type="spellStart"/>
      <w:r>
        <w:rPr>
          <w:spacing w:val="-2"/>
        </w:rPr>
        <w:t>Դիզելային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վառելիքի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այրման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արտանետումները</w:t>
      </w:r>
      <w:proofErr w:type="spellEnd"/>
    </w:p>
    <w:p w14:paraId="787ABA5B" w14:textId="77777777" w:rsidR="00D866B9" w:rsidRDefault="00000000">
      <w:pPr>
        <w:pStyle w:val="a3"/>
        <w:spacing w:before="116"/>
        <w:ind w:left="566" w:right="282" w:firstLine="566"/>
        <w:jc w:val="both"/>
      </w:pPr>
      <w:proofErr w:type="spellStart"/>
      <w:r>
        <w:t>Հանքային</w:t>
      </w:r>
      <w:proofErr w:type="spellEnd"/>
      <w:r>
        <w:t xml:space="preserve">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տեխնիկայի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դիզելային</w:t>
      </w:r>
      <w:proofErr w:type="spellEnd"/>
      <w:r>
        <w:t xml:space="preserve"> </w:t>
      </w:r>
      <w:proofErr w:type="spellStart"/>
      <w:r>
        <w:t>վառելիքի</w:t>
      </w:r>
      <w:proofErr w:type="spellEnd"/>
      <w:r>
        <w:t xml:space="preserve"> </w:t>
      </w:r>
      <w:proofErr w:type="spellStart"/>
      <w:r>
        <w:t>այրման</w:t>
      </w:r>
      <w:proofErr w:type="spellEnd"/>
      <w:r>
        <w:rPr>
          <w:spacing w:val="-1"/>
        </w:rP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rPr>
          <w:spacing w:val="-1"/>
        </w:rPr>
        <w:t xml:space="preserve"> </w:t>
      </w:r>
      <w:proofErr w:type="spellStart"/>
      <w:r>
        <w:t>վնասակար</w:t>
      </w:r>
      <w:proofErr w:type="spellEnd"/>
      <w:r>
        <w:rPr>
          <w:spacing w:val="-1"/>
        </w:rP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rPr>
          <w:spacing w:val="-1"/>
        </w:rPr>
        <w:t xml:space="preserve"> </w:t>
      </w:r>
      <w:proofErr w:type="spellStart"/>
      <w:r>
        <w:t>հաշվարկի</w:t>
      </w:r>
      <w:proofErr w:type="spellEnd"/>
      <w:r>
        <w:t xml:space="preserve"> </w:t>
      </w:r>
      <w:proofErr w:type="spellStart"/>
      <w:r>
        <w:t>արդյունքները</w:t>
      </w:r>
      <w:proofErr w:type="spellEnd"/>
      <w:r>
        <w:t xml:space="preserve"> </w:t>
      </w:r>
      <w:proofErr w:type="spellStart"/>
      <w:r>
        <w:t>ամփոփված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5.7-ում:</w:t>
      </w:r>
    </w:p>
    <w:p w14:paraId="174C1A70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5D9F0B62" w14:textId="77777777" w:rsidR="00D866B9" w:rsidRDefault="00000000">
      <w:pPr>
        <w:spacing w:before="14" w:line="242" w:lineRule="auto"/>
        <w:ind w:left="1704" w:right="277" w:firstLine="6895"/>
        <w:jc w:val="right"/>
      </w:pPr>
      <w:proofErr w:type="spellStart"/>
      <w:r>
        <w:lastRenderedPageBreak/>
        <w:t>Աղյուսակ</w:t>
      </w:r>
      <w:proofErr w:type="spellEnd"/>
      <w:r>
        <w:rPr>
          <w:spacing w:val="-14"/>
        </w:rPr>
        <w:t xml:space="preserve"> </w:t>
      </w:r>
      <w:r>
        <w:t xml:space="preserve">5.7 </w:t>
      </w:r>
      <w:proofErr w:type="spellStart"/>
      <w:r>
        <w:t>Հանքային</w:t>
      </w:r>
      <w:proofErr w:type="spellEnd"/>
      <w:r>
        <w:rPr>
          <w:spacing w:val="-14"/>
        </w:rPr>
        <w:t xml:space="preserve"> </w:t>
      </w:r>
      <w:proofErr w:type="spellStart"/>
      <w:r>
        <w:t>այլ</w:t>
      </w:r>
      <w:proofErr w:type="spellEnd"/>
      <w:r>
        <w:rPr>
          <w:spacing w:val="-7"/>
        </w:rPr>
        <w:t xml:space="preserve"> </w:t>
      </w:r>
      <w:proofErr w:type="spellStart"/>
      <w:r>
        <w:t>տեխնիկայի</w:t>
      </w:r>
      <w:proofErr w:type="spellEnd"/>
      <w:r>
        <w:rPr>
          <w:spacing w:val="-9"/>
        </w:rPr>
        <w:t xml:space="preserve"> </w:t>
      </w:r>
      <w:proofErr w:type="spellStart"/>
      <w:r>
        <w:t>շահագործման</w:t>
      </w:r>
      <w:proofErr w:type="spellEnd"/>
      <w:r>
        <w:rPr>
          <w:spacing w:val="-8"/>
        </w:rPr>
        <w:t xml:space="preserve"> </w:t>
      </w:r>
      <w:proofErr w:type="spellStart"/>
      <w:r>
        <w:t>ժամանակ</w:t>
      </w:r>
      <w:proofErr w:type="spellEnd"/>
      <w:r>
        <w:rPr>
          <w:spacing w:val="-5"/>
        </w:rPr>
        <w:t xml:space="preserve"> </w:t>
      </w:r>
      <w:proofErr w:type="spellStart"/>
      <w:r>
        <w:t>դիզելային</w:t>
      </w:r>
      <w:proofErr w:type="spellEnd"/>
      <w:r>
        <w:rPr>
          <w:spacing w:val="-8"/>
        </w:rPr>
        <w:t xml:space="preserve"> </w:t>
      </w:r>
      <w:proofErr w:type="spellStart"/>
      <w:r>
        <w:t>վառելիքի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այրման</w:t>
      </w:r>
      <w:proofErr w:type="spellEnd"/>
    </w:p>
    <w:p w14:paraId="3984A07E" w14:textId="77777777" w:rsidR="00D866B9" w:rsidRDefault="00000000">
      <w:pPr>
        <w:spacing w:line="285" w:lineRule="exact"/>
        <w:ind w:right="281"/>
        <w:jc w:val="right"/>
      </w:pPr>
      <w:proofErr w:type="spellStart"/>
      <w:r>
        <w:rPr>
          <w:spacing w:val="-2"/>
        </w:rPr>
        <w:t>արտանետումները</w:t>
      </w:r>
      <w:proofErr w:type="spellEnd"/>
    </w:p>
    <w:p w14:paraId="300DDF36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07"/>
        <w:gridCol w:w="1109"/>
        <w:gridCol w:w="677"/>
        <w:gridCol w:w="735"/>
        <w:gridCol w:w="702"/>
        <w:gridCol w:w="754"/>
        <w:gridCol w:w="788"/>
        <w:gridCol w:w="841"/>
        <w:gridCol w:w="768"/>
      </w:tblGrid>
      <w:tr w:rsidR="00D866B9" w14:paraId="33A11587" w14:textId="77777777">
        <w:trPr>
          <w:trHeight w:val="528"/>
        </w:trPr>
        <w:tc>
          <w:tcPr>
            <w:tcW w:w="3107" w:type="dxa"/>
          </w:tcPr>
          <w:p w14:paraId="1F38E180" w14:textId="77777777" w:rsidR="00D866B9" w:rsidRDefault="00000000">
            <w:pPr>
              <w:pStyle w:val="TableParagraph"/>
              <w:spacing w:before="140"/>
              <w:ind w:left="50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Ցուցանիշի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1109" w:type="dxa"/>
          </w:tcPr>
          <w:p w14:paraId="642FBEE5" w14:textId="77777777" w:rsidR="00D866B9" w:rsidRDefault="00000000">
            <w:pPr>
              <w:pStyle w:val="TableParagraph"/>
              <w:spacing w:line="260" w:lineRule="atLeast"/>
              <w:ind w:left="292" w:right="169" w:hanging="10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Նշանա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4"/>
                <w:sz w:val="20"/>
                <w:szCs w:val="20"/>
              </w:rPr>
              <w:t>կումը</w:t>
            </w:r>
            <w:proofErr w:type="spellEnd"/>
          </w:p>
        </w:tc>
        <w:tc>
          <w:tcPr>
            <w:tcW w:w="677" w:type="dxa"/>
          </w:tcPr>
          <w:p w14:paraId="16BB3767" w14:textId="77777777" w:rsidR="00D866B9" w:rsidRDefault="00000000">
            <w:pPr>
              <w:pStyle w:val="TableParagraph"/>
              <w:spacing w:before="140"/>
              <w:ind w:left="14" w:right="15"/>
              <w:rPr>
                <w:sz w:val="20"/>
              </w:rPr>
            </w:pPr>
            <w:r>
              <w:rPr>
                <w:spacing w:val="-5"/>
                <w:sz w:val="20"/>
              </w:rPr>
              <w:t>CO</w:t>
            </w:r>
          </w:p>
        </w:tc>
        <w:tc>
          <w:tcPr>
            <w:tcW w:w="735" w:type="dxa"/>
          </w:tcPr>
          <w:p w14:paraId="27492696" w14:textId="77777777" w:rsidR="00D866B9" w:rsidRDefault="00000000">
            <w:pPr>
              <w:pStyle w:val="TableParagraph"/>
              <w:spacing w:before="140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C</w:t>
            </w:r>
            <w:r>
              <w:rPr>
                <w:spacing w:val="-4"/>
                <w:sz w:val="20"/>
                <w:vertAlign w:val="subscript"/>
              </w:rPr>
              <w:t>x</w:t>
            </w:r>
            <w:r>
              <w:rPr>
                <w:spacing w:val="-4"/>
                <w:sz w:val="20"/>
              </w:rPr>
              <w:t>H</w:t>
            </w:r>
            <w:r>
              <w:rPr>
                <w:spacing w:val="-4"/>
                <w:sz w:val="20"/>
                <w:vertAlign w:val="subscript"/>
              </w:rPr>
              <w:t>y</w:t>
            </w:r>
            <w:proofErr w:type="spellEnd"/>
          </w:p>
        </w:tc>
        <w:tc>
          <w:tcPr>
            <w:tcW w:w="702" w:type="dxa"/>
          </w:tcPr>
          <w:p w14:paraId="3C5A1CDD" w14:textId="77777777" w:rsidR="00D866B9" w:rsidRDefault="00000000">
            <w:pPr>
              <w:pStyle w:val="TableParagraph"/>
              <w:spacing w:before="140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NOx</w:t>
            </w:r>
          </w:p>
        </w:tc>
        <w:tc>
          <w:tcPr>
            <w:tcW w:w="754" w:type="dxa"/>
          </w:tcPr>
          <w:p w14:paraId="681211FD" w14:textId="77777777" w:rsidR="00D866B9" w:rsidRDefault="00000000">
            <w:pPr>
              <w:pStyle w:val="TableParagraph"/>
              <w:spacing w:before="140"/>
              <w:ind w:left="17" w:right="6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ՊՄ</w:t>
            </w:r>
          </w:p>
        </w:tc>
        <w:tc>
          <w:tcPr>
            <w:tcW w:w="788" w:type="dxa"/>
          </w:tcPr>
          <w:p w14:paraId="18491099" w14:textId="77777777" w:rsidR="00D866B9" w:rsidRDefault="00000000">
            <w:pPr>
              <w:pStyle w:val="TableParagraph"/>
              <w:spacing w:before="140"/>
              <w:ind w:left="12" w:right="7"/>
              <w:rPr>
                <w:sz w:val="20"/>
              </w:rPr>
            </w:pPr>
            <w:r>
              <w:rPr>
                <w:spacing w:val="-5"/>
                <w:sz w:val="20"/>
              </w:rPr>
              <w:t>N</w:t>
            </w:r>
            <w:r>
              <w:rPr>
                <w:spacing w:val="-5"/>
                <w:sz w:val="20"/>
                <w:vertAlign w:val="subscript"/>
              </w:rPr>
              <w:t>2</w:t>
            </w:r>
            <w:r>
              <w:rPr>
                <w:spacing w:val="-5"/>
                <w:sz w:val="20"/>
              </w:rPr>
              <w:t>O</w:t>
            </w:r>
          </w:p>
        </w:tc>
        <w:tc>
          <w:tcPr>
            <w:tcW w:w="841" w:type="dxa"/>
          </w:tcPr>
          <w:p w14:paraId="460E7075" w14:textId="77777777" w:rsidR="00D866B9" w:rsidRDefault="00000000">
            <w:pPr>
              <w:pStyle w:val="TableParagraph"/>
              <w:spacing w:before="140"/>
              <w:ind w:left="5" w:right="5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ՑՕՄ</w:t>
            </w:r>
          </w:p>
        </w:tc>
        <w:tc>
          <w:tcPr>
            <w:tcW w:w="768" w:type="dxa"/>
          </w:tcPr>
          <w:p w14:paraId="32FD1F28" w14:textId="77777777" w:rsidR="00D866B9" w:rsidRDefault="00000000">
            <w:pPr>
              <w:pStyle w:val="TableParagraph"/>
              <w:spacing w:before="140"/>
              <w:ind w:left="3"/>
              <w:rPr>
                <w:sz w:val="20"/>
              </w:rPr>
            </w:pPr>
            <w:r>
              <w:rPr>
                <w:spacing w:val="-5"/>
                <w:sz w:val="20"/>
              </w:rPr>
              <w:t>SO</w:t>
            </w:r>
            <w:r>
              <w:rPr>
                <w:spacing w:val="-5"/>
                <w:sz w:val="20"/>
                <w:vertAlign w:val="subscript"/>
              </w:rPr>
              <w:t>2</w:t>
            </w:r>
          </w:p>
        </w:tc>
      </w:tr>
      <w:tr w:rsidR="00D866B9" w14:paraId="338AB187" w14:textId="77777777">
        <w:trPr>
          <w:trHeight w:val="527"/>
        </w:trPr>
        <w:tc>
          <w:tcPr>
            <w:tcW w:w="3107" w:type="dxa"/>
            <w:vMerge w:val="restart"/>
            <w:shd w:val="clear" w:color="auto" w:fill="D9D9D9"/>
          </w:tcPr>
          <w:p w14:paraId="45C3A745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7DF4E9FD" w14:textId="77777777" w:rsidR="00D866B9" w:rsidRDefault="00000000">
            <w:pPr>
              <w:pStyle w:val="TableParagraph"/>
              <w:spacing w:before="1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Արտանետումը</w:t>
            </w:r>
            <w:proofErr w:type="spellEnd"/>
          </w:p>
        </w:tc>
        <w:tc>
          <w:tcPr>
            <w:tcW w:w="1109" w:type="dxa"/>
            <w:shd w:val="clear" w:color="auto" w:fill="D9D9D9"/>
          </w:tcPr>
          <w:p w14:paraId="37C18CA4" w14:textId="77777777" w:rsidR="00D866B9" w:rsidRDefault="00000000">
            <w:pPr>
              <w:pStyle w:val="TableParagraph"/>
              <w:spacing w:before="5"/>
              <w:ind w:left="14" w:right="4"/>
              <w:rPr>
                <w:sz w:val="12"/>
                <w:szCs w:val="12"/>
              </w:rPr>
            </w:pPr>
            <w:r>
              <w:rPr>
                <w:spacing w:val="-2"/>
                <w:sz w:val="20"/>
                <w:szCs w:val="20"/>
              </w:rPr>
              <w:t>Q</w:t>
            </w:r>
            <w:r>
              <w:rPr>
                <w:spacing w:val="-2"/>
                <w:sz w:val="12"/>
                <w:szCs w:val="12"/>
              </w:rPr>
              <w:t>1Գտ,</w:t>
            </w:r>
          </w:p>
          <w:p w14:paraId="173D41A1" w14:textId="77777777" w:rsidR="00D866B9" w:rsidRDefault="00000000">
            <w:pPr>
              <w:pStyle w:val="TableParagraph"/>
              <w:spacing w:line="239" w:lineRule="exact"/>
              <w:ind w:left="14" w:right="7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677" w:type="dxa"/>
            <w:shd w:val="clear" w:color="auto" w:fill="D9D9D9"/>
          </w:tcPr>
          <w:p w14:paraId="240B6CFF" w14:textId="77777777" w:rsidR="00D866B9" w:rsidRDefault="00000000">
            <w:pPr>
              <w:pStyle w:val="TableParagraph"/>
              <w:spacing w:before="135"/>
              <w:ind w:left="14" w:right="4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0.734</w:t>
            </w:r>
          </w:p>
        </w:tc>
        <w:tc>
          <w:tcPr>
            <w:tcW w:w="735" w:type="dxa"/>
            <w:shd w:val="clear" w:color="auto" w:fill="D9D9D9"/>
          </w:tcPr>
          <w:p w14:paraId="65612C41" w14:textId="77777777" w:rsidR="00D866B9" w:rsidRDefault="00000000">
            <w:pPr>
              <w:pStyle w:val="TableParagraph"/>
              <w:spacing w:before="135"/>
              <w:ind w:left="19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0.005</w:t>
            </w:r>
          </w:p>
        </w:tc>
        <w:tc>
          <w:tcPr>
            <w:tcW w:w="702" w:type="dxa"/>
            <w:shd w:val="clear" w:color="auto" w:fill="D9D9D9"/>
          </w:tcPr>
          <w:p w14:paraId="5BEBAD9A" w14:textId="77777777" w:rsidR="00D866B9" w:rsidRDefault="00000000">
            <w:pPr>
              <w:pStyle w:val="TableParagraph"/>
              <w:spacing w:before="135"/>
              <w:ind w:left="19" w:right="6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0.357</w:t>
            </w:r>
          </w:p>
        </w:tc>
        <w:tc>
          <w:tcPr>
            <w:tcW w:w="754" w:type="dxa"/>
            <w:shd w:val="clear" w:color="auto" w:fill="D9D9D9"/>
          </w:tcPr>
          <w:p w14:paraId="7B6FCDAD" w14:textId="77777777" w:rsidR="00D866B9" w:rsidRDefault="00000000">
            <w:pPr>
              <w:pStyle w:val="TableParagraph"/>
              <w:spacing w:before="135"/>
              <w:ind w:left="18" w:right="1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0.036</w:t>
            </w:r>
          </w:p>
        </w:tc>
        <w:tc>
          <w:tcPr>
            <w:tcW w:w="788" w:type="dxa"/>
            <w:shd w:val="clear" w:color="auto" w:fill="D9D9D9"/>
          </w:tcPr>
          <w:p w14:paraId="0B3252CC" w14:textId="77777777" w:rsidR="00D866B9" w:rsidRDefault="00000000">
            <w:pPr>
              <w:pStyle w:val="TableParagraph"/>
              <w:spacing w:before="135"/>
              <w:ind w:left="12" w:right="1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0.001</w:t>
            </w:r>
          </w:p>
        </w:tc>
        <w:tc>
          <w:tcPr>
            <w:tcW w:w="841" w:type="dxa"/>
            <w:shd w:val="clear" w:color="auto" w:fill="D9D9D9"/>
          </w:tcPr>
          <w:p w14:paraId="249F13C8" w14:textId="77777777" w:rsidR="00D866B9" w:rsidRDefault="00000000">
            <w:pPr>
              <w:pStyle w:val="TableParagraph"/>
              <w:spacing w:before="135"/>
              <w:ind w:left="5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0.069</w:t>
            </w:r>
          </w:p>
        </w:tc>
        <w:tc>
          <w:tcPr>
            <w:tcW w:w="768" w:type="dxa"/>
            <w:shd w:val="clear" w:color="auto" w:fill="D9D9D9"/>
          </w:tcPr>
          <w:p w14:paraId="05C6B7ED" w14:textId="77777777" w:rsidR="00D866B9" w:rsidRDefault="00000000">
            <w:pPr>
              <w:pStyle w:val="TableParagraph"/>
              <w:spacing w:before="135"/>
              <w:ind w:left="3" w:right="2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0.034</w:t>
            </w:r>
          </w:p>
        </w:tc>
      </w:tr>
      <w:tr w:rsidR="00D866B9" w14:paraId="53134EF4" w14:textId="77777777">
        <w:trPr>
          <w:trHeight w:val="527"/>
        </w:trPr>
        <w:tc>
          <w:tcPr>
            <w:tcW w:w="3107" w:type="dxa"/>
            <w:vMerge/>
            <w:tcBorders>
              <w:top w:val="nil"/>
            </w:tcBorders>
            <w:shd w:val="clear" w:color="auto" w:fill="D9D9D9"/>
          </w:tcPr>
          <w:p w14:paraId="6AC944E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09" w:type="dxa"/>
            <w:shd w:val="clear" w:color="auto" w:fill="D9D9D9"/>
          </w:tcPr>
          <w:p w14:paraId="46647ED3" w14:textId="77777777" w:rsidR="00D866B9" w:rsidRDefault="00000000">
            <w:pPr>
              <w:pStyle w:val="TableParagraph"/>
              <w:spacing w:before="5"/>
              <w:ind w:left="34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Q</w:t>
            </w:r>
            <w:r>
              <w:rPr>
                <w:spacing w:val="-2"/>
                <w:sz w:val="12"/>
                <w:szCs w:val="12"/>
              </w:rPr>
              <w:t>1Գվ</w:t>
            </w:r>
            <w:r>
              <w:rPr>
                <w:spacing w:val="-2"/>
                <w:sz w:val="20"/>
                <w:szCs w:val="20"/>
              </w:rPr>
              <w:t>,</w:t>
            </w:r>
          </w:p>
          <w:p w14:paraId="18622DB6" w14:textId="77777777" w:rsidR="00D866B9" w:rsidRDefault="00000000">
            <w:pPr>
              <w:pStyle w:val="TableParagraph"/>
              <w:spacing w:line="239" w:lineRule="exact"/>
              <w:ind w:left="3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գր</w:t>
            </w:r>
            <w:proofErr w:type="spellEnd"/>
            <w:r>
              <w:rPr>
                <w:spacing w:val="-4"/>
                <w:sz w:val="20"/>
                <w:szCs w:val="20"/>
              </w:rPr>
              <w:t>/վ</w:t>
            </w:r>
          </w:p>
        </w:tc>
        <w:tc>
          <w:tcPr>
            <w:tcW w:w="677" w:type="dxa"/>
            <w:shd w:val="clear" w:color="auto" w:fill="D9D9D9"/>
          </w:tcPr>
          <w:p w14:paraId="0980566B" w14:textId="77777777" w:rsidR="00D866B9" w:rsidRDefault="00000000">
            <w:pPr>
              <w:pStyle w:val="TableParagraph"/>
              <w:spacing w:before="135"/>
              <w:ind w:left="14" w:right="4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0.204</w:t>
            </w:r>
          </w:p>
        </w:tc>
        <w:tc>
          <w:tcPr>
            <w:tcW w:w="735" w:type="dxa"/>
            <w:shd w:val="clear" w:color="auto" w:fill="D9D9D9"/>
          </w:tcPr>
          <w:p w14:paraId="1B7FFC4C" w14:textId="77777777" w:rsidR="00D866B9" w:rsidRDefault="00000000">
            <w:pPr>
              <w:pStyle w:val="TableParagraph"/>
              <w:spacing w:before="135"/>
              <w:ind w:left="19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0.001</w:t>
            </w:r>
          </w:p>
        </w:tc>
        <w:tc>
          <w:tcPr>
            <w:tcW w:w="702" w:type="dxa"/>
            <w:shd w:val="clear" w:color="auto" w:fill="D9D9D9"/>
          </w:tcPr>
          <w:p w14:paraId="17FEB6A5" w14:textId="77777777" w:rsidR="00D866B9" w:rsidRDefault="00000000">
            <w:pPr>
              <w:pStyle w:val="TableParagraph"/>
              <w:spacing w:before="135"/>
              <w:ind w:left="19" w:right="6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0.099</w:t>
            </w:r>
          </w:p>
        </w:tc>
        <w:tc>
          <w:tcPr>
            <w:tcW w:w="754" w:type="dxa"/>
            <w:shd w:val="clear" w:color="auto" w:fill="D9D9D9"/>
          </w:tcPr>
          <w:p w14:paraId="21B192EA" w14:textId="77777777" w:rsidR="00D866B9" w:rsidRDefault="00000000">
            <w:pPr>
              <w:pStyle w:val="TableParagraph"/>
              <w:spacing w:before="135"/>
              <w:ind w:left="18" w:right="1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0.010</w:t>
            </w:r>
          </w:p>
        </w:tc>
        <w:tc>
          <w:tcPr>
            <w:tcW w:w="788" w:type="dxa"/>
            <w:shd w:val="clear" w:color="auto" w:fill="D9D9D9"/>
          </w:tcPr>
          <w:p w14:paraId="345DCC9D" w14:textId="77777777" w:rsidR="00D866B9" w:rsidRDefault="00000000">
            <w:pPr>
              <w:pStyle w:val="TableParagraph"/>
              <w:spacing w:before="135"/>
              <w:ind w:left="12" w:right="1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0.0003</w:t>
            </w:r>
          </w:p>
        </w:tc>
        <w:tc>
          <w:tcPr>
            <w:tcW w:w="841" w:type="dxa"/>
            <w:shd w:val="clear" w:color="auto" w:fill="D9D9D9"/>
          </w:tcPr>
          <w:p w14:paraId="0D7F5FF5" w14:textId="77777777" w:rsidR="00D866B9" w:rsidRDefault="00000000">
            <w:pPr>
              <w:pStyle w:val="TableParagraph"/>
              <w:spacing w:before="135"/>
              <w:ind w:left="5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0.019</w:t>
            </w:r>
          </w:p>
        </w:tc>
        <w:tc>
          <w:tcPr>
            <w:tcW w:w="768" w:type="dxa"/>
            <w:shd w:val="clear" w:color="auto" w:fill="D9D9D9"/>
          </w:tcPr>
          <w:p w14:paraId="6A90E0F7" w14:textId="77777777" w:rsidR="00D866B9" w:rsidRDefault="00000000">
            <w:pPr>
              <w:pStyle w:val="TableParagraph"/>
              <w:spacing w:before="135"/>
              <w:ind w:left="3" w:right="2"/>
              <w:rPr>
                <w:rFonts w:ascii="Times New Roman"/>
                <w:sz w:val="21"/>
              </w:rPr>
            </w:pPr>
            <w:r>
              <w:rPr>
                <w:rFonts w:ascii="Times New Roman"/>
                <w:spacing w:val="-2"/>
                <w:sz w:val="21"/>
              </w:rPr>
              <w:t>0.009</w:t>
            </w:r>
          </w:p>
        </w:tc>
      </w:tr>
    </w:tbl>
    <w:p w14:paraId="26C8BDB6" w14:textId="77777777" w:rsidR="00D866B9" w:rsidRDefault="00000000">
      <w:pPr>
        <w:pStyle w:val="a3"/>
        <w:spacing w:before="124"/>
        <w:ind w:left="566" w:right="283" w:firstLine="566"/>
        <w:jc w:val="both"/>
      </w:pPr>
      <w:proofErr w:type="spellStart"/>
      <w:r>
        <w:t>Մթնոլորտում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ցրման</w:t>
      </w:r>
      <w:proofErr w:type="spellEnd"/>
      <w:r>
        <w:t xml:space="preserve"> և </w:t>
      </w:r>
      <w:proofErr w:type="spellStart"/>
      <w:r>
        <w:t>սպասվող</w:t>
      </w:r>
      <w:proofErr w:type="spellEnd"/>
      <w:r>
        <w:t xml:space="preserve"> </w:t>
      </w:r>
      <w:proofErr w:type="spellStart"/>
      <w:r>
        <w:t>գետնամերձ</w:t>
      </w:r>
      <w:proofErr w:type="spellEnd"/>
      <w:r>
        <w:t xml:space="preserve"> </w:t>
      </w:r>
      <w:proofErr w:type="spellStart"/>
      <w:r>
        <w:t>կոնցենտրացիաների</w:t>
      </w:r>
      <w:proofErr w:type="spellEnd"/>
      <w:r>
        <w:t xml:space="preserve"> </w:t>
      </w:r>
      <w:proofErr w:type="spellStart"/>
      <w:r>
        <w:t>հաշվարկման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աղբյուրների</w:t>
      </w:r>
      <w:proofErr w:type="spellEnd"/>
      <w:r>
        <w:t xml:space="preserve"> </w:t>
      </w:r>
      <w:proofErr w:type="spellStart"/>
      <w:r>
        <w:t>ցուցանիշները</w:t>
      </w:r>
      <w:proofErr w:type="spellEnd"/>
      <w:r>
        <w:t xml:space="preserve"> և </w:t>
      </w:r>
      <w:proofErr w:type="spellStart"/>
      <w:r>
        <w:t>արտանետովող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քանակները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5.8-ում: </w:t>
      </w:r>
      <w:proofErr w:type="spellStart"/>
      <w:r>
        <w:t>Որպես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արտանետման</w:t>
      </w:r>
      <w:proofErr w:type="spellEnd"/>
      <w:r>
        <w:t xml:space="preserve"> </w:t>
      </w:r>
      <w:proofErr w:type="spellStart"/>
      <w:r>
        <w:t>անշարժ</w:t>
      </w:r>
      <w:proofErr w:type="spellEnd"/>
      <w:r>
        <w:t xml:space="preserve"> </w:t>
      </w:r>
      <w:proofErr w:type="spellStart"/>
      <w:r>
        <w:t>աղբյուր</w:t>
      </w:r>
      <w:proofErr w:type="spellEnd"/>
      <w:r>
        <w:t xml:space="preserve"> </w:t>
      </w:r>
      <w:proofErr w:type="spellStart"/>
      <w:r>
        <w:t>ընդունվել</w:t>
      </w:r>
      <w:proofErr w:type="spellEnd"/>
      <w:r>
        <w:t xml:space="preserve"> է </w:t>
      </w:r>
      <w:proofErr w:type="spellStart"/>
      <w:r>
        <w:t>պայմանական</w:t>
      </w:r>
      <w:proofErr w:type="spellEnd"/>
      <w:r>
        <w:t xml:space="preserve"> </w:t>
      </w:r>
      <w:proofErr w:type="spellStart"/>
      <w:r>
        <w:t>հարթակ</w:t>
      </w:r>
      <w:proofErr w:type="spellEnd"/>
      <w:r>
        <w:t>:</w:t>
      </w:r>
    </w:p>
    <w:p w14:paraId="7E22A523" w14:textId="77777777" w:rsidR="00D866B9" w:rsidRDefault="00000000">
      <w:pPr>
        <w:pStyle w:val="a3"/>
        <w:spacing w:before="119"/>
        <w:ind w:left="566" w:right="277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օդափոխության</w:t>
      </w:r>
      <w:proofErr w:type="spellEnd"/>
      <w:r>
        <w:t xml:space="preserve"> </w:t>
      </w:r>
      <w:proofErr w:type="spellStart"/>
      <w:r>
        <w:t>համակարգից</w:t>
      </w:r>
      <w:proofErr w:type="spellEnd"/>
      <w:r>
        <w:t xml:space="preserve">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ցրման</w:t>
      </w:r>
      <w:proofErr w:type="spellEnd"/>
      <w:r>
        <w:t xml:space="preserve"> </w:t>
      </w:r>
      <w:proofErr w:type="spellStart"/>
      <w:r>
        <w:t>հաշվարկը</w:t>
      </w:r>
      <w:proofErr w:type="spellEnd"/>
      <w:r>
        <w:t xml:space="preserve">՝ </w:t>
      </w:r>
      <w:proofErr w:type="spellStart"/>
      <w:r>
        <w:t>իրականացված</w:t>
      </w:r>
      <w:proofErr w:type="spellEnd"/>
      <w:r>
        <w:t xml:space="preserve"> </w:t>
      </w:r>
      <w:proofErr w:type="spellStart"/>
      <w:r>
        <w:t>Эко-Центр</w:t>
      </w:r>
      <w:proofErr w:type="spellEnd"/>
      <w:r>
        <w:t xml:space="preserve"> </w:t>
      </w:r>
      <w:proofErr w:type="spellStart"/>
      <w:r>
        <w:t>համակարգչային</w:t>
      </w:r>
      <w:proofErr w:type="spellEnd"/>
      <w:r>
        <w:t xml:space="preserve"> </w:t>
      </w:r>
      <w:proofErr w:type="spellStart"/>
      <w:r>
        <w:t>ծրագրով</w:t>
      </w:r>
      <w:proofErr w:type="spellEnd"/>
      <w:r>
        <w:t xml:space="preserve">, </w:t>
      </w:r>
      <w:proofErr w:type="spellStart"/>
      <w:r>
        <w:t>կատարվել</w:t>
      </w:r>
      <w:proofErr w:type="spellEnd"/>
      <w:r>
        <w:t xml:space="preserve"> է «ԱՍՍԱԹ» ՍՊԸ </w:t>
      </w:r>
      <w:proofErr w:type="spellStart"/>
      <w:r>
        <w:t>պատվերով</w:t>
      </w:r>
      <w:proofErr w:type="spellEnd"/>
      <w:r>
        <w:t xml:space="preserve"> և </w:t>
      </w:r>
      <w:proofErr w:type="spellStart"/>
      <w:r>
        <w:t>ներկայացվում</w:t>
      </w:r>
      <w:proofErr w:type="spellEnd"/>
      <w:r>
        <w:t xml:space="preserve"> է </w:t>
      </w:r>
      <w:proofErr w:type="spellStart"/>
      <w:r>
        <w:t>սույն</w:t>
      </w:r>
      <w:proofErr w:type="spellEnd"/>
      <w:r>
        <w:t xml:space="preserve"> ՇՄԱԳ </w:t>
      </w:r>
      <w:proofErr w:type="spellStart"/>
      <w:r>
        <w:t>հաշվետվության</w:t>
      </w:r>
      <w:proofErr w:type="spellEnd"/>
      <w:r>
        <w:t xml:space="preserve"> </w:t>
      </w:r>
      <w:proofErr w:type="spellStart"/>
      <w:r>
        <w:t>Հավելված</w:t>
      </w:r>
      <w:proofErr w:type="spellEnd"/>
      <w:r>
        <w:t xml:space="preserve"> 1-ում:</w:t>
      </w:r>
    </w:p>
    <w:p w14:paraId="12262E7F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1133" w:header="0" w:footer="745" w:gutter="0"/>
          <w:cols w:space="720"/>
        </w:sectPr>
      </w:pPr>
    </w:p>
    <w:p w14:paraId="5DD27E80" w14:textId="77777777" w:rsidR="00D866B9" w:rsidRDefault="00000000">
      <w:pPr>
        <w:pStyle w:val="3"/>
        <w:spacing w:before="272"/>
        <w:ind w:left="0" w:right="398"/>
        <w:jc w:val="center"/>
      </w:pPr>
      <w:proofErr w:type="spellStart"/>
      <w:r>
        <w:rPr>
          <w:spacing w:val="-6"/>
        </w:rPr>
        <w:lastRenderedPageBreak/>
        <w:t>Մթնոլորտային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6"/>
        </w:rPr>
        <w:t>արտանետումների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6"/>
        </w:rPr>
        <w:t>քանակները</w:t>
      </w:r>
      <w:proofErr w:type="spellEnd"/>
      <w:r>
        <w:rPr>
          <w:spacing w:val="-6"/>
        </w:rPr>
        <w:t xml:space="preserve"> և </w:t>
      </w:r>
      <w:proofErr w:type="spellStart"/>
      <w:r>
        <w:rPr>
          <w:spacing w:val="-6"/>
        </w:rPr>
        <w:t>արտանետման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6"/>
        </w:rPr>
        <w:t>աղբյուրների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6"/>
        </w:rPr>
        <w:t>բնութագրերը</w:t>
      </w:r>
      <w:proofErr w:type="spellEnd"/>
    </w:p>
    <w:p w14:paraId="6F4BCF76" w14:textId="77777777" w:rsidR="00D866B9" w:rsidRDefault="00000000">
      <w:pPr>
        <w:spacing w:before="114"/>
        <w:ind w:left="13261"/>
        <w:jc w:val="center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5.8</w:t>
      </w:r>
    </w:p>
    <w:p w14:paraId="4A62CF56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7"/>
        <w:gridCol w:w="946"/>
        <w:gridCol w:w="1162"/>
        <w:gridCol w:w="1134"/>
        <w:gridCol w:w="937"/>
        <w:gridCol w:w="908"/>
        <w:gridCol w:w="793"/>
        <w:gridCol w:w="721"/>
        <w:gridCol w:w="851"/>
        <w:gridCol w:w="774"/>
        <w:gridCol w:w="1998"/>
        <w:gridCol w:w="985"/>
        <w:gridCol w:w="1133"/>
      </w:tblGrid>
      <w:tr w:rsidR="00D866B9" w14:paraId="40FC810C" w14:textId="77777777">
        <w:trPr>
          <w:trHeight w:hRule="exact" w:val="624"/>
        </w:trPr>
        <w:tc>
          <w:tcPr>
            <w:tcW w:w="2377" w:type="dxa"/>
            <w:vMerge w:val="restart"/>
          </w:tcPr>
          <w:p w14:paraId="4BB8FE9E" w14:textId="77777777" w:rsidR="00D866B9" w:rsidRDefault="00000000">
            <w:pPr>
              <w:pStyle w:val="TableParagraph"/>
              <w:spacing w:before="5"/>
              <w:ind w:left="90" w:right="90" w:firstLine="331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Արտադրության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տեղամասի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46" w:type="dxa"/>
            <w:vMerge w:val="restart"/>
          </w:tcPr>
          <w:p w14:paraId="130CCE37" w14:textId="77777777" w:rsidR="00D866B9" w:rsidRDefault="00000000">
            <w:pPr>
              <w:pStyle w:val="TableParagraph"/>
              <w:spacing w:before="5"/>
              <w:ind w:left="62" w:right="65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նետման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աղբյուր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4"/>
                <w:sz w:val="20"/>
                <w:szCs w:val="20"/>
              </w:rPr>
              <w:t>ների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համարը</w:t>
            </w:r>
            <w:proofErr w:type="spellEnd"/>
          </w:p>
        </w:tc>
        <w:tc>
          <w:tcPr>
            <w:tcW w:w="1162" w:type="dxa"/>
            <w:vMerge w:val="restart"/>
          </w:tcPr>
          <w:p w14:paraId="6D4FCD26" w14:textId="77777777" w:rsidR="00D866B9" w:rsidRDefault="00000000">
            <w:pPr>
              <w:pStyle w:val="TableParagraph"/>
              <w:spacing w:before="5"/>
              <w:ind w:left="62" w:right="50" w:firstLine="52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Արտանե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տումների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բարձրու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թյունը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  <w:r>
              <w:rPr>
                <w:spacing w:val="-1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H,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մ</w:t>
            </w:r>
          </w:p>
        </w:tc>
        <w:tc>
          <w:tcPr>
            <w:tcW w:w="1134" w:type="dxa"/>
            <w:vMerge w:val="restart"/>
          </w:tcPr>
          <w:p w14:paraId="297E1B59" w14:textId="77777777" w:rsidR="00D866B9" w:rsidRDefault="00000000">
            <w:pPr>
              <w:pStyle w:val="TableParagraph"/>
              <w:spacing w:before="5"/>
              <w:ind w:left="66" w:right="58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Խողովակի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ելանցքի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տրամա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z w:val="20"/>
                <w:szCs w:val="20"/>
              </w:rPr>
              <w:t>գիծը</w:t>
            </w:r>
            <w:proofErr w:type="spellEnd"/>
            <w:r>
              <w:rPr>
                <w:sz w:val="20"/>
                <w:szCs w:val="20"/>
              </w:rPr>
              <w:t>, մ</w:t>
            </w:r>
          </w:p>
        </w:tc>
        <w:tc>
          <w:tcPr>
            <w:tcW w:w="937" w:type="dxa"/>
            <w:vMerge w:val="restart"/>
          </w:tcPr>
          <w:p w14:paraId="65EBF893" w14:textId="77777777" w:rsidR="00D866B9" w:rsidRDefault="00000000">
            <w:pPr>
              <w:pStyle w:val="TableParagraph"/>
              <w:spacing w:before="5" w:line="261" w:lineRule="auto"/>
              <w:ind w:left="66" w:right="65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Արագու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թյունը</w:t>
            </w:r>
            <w:proofErr w:type="spellEnd"/>
            <w:r>
              <w:rPr>
                <w:spacing w:val="-2"/>
                <w:sz w:val="20"/>
                <w:szCs w:val="20"/>
              </w:rPr>
              <w:t>, մ/</w:t>
            </w:r>
            <w:proofErr w:type="spellStart"/>
            <w:r>
              <w:rPr>
                <w:spacing w:val="-2"/>
                <w:sz w:val="20"/>
                <w:szCs w:val="20"/>
              </w:rPr>
              <w:t>վրկ</w:t>
            </w:r>
            <w:proofErr w:type="spellEnd"/>
          </w:p>
        </w:tc>
        <w:tc>
          <w:tcPr>
            <w:tcW w:w="908" w:type="dxa"/>
            <w:vMerge w:val="restart"/>
          </w:tcPr>
          <w:p w14:paraId="28AC180A" w14:textId="77777777" w:rsidR="00D866B9" w:rsidRDefault="00000000">
            <w:pPr>
              <w:pStyle w:val="TableParagraph"/>
              <w:spacing w:before="5"/>
              <w:ind w:left="52" w:right="55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Խառ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նուրդի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ջերմաս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տիճանը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T</w:t>
            </w:r>
            <w:r>
              <w:rPr>
                <w:spacing w:val="-4"/>
                <w:sz w:val="20"/>
                <w:szCs w:val="20"/>
                <w:vertAlign w:val="superscript"/>
              </w:rPr>
              <w:t>o</w:t>
            </w:r>
            <w:r>
              <w:rPr>
                <w:spacing w:val="-4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3139" w:type="dxa"/>
            <w:gridSpan w:val="4"/>
            <w:vMerge w:val="restart"/>
          </w:tcPr>
          <w:p w14:paraId="6D22FC0A" w14:textId="77777777" w:rsidR="00D866B9" w:rsidRDefault="00000000">
            <w:pPr>
              <w:pStyle w:val="TableParagraph"/>
              <w:spacing w:before="5"/>
              <w:ind w:left="926" w:right="364" w:hanging="56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Կոորդինատները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քարտեզ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սխեմայի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</w:p>
        </w:tc>
        <w:tc>
          <w:tcPr>
            <w:tcW w:w="1998" w:type="dxa"/>
            <w:vMerge w:val="restart"/>
          </w:tcPr>
          <w:p w14:paraId="722C059D" w14:textId="77777777" w:rsidR="00D866B9" w:rsidRDefault="00000000">
            <w:pPr>
              <w:pStyle w:val="TableParagraph"/>
              <w:spacing w:before="5"/>
              <w:ind w:left="451" w:firstLine="12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Նյութերի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2118" w:type="dxa"/>
            <w:gridSpan w:val="2"/>
          </w:tcPr>
          <w:p w14:paraId="1DE04D27" w14:textId="77777777" w:rsidR="00D866B9" w:rsidRDefault="00000000">
            <w:pPr>
              <w:pStyle w:val="TableParagraph"/>
              <w:spacing w:before="5"/>
              <w:ind w:left="499" w:right="188" w:hanging="31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Արտանետումների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քանակները</w:t>
            </w:r>
            <w:proofErr w:type="spellEnd"/>
          </w:p>
        </w:tc>
      </w:tr>
      <w:tr w:rsidR="00D866B9" w14:paraId="2DC882D9" w14:textId="77777777">
        <w:trPr>
          <w:trHeight w:hRule="exact" w:val="316"/>
        </w:trPr>
        <w:tc>
          <w:tcPr>
            <w:tcW w:w="2377" w:type="dxa"/>
            <w:vMerge/>
            <w:tcBorders>
              <w:top w:val="nil"/>
            </w:tcBorders>
          </w:tcPr>
          <w:p w14:paraId="31EF85D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46" w:type="dxa"/>
            <w:vMerge/>
            <w:tcBorders>
              <w:top w:val="nil"/>
            </w:tcBorders>
          </w:tcPr>
          <w:p w14:paraId="4CEDA8A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vMerge/>
            <w:tcBorders>
              <w:top w:val="nil"/>
            </w:tcBorders>
          </w:tcPr>
          <w:p w14:paraId="546CB11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68D29AB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37" w:type="dxa"/>
            <w:vMerge/>
            <w:tcBorders>
              <w:top w:val="nil"/>
            </w:tcBorders>
          </w:tcPr>
          <w:p w14:paraId="7285623F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vMerge/>
            <w:tcBorders>
              <w:top w:val="nil"/>
            </w:tcBorders>
          </w:tcPr>
          <w:p w14:paraId="021704F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3139" w:type="dxa"/>
            <w:gridSpan w:val="4"/>
            <w:vMerge/>
            <w:tcBorders>
              <w:top w:val="nil"/>
            </w:tcBorders>
          </w:tcPr>
          <w:p w14:paraId="48258DB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998" w:type="dxa"/>
            <w:vMerge/>
            <w:tcBorders>
              <w:top w:val="nil"/>
            </w:tcBorders>
          </w:tcPr>
          <w:p w14:paraId="63BA31C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85" w:type="dxa"/>
            <w:vMerge w:val="restart"/>
          </w:tcPr>
          <w:p w14:paraId="79143B50" w14:textId="77777777" w:rsidR="00D866B9" w:rsidRDefault="00000000">
            <w:pPr>
              <w:pStyle w:val="TableParagraph"/>
              <w:spacing w:before="5"/>
              <w:ind w:left="177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գ/</w:t>
            </w:r>
            <w:proofErr w:type="spellStart"/>
            <w:r>
              <w:rPr>
                <w:spacing w:val="-2"/>
                <w:sz w:val="20"/>
                <w:szCs w:val="20"/>
              </w:rPr>
              <w:t>վրկ</w:t>
            </w:r>
            <w:proofErr w:type="spellEnd"/>
          </w:p>
        </w:tc>
        <w:tc>
          <w:tcPr>
            <w:tcW w:w="1133" w:type="dxa"/>
            <w:vMerge w:val="restart"/>
          </w:tcPr>
          <w:p w14:paraId="183469B8" w14:textId="77777777" w:rsidR="00D866B9" w:rsidRDefault="00000000">
            <w:pPr>
              <w:pStyle w:val="TableParagraph"/>
              <w:spacing w:before="5"/>
              <w:ind w:left="76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</w:tr>
      <w:tr w:rsidR="00D866B9" w14:paraId="47A69A9D" w14:textId="77777777">
        <w:trPr>
          <w:trHeight w:hRule="exact" w:val="427"/>
        </w:trPr>
        <w:tc>
          <w:tcPr>
            <w:tcW w:w="2377" w:type="dxa"/>
            <w:vMerge/>
            <w:tcBorders>
              <w:top w:val="nil"/>
            </w:tcBorders>
          </w:tcPr>
          <w:p w14:paraId="005091DB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46" w:type="dxa"/>
            <w:vMerge/>
            <w:tcBorders>
              <w:top w:val="nil"/>
            </w:tcBorders>
          </w:tcPr>
          <w:p w14:paraId="2DF83BE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vMerge/>
            <w:tcBorders>
              <w:top w:val="nil"/>
            </w:tcBorders>
          </w:tcPr>
          <w:p w14:paraId="271FC3E0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08AA22E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37" w:type="dxa"/>
            <w:vMerge/>
            <w:tcBorders>
              <w:top w:val="nil"/>
            </w:tcBorders>
          </w:tcPr>
          <w:p w14:paraId="02097FB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vMerge/>
            <w:tcBorders>
              <w:top w:val="nil"/>
            </w:tcBorders>
          </w:tcPr>
          <w:p w14:paraId="41753EC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</w:tcPr>
          <w:p w14:paraId="49F589EC" w14:textId="77777777" w:rsidR="00D866B9" w:rsidRDefault="00000000">
            <w:pPr>
              <w:pStyle w:val="TableParagraph"/>
              <w:spacing w:before="5"/>
              <w:ind w:right="69"/>
              <w:rPr>
                <w:sz w:val="20"/>
              </w:rPr>
            </w:pPr>
            <w:r>
              <w:rPr>
                <w:sz w:val="20"/>
              </w:rPr>
              <w:t>X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pacing w:val="-10"/>
                <w:sz w:val="20"/>
                <w:vertAlign w:val="subscript"/>
              </w:rPr>
              <w:t>1</w:t>
            </w:r>
          </w:p>
        </w:tc>
        <w:tc>
          <w:tcPr>
            <w:tcW w:w="721" w:type="dxa"/>
          </w:tcPr>
          <w:p w14:paraId="6BB8ED5C" w14:textId="77777777" w:rsidR="00D866B9" w:rsidRDefault="00000000">
            <w:pPr>
              <w:pStyle w:val="TableParagraph"/>
              <w:spacing w:before="5"/>
              <w:ind w:left="18" w:right="71"/>
              <w:rPr>
                <w:sz w:val="20"/>
              </w:rPr>
            </w:pPr>
            <w:r>
              <w:rPr>
                <w:sz w:val="20"/>
              </w:rPr>
              <w:t>X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pacing w:val="-10"/>
                <w:sz w:val="20"/>
                <w:vertAlign w:val="subscript"/>
              </w:rPr>
              <w:t>2</w:t>
            </w:r>
          </w:p>
        </w:tc>
        <w:tc>
          <w:tcPr>
            <w:tcW w:w="851" w:type="dxa"/>
          </w:tcPr>
          <w:p w14:paraId="3076DF54" w14:textId="77777777" w:rsidR="00D866B9" w:rsidRDefault="00000000">
            <w:pPr>
              <w:pStyle w:val="TableParagraph"/>
              <w:spacing w:before="5"/>
              <w:ind w:left="9" w:right="62"/>
              <w:rPr>
                <w:sz w:val="20"/>
              </w:rPr>
            </w:pPr>
            <w:r>
              <w:rPr>
                <w:sz w:val="20"/>
              </w:rPr>
              <w:t>Y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pacing w:val="-10"/>
                <w:sz w:val="20"/>
                <w:vertAlign w:val="subscript"/>
              </w:rPr>
              <w:t>1</w:t>
            </w:r>
          </w:p>
        </w:tc>
        <w:tc>
          <w:tcPr>
            <w:tcW w:w="774" w:type="dxa"/>
          </w:tcPr>
          <w:p w14:paraId="5B626B90" w14:textId="77777777" w:rsidR="00D866B9" w:rsidRDefault="00000000">
            <w:pPr>
              <w:pStyle w:val="TableParagraph"/>
              <w:spacing w:before="5"/>
              <w:ind w:left="5" w:right="67"/>
              <w:rPr>
                <w:sz w:val="20"/>
              </w:rPr>
            </w:pPr>
            <w:r>
              <w:rPr>
                <w:sz w:val="20"/>
              </w:rPr>
              <w:t>Y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pacing w:val="-10"/>
                <w:sz w:val="20"/>
                <w:vertAlign w:val="subscript"/>
              </w:rPr>
              <w:t>2</w:t>
            </w:r>
          </w:p>
        </w:tc>
        <w:tc>
          <w:tcPr>
            <w:tcW w:w="1998" w:type="dxa"/>
            <w:vMerge/>
            <w:tcBorders>
              <w:top w:val="nil"/>
            </w:tcBorders>
          </w:tcPr>
          <w:p w14:paraId="69C5492E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85" w:type="dxa"/>
            <w:vMerge/>
            <w:tcBorders>
              <w:top w:val="nil"/>
            </w:tcBorders>
          </w:tcPr>
          <w:p w14:paraId="509549B2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</w:tcPr>
          <w:p w14:paraId="0A38FF4B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5EE25204" w14:textId="77777777">
        <w:trPr>
          <w:trHeight w:hRule="exact" w:val="312"/>
        </w:trPr>
        <w:tc>
          <w:tcPr>
            <w:tcW w:w="2377" w:type="dxa"/>
          </w:tcPr>
          <w:p w14:paraId="5D8665FB" w14:textId="77777777" w:rsidR="00D866B9" w:rsidRDefault="00000000">
            <w:pPr>
              <w:pStyle w:val="TableParagraph"/>
              <w:spacing w:before="5"/>
              <w:ind w:left="13" w:right="7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46" w:type="dxa"/>
          </w:tcPr>
          <w:p w14:paraId="08032C13" w14:textId="77777777" w:rsidR="00D866B9" w:rsidRDefault="00000000">
            <w:pPr>
              <w:pStyle w:val="TableParagraph"/>
              <w:spacing w:before="5"/>
              <w:ind w:right="65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62" w:type="dxa"/>
          </w:tcPr>
          <w:p w14:paraId="7CBE78DD" w14:textId="77777777" w:rsidR="00D866B9" w:rsidRDefault="00000000">
            <w:pPr>
              <w:pStyle w:val="TableParagraph"/>
              <w:spacing w:before="5"/>
              <w:ind w:left="7" w:right="57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134" w:type="dxa"/>
          </w:tcPr>
          <w:p w14:paraId="322FBDAF" w14:textId="77777777" w:rsidR="00D866B9" w:rsidRDefault="00000000">
            <w:pPr>
              <w:pStyle w:val="TableParagraph"/>
              <w:spacing w:before="5"/>
              <w:ind w:right="5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937" w:type="dxa"/>
          </w:tcPr>
          <w:p w14:paraId="6C8C9EBD" w14:textId="77777777" w:rsidR="00D866B9" w:rsidRDefault="00000000">
            <w:pPr>
              <w:pStyle w:val="TableParagraph"/>
              <w:spacing w:before="5"/>
              <w:ind w:right="65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908" w:type="dxa"/>
          </w:tcPr>
          <w:p w14:paraId="69B2B364" w14:textId="77777777" w:rsidR="00D866B9" w:rsidRDefault="00000000">
            <w:pPr>
              <w:pStyle w:val="TableParagraph"/>
              <w:spacing w:before="5"/>
              <w:ind w:right="65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793" w:type="dxa"/>
          </w:tcPr>
          <w:p w14:paraId="0798F18D" w14:textId="77777777" w:rsidR="00D866B9" w:rsidRDefault="00000000">
            <w:pPr>
              <w:pStyle w:val="TableParagraph"/>
              <w:spacing w:before="5"/>
              <w:ind w:left="4" w:right="69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721" w:type="dxa"/>
          </w:tcPr>
          <w:p w14:paraId="1177691F" w14:textId="77777777" w:rsidR="00D866B9" w:rsidRDefault="00000000">
            <w:pPr>
              <w:pStyle w:val="TableParagraph"/>
              <w:spacing w:before="5"/>
              <w:ind w:left="18" w:right="68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851" w:type="dxa"/>
          </w:tcPr>
          <w:p w14:paraId="2D0874E6" w14:textId="77777777" w:rsidR="00D866B9" w:rsidRDefault="00000000">
            <w:pPr>
              <w:pStyle w:val="TableParagraph"/>
              <w:spacing w:before="5"/>
              <w:ind w:left="9" w:right="64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774" w:type="dxa"/>
          </w:tcPr>
          <w:p w14:paraId="38795C98" w14:textId="77777777" w:rsidR="00D866B9" w:rsidRDefault="00000000">
            <w:pPr>
              <w:pStyle w:val="TableParagraph"/>
              <w:spacing w:before="5"/>
              <w:ind w:left="67" w:right="62"/>
              <w:rPr>
                <w:sz w:val="20"/>
              </w:rPr>
            </w:pPr>
            <w:r>
              <w:rPr>
                <w:spacing w:val="12"/>
                <w:sz w:val="20"/>
              </w:rPr>
              <w:t>1</w:t>
            </w:r>
            <w:r>
              <w:rPr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998" w:type="dxa"/>
          </w:tcPr>
          <w:p w14:paraId="22E2002C" w14:textId="77777777" w:rsidR="00D866B9" w:rsidRDefault="00000000">
            <w:pPr>
              <w:pStyle w:val="TableParagraph"/>
              <w:spacing w:before="5"/>
              <w:rPr>
                <w:sz w:val="20"/>
              </w:rPr>
            </w:pPr>
            <w:r>
              <w:rPr>
                <w:spacing w:val="12"/>
                <w:sz w:val="20"/>
              </w:rPr>
              <w:t>1</w:t>
            </w:r>
            <w:r>
              <w:rPr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85" w:type="dxa"/>
          </w:tcPr>
          <w:p w14:paraId="532D605D" w14:textId="77777777" w:rsidR="00D866B9" w:rsidRDefault="00000000">
            <w:pPr>
              <w:pStyle w:val="TableParagraph"/>
              <w:spacing w:before="5"/>
              <w:ind w:left="106" w:right="109"/>
              <w:rPr>
                <w:sz w:val="20"/>
              </w:rPr>
            </w:pPr>
            <w:r>
              <w:rPr>
                <w:spacing w:val="12"/>
                <w:sz w:val="20"/>
              </w:rPr>
              <w:t>1</w:t>
            </w:r>
            <w:r>
              <w:rPr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133" w:type="dxa"/>
          </w:tcPr>
          <w:p w14:paraId="0ED6BB76" w14:textId="77777777" w:rsidR="00D866B9" w:rsidRDefault="00000000">
            <w:pPr>
              <w:pStyle w:val="TableParagraph"/>
              <w:spacing w:before="5"/>
              <w:ind w:left="50" w:right="50"/>
              <w:rPr>
                <w:sz w:val="20"/>
              </w:rPr>
            </w:pPr>
            <w:r>
              <w:rPr>
                <w:spacing w:val="12"/>
                <w:sz w:val="20"/>
              </w:rPr>
              <w:t>1</w:t>
            </w:r>
            <w:r>
              <w:rPr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3</w:t>
            </w:r>
            <w:r>
              <w:rPr>
                <w:sz w:val="20"/>
              </w:rPr>
              <w:t xml:space="preserve"> </w:t>
            </w:r>
          </w:p>
        </w:tc>
      </w:tr>
      <w:tr w:rsidR="00D866B9" w14:paraId="2F1A1B8F" w14:textId="77777777">
        <w:trPr>
          <w:trHeight w:hRule="exact" w:val="844"/>
        </w:trPr>
        <w:tc>
          <w:tcPr>
            <w:tcW w:w="2377" w:type="dxa"/>
          </w:tcPr>
          <w:p w14:paraId="2B714D7A" w14:textId="77777777" w:rsidR="00D866B9" w:rsidRDefault="00000000">
            <w:pPr>
              <w:pStyle w:val="TableParagraph"/>
              <w:spacing w:before="5"/>
              <w:ind w:left="42" w:right="387" w:firstLine="3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օդոփոխման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համակարգը</w:t>
            </w:r>
            <w:proofErr w:type="spellEnd"/>
          </w:p>
        </w:tc>
        <w:tc>
          <w:tcPr>
            <w:tcW w:w="946" w:type="dxa"/>
          </w:tcPr>
          <w:p w14:paraId="34B61BFC" w14:textId="77777777" w:rsidR="00D866B9" w:rsidRDefault="00000000">
            <w:pPr>
              <w:pStyle w:val="TableParagraph"/>
              <w:spacing w:before="9"/>
              <w:ind w:left="56" w:right="65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162" w:type="dxa"/>
          </w:tcPr>
          <w:p w14:paraId="495C6425" w14:textId="77777777" w:rsidR="00D866B9" w:rsidRDefault="00000000">
            <w:pPr>
              <w:pStyle w:val="TableParagraph"/>
              <w:spacing w:before="9"/>
              <w:ind w:left="57" w:right="50"/>
              <w:rPr>
                <w:sz w:val="20"/>
              </w:rPr>
            </w:pPr>
            <w:r>
              <w:rPr>
                <w:spacing w:val="-5"/>
                <w:sz w:val="20"/>
              </w:rPr>
              <w:t>3.0</w:t>
            </w:r>
          </w:p>
        </w:tc>
        <w:tc>
          <w:tcPr>
            <w:tcW w:w="1134" w:type="dxa"/>
          </w:tcPr>
          <w:p w14:paraId="787AB1DC" w14:textId="77777777" w:rsidR="00D866B9" w:rsidRDefault="00000000">
            <w:pPr>
              <w:pStyle w:val="TableParagraph"/>
              <w:spacing w:before="9"/>
              <w:ind w:left="5"/>
              <w:rPr>
                <w:sz w:val="20"/>
              </w:rPr>
            </w:pPr>
            <w:r>
              <w:rPr>
                <w:spacing w:val="-5"/>
                <w:sz w:val="20"/>
              </w:rPr>
              <w:t>0.5</w:t>
            </w:r>
          </w:p>
        </w:tc>
        <w:tc>
          <w:tcPr>
            <w:tcW w:w="937" w:type="dxa"/>
          </w:tcPr>
          <w:p w14:paraId="16063DA2" w14:textId="77777777" w:rsidR="00D866B9" w:rsidRDefault="00000000">
            <w:pPr>
              <w:pStyle w:val="TableParagraph"/>
              <w:spacing w:before="9"/>
              <w:ind w:left="62" w:right="65"/>
              <w:rPr>
                <w:sz w:val="20"/>
              </w:rPr>
            </w:pPr>
            <w:r>
              <w:rPr>
                <w:spacing w:val="-4"/>
                <w:sz w:val="20"/>
              </w:rPr>
              <w:t>0.68</w:t>
            </w:r>
          </w:p>
        </w:tc>
        <w:tc>
          <w:tcPr>
            <w:tcW w:w="908" w:type="dxa"/>
          </w:tcPr>
          <w:p w14:paraId="08773B4F" w14:textId="77777777" w:rsidR="00D866B9" w:rsidRDefault="00000000">
            <w:pPr>
              <w:pStyle w:val="TableParagraph"/>
              <w:spacing w:before="9"/>
              <w:ind w:left="63" w:right="65"/>
              <w:rPr>
                <w:sz w:val="20"/>
              </w:rPr>
            </w:pPr>
            <w:r>
              <w:rPr>
                <w:spacing w:val="-4"/>
                <w:sz w:val="20"/>
              </w:rPr>
              <w:t>25.9</w:t>
            </w:r>
          </w:p>
        </w:tc>
        <w:tc>
          <w:tcPr>
            <w:tcW w:w="793" w:type="dxa"/>
          </w:tcPr>
          <w:p w14:paraId="612AF5CD" w14:textId="77777777" w:rsidR="00D866B9" w:rsidRDefault="00000000">
            <w:pPr>
              <w:pStyle w:val="TableParagraph"/>
              <w:spacing w:before="9"/>
              <w:ind w:left="69" w:right="69"/>
              <w:rPr>
                <w:sz w:val="20"/>
              </w:rPr>
            </w:pPr>
            <w:r>
              <w:rPr>
                <w:spacing w:val="-2"/>
                <w:sz w:val="20"/>
              </w:rPr>
              <w:t>40510</w:t>
            </w:r>
          </w:p>
        </w:tc>
        <w:tc>
          <w:tcPr>
            <w:tcW w:w="721" w:type="dxa"/>
          </w:tcPr>
          <w:p w14:paraId="4824AAD7" w14:textId="77777777" w:rsidR="00D866B9" w:rsidRDefault="00000000">
            <w:pPr>
              <w:pStyle w:val="TableParagraph"/>
              <w:spacing w:before="9"/>
              <w:ind w:left="57" w:right="53"/>
              <w:rPr>
                <w:sz w:val="20"/>
              </w:rPr>
            </w:pPr>
            <w:r>
              <w:rPr>
                <w:spacing w:val="-2"/>
                <w:sz w:val="20"/>
              </w:rPr>
              <w:t>40610</w:t>
            </w:r>
          </w:p>
        </w:tc>
        <w:tc>
          <w:tcPr>
            <w:tcW w:w="851" w:type="dxa"/>
          </w:tcPr>
          <w:p w14:paraId="41BACD20" w14:textId="77777777" w:rsidR="00D866B9" w:rsidRDefault="00000000">
            <w:pPr>
              <w:pStyle w:val="TableParagraph"/>
              <w:spacing w:before="9"/>
              <w:ind w:left="64" w:right="55"/>
              <w:rPr>
                <w:sz w:val="20"/>
              </w:rPr>
            </w:pPr>
            <w:r>
              <w:rPr>
                <w:spacing w:val="-2"/>
                <w:sz w:val="20"/>
              </w:rPr>
              <w:t>44320</w:t>
            </w:r>
          </w:p>
        </w:tc>
        <w:tc>
          <w:tcPr>
            <w:tcW w:w="774" w:type="dxa"/>
          </w:tcPr>
          <w:p w14:paraId="365C285B" w14:textId="77777777" w:rsidR="00D866B9" w:rsidRDefault="00000000">
            <w:pPr>
              <w:pStyle w:val="TableParagraph"/>
              <w:spacing w:before="9"/>
              <w:ind w:left="62" w:right="62"/>
              <w:rPr>
                <w:sz w:val="20"/>
              </w:rPr>
            </w:pPr>
            <w:r>
              <w:rPr>
                <w:spacing w:val="-2"/>
                <w:sz w:val="20"/>
              </w:rPr>
              <w:t>44320</w:t>
            </w:r>
          </w:p>
        </w:tc>
        <w:tc>
          <w:tcPr>
            <w:tcW w:w="1998" w:type="dxa"/>
          </w:tcPr>
          <w:p w14:paraId="0884FBD6" w14:textId="77777777" w:rsidR="00D866B9" w:rsidRDefault="00000000">
            <w:pPr>
              <w:pStyle w:val="TableParagraph"/>
              <w:spacing w:before="5"/>
              <w:ind w:left="777" w:hanging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Անօրգանական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փոշի</w:t>
            </w:r>
            <w:proofErr w:type="spellEnd"/>
          </w:p>
        </w:tc>
        <w:tc>
          <w:tcPr>
            <w:tcW w:w="985" w:type="dxa"/>
          </w:tcPr>
          <w:p w14:paraId="70BDECDF" w14:textId="77777777" w:rsidR="00D866B9" w:rsidRDefault="00000000">
            <w:pPr>
              <w:pStyle w:val="TableParagraph"/>
              <w:spacing w:before="9"/>
              <w:ind w:right="109"/>
              <w:rPr>
                <w:sz w:val="20"/>
              </w:rPr>
            </w:pPr>
            <w:r>
              <w:rPr>
                <w:spacing w:val="-2"/>
                <w:sz w:val="20"/>
              </w:rPr>
              <w:t>0.0964</w:t>
            </w:r>
          </w:p>
        </w:tc>
        <w:tc>
          <w:tcPr>
            <w:tcW w:w="1133" w:type="dxa"/>
          </w:tcPr>
          <w:p w14:paraId="413526B1" w14:textId="77777777" w:rsidR="00D866B9" w:rsidRDefault="00000000">
            <w:pPr>
              <w:pStyle w:val="TableParagraph"/>
              <w:spacing w:before="9"/>
              <w:ind w:right="50"/>
              <w:rPr>
                <w:sz w:val="20"/>
              </w:rPr>
            </w:pPr>
            <w:r>
              <w:rPr>
                <w:spacing w:val="-2"/>
                <w:sz w:val="20"/>
              </w:rPr>
              <w:t>1.080</w:t>
            </w:r>
          </w:p>
        </w:tc>
      </w:tr>
    </w:tbl>
    <w:p w14:paraId="17A00CD3" w14:textId="77777777" w:rsidR="00D866B9" w:rsidRDefault="00D866B9">
      <w:pPr>
        <w:pStyle w:val="TableParagraph"/>
        <w:rPr>
          <w:sz w:val="20"/>
        </w:rPr>
        <w:sectPr w:rsidR="00D866B9">
          <w:footerReference w:type="default" r:id="rId61"/>
          <w:pgSz w:w="16840" w:h="11910" w:orient="landscape"/>
          <w:pgMar w:top="1340" w:right="992" w:bottom="980" w:left="992" w:header="0" w:footer="787" w:gutter="0"/>
          <w:cols w:space="720"/>
        </w:sectPr>
      </w:pPr>
    </w:p>
    <w:p w14:paraId="7218C641" w14:textId="77777777" w:rsidR="00D866B9" w:rsidRDefault="00000000">
      <w:pPr>
        <w:pStyle w:val="a3"/>
        <w:spacing w:before="18"/>
        <w:ind w:left="140" w:right="146" w:firstLine="566"/>
        <w:jc w:val="both"/>
      </w:pPr>
      <w:proofErr w:type="spellStart"/>
      <w:r>
        <w:lastRenderedPageBreak/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rPr>
          <w:spacing w:val="40"/>
        </w:rP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մթնոլորտ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և </w:t>
      </w:r>
      <w:proofErr w:type="spellStart"/>
      <w:r>
        <w:t>առավելագույն</w:t>
      </w:r>
      <w:proofErr w:type="spellEnd"/>
      <w:r>
        <w:t xml:space="preserve"> </w:t>
      </w:r>
      <w:proofErr w:type="spellStart"/>
      <w:r>
        <w:t>միանվագ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ծավալները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5.9-ում։</w:t>
      </w:r>
    </w:p>
    <w:p w14:paraId="3B7A9005" w14:textId="77777777" w:rsidR="00D866B9" w:rsidRDefault="00000000">
      <w:pPr>
        <w:spacing w:before="119"/>
        <w:ind w:left="270" w:right="135" w:firstLine="7903"/>
        <w:jc w:val="right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5.9 </w:t>
      </w:r>
      <w:proofErr w:type="spellStart"/>
      <w:r>
        <w:t>Մթնոլորտ</w:t>
      </w:r>
      <w:proofErr w:type="spellEnd"/>
      <w:r>
        <w:rPr>
          <w:spacing w:val="-13"/>
        </w:rPr>
        <w:t xml:space="preserve"> </w:t>
      </w:r>
      <w:proofErr w:type="spellStart"/>
      <w:r>
        <w:t>վնասակար</w:t>
      </w:r>
      <w:proofErr w:type="spellEnd"/>
      <w:r>
        <w:rPr>
          <w:spacing w:val="-7"/>
        </w:rPr>
        <w:t xml:space="preserve"> </w:t>
      </w:r>
      <w:proofErr w:type="spellStart"/>
      <w:r>
        <w:t>նյութերի</w:t>
      </w:r>
      <w:proofErr w:type="spellEnd"/>
      <w:r>
        <w:rPr>
          <w:spacing w:val="-8"/>
        </w:rPr>
        <w:t xml:space="preserve"> </w:t>
      </w:r>
      <w:proofErr w:type="spellStart"/>
      <w:r>
        <w:t>գումարային</w:t>
      </w:r>
      <w:proofErr w:type="spellEnd"/>
      <w:r>
        <w:rPr>
          <w:spacing w:val="-5"/>
        </w:rPr>
        <w:t xml:space="preserve"> </w:t>
      </w:r>
      <w:r>
        <w:t>(տ/</w:t>
      </w:r>
      <w:proofErr w:type="spellStart"/>
      <w:r>
        <w:t>տարի</w:t>
      </w:r>
      <w:proofErr w:type="spellEnd"/>
      <w:r>
        <w:t>)</w:t>
      </w:r>
      <w:r>
        <w:rPr>
          <w:spacing w:val="-4"/>
        </w:rPr>
        <w:t xml:space="preserve"> </w:t>
      </w:r>
      <w:r>
        <w:t>և</w:t>
      </w:r>
      <w:r>
        <w:rPr>
          <w:spacing w:val="-8"/>
        </w:rPr>
        <w:t xml:space="preserve"> </w:t>
      </w:r>
      <w:proofErr w:type="spellStart"/>
      <w:r>
        <w:t>առավելագույն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արտանետումներն</w:t>
      </w:r>
      <w:proofErr w:type="spellEnd"/>
    </w:p>
    <w:p w14:paraId="67F3D293" w14:textId="77777777" w:rsidR="00D866B9" w:rsidRDefault="00000000">
      <w:pPr>
        <w:spacing w:line="286" w:lineRule="exact"/>
        <w:ind w:right="140"/>
        <w:jc w:val="right"/>
      </w:pPr>
      <w:r>
        <w:t>(գ/վ)</w:t>
      </w:r>
      <w:r>
        <w:rPr>
          <w:spacing w:val="-4"/>
        </w:rPr>
        <w:t xml:space="preserve"> </w:t>
      </w:r>
      <w:proofErr w:type="spellStart"/>
      <w:r>
        <w:t>ըստ</w:t>
      </w:r>
      <w:proofErr w:type="spellEnd"/>
      <w:r>
        <w:rPr>
          <w:spacing w:val="-4"/>
        </w:rPr>
        <w:t xml:space="preserve"> </w:t>
      </w:r>
      <w:proofErr w:type="spellStart"/>
      <w:r>
        <w:t>աշխատանքների</w:t>
      </w:r>
      <w:proofErr w:type="spellEnd"/>
      <w:r>
        <w:t xml:space="preserve"> և</w:t>
      </w:r>
      <w:r>
        <w:rPr>
          <w:spacing w:val="-8"/>
        </w:rPr>
        <w:t xml:space="preserve"> </w:t>
      </w:r>
      <w:proofErr w:type="spellStart"/>
      <w:r>
        <w:t>դրանց</w:t>
      </w:r>
      <w:proofErr w:type="spellEnd"/>
      <w:r>
        <w:rPr>
          <w:spacing w:val="-4"/>
        </w:rPr>
        <w:t xml:space="preserve"> </w:t>
      </w:r>
      <w:proofErr w:type="spellStart"/>
      <w:r>
        <w:t>ամփոփ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տվյալները</w:t>
      </w:r>
      <w:proofErr w:type="spellEnd"/>
    </w:p>
    <w:p w14:paraId="0FE24B8A" w14:textId="77777777" w:rsidR="00D866B9" w:rsidRDefault="00D866B9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140" w:type="dxa"/>
        <w:tblBorders>
          <w:top w:val="single" w:sz="2" w:space="0" w:color="7E7E7E"/>
          <w:left w:val="single" w:sz="2" w:space="0" w:color="7E7E7E"/>
          <w:bottom w:val="single" w:sz="2" w:space="0" w:color="7E7E7E"/>
          <w:right w:val="single" w:sz="2" w:space="0" w:color="7E7E7E"/>
          <w:insideH w:val="single" w:sz="2" w:space="0" w:color="7E7E7E"/>
          <w:insideV w:val="single" w:sz="2" w:space="0" w:color="7E7E7E"/>
        </w:tblBorders>
        <w:tblLayout w:type="fixed"/>
        <w:tblLook w:val="01E0" w:firstRow="1" w:lastRow="1" w:firstColumn="1" w:lastColumn="1" w:noHBand="0" w:noVBand="0"/>
      </w:tblPr>
      <w:tblGrid>
        <w:gridCol w:w="1652"/>
        <w:gridCol w:w="956"/>
        <w:gridCol w:w="715"/>
        <w:gridCol w:w="715"/>
        <w:gridCol w:w="657"/>
        <w:gridCol w:w="734"/>
        <w:gridCol w:w="734"/>
        <w:gridCol w:w="767"/>
        <w:gridCol w:w="705"/>
        <w:gridCol w:w="792"/>
        <w:gridCol w:w="926"/>
      </w:tblGrid>
      <w:tr w:rsidR="00D866B9" w14:paraId="6146C9CC" w14:textId="77777777">
        <w:trPr>
          <w:trHeight w:val="604"/>
        </w:trPr>
        <w:tc>
          <w:tcPr>
            <w:tcW w:w="1652" w:type="dxa"/>
          </w:tcPr>
          <w:p w14:paraId="7778A374" w14:textId="77777777" w:rsidR="00D866B9" w:rsidRDefault="00000000">
            <w:pPr>
              <w:pStyle w:val="TableParagraph"/>
              <w:spacing w:before="177"/>
              <w:ind w:left="117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Աշխատանքներ</w:t>
            </w:r>
            <w:proofErr w:type="spellEnd"/>
          </w:p>
        </w:tc>
        <w:tc>
          <w:tcPr>
            <w:tcW w:w="956" w:type="dxa"/>
          </w:tcPr>
          <w:p w14:paraId="6A238D6D" w14:textId="77777777" w:rsidR="00D866B9" w:rsidRDefault="00000000">
            <w:pPr>
              <w:pStyle w:val="TableParagraph"/>
              <w:spacing w:before="43"/>
              <w:ind w:left="122" w:right="50" w:hanging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Չափման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միավոր</w:t>
            </w:r>
            <w:proofErr w:type="spellEnd"/>
          </w:p>
        </w:tc>
        <w:tc>
          <w:tcPr>
            <w:tcW w:w="715" w:type="dxa"/>
          </w:tcPr>
          <w:p w14:paraId="70F58B33" w14:textId="77777777" w:rsidR="00D866B9" w:rsidRDefault="00000000">
            <w:pPr>
              <w:pStyle w:val="TableParagraph"/>
              <w:spacing w:before="177"/>
              <w:ind w:left="20" w:right="18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Փոշի</w:t>
            </w:r>
            <w:proofErr w:type="spellEnd"/>
          </w:p>
        </w:tc>
        <w:tc>
          <w:tcPr>
            <w:tcW w:w="715" w:type="dxa"/>
          </w:tcPr>
          <w:p w14:paraId="16EA265B" w14:textId="77777777" w:rsidR="00D866B9" w:rsidRDefault="00000000">
            <w:pPr>
              <w:pStyle w:val="TableParagraph"/>
              <w:spacing w:before="177"/>
              <w:ind w:left="20" w:right="12"/>
              <w:rPr>
                <w:sz w:val="20"/>
              </w:rPr>
            </w:pPr>
            <w:r>
              <w:rPr>
                <w:spacing w:val="-5"/>
                <w:sz w:val="20"/>
              </w:rPr>
              <w:t>CO</w:t>
            </w:r>
          </w:p>
        </w:tc>
        <w:tc>
          <w:tcPr>
            <w:tcW w:w="657" w:type="dxa"/>
          </w:tcPr>
          <w:p w14:paraId="2FCE2A3B" w14:textId="77777777" w:rsidR="00D866B9" w:rsidRDefault="00000000">
            <w:pPr>
              <w:pStyle w:val="TableParagraph"/>
              <w:spacing w:before="177"/>
              <w:ind w:left="21" w:right="1"/>
              <w:rPr>
                <w:sz w:val="20"/>
              </w:rPr>
            </w:pPr>
            <w:r>
              <w:rPr>
                <w:spacing w:val="-5"/>
                <w:sz w:val="20"/>
              </w:rPr>
              <w:t>CH</w:t>
            </w:r>
          </w:p>
        </w:tc>
        <w:tc>
          <w:tcPr>
            <w:tcW w:w="734" w:type="dxa"/>
          </w:tcPr>
          <w:p w14:paraId="1336E39E" w14:textId="77777777" w:rsidR="00D866B9" w:rsidRDefault="00000000">
            <w:pPr>
              <w:pStyle w:val="TableParagraph"/>
              <w:spacing w:before="177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NO</w:t>
            </w:r>
            <w:r>
              <w:rPr>
                <w:spacing w:val="-5"/>
                <w:sz w:val="20"/>
                <w:vertAlign w:val="subscript"/>
              </w:rPr>
              <w:t>2</w:t>
            </w:r>
          </w:p>
        </w:tc>
        <w:tc>
          <w:tcPr>
            <w:tcW w:w="734" w:type="dxa"/>
          </w:tcPr>
          <w:p w14:paraId="3BC6D122" w14:textId="77777777" w:rsidR="00D866B9" w:rsidRDefault="00000000">
            <w:pPr>
              <w:pStyle w:val="TableParagraph"/>
              <w:spacing w:before="177"/>
              <w:ind w:left="22" w:right="5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ՊՄ</w:t>
            </w:r>
          </w:p>
        </w:tc>
        <w:tc>
          <w:tcPr>
            <w:tcW w:w="767" w:type="dxa"/>
          </w:tcPr>
          <w:p w14:paraId="5551C9AF" w14:textId="77777777" w:rsidR="00D866B9" w:rsidRDefault="00000000">
            <w:pPr>
              <w:pStyle w:val="TableParagraph"/>
              <w:spacing w:before="177"/>
              <w:ind w:left="26" w:right="1"/>
              <w:rPr>
                <w:sz w:val="20"/>
              </w:rPr>
            </w:pPr>
            <w:r>
              <w:rPr>
                <w:spacing w:val="-5"/>
                <w:sz w:val="20"/>
              </w:rPr>
              <w:t>N</w:t>
            </w:r>
            <w:r>
              <w:rPr>
                <w:spacing w:val="-5"/>
                <w:sz w:val="20"/>
                <w:vertAlign w:val="subscript"/>
              </w:rPr>
              <w:t>2</w:t>
            </w:r>
            <w:r>
              <w:rPr>
                <w:spacing w:val="-5"/>
                <w:sz w:val="20"/>
              </w:rPr>
              <w:t>O</w:t>
            </w:r>
          </w:p>
        </w:tc>
        <w:tc>
          <w:tcPr>
            <w:tcW w:w="705" w:type="dxa"/>
          </w:tcPr>
          <w:p w14:paraId="3DB33197" w14:textId="77777777" w:rsidR="00D866B9" w:rsidRDefault="00000000">
            <w:pPr>
              <w:pStyle w:val="TableParagraph"/>
              <w:spacing w:before="177"/>
              <w:ind w:left="32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ՑՕՄ</w:t>
            </w:r>
          </w:p>
        </w:tc>
        <w:tc>
          <w:tcPr>
            <w:tcW w:w="792" w:type="dxa"/>
          </w:tcPr>
          <w:p w14:paraId="1E8240BB" w14:textId="77777777" w:rsidR="00D866B9" w:rsidRDefault="00000000">
            <w:pPr>
              <w:pStyle w:val="TableParagraph"/>
              <w:spacing w:before="177"/>
              <w:ind w:left="24" w:right="2"/>
              <w:rPr>
                <w:sz w:val="20"/>
              </w:rPr>
            </w:pPr>
            <w:r>
              <w:rPr>
                <w:spacing w:val="-5"/>
                <w:sz w:val="20"/>
              </w:rPr>
              <w:t>SO</w:t>
            </w:r>
            <w:r>
              <w:rPr>
                <w:spacing w:val="-5"/>
                <w:sz w:val="20"/>
                <w:vertAlign w:val="subscript"/>
              </w:rPr>
              <w:t>2</w:t>
            </w:r>
          </w:p>
        </w:tc>
        <w:tc>
          <w:tcPr>
            <w:tcW w:w="926" w:type="dxa"/>
          </w:tcPr>
          <w:p w14:paraId="05F9F55E" w14:textId="77777777" w:rsidR="00D866B9" w:rsidRDefault="00000000">
            <w:pPr>
              <w:pStyle w:val="TableParagraph"/>
              <w:spacing w:before="43"/>
              <w:ind w:left="272" w:hanging="14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Ընդհա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4"/>
                <w:sz w:val="20"/>
                <w:szCs w:val="20"/>
              </w:rPr>
              <w:t>նուր</w:t>
            </w:r>
            <w:proofErr w:type="spellEnd"/>
          </w:p>
        </w:tc>
      </w:tr>
      <w:tr w:rsidR="00D866B9" w14:paraId="4DE437D7" w14:textId="77777777">
        <w:trPr>
          <w:trHeight w:val="345"/>
        </w:trPr>
        <w:tc>
          <w:tcPr>
            <w:tcW w:w="1652" w:type="dxa"/>
            <w:vMerge w:val="restart"/>
          </w:tcPr>
          <w:p w14:paraId="73B88F37" w14:textId="77777777" w:rsidR="00D866B9" w:rsidRDefault="00000000">
            <w:pPr>
              <w:pStyle w:val="TableParagraph"/>
              <w:spacing w:before="87"/>
              <w:ind w:left="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Լեռնակապիտալ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</w:t>
            </w:r>
            <w:proofErr w:type="spellEnd"/>
          </w:p>
        </w:tc>
        <w:tc>
          <w:tcPr>
            <w:tcW w:w="956" w:type="dxa"/>
          </w:tcPr>
          <w:p w14:paraId="0A5B37B5" w14:textId="77777777" w:rsidR="00D866B9" w:rsidRDefault="00000000">
            <w:pPr>
              <w:pStyle w:val="TableParagraph"/>
              <w:spacing w:before="48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715" w:type="dxa"/>
          </w:tcPr>
          <w:p w14:paraId="6874BEA4" w14:textId="77777777" w:rsidR="00D866B9" w:rsidRDefault="00000000">
            <w:pPr>
              <w:pStyle w:val="TableParagraph"/>
              <w:spacing w:before="48"/>
              <w:ind w:left="20" w:right="11"/>
              <w:rPr>
                <w:sz w:val="20"/>
              </w:rPr>
            </w:pPr>
            <w:r>
              <w:rPr>
                <w:spacing w:val="-2"/>
                <w:sz w:val="20"/>
              </w:rPr>
              <w:t>0.714</w:t>
            </w:r>
          </w:p>
        </w:tc>
        <w:tc>
          <w:tcPr>
            <w:tcW w:w="715" w:type="dxa"/>
          </w:tcPr>
          <w:p w14:paraId="61C29A01" w14:textId="77777777" w:rsidR="00D866B9" w:rsidRDefault="00000000">
            <w:pPr>
              <w:pStyle w:val="TableParagraph"/>
              <w:spacing w:before="48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0.294</w:t>
            </w:r>
          </w:p>
        </w:tc>
        <w:tc>
          <w:tcPr>
            <w:tcW w:w="657" w:type="dxa"/>
          </w:tcPr>
          <w:p w14:paraId="019AFEF2" w14:textId="77777777" w:rsidR="00D866B9" w:rsidRDefault="00000000">
            <w:pPr>
              <w:pStyle w:val="TableParagraph"/>
              <w:spacing w:before="48"/>
              <w:ind w:left="21"/>
              <w:rPr>
                <w:sz w:val="20"/>
              </w:rPr>
            </w:pPr>
            <w:r>
              <w:rPr>
                <w:spacing w:val="-2"/>
                <w:sz w:val="20"/>
              </w:rPr>
              <w:t>0.002</w:t>
            </w:r>
          </w:p>
        </w:tc>
        <w:tc>
          <w:tcPr>
            <w:tcW w:w="734" w:type="dxa"/>
          </w:tcPr>
          <w:p w14:paraId="32333094" w14:textId="77777777" w:rsidR="00D866B9" w:rsidRDefault="00000000">
            <w:pPr>
              <w:pStyle w:val="TableParagraph"/>
              <w:spacing w:before="48"/>
              <w:ind w:left="22"/>
              <w:rPr>
                <w:sz w:val="20"/>
              </w:rPr>
            </w:pPr>
            <w:r>
              <w:rPr>
                <w:spacing w:val="-2"/>
                <w:sz w:val="20"/>
              </w:rPr>
              <w:t>0.143</w:t>
            </w:r>
          </w:p>
        </w:tc>
        <w:tc>
          <w:tcPr>
            <w:tcW w:w="734" w:type="dxa"/>
          </w:tcPr>
          <w:p w14:paraId="70DB6D1D" w14:textId="77777777" w:rsidR="00D866B9" w:rsidRDefault="00000000">
            <w:pPr>
              <w:pStyle w:val="TableParagraph"/>
              <w:spacing w:before="48"/>
              <w:ind w:left="22" w:right="8"/>
              <w:rPr>
                <w:sz w:val="20"/>
              </w:rPr>
            </w:pPr>
            <w:r>
              <w:rPr>
                <w:spacing w:val="-2"/>
                <w:sz w:val="20"/>
              </w:rPr>
              <w:t>0.014</w:t>
            </w:r>
          </w:p>
        </w:tc>
        <w:tc>
          <w:tcPr>
            <w:tcW w:w="767" w:type="dxa"/>
          </w:tcPr>
          <w:p w14:paraId="2CF5E497" w14:textId="77777777" w:rsidR="00D866B9" w:rsidRDefault="00000000">
            <w:pPr>
              <w:pStyle w:val="TableParagraph"/>
              <w:spacing w:before="48"/>
              <w:ind w:left="26"/>
              <w:rPr>
                <w:sz w:val="20"/>
              </w:rPr>
            </w:pPr>
            <w:r>
              <w:rPr>
                <w:spacing w:val="-2"/>
                <w:sz w:val="20"/>
              </w:rPr>
              <w:t>0.00041</w:t>
            </w:r>
          </w:p>
        </w:tc>
        <w:tc>
          <w:tcPr>
            <w:tcW w:w="705" w:type="dxa"/>
          </w:tcPr>
          <w:p w14:paraId="704F3810" w14:textId="77777777" w:rsidR="00D866B9" w:rsidRDefault="00000000">
            <w:pPr>
              <w:pStyle w:val="TableParagraph"/>
              <w:spacing w:before="48"/>
              <w:ind w:left="32" w:right="5"/>
              <w:rPr>
                <w:sz w:val="20"/>
              </w:rPr>
            </w:pPr>
            <w:r>
              <w:rPr>
                <w:spacing w:val="-2"/>
                <w:sz w:val="20"/>
              </w:rPr>
              <w:t>0.028</w:t>
            </w:r>
          </w:p>
        </w:tc>
        <w:tc>
          <w:tcPr>
            <w:tcW w:w="792" w:type="dxa"/>
          </w:tcPr>
          <w:p w14:paraId="2A26BB65" w14:textId="77777777" w:rsidR="00D866B9" w:rsidRDefault="00000000">
            <w:pPr>
              <w:pStyle w:val="TableParagraph"/>
              <w:spacing w:before="48"/>
              <w:ind w:left="24"/>
              <w:rPr>
                <w:sz w:val="20"/>
              </w:rPr>
            </w:pPr>
            <w:r>
              <w:rPr>
                <w:spacing w:val="-2"/>
                <w:sz w:val="20"/>
              </w:rPr>
              <w:t>0.00135</w:t>
            </w:r>
          </w:p>
        </w:tc>
        <w:tc>
          <w:tcPr>
            <w:tcW w:w="926" w:type="dxa"/>
          </w:tcPr>
          <w:p w14:paraId="2AEFD5A7" w14:textId="77777777" w:rsidR="00D866B9" w:rsidRDefault="00000000">
            <w:pPr>
              <w:pStyle w:val="TableParagraph"/>
              <w:spacing w:before="48"/>
              <w:ind w:left="30"/>
              <w:rPr>
                <w:sz w:val="20"/>
              </w:rPr>
            </w:pPr>
            <w:r>
              <w:rPr>
                <w:spacing w:val="-2"/>
                <w:sz w:val="20"/>
              </w:rPr>
              <w:t>1.197</w:t>
            </w:r>
          </w:p>
        </w:tc>
      </w:tr>
      <w:tr w:rsidR="00D866B9" w14:paraId="0120787B" w14:textId="77777777">
        <w:trPr>
          <w:trHeight w:val="340"/>
        </w:trPr>
        <w:tc>
          <w:tcPr>
            <w:tcW w:w="1652" w:type="dxa"/>
            <w:vMerge/>
            <w:tcBorders>
              <w:top w:val="nil"/>
            </w:tcBorders>
          </w:tcPr>
          <w:p w14:paraId="473F1A9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56" w:type="dxa"/>
          </w:tcPr>
          <w:p w14:paraId="5AEB9A0C" w14:textId="77777777" w:rsidR="00D866B9" w:rsidRDefault="00000000">
            <w:pPr>
              <w:pStyle w:val="TableParagraph"/>
              <w:spacing w:before="48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գ/վ</w:t>
            </w:r>
          </w:p>
        </w:tc>
        <w:tc>
          <w:tcPr>
            <w:tcW w:w="715" w:type="dxa"/>
          </w:tcPr>
          <w:p w14:paraId="1B81A8FC" w14:textId="77777777" w:rsidR="00D866B9" w:rsidRDefault="00000000">
            <w:pPr>
              <w:pStyle w:val="TableParagraph"/>
              <w:spacing w:before="48"/>
              <w:ind w:left="20" w:right="11"/>
              <w:rPr>
                <w:sz w:val="20"/>
              </w:rPr>
            </w:pPr>
            <w:r>
              <w:rPr>
                <w:spacing w:val="-2"/>
                <w:sz w:val="20"/>
              </w:rPr>
              <w:t>0.496</w:t>
            </w:r>
          </w:p>
        </w:tc>
        <w:tc>
          <w:tcPr>
            <w:tcW w:w="715" w:type="dxa"/>
          </w:tcPr>
          <w:p w14:paraId="583C913B" w14:textId="77777777" w:rsidR="00D866B9" w:rsidRDefault="00000000">
            <w:pPr>
              <w:pStyle w:val="TableParagraph"/>
              <w:spacing w:before="48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0.204</w:t>
            </w:r>
          </w:p>
        </w:tc>
        <w:tc>
          <w:tcPr>
            <w:tcW w:w="657" w:type="dxa"/>
            <w:shd w:val="clear" w:color="auto" w:fill="D9D9D9"/>
          </w:tcPr>
          <w:p w14:paraId="269C5B6D" w14:textId="77777777" w:rsidR="00D866B9" w:rsidRDefault="00000000">
            <w:pPr>
              <w:pStyle w:val="TableParagraph"/>
              <w:spacing w:before="48"/>
              <w:ind w:left="21"/>
              <w:rPr>
                <w:sz w:val="20"/>
              </w:rPr>
            </w:pPr>
            <w:r>
              <w:rPr>
                <w:spacing w:val="-2"/>
                <w:sz w:val="20"/>
              </w:rPr>
              <w:t>0.001</w:t>
            </w:r>
          </w:p>
        </w:tc>
        <w:tc>
          <w:tcPr>
            <w:tcW w:w="734" w:type="dxa"/>
          </w:tcPr>
          <w:p w14:paraId="576C3A04" w14:textId="77777777" w:rsidR="00D866B9" w:rsidRDefault="00000000">
            <w:pPr>
              <w:pStyle w:val="TableParagraph"/>
              <w:spacing w:before="48"/>
              <w:ind w:left="22"/>
              <w:rPr>
                <w:sz w:val="20"/>
              </w:rPr>
            </w:pPr>
            <w:r>
              <w:rPr>
                <w:spacing w:val="-2"/>
                <w:sz w:val="20"/>
              </w:rPr>
              <w:t>0.099</w:t>
            </w:r>
          </w:p>
        </w:tc>
        <w:tc>
          <w:tcPr>
            <w:tcW w:w="734" w:type="dxa"/>
          </w:tcPr>
          <w:p w14:paraId="6DFA87FD" w14:textId="77777777" w:rsidR="00D866B9" w:rsidRDefault="00000000">
            <w:pPr>
              <w:pStyle w:val="TableParagraph"/>
              <w:spacing w:before="48"/>
              <w:ind w:left="22" w:right="4"/>
              <w:rPr>
                <w:sz w:val="20"/>
              </w:rPr>
            </w:pPr>
            <w:r>
              <w:rPr>
                <w:spacing w:val="-4"/>
                <w:sz w:val="20"/>
              </w:rPr>
              <w:t>0.01</w:t>
            </w:r>
          </w:p>
        </w:tc>
        <w:tc>
          <w:tcPr>
            <w:tcW w:w="767" w:type="dxa"/>
            <w:shd w:val="clear" w:color="auto" w:fill="D9D9D9"/>
          </w:tcPr>
          <w:p w14:paraId="3F3FDB43" w14:textId="77777777" w:rsidR="00D866B9" w:rsidRDefault="00000000">
            <w:pPr>
              <w:pStyle w:val="TableParagraph"/>
              <w:spacing w:before="48"/>
              <w:ind w:left="26"/>
              <w:rPr>
                <w:sz w:val="20"/>
              </w:rPr>
            </w:pPr>
            <w:r>
              <w:rPr>
                <w:spacing w:val="-2"/>
                <w:sz w:val="20"/>
              </w:rPr>
              <w:t>0.0003</w:t>
            </w:r>
          </w:p>
        </w:tc>
        <w:tc>
          <w:tcPr>
            <w:tcW w:w="705" w:type="dxa"/>
            <w:shd w:val="clear" w:color="auto" w:fill="D9D9D9"/>
          </w:tcPr>
          <w:p w14:paraId="0FCB77FA" w14:textId="77777777" w:rsidR="00D866B9" w:rsidRDefault="00000000">
            <w:pPr>
              <w:pStyle w:val="TableParagraph"/>
              <w:spacing w:before="48"/>
              <w:ind w:left="32" w:right="5"/>
              <w:rPr>
                <w:sz w:val="20"/>
              </w:rPr>
            </w:pPr>
            <w:r>
              <w:rPr>
                <w:spacing w:val="-2"/>
                <w:sz w:val="20"/>
              </w:rPr>
              <w:t>0.019</w:t>
            </w:r>
          </w:p>
        </w:tc>
        <w:tc>
          <w:tcPr>
            <w:tcW w:w="792" w:type="dxa"/>
            <w:shd w:val="clear" w:color="auto" w:fill="D9D9D9"/>
          </w:tcPr>
          <w:p w14:paraId="0BC6751C" w14:textId="77777777" w:rsidR="00D866B9" w:rsidRDefault="00000000">
            <w:pPr>
              <w:pStyle w:val="TableParagraph"/>
              <w:spacing w:before="48"/>
              <w:ind w:left="24"/>
              <w:rPr>
                <w:sz w:val="20"/>
              </w:rPr>
            </w:pPr>
            <w:r>
              <w:rPr>
                <w:spacing w:val="-2"/>
                <w:sz w:val="20"/>
              </w:rPr>
              <w:t>0.0094</w:t>
            </w:r>
          </w:p>
        </w:tc>
        <w:tc>
          <w:tcPr>
            <w:tcW w:w="926" w:type="dxa"/>
          </w:tcPr>
          <w:p w14:paraId="57876AFE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7DECD344" w14:textId="77777777">
        <w:trPr>
          <w:trHeight w:val="345"/>
        </w:trPr>
        <w:tc>
          <w:tcPr>
            <w:tcW w:w="1652" w:type="dxa"/>
            <w:vMerge w:val="restart"/>
          </w:tcPr>
          <w:p w14:paraId="55BAB0DE" w14:textId="77777777" w:rsidR="00D866B9" w:rsidRDefault="00000000">
            <w:pPr>
              <w:pStyle w:val="TableParagraph"/>
              <w:spacing w:before="86" w:line="244" w:lineRule="auto"/>
              <w:ind w:left="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Պայթեցման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</w:t>
            </w:r>
            <w:proofErr w:type="spellEnd"/>
          </w:p>
        </w:tc>
        <w:tc>
          <w:tcPr>
            <w:tcW w:w="956" w:type="dxa"/>
          </w:tcPr>
          <w:p w14:paraId="7620189A" w14:textId="77777777" w:rsidR="00D866B9" w:rsidRDefault="00000000">
            <w:pPr>
              <w:pStyle w:val="TableParagraph"/>
              <w:spacing w:before="53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715" w:type="dxa"/>
          </w:tcPr>
          <w:p w14:paraId="485CBD16" w14:textId="77777777" w:rsidR="00D866B9" w:rsidRDefault="00000000">
            <w:pPr>
              <w:pStyle w:val="TableParagraph"/>
              <w:spacing w:before="53"/>
              <w:ind w:left="20" w:right="11"/>
              <w:rPr>
                <w:sz w:val="20"/>
              </w:rPr>
            </w:pPr>
            <w:r>
              <w:rPr>
                <w:spacing w:val="-2"/>
                <w:sz w:val="20"/>
              </w:rPr>
              <w:t>2.332</w:t>
            </w:r>
          </w:p>
        </w:tc>
        <w:tc>
          <w:tcPr>
            <w:tcW w:w="715" w:type="dxa"/>
          </w:tcPr>
          <w:p w14:paraId="28CED99F" w14:textId="77777777" w:rsidR="00D866B9" w:rsidRDefault="00000000">
            <w:pPr>
              <w:pStyle w:val="TableParagraph"/>
              <w:spacing w:before="5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0.551</w:t>
            </w:r>
          </w:p>
        </w:tc>
        <w:tc>
          <w:tcPr>
            <w:tcW w:w="657" w:type="dxa"/>
          </w:tcPr>
          <w:p w14:paraId="227F806E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34" w:type="dxa"/>
          </w:tcPr>
          <w:p w14:paraId="106EC35F" w14:textId="77777777" w:rsidR="00D866B9" w:rsidRDefault="00000000">
            <w:pPr>
              <w:pStyle w:val="TableParagraph"/>
              <w:spacing w:before="53"/>
              <w:ind w:left="22"/>
              <w:rPr>
                <w:sz w:val="20"/>
              </w:rPr>
            </w:pPr>
            <w:r>
              <w:rPr>
                <w:spacing w:val="-2"/>
                <w:sz w:val="20"/>
              </w:rPr>
              <w:t>0.888</w:t>
            </w:r>
          </w:p>
        </w:tc>
        <w:tc>
          <w:tcPr>
            <w:tcW w:w="734" w:type="dxa"/>
          </w:tcPr>
          <w:p w14:paraId="0449CAF6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67" w:type="dxa"/>
          </w:tcPr>
          <w:p w14:paraId="1DFC02B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05" w:type="dxa"/>
          </w:tcPr>
          <w:p w14:paraId="68017EB9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92" w:type="dxa"/>
          </w:tcPr>
          <w:p w14:paraId="1C67614A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26" w:type="dxa"/>
          </w:tcPr>
          <w:p w14:paraId="450C24CE" w14:textId="77777777" w:rsidR="00D866B9" w:rsidRDefault="00000000">
            <w:pPr>
              <w:pStyle w:val="TableParagraph"/>
              <w:spacing w:before="53"/>
              <w:ind w:left="30"/>
              <w:rPr>
                <w:sz w:val="20"/>
              </w:rPr>
            </w:pPr>
            <w:r>
              <w:rPr>
                <w:spacing w:val="-2"/>
                <w:sz w:val="20"/>
              </w:rPr>
              <w:t>3.771</w:t>
            </w:r>
          </w:p>
        </w:tc>
      </w:tr>
      <w:tr w:rsidR="00D866B9" w14:paraId="66B669E0" w14:textId="77777777">
        <w:trPr>
          <w:trHeight w:val="345"/>
        </w:trPr>
        <w:tc>
          <w:tcPr>
            <w:tcW w:w="1652" w:type="dxa"/>
            <w:vMerge/>
            <w:tcBorders>
              <w:top w:val="nil"/>
            </w:tcBorders>
          </w:tcPr>
          <w:p w14:paraId="0171CF2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56" w:type="dxa"/>
          </w:tcPr>
          <w:p w14:paraId="0624603D" w14:textId="77777777" w:rsidR="00D866B9" w:rsidRDefault="00000000">
            <w:pPr>
              <w:pStyle w:val="TableParagraph"/>
              <w:spacing w:before="48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գ/վ</w:t>
            </w:r>
          </w:p>
        </w:tc>
        <w:tc>
          <w:tcPr>
            <w:tcW w:w="715" w:type="dxa"/>
            <w:shd w:val="clear" w:color="auto" w:fill="D9D9D9"/>
          </w:tcPr>
          <w:p w14:paraId="3C8CB491" w14:textId="77777777" w:rsidR="00D866B9" w:rsidRDefault="00000000">
            <w:pPr>
              <w:pStyle w:val="TableParagraph"/>
              <w:spacing w:before="48"/>
              <w:ind w:left="20" w:right="16"/>
              <w:rPr>
                <w:sz w:val="20"/>
              </w:rPr>
            </w:pPr>
            <w:r>
              <w:rPr>
                <w:spacing w:val="-2"/>
                <w:sz w:val="20"/>
              </w:rPr>
              <w:t>12.744</w:t>
            </w:r>
          </w:p>
        </w:tc>
        <w:tc>
          <w:tcPr>
            <w:tcW w:w="715" w:type="dxa"/>
            <w:shd w:val="clear" w:color="auto" w:fill="D9D9D9"/>
          </w:tcPr>
          <w:p w14:paraId="7CF7EAAF" w14:textId="77777777" w:rsidR="00D866B9" w:rsidRDefault="00000000">
            <w:pPr>
              <w:pStyle w:val="TableParagraph"/>
              <w:spacing w:before="48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3.009</w:t>
            </w:r>
          </w:p>
        </w:tc>
        <w:tc>
          <w:tcPr>
            <w:tcW w:w="657" w:type="dxa"/>
          </w:tcPr>
          <w:p w14:paraId="4DF32B84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34" w:type="dxa"/>
            <w:shd w:val="clear" w:color="auto" w:fill="D9D9D9"/>
          </w:tcPr>
          <w:p w14:paraId="04D94F2F" w14:textId="77777777" w:rsidR="00D866B9" w:rsidRDefault="00000000">
            <w:pPr>
              <w:pStyle w:val="TableParagraph"/>
              <w:spacing w:before="48"/>
              <w:ind w:left="22" w:right="4"/>
              <w:rPr>
                <w:sz w:val="20"/>
              </w:rPr>
            </w:pPr>
            <w:r>
              <w:rPr>
                <w:spacing w:val="-4"/>
                <w:sz w:val="20"/>
              </w:rPr>
              <w:t>4.85</w:t>
            </w:r>
          </w:p>
        </w:tc>
        <w:tc>
          <w:tcPr>
            <w:tcW w:w="734" w:type="dxa"/>
          </w:tcPr>
          <w:p w14:paraId="1FBF6497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67" w:type="dxa"/>
          </w:tcPr>
          <w:p w14:paraId="0C82B645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05" w:type="dxa"/>
          </w:tcPr>
          <w:p w14:paraId="0D973E80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92" w:type="dxa"/>
          </w:tcPr>
          <w:p w14:paraId="7E456846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26" w:type="dxa"/>
          </w:tcPr>
          <w:p w14:paraId="47BE32FA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49A60FF5" w14:textId="77777777">
        <w:trPr>
          <w:trHeight w:val="465"/>
        </w:trPr>
        <w:tc>
          <w:tcPr>
            <w:tcW w:w="1652" w:type="dxa"/>
            <w:vMerge w:val="restart"/>
          </w:tcPr>
          <w:p w14:paraId="7F089408" w14:textId="77777777" w:rsidR="00D866B9" w:rsidRDefault="00000000">
            <w:pPr>
              <w:pStyle w:val="TableParagraph"/>
              <w:spacing w:before="43"/>
              <w:ind w:left="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Հանքաքարի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բեռնման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</w:t>
            </w:r>
            <w:proofErr w:type="spellEnd"/>
          </w:p>
        </w:tc>
        <w:tc>
          <w:tcPr>
            <w:tcW w:w="956" w:type="dxa"/>
          </w:tcPr>
          <w:p w14:paraId="0723F90F" w14:textId="77777777" w:rsidR="00D866B9" w:rsidRDefault="00000000">
            <w:pPr>
              <w:pStyle w:val="TableParagraph"/>
              <w:spacing w:before="110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715" w:type="dxa"/>
          </w:tcPr>
          <w:p w14:paraId="0A167B8F" w14:textId="77777777" w:rsidR="00D866B9" w:rsidRDefault="00000000">
            <w:pPr>
              <w:pStyle w:val="TableParagraph"/>
              <w:spacing w:before="110"/>
              <w:ind w:left="20" w:right="16"/>
              <w:rPr>
                <w:sz w:val="20"/>
              </w:rPr>
            </w:pPr>
            <w:r>
              <w:rPr>
                <w:spacing w:val="-4"/>
                <w:sz w:val="20"/>
              </w:rPr>
              <w:t>3.24</w:t>
            </w:r>
          </w:p>
        </w:tc>
        <w:tc>
          <w:tcPr>
            <w:tcW w:w="715" w:type="dxa"/>
          </w:tcPr>
          <w:p w14:paraId="1B8EDEE3" w14:textId="77777777" w:rsidR="00D866B9" w:rsidRDefault="00000000">
            <w:pPr>
              <w:pStyle w:val="TableParagraph"/>
              <w:spacing w:before="110"/>
              <w:ind w:left="20" w:right="6"/>
              <w:rPr>
                <w:sz w:val="20"/>
              </w:rPr>
            </w:pPr>
            <w:r>
              <w:rPr>
                <w:spacing w:val="-2"/>
                <w:sz w:val="20"/>
              </w:rPr>
              <w:t>1.9339</w:t>
            </w:r>
          </w:p>
        </w:tc>
        <w:tc>
          <w:tcPr>
            <w:tcW w:w="657" w:type="dxa"/>
          </w:tcPr>
          <w:p w14:paraId="53097E4F" w14:textId="77777777" w:rsidR="00D866B9" w:rsidRDefault="00000000">
            <w:pPr>
              <w:pStyle w:val="TableParagraph"/>
              <w:spacing w:before="110"/>
              <w:ind w:left="21" w:right="5"/>
              <w:rPr>
                <w:sz w:val="20"/>
              </w:rPr>
            </w:pPr>
            <w:r>
              <w:rPr>
                <w:spacing w:val="-2"/>
                <w:sz w:val="20"/>
              </w:rPr>
              <w:t>0.0129</w:t>
            </w:r>
          </w:p>
        </w:tc>
        <w:tc>
          <w:tcPr>
            <w:tcW w:w="734" w:type="dxa"/>
          </w:tcPr>
          <w:p w14:paraId="2E3F805B" w14:textId="77777777" w:rsidR="00D866B9" w:rsidRDefault="00000000">
            <w:pPr>
              <w:pStyle w:val="TableParagraph"/>
              <w:spacing w:before="110"/>
              <w:ind w:left="22" w:right="5"/>
              <w:rPr>
                <w:sz w:val="20"/>
              </w:rPr>
            </w:pPr>
            <w:r>
              <w:rPr>
                <w:spacing w:val="-2"/>
                <w:sz w:val="20"/>
              </w:rPr>
              <w:t>0.9388</w:t>
            </w:r>
          </w:p>
        </w:tc>
        <w:tc>
          <w:tcPr>
            <w:tcW w:w="734" w:type="dxa"/>
          </w:tcPr>
          <w:p w14:paraId="552BECDD" w14:textId="77777777" w:rsidR="00D866B9" w:rsidRDefault="00000000">
            <w:pPr>
              <w:pStyle w:val="TableParagraph"/>
              <w:spacing w:before="110"/>
              <w:ind w:left="22" w:right="4"/>
              <w:rPr>
                <w:sz w:val="20"/>
              </w:rPr>
            </w:pPr>
            <w:r>
              <w:rPr>
                <w:spacing w:val="-2"/>
                <w:sz w:val="20"/>
              </w:rPr>
              <w:t>0.0954</w:t>
            </w:r>
          </w:p>
        </w:tc>
        <w:tc>
          <w:tcPr>
            <w:tcW w:w="767" w:type="dxa"/>
          </w:tcPr>
          <w:p w14:paraId="112AB0E8" w14:textId="77777777" w:rsidR="00D866B9" w:rsidRDefault="00000000">
            <w:pPr>
              <w:pStyle w:val="TableParagraph"/>
              <w:spacing w:before="110"/>
              <w:ind w:left="26" w:right="10"/>
              <w:rPr>
                <w:sz w:val="20"/>
              </w:rPr>
            </w:pPr>
            <w:r>
              <w:rPr>
                <w:spacing w:val="-2"/>
                <w:sz w:val="20"/>
              </w:rPr>
              <w:t>0.0027</w:t>
            </w:r>
          </w:p>
        </w:tc>
        <w:tc>
          <w:tcPr>
            <w:tcW w:w="705" w:type="dxa"/>
          </w:tcPr>
          <w:p w14:paraId="2DD166DC" w14:textId="77777777" w:rsidR="00D866B9" w:rsidRDefault="00000000">
            <w:pPr>
              <w:pStyle w:val="TableParagraph"/>
              <w:spacing w:before="110"/>
              <w:ind w:left="32" w:right="9"/>
              <w:rPr>
                <w:sz w:val="20"/>
              </w:rPr>
            </w:pPr>
            <w:r>
              <w:rPr>
                <w:spacing w:val="-2"/>
                <w:sz w:val="20"/>
              </w:rPr>
              <w:t>0.1811</w:t>
            </w:r>
          </w:p>
        </w:tc>
        <w:tc>
          <w:tcPr>
            <w:tcW w:w="792" w:type="dxa"/>
          </w:tcPr>
          <w:p w14:paraId="5563D0B3" w14:textId="77777777" w:rsidR="00D866B9" w:rsidRDefault="00000000">
            <w:pPr>
              <w:pStyle w:val="TableParagraph"/>
              <w:spacing w:before="110"/>
              <w:ind w:left="24"/>
              <w:rPr>
                <w:sz w:val="20"/>
              </w:rPr>
            </w:pPr>
            <w:r>
              <w:rPr>
                <w:spacing w:val="-2"/>
                <w:sz w:val="20"/>
              </w:rPr>
              <w:t>0.0888</w:t>
            </w:r>
          </w:p>
        </w:tc>
        <w:tc>
          <w:tcPr>
            <w:tcW w:w="926" w:type="dxa"/>
          </w:tcPr>
          <w:p w14:paraId="714A4781" w14:textId="77777777" w:rsidR="00D866B9" w:rsidRDefault="00000000">
            <w:pPr>
              <w:pStyle w:val="TableParagraph"/>
              <w:spacing w:before="110"/>
              <w:ind w:left="30"/>
              <w:rPr>
                <w:sz w:val="20"/>
              </w:rPr>
            </w:pPr>
            <w:r>
              <w:rPr>
                <w:spacing w:val="-2"/>
                <w:sz w:val="20"/>
              </w:rPr>
              <w:t>6.494</w:t>
            </w:r>
          </w:p>
        </w:tc>
      </w:tr>
      <w:tr w:rsidR="00D866B9" w14:paraId="40044A5B" w14:textId="77777777">
        <w:trPr>
          <w:trHeight w:val="398"/>
        </w:trPr>
        <w:tc>
          <w:tcPr>
            <w:tcW w:w="1652" w:type="dxa"/>
            <w:vMerge/>
            <w:tcBorders>
              <w:top w:val="nil"/>
            </w:tcBorders>
          </w:tcPr>
          <w:p w14:paraId="02BEF9A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56" w:type="dxa"/>
          </w:tcPr>
          <w:p w14:paraId="737C58BA" w14:textId="77777777" w:rsidR="00D866B9" w:rsidRDefault="00000000">
            <w:pPr>
              <w:pStyle w:val="TableParagraph"/>
              <w:spacing w:before="77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գ/վ</w:t>
            </w:r>
          </w:p>
        </w:tc>
        <w:tc>
          <w:tcPr>
            <w:tcW w:w="715" w:type="dxa"/>
          </w:tcPr>
          <w:p w14:paraId="0464C858" w14:textId="77777777" w:rsidR="00D866B9" w:rsidRDefault="00000000">
            <w:pPr>
              <w:pStyle w:val="TableParagraph"/>
              <w:spacing w:before="77"/>
              <w:ind w:left="20" w:right="11"/>
              <w:rPr>
                <w:sz w:val="20"/>
              </w:rPr>
            </w:pPr>
            <w:r>
              <w:rPr>
                <w:spacing w:val="-2"/>
                <w:sz w:val="20"/>
              </w:rPr>
              <w:t>3.273</w:t>
            </w:r>
          </w:p>
        </w:tc>
        <w:tc>
          <w:tcPr>
            <w:tcW w:w="715" w:type="dxa"/>
          </w:tcPr>
          <w:p w14:paraId="29668A3F" w14:textId="77777777" w:rsidR="00D866B9" w:rsidRDefault="00000000">
            <w:pPr>
              <w:pStyle w:val="TableParagraph"/>
              <w:spacing w:before="77"/>
              <w:ind w:left="20" w:right="6"/>
              <w:rPr>
                <w:sz w:val="20"/>
              </w:rPr>
            </w:pPr>
            <w:r>
              <w:rPr>
                <w:spacing w:val="-2"/>
                <w:sz w:val="20"/>
              </w:rPr>
              <w:t>0.1095</w:t>
            </w:r>
          </w:p>
        </w:tc>
        <w:tc>
          <w:tcPr>
            <w:tcW w:w="657" w:type="dxa"/>
          </w:tcPr>
          <w:p w14:paraId="5DD26827" w14:textId="77777777" w:rsidR="00D866B9" w:rsidRDefault="00000000">
            <w:pPr>
              <w:pStyle w:val="TableParagraph"/>
              <w:spacing w:before="77"/>
              <w:ind w:left="21" w:right="5"/>
              <w:rPr>
                <w:sz w:val="20"/>
              </w:rPr>
            </w:pPr>
            <w:r>
              <w:rPr>
                <w:spacing w:val="-2"/>
                <w:sz w:val="20"/>
              </w:rPr>
              <w:t>0.0007</w:t>
            </w:r>
          </w:p>
        </w:tc>
        <w:tc>
          <w:tcPr>
            <w:tcW w:w="734" w:type="dxa"/>
          </w:tcPr>
          <w:p w14:paraId="6BF29521" w14:textId="77777777" w:rsidR="00D866B9" w:rsidRDefault="00000000">
            <w:pPr>
              <w:pStyle w:val="TableParagraph"/>
              <w:spacing w:before="77"/>
              <w:ind w:left="22" w:right="5"/>
              <w:rPr>
                <w:sz w:val="20"/>
              </w:rPr>
            </w:pPr>
            <w:r>
              <w:rPr>
                <w:spacing w:val="-2"/>
                <w:sz w:val="20"/>
              </w:rPr>
              <w:t>0.0532</w:t>
            </w:r>
          </w:p>
        </w:tc>
        <w:tc>
          <w:tcPr>
            <w:tcW w:w="734" w:type="dxa"/>
          </w:tcPr>
          <w:p w14:paraId="54500195" w14:textId="77777777" w:rsidR="00D866B9" w:rsidRDefault="00000000">
            <w:pPr>
              <w:pStyle w:val="TableParagraph"/>
              <w:spacing w:before="77"/>
              <w:ind w:left="22" w:right="4"/>
              <w:rPr>
                <w:sz w:val="20"/>
              </w:rPr>
            </w:pPr>
            <w:r>
              <w:rPr>
                <w:spacing w:val="-2"/>
                <w:sz w:val="20"/>
              </w:rPr>
              <w:t>0.0054</w:t>
            </w:r>
          </w:p>
        </w:tc>
        <w:tc>
          <w:tcPr>
            <w:tcW w:w="767" w:type="dxa"/>
          </w:tcPr>
          <w:p w14:paraId="1C598EDE" w14:textId="77777777" w:rsidR="00D866B9" w:rsidRDefault="00000000">
            <w:pPr>
              <w:pStyle w:val="TableParagraph"/>
              <w:spacing w:before="77"/>
              <w:ind w:left="26" w:right="10"/>
              <w:rPr>
                <w:sz w:val="20"/>
              </w:rPr>
            </w:pPr>
            <w:r>
              <w:rPr>
                <w:spacing w:val="-2"/>
                <w:sz w:val="20"/>
              </w:rPr>
              <w:t>0.0002</w:t>
            </w:r>
          </w:p>
        </w:tc>
        <w:tc>
          <w:tcPr>
            <w:tcW w:w="705" w:type="dxa"/>
          </w:tcPr>
          <w:p w14:paraId="32CA970B" w14:textId="77777777" w:rsidR="00D866B9" w:rsidRDefault="00000000">
            <w:pPr>
              <w:pStyle w:val="TableParagraph"/>
              <w:spacing w:before="77"/>
              <w:ind w:left="32" w:right="9"/>
              <w:rPr>
                <w:sz w:val="20"/>
              </w:rPr>
            </w:pPr>
            <w:r>
              <w:rPr>
                <w:spacing w:val="-2"/>
                <w:sz w:val="20"/>
              </w:rPr>
              <w:t>0.0103</w:t>
            </w:r>
          </w:p>
        </w:tc>
        <w:tc>
          <w:tcPr>
            <w:tcW w:w="792" w:type="dxa"/>
          </w:tcPr>
          <w:p w14:paraId="211143E9" w14:textId="77777777" w:rsidR="00D866B9" w:rsidRDefault="00000000">
            <w:pPr>
              <w:pStyle w:val="TableParagraph"/>
              <w:spacing w:before="77"/>
              <w:ind w:left="24" w:right="5"/>
              <w:rPr>
                <w:sz w:val="20"/>
              </w:rPr>
            </w:pPr>
            <w:r>
              <w:rPr>
                <w:spacing w:val="-2"/>
                <w:sz w:val="20"/>
              </w:rPr>
              <w:t>0.005</w:t>
            </w:r>
          </w:p>
        </w:tc>
        <w:tc>
          <w:tcPr>
            <w:tcW w:w="926" w:type="dxa"/>
          </w:tcPr>
          <w:p w14:paraId="2E66FCFD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195074CC" w14:textId="77777777">
        <w:trPr>
          <w:trHeight w:val="599"/>
        </w:trPr>
        <w:tc>
          <w:tcPr>
            <w:tcW w:w="1652" w:type="dxa"/>
            <w:vMerge w:val="restart"/>
          </w:tcPr>
          <w:p w14:paraId="7FA553BB" w14:textId="77777777" w:rsidR="00D866B9" w:rsidRDefault="00000000">
            <w:pPr>
              <w:pStyle w:val="TableParagraph"/>
              <w:spacing w:before="43"/>
              <w:ind w:left="55" w:righ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հանքում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փորման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pacing w:val="-2"/>
                <w:sz w:val="20"/>
                <w:szCs w:val="20"/>
              </w:rPr>
              <w:t>տրանսպորտի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տեղաշարժման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</w:t>
            </w:r>
            <w:proofErr w:type="spellEnd"/>
          </w:p>
        </w:tc>
        <w:tc>
          <w:tcPr>
            <w:tcW w:w="956" w:type="dxa"/>
          </w:tcPr>
          <w:p w14:paraId="048A2280" w14:textId="77777777" w:rsidR="00D866B9" w:rsidRDefault="00000000">
            <w:pPr>
              <w:pStyle w:val="TableParagraph"/>
              <w:spacing w:before="177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715" w:type="dxa"/>
          </w:tcPr>
          <w:p w14:paraId="425A3BD3" w14:textId="77777777" w:rsidR="00D866B9" w:rsidRDefault="00000000">
            <w:pPr>
              <w:pStyle w:val="TableParagraph"/>
              <w:spacing w:before="177"/>
              <w:ind w:left="20" w:right="16"/>
              <w:rPr>
                <w:sz w:val="20"/>
              </w:rPr>
            </w:pPr>
            <w:r>
              <w:rPr>
                <w:spacing w:val="-4"/>
                <w:sz w:val="20"/>
              </w:rPr>
              <w:t>1.62</w:t>
            </w:r>
          </w:p>
        </w:tc>
        <w:tc>
          <w:tcPr>
            <w:tcW w:w="715" w:type="dxa"/>
          </w:tcPr>
          <w:p w14:paraId="1AB5F7C1" w14:textId="77777777" w:rsidR="00D866B9" w:rsidRDefault="00000000">
            <w:pPr>
              <w:pStyle w:val="TableParagraph"/>
              <w:spacing w:before="177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0.734</w:t>
            </w:r>
          </w:p>
        </w:tc>
        <w:tc>
          <w:tcPr>
            <w:tcW w:w="657" w:type="dxa"/>
          </w:tcPr>
          <w:p w14:paraId="51EE6261" w14:textId="77777777" w:rsidR="00D866B9" w:rsidRDefault="00000000">
            <w:pPr>
              <w:pStyle w:val="TableParagraph"/>
              <w:spacing w:before="177"/>
              <w:ind w:left="21"/>
              <w:rPr>
                <w:sz w:val="20"/>
              </w:rPr>
            </w:pPr>
            <w:r>
              <w:rPr>
                <w:spacing w:val="-2"/>
                <w:sz w:val="20"/>
              </w:rPr>
              <w:t>0.005</w:t>
            </w:r>
          </w:p>
        </w:tc>
        <w:tc>
          <w:tcPr>
            <w:tcW w:w="734" w:type="dxa"/>
          </w:tcPr>
          <w:p w14:paraId="41411714" w14:textId="77777777" w:rsidR="00D866B9" w:rsidRDefault="00000000">
            <w:pPr>
              <w:pStyle w:val="TableParagraph"/>
              <w:spacing w:before="177"/>
              <w:ind w:left="22"/>
              <w:rPr>
                <w:sz w:val="20"/>
              </w:rPr>
            </w:pPr>
            <w:r>
              <w:rPr>
                <w:spacing w:val="-2"/>
                <w:sz w:val="20"/>
              </w:rPr>
              <w:t>0.357</w:t>
            </w:r>
          </w:p>
        </w:tc>
        <w:tc>
          <w:tcPr>
            <w:tcW w:w="734" w:type="dxa"/>
          </w:tcPr>
          <w:p w14:paraId="791F2D0F" w14:textId="77777777" w:rsidR="00D866B9" w:rsidRDefault="00000000">
            <w:pPr>
              <w:pStyle w:val="TableParagraph"/>
              <w:spacing w:before="177"/>
              <w:ind w:left="22" w:right="8"/>
              <w:rPr>
                <w:sz w:val="20"/>
              </w:rPr>
            </w:pPr>
            <w:r>
              <w:rPr>
                <w:spacing w:val="-2"/>
                <w:sz w:val="20"/>
              </w:rPr>
              <w:t>0.036</w:t>
            </w:r>
          </w:p>
        </w:tc>
        <w:tc>
          <w:tcPr>
            <w:tcW w:w="767" w:type="dxa"/>
          </w:tcPr>
          <w:p w14:paraId="3C108DA3" w14:textId="77777777" w:rsidR="00D866B9" w:rsidRDefault="00000000">
            <w:pPr>
              <w:pStyle w:val="TableParagraph"/>
              <w:spacing w:before="177"/>
              <w:ind w:left="26" w:right="5"/>
              <w:rPr>
                <w:sz w:val="20"/>
              </w:rPr>
            </w:pPr>
            <w:r>
              <w:rPr>
                <w:spacing w:val="-2"/>
                <w:sz w:val="20"/>
              </w:rPr>
              <w:t>0.001</w:t>
            </w:r>
          </w:p>
        </w:tc>
        <w:tc>
          <w:tcPr>
            <w:tcW w:w="705" w:type="dxa"/>
          </w:tcPr>
          <w:p w14:paraId="62168359" w14:textId="77777777" w:rsidR="00D866B9" w:rsidRDefault="00000000">
            <w:pPr>
              <w:pStyle w:val="TableParagraph"/>
              <w:spacing w:before="177"/>
              <w:ind w:left="32" w:right="5"/>
              <w:rPr>
                <w:sz w:val="20"/>
              </w:rPr>
            </w:pPr>
            <w:r>
              <w:rPr>
                <w:spacing w:val="-2"/>
                <w:sz w:val="20"/>
              </w:rPr>
              <w:t>0.069</w:t>
            </w:r>
          </w:p>
        </w:tc>
        <w:tc>
          <w:tcPr>
            <w:tcW w:w="792" w:type="dxa"/>
          </w:tcPr>
          <w:p w14:paraId="14B9E512" w14:textId="77777777" w:rsidR="00D866B9" w:rsidRDefault="00000000">
            <w:pPr>
              <w:pStyle w:val="TableParagraph"/>
              <w:spacing w:before="177"/>
              <w:ind w:left="24" w:right="5"/>
              <w:rPr>
                <w:sz w:val="20"/>
              </w:rPr>
            </w:pPr>
            <w:r>
              <w:rPr>
                <w:spacing w:val="-2"/>
                <w:sz w:val="20"/>
              </w:rPr>
              <w:t>0.034</w:t>
            </w:r>
          </w:p>
        </w:tc>
        <w:tc>
          <w:tcPr>
            <w:tcW w:w="926" w:type="dxa"/>
          </w:tcPr>
          <w:p w14:paraId="3A95A10E" w14:textId="77777777" w:rsidR="00D866B9" w:rsidRDefault="00000000">
            <w:pPr>
              <w:pStyle w:val="TableParagraph"/>
              <w:spacing w:before="177"/>
              <w:ind w:left="30"/>
              <w:rPr>
                <w:sz w:val="20"/>
              </w:rPr>
            </w:pPr>
            <w:r>
              <w:rPr>
                <w:spacing w:val="-2"/>
                <w:sz w:val="20"/>
              </w:rPr>
              <w:t>2.856</w:t>
            </w:r>
          </w:p>
        </w:tc>
      </w:tr>
      <w:tr w:rsidR="00D866B9" w14:paraId="21A9BDCD" w14:textId="77777777">
        <w:trPr>
          <w:trHeight w:val="1056"/>
        </w:trPr>
        <w:tc>
          <w:tcPr>
            <w:tcW w:w="1652" w:type="dxa"/>
            <w:vMerge/>
            <w:tcBorders>
              <w:top w:val="nil"/>
            </w:tcBorders>
          </w:tcPr>
          <w:p w14:paraId="3E9D805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56" w:type="dxa"/>
          </w:tcPr>
          <w:p w14:paraId="3B5249D9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5EE7F068" w14:textId="77777777" w:rsidR="00D866B9" w:rsidRDefault="00000000">
            <w:pPr>
              <w:pStyle w:val="TableParagraph"/>
              <w:spacing w:before="1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գ/վ</w:t>
            </w:r>
          </w:p>
        </w:tc>
        <w:tc>
          <w:tcPr>
            <w:tcW w:w="715" w:type="dxa"/>
          </w:tcPr>
          <w:p w14:paraId="02FEB92D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01129C56" w14:textId="77777777" w:rsidR="00D866B9" w:rsidRDefault="00000000">
            <w:pPr>
              <w:pStyle w:val="TableParagraph"/>
              <w:spacing w:before="1"/>
              <w:ind w:left="20" w:right="16"/>
              <w:rPr>
                <w:sz w:val="20"/>
              </w:rPr>
            </w:pPr>
            <w:r>
              <w:rPr>
                <w:spacing w:val="-2"/>
                <w:sz w:val="20"/>
              </w:rPr>
              <w:t>0.1446</w:t>
            </w:r>
          </w:p>
        </w:tc>
        <w:tc>
          <w:tcPr>
            <w:tcW w:w="715" w:type="dxa"/>
          </w:tcPr>
          <w:p w14:paraId="4204506F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3A8E7DD9" w14:textId="77777777" w:rsidR="00D866B9" w:rsidRDefault="00000000">
            <w:pPr>
              <w:pStyle w:val="TableParagraph"/>
              <w:spacing w:before="1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0.204</w:t>
            </w:r>
          </w:p>
        </w:tc>
        <w:tc>
          <w:tcPr>
            <w:tcW w:w="657" w:type="dxa"/>
          </w:tcPr>
          <w:p w14:paraId="077EB82A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236BDDEE" w14:textId="77777777" w:rsidR="00D866B9" w:rsidRDefault="00000000">
            <w:pPr>
              <w:pStyle w:val="TableParagraph"/>
              <w:spacing w:before="1"/>
              <w:ind w:left="21"/>
              <w:rPr>
                <w:sz w:val="20"/>
              </w:rPr>
            </w:pPr>
            <w:r>
              <w:rPr>
                <w:spacing w:val="-2"/>
                <w:sz w:val="20"/>
              </w:rPr>
              <w:t>0.001</w:t>
            </w:r>
          </w:p>
        </w:tc>
        <w:tc>
          <w:tcPr>
            <w:tcW w:w="734" w:type="dxa"/>
          </w:tcPr>
          <w:p w14:paraId="7C2DAF8D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7FB4A7FC" w14:textId="77777777" w:rsidR="00D866B9" w:rsidRDefault="00000000">
            <w:pPr>
              <w:pStyle w:val="TableParagraph"/>
              <w:spacing w:before="1"/>
              <w:ind w:left="22"/>
              <w:rPr>
                <w:sz w:val="20"/>
              </w:rPr>
            </w:pPr>
            <w:r>
              <w:rPr>
                <w:spacing w:val="-2"/>
                <w:sz w:val="20"/>
              </w:rPr>
              <w:t>0.099</w:t>
            </w:r>
          </w:p>
        </w:tc>
        <w:tc>
          <w:tcPr>
            <w:tcW w:w="734" w:type="dxa"/>
          </w:tcPr>
          <w:p w14:paraId="509D60D0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4097E58D" w14:textId="77777777" w:rsidR="00D866B9" w:rsidRDefault="00000000">
            <w:pPr>
              <w:pStyle w:val="TableParagraph"/>
              <w:spacing w:before="1"/>
              <w:ind w:left="22" w:right="4"/>
              <w:rPr>
                <w:sz w:val="20"/>
              </w:rPr>
            </w:pPr>
            <w:r>
              <w:rPr>
                <w:spacing w:val="-4"/>
                <w:sz w:val="20"/>
              </w:rPr>
              <w:t>0.01</w:t>
            </w:r>
          </w:p>
        </w:tc>
        <w:tc>
          <w:tcPr>
            <w:tcW w:w="767" w:type="dxa"/>
          </w:tcPr>
          <w:p w14:paraId="1E4E31D5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38DA8987" w14:textId="77777777" w:rsidR="00D866B9" w:rsidRDefault="00000000">
            <w:pPr>
              <w:pStyle w:val="TableParagraph"/>
              <w:spacing w:before="1"/>
              <w:ind w:left="26"/>
              <w:rPr>
                <w:sz w:val="20"/>
              </w:rPr>
            </w:pPr>
            <w:r>
              <w:rPr>
                <w:spacing w:val="-2"/>
                <w:sz w:val="20"/>
              </w:rPr>
              <w:t>0.0003</w:t>
            </w:r>
          </w:p>
        </w:tc>
        <w:tc>
          <w:tcPr>
            <w:tcW w:w="705" w:type="dxa"/>
          </w:tcPr>
          <w:p w14:paraId="32DACF05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0F44B787" w14:textId="77777777" w:rsidR="00D866B9" w:rsidRDefault="00000000">
            <w:pPr>
              <w:pStyle w:val="TableParagraph"/>
              <w:spacing w:before="1"/>
              <w:ind w:left="32" w:right="5"/>
              <w:rPr>
                <w:sz w:val="20"/>
              </w:rPr>
            </w:pPr>
            <w:r>
              <w:rPr>
                <w:spacing w:val="-2"/>
                <w:sz w:val="20"/>
              </w:rPr>
              <w:t>0.019</w:t>
            </w:r>
          </w:p>
        </w:tc>
        <w:tc>
          <w:tcPr>
            <w:tcW w:w="792" w:type="dxa"/>
          </w:tcPr>
          <w:p w14:paraId="5A417F2C" w14:textId="77777777" w:rsidR="00D866B9" w:rsidRDefault="00D866B9">
            <w:pPr>
              <w:pStyle w:val="TableParagraph"/>
              <w:spacing w:before="139"/>
              <w:jc w:val="left"/>
              <w:rPr>
                <w:sz w:val="20"/>
              </w:rPr>
            </w:pPr>
          </w:p>
          <w:p w14:paraId="1DB89F9E" w14:textId="77777777" w:rsidR="00D866B9" w:rsidRDefault="00000000">
            <w:pPr>
              <w:pStyle w:val="TableParagraph"/>
              <w:spacing w:before="1"/>
              <w:ind w:left="24" w:right="5"/>
              <w:rPr>
                <w:sz w:val="20"/>
              </w:rPr>
            </w:pPr>
            <w:r>
              <w:rPr>
                <w:spacing w:val="-2"/>
                <w:sz w:val="20"/>
              </w:rPr>
              <w:t>0.009</w:t>
            </w:r>
          </w:p>
        </w:tc>
        <w:tc>
          <w:tcPr>
            <w:tcW w:w="926" w:type="dxa"/>
          </w:tcPr>
          <w:p w14:paraId="4ED021B3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701F91C9" w14:textId="77777777">
        <w:trPr>
          <w:trHeight w:val="340"/>
        </w:trPr>
        <w:tc>
          <w:tcPr>
            <w:tcW w:w="1652" w:type="dxa"/>
            <w:vMerge w:val="restart"/>
          </w:tcPr>
          <w:p w14:paraId="07E318EC" w14:textId="77777777" w:rsidR="00D866B9" w:rsidRDefault="00000000">
            <w:pPr>
              <w:pStyle w:val="TableParagraph"/>
              <w:spacing w:before="221"/>
              <w:ind w:left="5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Ընդամենը</w:t>
            </w:r>
            <w:proofErr w:type="spellEnd"/>
          </w:p>
        </w:tc>
        <w:tc>
          <w:tcPr>
            <w:tcW w:w="956" w:type="dxa"/>
          </w:tcPr>
          <w:p w14:paraId="2E3FD919" w14:textId="77777777" w:rsidR="00D866B9" w:rsidRDefault="00000000">
            <w:pPr>
              <w:pStyle w:val="TableParagraph"/>
              <w:spacing w:before="48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տ/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715" w:type="dxa"/>
          </w:tcPr>
          <w:p w14:paraId="627852DF" w14:textId="77777777" w:rsidR="00D866B9" w:rsidRDefault="00000000">
            <w:pPr>
              <w:pStyle w:val="TableParagraph"/>
              <w:spacing w:before="48"/>
              <w:ind w:left="20" w:right="11"/>
              <w:rPr>
                <w:sz w:val="20"/>
              </w:rPr>
            </w:pPr>
            <w:r>
              <w:rPr>
                <w:spacing w:val="-2"/>
                <w:sz w:val="20"/>
              </w:rPr>
              <w:t>7.906</w:t>
            </w:r>
          </w:p>
        </w:tc>
        <w:tc>
          <w:tcPr>
            <w:tcW w:w="715" w:type="dxa"/>
          </w:tcPr>
          <w:p w14:paraId="3D101718" w14:textId="77777777" w:rsidR="00D866B9" w:rsidRDefault="00000000">
            <w:pPr>
              <w:pStyle w:val="TableParagraph"/>
              <w:spacing w:before="48"/>
              <w:ind w:left="20" w:right="6"/>
              <w:rPr>
                <w:sz w:val="20"/>
              </w:rPr>
            </w:pPr>
            <w:r>
              <w:rPr>
                <w:spacing w:val="-2"/>
                <w:sz w:val="20"/>
              </w:rPr>
              <w:t>3.5129</w:t>
            </w:r>
          </w:p>
        </w:tc>
        <w:tc>
          <w:tcPr>
            <w:tcW w:w="657" w:type="dxa"/>
          </w:tcPr>
          <w:p w14:paraId="2D52C4A5" w14:textId="77777777" w:rsidR="00D866B9" w:rsidRDefault="00000000">
            <w:pPr>
              <w:pStyle w:val="TableParagraph"/>
              <w:spacing w:before="48"/>
              <w:ind w:left="21" w:right="5"/>
              <w:rPr>
                <w:sz w:val="20"/>
              </w:rPr>
            </w:pPr>
            <w:r>
              <w:rPr>
                <w:spacing w:val="-2"/>
                <w:sz w:val="20"/>
              </w:rPr>
              <w:t>0.0199</w:t>
            </w:r>
          </w:p>
        </w:tc>
        <w:tc>
          <w:tcPr>
            <w:tcW w:w="734" w:type="dxa"/>
          </w:tcPr>
          <w:p w14:paraId="5B4EA802" w14:textId="77777777" w:rsidR="00D866B9" w:rsidRDefault="00000000">
            <w:pPr>
              <w:pStyle w:val="TableParagraph"/>
              <w:spacing w:before="48"/>
              <w:ind w:left="22" w:right="5"/>
              <w:rPr>
                <w:sz w:val="20"/>
              </w:rPr>
            </w:pPr>
            <w:r>
              <w:rPr>
                <w:spacing w:val="-2"/>
                <w:sz w:val="20"/>
              </w:rPr>
              <w:t>2.3268</w:t>
            </w:r>
          </w:p>
        </w:tc>
        <w:tc>
          <w:tcPr>
            <w:tcW w:w="734" w:type="dxa"/>
          </w:tcPr>
          <w:p w14:paraId="73904C29" w14:textId="77777777" w:rsidR="00D866B9" w:rsidRDefault="00000000">
            <w:pPr>
              <w:pStyle w:val="TableParagraph"/>
              <w:spacing w:before="48"/>
              <w:ind w:left="22" w:right="4"/>
              <w:rPr>
                <w:sz w:val="20"/>
              </w:rPr>
            </w:pPr>
            <w:r>
              <w:rPr>
                <w:spacing w:val="-2"/>
                <w:sz w:val="20"/>
              </w:rPr>
              <w:t>0.1454</w:t>
            </w:r>
          </w:p>
        </w:tc>
        <w:tc>
          <w:tcPr>
            <w:tcW w:w="767" w:type="dxa"/>
          </w:tcPr>
          <w:p w14:paraId="01C6AF45" w14:textId="77777777" w:rsidR="00D866B9" w:rsidRDefault="00000000">
            <w:pPr>
              <w:pStyle w:val="TableParagraph"/>
              <w:spacing w:before="48"/>
              <w:ind w:left="26"/>
              <w:rPr>
                <w:sz w:val="20"/>
              </w:rPr>
            </w:pPr>
            <w:r>
              <w:rPr>
                <w:spacing w:val="-2"/>
                <w:sz w:val="20"/>
              </w:rPr>
              <w:t>0.00411</w:t>
            </w:r>
          </w:p>
        </w:tc>
        <w:tc>
          <w:tcPr>
            <w:tcW w:w="705" w:type="dxa"/>
          </w:tcPr>
          <w:p w14:paraId="3E3E8C9C" w14:textId="77777777" w:rsidR="00D866B9" w:rsidRDefault="00000000">
            <w:pPr>
              <w:pStyle w:val="TableParagraph"/>
              <w:spacing w:before="48"/>
              <w:ind w:left="32"/>
              <w:rPr>
                <w:sz w:val="20"/>
              </w:rPr>
            </w:pPr>
            <w:r>
              <w:rPr>
                <w:spacing w:val="-2"/>
                <w:sz w:val="20"/>
              </w:rPr>
              <w:t>0.2781</w:t>
            </w:r>
          </w:p>
        </w:tc>
        <w:tc>
          <w:tcPr>
            <w:tcW w:w="792" w:type="dxa"/>
          </w:tcPr>
          <w:p w14:paraId="00A50C67" w14:textId="77777777" w:rsidR="00D866B9" w:rsidRDefault="00000000">
            <w:pPr>
              <w:pStyle w:val="TableParagraph"/>
              <w:spacing w:before="48"/>
              <w:ind w:left="24"/>
              <w:rPr>
                <w:sz w:val="20"/>
              </w:rPr>
            </w:pPr>
            <w:r>
              <w:rPr>
                <w:spacing w:val="-2"/>
                <w:sz w:val="20"/>
              </w:rPr>
              <w:t>0.12415</w:t>
            </w:r>
          </w:p>
        </w:tc>
        <w:tc>
          <w:tcPr>
            <w:tcW w:w="926" w:type="dxa"/>
          </w:tcPr>
          <w:p w14:paraId="56D979B9" w14:textId="77777777" w:rsidR="00D866B9" w:rsidRDefault="00000000">
            <w:pPr>
              <w:pStyle w:val="TableParagraph"/>
              <w:spacing w:before="48"/>
              <w:ind w:left="30" w:right="4"/>
              <w:rPr>
                <w:sz w:val="20"/>
              </w:rPr>
            </w:pPr>
            <w:r>
              <w:rPr>
                <w:spacing w:val="-2"/>
                <w:sz w:val="20"/>
              </w:rPr>
              <w:t>14.317</w:t>
            </w:r>
          </w:p>
        </w:tc>
      </w:tr>
      <w:tr w:rsidR="00D866B9" w14:paraId="28609DA9" w14:textId="77777777">
        <w:trPr>
          <w:trHeight w:val="345"/>
        </w:trPr>
        <w:tc>
          <w:tcPr>
            <w:tcW w:w="1652" w:type="dxa"/>
            <w:vMerge/>
            <w:tcBorders>
              <w:top w:val="nil"/>
            </w:tcBorders>
          </w:tcPr>
          <w:p w14:paraId="0628C0B0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56" w:type="dxa"/>
          </w:tcPr>
          <w:p w14:paraId="6474CC5E" w14:textId="77777777" w:rsidR="00D866B9" w:rsidRDefault="00000000">
            <w:pPr>
              <w:pStyle w:val="TableParagraph"/>
              <w:spacing w:before="48"/>
              <w:ind w:left="55"/>
              <w:jc w:val="left"/>
              <w:rPr>
                <w:sz w:val="20"/>
                <w:szCs w:val="20"/>
              </w:rPr>
            </w:pPr>
            <w:r>
              <w:rPr>
                <w:spacing w:val="-4"/>
                <w:sz w:val="20"/>
                <w:szCs w:val="20"/>
              </w:rPr>
              <w:t>գ/վ*</w:t>
            </w:r>
          </w:p>
        </w:tc>
        <w:tc>
          <w:tcPr>
            <w:tcW w:w="715" w:type="dxa"/>
          </w:tcPr>
          <w:p w14:paraId="6FD12755" w14:textId="77777777" w:rsidR="00D866B9" w:rsidRDefault="00000000">
            <w:pPr>
              <w:pStyle w:val="TableParagraph"/>
              <w:spacing w:before="48"/>
              <w:ind w:left="20" w:right="16"/>
              <w:rPr>
                <w:sz w:val="20"/>
              </w:rPr>
            </w:pPr>
            <w:r>
              <w:rPr>
                <w:spacing w:val="-2"/>
                <w:sz w:val="20"/>
              </w:rPr>
              <w:t>12.744</w:t>
            </w:r>
          </w:p>
        </w:tc>
        <w:tc>
          <w:tcPr>
            <w:tcW w:w="715" w:type="dxa"/>
          </w:tcPr>
          <w:p w14:paraId="45DEEB61" w14:textId="77777777" w:rsidR="00D866B9" w:rsidRDefault="00000000">
            <w:pPr>
              <w:pStyle w:val="TableParagraph"/>
              <w:spacing w:before="48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3.009</w:t>
            </w:r>
          </w:p>
        </w:tc>
        <w:tc>
          <w:tcPr>
            <w:tcW w:w="657" w:type="dxa"/>
          </w:tcPr>
          <w:p w14:paraId="13F8B9B0" w14:textId="77777777" w:rsidR="00D866B9" w:rsidRDefault="00000000">
            <w:pPr>
              <w:pStyle w:val="TableParagraph"/>
              <w:spacing w:before="48"/>
              <w:ind w:left="21"/>
              <w:rPr>
                <w:sz w:val="20"/>
              </w:rPr>
            </w:pPr>
            <w:r>
              <w:rPr>
                <w:spacing w:val="-2"/>
                <w:sz w:val="20"/>
              </w:rPr>
              <w:t>0.001</w:t>
            </w:r>
          </w:p>
        </w:tc>
        <w:tc>
          <w:tcPr>
            <w:tcW w:w="734" w:type="dxa"/>
          </w:tcPr>
          <w:p w14:paraId="47F8596C" w14:textId="77777777" w:rsidR="00D866B9" w:rsidRDefault="00000000">
            <w:pPr>
              <w:pStyle w:val="TableParagraph"/>
              <w:spacing w:before="48"/>
              <w:ind w:left="22" w:right="4"/>
              <w:rPr>
                <w:sz w:val="20"/>
              </w:rPr>
            </w:pPr>
            <w:r>
              <w:rPr>
                <w:spacing w:val="-4"/>
                <w:sz w:val="20"/>
              </w:rPr>
              <w:t>4.85</w:t>
            </w:r>
          </w:p>
        </w:tc>
        <w:tc>
          <w:tcPr>
            <w:tcW w:w="734" w:type="dxa"/>
          </w:tcPr>
          <w:p w14:paraId="1D8B5ED3" w14:textId="77777777" w:rsidR="00D866B9" w:rsidRDefault="00000000">
            <w:pPr>
              <w:pStyle w:val="TableParagraph"/>
              <w:spacing w:before="48"/>
              <w:ind w:left="22" w:right="3"/>
              <w:rPr>
                <w:sz w:val="20"/>
              </w:rPr>
            </w:pPr>
            <w:r>
              <w:rPr>
                <w:spacing w:val="-4"/>
                <w:sz w:val="20"/>
              </w:rPr>
              <w:t>0.01</w:t>
            </w:r>
          </w:p>
        </w:tc>
        <w:tc>
          <w:tcPr>
            <w:tcW w:w="767" w:type="dxa"/>
          </w:tcPr>
          <w:p w14:paraId="06C18F49" w14:textId="77777777" w:rsidR="00D866B9" w:rsidRDefault="00000000">
            <w:pPr>
              <w:pStyle w:val="TableParagraph"/>
              <w:spacing w:before="48"/>
              <w:ind w:left="26"/>
              <w:rPr>
                <w:sz w:val="20"/>
              </w:rPr>
            </w:pPr>
            <w:r>
              <w:rPr>
                <w:spacing w:val="-2"/>
                <w:sz w:val="20"/>
              </w:rPr>
              <w:t>0.0003</w:t>
            </w:r>
          </w:p>
        </w:tc>
        <w:tc>
          <w:tcPr>
            <w:tcW w:w="705" w:type="dxa"/>
          </w:tcPr>
          <w:p w14:paraId="4AA293B3" w14:textId="77777777" w:rsidR="00D866B9" w:rsidRDefault="00000000">
            <w:pPr>
              <w:pStyle w:val="TableParagraph"/>
              <w:spacing w:before="48"/>
              <w:ind w:left="32" w:right="4"/>
              <w:rPr>
                <w:sz w:val="20"/>
              </w:rPr>
            </w:pPr>
            <w:r>
              <w:rPr>
                <w:spacing w:val="-2"/>
                <w:sz w:val="20"/>
              </w:rPr>
              <w:t>0.019</w:t>
            </w:r>
          </w:p>
        </w:tc>
        <w:tc>
          <w:tcPr>
            <w:tcW w:w="792" w:type="dxa"/>
          </w:tcPr>
          <w:p w14:paraId="5A090BFF" w14:textId="77777777" w:rsidR="00D866B9" w:rsidRDefault="00000000">
            <w:pPr>
              <w:pStyle w:val="TableParagraph"/>
              <w:spacing w:before="48"/>
              <w:ind w:left="24"/>
              <w:rPr>
                <w:sz w:val="20"/>
              </w:rPr>
            </w:pPr>
            <w:r>
              <w:rPr>
                <w:spacing w:val="-2"/>
                <w:sz w:val="20"/>
              </w:rPr>
              <w:t>0.0094</w:t>
            </w:r>
          </w:p>
        </w:tc>
        <w:tc>
          <w:tcPr>
            <w:tcW w:w="926" w:type="dxa"/>
          </w:tcPr>
          <w:p w14:paraId="281E2AE7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14:paraId="1D8D29A6" w14:textId="77777777" w:rsidR="00D866B9" w:rsidRDefault="00000000">
      <w:pPr>
        <w:spacing w:before="39"/>
        <w:ind w:left="1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spacing w:val="-2"/>
          <w:sz w:val="18"/>
          <w:szCs w:val="18"/>
        </w:rPr>
        <w:t>*</w:t>
      </w:r>
      <w:proofErr w:type="spellStart"/>
      <w:r>
        <w:rPr>
          <w:rFonts w:ascii="Times New Roman" w:eastAsia="Times New Roman" w:hAnsi="Times New Roman" w:cs="Times New Roman"/>
          <w:spacing w:val="-2"/>
          <w:sz w:val="18"/>
          <w:szCs w:val="18"/>
        </w:rPr>
        <w:t>առավելագույնը</w:t>
      </w:r>
      <w:proofErr w:type="spellEnd"/>
    </w:p>
    <w:p w14:paraId="4B838332" w14:textId="77777777" w:rsidR="00D866B9" w:rsidRDefault="00000000">
      <w:pPr>
        <w:pStyle w:val="a3"/>
        <w:spacing w:before="127"/>
        <w:ind w:left="140" w:right="140" w:firstLine="566"/>
        <w:jc w:val="both"/>
      </w:pPr>
      <w:proofErr w:type="spellStart"/>
      <w:r>
        <w:t>Աղյուսակ</w:t>
      </w:r>
      <w:proofErr w:type="spellEnd"/>
      <w:r>
        <w:t xml:space="preserve"> 5.9-ում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մթնոլորտ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վերլուծությունը</w:t>
      </w:r>
      <w:proofErr w:type="spellEnd"/>
      <w:r>
        <w:t xml:space="preserve"> </w:t>
      </w:r>
      <w:proofErr w:type="spellStart"/>
      <w:r>
        <w:t>ցույց</w:t>
      </w:r>
      <w:proofErr w:type="spellEnd"/>
      <w:r>
        <w:t xml:space="preserve"> է </w:t>
      </w:r>
      <w:proofErr w:type="spellStart"/>
      <w:r>
        <w:t>տալիս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ծավալը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 14.317</w:t>
      </w:r>
      <w:r>
        <w:rPr>
          <w:spacing w:val="-5"/>
        </w:rPr>
        <w:t xml:space="preserve"> </w:t>
      </w:r>
      <w:r>
        <w:t xml:space="preserve">տ, </w:t>
      </w:r>
      <w:proofErr w:type="spellStart"/>
      <w:r>
        <w:t>որից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և </w:t>
      </w:r>
      <w:proofErr w:type="spellStart"/>
      <w:r>
        <w:t>պինդ</w:t>
      </w:r>
      <w:proofErr w:type="spellEnd"/>
      <w:r>
        <w:t xml:space="preserve"> </w:t>
      </w:r>
      <w:proofErr w:type="spellStart"/>
      <w:r>
        <w:t>մասնիկների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 xml:space="preserve"> 8.051 տ։ </w:t>
      </w:r>
      <w:proofErr w:type="spellStart"/>
      <w:r>
        <w:t>Մնացածը</w:t>
      </w:r>
      <w:proofErr w:type="spellEnd"/>
      <w:r>
        <w:t xml:space="preserve"> </w:t>
      </w:r>
      <w:proofErr w:type="spellStart"/>
      <w:r>
        <w:t>գազային</w:t>
      </w:r>
      <w:proofErr w:type="spellEnd"/>
      <w:r>
        <w:t xml:space="preserve"> </w:t>
      </w:r>
      <w:proofErr w:type="spellStart"/>
      <w:r>
        <w:t>արտանետումներ</w:t>
      </w:r>
      <w:proofErr w:type="spellEnd"/>
      <w:r>
        <w:t xml:space="preserve"> </w:t>
      </w:r>
      <w:proofErr w:type="spellStart"/>
      <w:r>
        <w:t>են</w:t>
      </w:r>
      <w:proofErr w:type="spellEnd"/>
      <w:r>
        <w:t>։</w:t>
      </w:r>
    </w:p>
    <w:p w14:paraId="0F4CF05B" w14:textId="77777777" w:rsidR="00D866B9" w:rsidRDefault="00000000">
      <w:pPr>
        <w:pStyle w:val="a3"/>
        <w:spacing w:before="125"/>
        <w:ind w:left="140" w:right="150" w:firstLine="566"/>
        <w:jc w:val="both"/>
      </w:pP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համակարգչային</w:t>
      </w:r>
      <w:proofErr w:type="spellEnd"/>
      <w:r>
        <w:t xml:space="preserve"> </w:t>
      </w:r>
      <w:proofErr w:type="spellStart"/>
      <w:r>
        <w:t>ցրման</w:t>
      </w:r>
      <w:proofErr w:type="spellEnd"/>
      <w:r>
        <w:t xml:space="preserve"> </w:t>
      </w:r>
      <w:proofErr w:type="spellStart"/>
      <w:r>
        <w:t>հաշվարկը</w:t>
      </w:r>
      <w:proofErr w:type="spellEnd"/>
      <w:r>
        <w:t xml:space="preserve"> </w:t>
      </w:r>
      <w:proofErr w:type="spellStart"/>
      <w:r>
        <w:t>նույնպես</w:t>
      </w:r>
      <w:proofErr w:type="spellEnd"/>
      <w:r>
        <w:t xml:space="preserve"> </w:t>
      </w:r>
      <w:proofErr w:type="spellStart"/>
      <w:r>
        <w:t>ցույց</w:t>
      </w:r>
      <w:proofErr w:type="spellEnd"/>
      <w:r>
        <w:t xml:space="preserve"> է </w:t>
      </w:r>
      <w:proofErr w:type="spellStart"/>
      <w:r>
        <w:t>տալիս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գերազանցում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ՍԹԿ </w:t>
      </w:r>
      <w:proofErr w:type="spellStart"/>
      <w:r>
        <w:t>ֆոնային</w:t>
      </w:r>
      <w:proofErr w:type="spellEnd"/>
      <w:r>
        <w:t xml:space="preserve"> </w:t>
      </w:r>
      <w:proofErr w:type="spellStart"/>
      <w:r>
        <w:t>արժեքները</w:t>
      </w:r>
      <w:proofErr w:type="spellEnd"/>
      <w:r>
        <w:t>։</w:t>
      </w:r>
    </w:p>
    <w:p w14:paraId="15AD88B6" w14:textId="77777777" w:rsidR="00D866B9" w:rsidRDefault="00D866B9">
      <w:pPr>
        <w:pStyle w:val="a3"/>
        <w:jc w:val="both"/>
        <w:sectPr w:rsidR="00D866B9">
          <w:footerReference w:type="default" r:id="rId62"/>
          <w:pgSz w:w="11910" w:h="16840"/>
          <w:pgMar w:top="1220" w:right="708" w:bottom="940" w:left="1559" w:header="0" w:footer="745" w:gutter="0"/>
          <w:pgNumType w:start="77"/>
          <w:cols w:space="720"/>
        </w:sectPr>
      </w:pPr>
    </w:p>
    <w:p w14:paraId="3D6263B1" w14:textId="77777777" w:rsidR="00D866B9" w:rsidRDefault="00000000">
      <w:pPr>
        <w:pStyle w:val="3"/>
        <w:spacing w:before="8"/>
        <w:ind w:left="1390"/>
      </w:pPr>
      <w:proofErr w:type="spellStart"/>
      <w:r>
        <w:rPr>
          <w:spacing w:val="-8"/>
          <w:u w:val="single"/>
        </w:rPr>
        <w:lastRenderedPageBreak/>
        <w:t>Սանիտարապաշտպանիչ</w:t>
      </w:r>
      <w:proofErr w:type="spellEnd"/>
      <w:r>
        <w:rPr>
          <w:spacing w:val="3"/>
          <w:u w:val="single"/>
        </w:rPr>
        <w:t xml:space="preserve"> </w:t>
      </w:r>
      <w:proofErr w:type="spellStart"/>
      <w:r>
        <w:rPr>
          <w:spacing w:val="-8"/>
          <w:u w:val="single"/>
        </w:rPr>
        <w:t>գոտի</w:t>
      </w:r>
      <w:proofErr w:type="spellEnd"/>
      <w:r>
        <w:rPr>
          <w:spacing w:val="5"/>
          <w:u w:val="single"/>
        </w:rPr>
        <w:t xml:space="preserve"> </w:t>
      </w:r>
      <w:r>
        <w:rPr>
          <w:spacing w:val="-8"/>
          <w:u w:val="single"/>
        </w:rPr>
        <w:t>(ՍՊԳ)</w:t>
      </w:r>
    </w:p>
    <w:p w14:paraId="02975246" w14:textId="77777777" w:rsidR="00D866B9" w:rsidRDefault="00000000">
      <w:pPr>
        <w:pStyle w:val="a3"/>
        <w:spacing w:before="199"/>
        <w:ind w:left="823" w:right="272" w:firstLine="566"/>
        <w:jc w:val="both"/>
      </w:pPr>
      <w:proofErr w:type="spellStart"/>
      <w:r>
        <w:t>Համաձայն</w:t>
      </w:r>
      <w:proofErr w:type="spellEnd"/>
      <w:r>
        <w:t xml:space="preserve"> ՀՀՇՆ 31-04.01-2024 «</w:t>
      </w:r>
      <w:proofErr w:type="spellStart"/>
      <w:r>
        <w:t>Արտադրական</w:t>
      </w:r>
      <w:proofErr w:type="spellEnd"/>
      <w:r>
        <w:t xml:space="preserve"> և </w:t>
      </w:r>
      <w:proofErr w:type="spellStart"/>
      <w:r>
        <w:t>հասարակական</w:t>
      </w:r>
      <w:proofErr w:type="spellEnd"/>
      <w:r>
        <w:t xml:space="preserve"> </w:t>
      </w:r>
      <w:proofErr w:type="spellStart"/>
      <w:r>
        <w:t>նշանակու</w:t>
      </w:r>
      <w:proofErr w:type="spellEnd"/>
      <w:r>
        <w:t xml:space="preserve">- </w:t>
      </w:r>
      <w:proofErr w:type="spellStart"/>
      <w:r>
        <w:t>թյան</w:t>
      </w:r>
      <w:proofErr w:type="spellEnd"/>
      <w:r>
        <w:t xml:space="preserve"> </w:t>
      </w:r>
      <w:proofErr w:type="spellStart"/>
      <w:r>
        <w:t>շենքերի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շինությունների</w:t>
      </w:r>
      <w:proofErr w:type="spellEnd"/>
      <w:r>
        <w:t xml:space="preserve"> </w:t>
      </w:r>
      <w:proofErr w:type="spellStart"/>
      <w:r>
        <w:t>սանիտարապաշտպանական</w:t>
      </w:r>
      <w:proofErr w:type="spellEnd"/>
      <w:r>
        <w:t xml:space="preserve"> </w:t>
      </w:r>
      <w:proofErr w:type="spellStart"/>
      <w:r>
        <w:t>գոտիներ</w:t>
      </w:r>
      <w:proofErr w:type="spellEnd"/>
      <w:r>
        <w:t xml:space="preserve"> և </w:t>
      </w:r>
      <w:proofErr w:type="spellStart"/>
      <w:r>
        <w:t>սանիտարական</w:t>
      </w:r>
      <w:proofErr w:type="spellEnd"/>
      <w:r>
        <w:t xml:space="preserve"> </w:t>
      </w:r>
      <w:proofErr w:type="spellStart"/>
      <w:r>
        <w:t>դասակարգում</w:t>
      </w:r>
      <w:proofErr w:type="spellEnd"/>
      <w:r>
        <w:t xml:space="preserve">» ՀՀ </w:t>
      </w:r>
      <w:proofErr w:type="spellStart"/>
      <w:r>
        <w:t>շինարարական</w:t>
      </w:r>
      <w:proofErr w:type="spellEnd"/>
      <w:r>
        <w:t xml:space="preserve"> </w:t>
      </w:r>
      <w:proofErr w:type="spellStart"/>
      <w:r>
        <w:t>նորմերի</w:t>
      </w:r>
      <w:proofErr w:type="spellEnd"/>
      <w:r>
        <w:rPr>
          <w:position w:val="7"/>
          <w:sz w:val="14"/>
          <w:szCs w:val="14"/>
        </w:rPr>
        <w:t>12</w:t>
      </w:r>
      <w:r>
        <w:t xml:space="preserve">, </w:t>
      </w:r>
      <w:proofErr w:type="spellStart"/>
      <w:r>
        <w:t>բազմամետաղային</w:t>
      </w:r>
      <w:proofErr w:type="spellEnd"/>
      <w:r>
        <w:t xml:space="preserve"> </w:t>
      </w:r>
      <w:proofErr w:type="spellStart"/>
      <w:r>
        <w:t>հանքերի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ՍՊԳ-ն </w:t>
      </w:r>
      <w:proofErr w:type="spellStart"/>
      <w:r>
        <w:t>կազմում</w:t>
      </w:r>
      <w:proofErr w:type="spellEnd"/>
      <w:r>
        <w:t xml:space="preserve"> է 500</w:t>
      </w:r>
      <w:r>
        <w:rPr>
          <w:spacing w:val="-5"/>
        </w:rPr>
        <w:t xml:space="preserve"> </w:t>
      </w:r>
      <w:r>
        <w:t xml:space="preserve">մ։ </w:t>
      </w:r>
      <w:proofErr w:type="spellStart"/>
      <w:r>
        <w:t>Հաշվի</w:t>
      </w:r>
      <w:proofErr w:type="spellEnd"/>
      <w:r>
        <w:t xml:space="preserve"> </w:t>
      </w:r>
      <w:proofErr w:type="spellStart"/>
      <w:r>
        <w:t>առնելով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հանգամանքը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մոտակա</w:t>
      </w:r>
      <w:proofErr w:type="spellEnd"/>
      <w:r>
        <w:t xml:space="preserve"> </w:t>
      </w:r>
      <w:proofErr w:type="spellStart"/>
      <w:r>
        <w:t>բնակավայրը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քան</w:t>
      </w:r>
      <w:proofErr w:type="spellEnd"/>
      <w:r>
        <w:t xml:space="preserve"> 1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միջոցառումներ</w:t>
      </w:r>
      <w:proofErr w:type="spellEnd"/>
      <w:r>
        <w:t xml:space="preserve"> ՍՊԳ </w:t>
      </w:r>
      <w:proofErr w:type="spellStart"/>
      <w:r>
        <w:t>կազմակերպման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և </w:t>
      </w:r>
      <w:proofErr w:type="spellStart"/>
      <w:r>
        <w:t>պահանջվող</w:t>
      </w:r>
      <w:proofErr w:type="spellEnd"/>
      <w:r>
        <w:t xml:space="preserve"> </w:t>
      </w:r>
      <w:proofErr w:type="spellStart"/>
      <w:r>
        <w:t>չափանիշները</w:t>
      </w:r>
      <w:proofErr w:type="spellEnd"/>
      <w:r>
        <w:t xml:space="preserve"> </w:t>
      </w:r>
      <w:proofErr w:type="spellStart"/>
      <w:r>
        <w:t>պահպանված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>:</w:t>
      </w:r>
    </w:p>
    <w:p w14:paraId="023BFA29" w14:textId="77777777" w:rsidR="00D866B9" w:rsidRDefault="00000000">
      <w:pPr>
        <w:pStyle w:val="3"/>
        <w:ind w:left="1390"/>
      </w:pPr>
      <w:proofErr w:type="spellStart"/>
      <w:r>
        <w:rPr>
          <w:spacing w:val="-6"/>
          <w:u w:val="single"/>
        </w:rPr>
        <w:t>Ազդեցությունը</w:t>
      </w:r>
      <w:proofErr w:type="spellEnd"/>
      <w:r>
        <w:rPr>
          <w:spacing w:val="-1"/>
          <w:u w:val="single"/>
        </w:rPr>
        <w:t xml:space="preserve"> </w:t>
      </w:r>
      <w:proofErr w:type="spellStart"/>
      <w:r>
        <w:rPr>
          <w:spacing w:val="-6"/>
          <w:u w:val="single"/>
        </w:rPr>
        <w:t>ջրային</w:t>
      </w:r>
      <w:proofErr w:type="spellEnd"/>
      <w:r>
        <w:rPr>
          <w:u w:val="single"/>
        </w:rPr>
        <w:t xml:space="preserve"> </w:t>
      </w:r>
      <w:proofErr w:type="spellStart"/>
      <w:r>
        <w:rPr>
          <w:spacing w:val="-6"/>
          <w:u w:val="single"/>
        </w:rPr>
        <w:t>ռեսուրսների</w:t>
      </w:r>
      <w:proofErr w:type="spellEnd"/>
      <w:r>
        <w:rPr>
          <w:spacing w:val="-1"/>
          <w:u w:val="single"/>
        </w:rPr>
        <w:t xml:space="preserve"> </w:t>
      </w:r>
      <w:proofErr w:type="spellStart"/>
      <w:r>
        <w:rPr>
          <w:spacing w:val="-6"/>
          <w:u w:val="single"/>
        </w:rPr>
        <w:t>վրա</w:t>
      </w:r>
      <w:proofErr w:type="spellEnd"/>
    </w:p>
    <w:p w14:paraId="51F8A93F" w14:textId="77777777" w:rsidR="00D866B9" w:rsidRDefault="00000000">
      <w:pPr>
        <w:pStyle w:val="a3"/>
        <w:spacing w:before="195"/>
        <w:ind w:left="823" w:right="277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տեխնիկա</w:t>
      </w:r>
      <w:proofErr w:type="spellEnd"/>
      <w:r>
        <w:t xml:space="preserve">- </w:t>
      </w:r>
      <w:proofErr w:type="spellStart"/>
      <w:r>
        <w:t>կան</w:t>
      </w:r>
      <w:proofErr w:type="spellEnd"/>
      <w:r>
        <w:t xml:space="preserve"> </w:t>
      </w:r>
      <w:proofErr w:type="spellStart"/>
      <w:r>
        <w:t>ջուրը</w:t>
      </w:r>
      <w:proofErr w:type="spellEnd"/>
      <w:r>
        <w:t xml:space="preserve"> </w:t>
      </w:r>
      <w:proofErr w:type="spellStart"/>
      <w:r>
        <w:t>ծախսվում</w:t>
      </w:r>
      <w:proofErr w:type="spellEnd"/>
      <w:r>
        <w:t xml:space="preserve"> է </w:t>
      </w:r>
      <w:proofErr w:type="spellStart"/>
      <w:r>
        <w:t>պայթանցքերի</w:t>
      </w:r>
      <w:proofErr w:type="spellEnd"/>
      <w:r>
        <w:t xml:space="preserve"> </w:t>
      </w:r>
      <w:proofErr w:type="spellStart"/>
      <w:r>
        <w:t>հորատման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, </w:t>
      </w:r>
      <w:proofErr w:type="spellStart"/>
      <w:r>
        <w:t>հանքազանգվածի</w:t>
      </w:r>
      <w:proofErr w:type="spellEnd"/>
      <w:r>
        <w:t xml:space="preserve"> </w:t>
      </w:r>
      <w:proofErr w:type="spellStart"/>
      <w:r>
        <w:t>խոնավացման</w:t>
      </w:r>
      <w:proofErr w:type="spellEnd"/>
      <w:r>
        <w:t xml:space="preserve"> և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հրապարակում</w:t>
      </w:r>
      <w:proofErr w:type="spellEnd"/>
      <w:r>
        <w:t xml:space="preserve"> </w:t>
      </w:r>
      <w:proofErr w:type="spellStart"/>
      <w:r>
        <w:t>փոշենստեցման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։ </w:t>
      </w:r>
      <w:proofErr w:type="spellStart"/>
      <w:r>
        <w:t>Խմելու</w:t>
      </w:r>
      <w:proofErr w:type="spellEnd"/>
      <w:r>
        <w:t xml:space="preserve"> </w:t>
      </w:r>
      <w:proofErr w:type="spellStart"/>
      <w:r>
        <w:t>ջուրը</w:t>
      </w:r>
      <w:proofErr w:type="spellEnd"/>
      <w:r>
        <w:t xml:space="preserve"> </w:t>
      </w:r>
      <w:proofErr w:type="spellStart"/>
      <w:r>
        <w:t>օգտագործվում</w:t>
      </w:r>
      <w:proofErr w:type="spellEnd"/>
      <w:r>
        <w:t xml:space="preserve"> է </w:t>
      </w:r>
      <w:proofErr w:type="spellStart"/>
      <w:r>
        <w:t>աշխատողների</w:t>
      </w:r>
      <w:proofErr w:type="spellEnd"/>
      <w:r>
        <w:t xml:space="preserve"> </w:t>
      </w:r>
      <w:proofErr w:type="spellStart"/>
      <w:r>
        <w:t>խմելու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կարիքները</w:t>
      </w:r>
      <w:proofErr w:type="spellEnd"/>
      <w:r>
        <w:t xml:space="preserve"> </w:t>
      </w:r>
      <w:proofErr w:type="spellStart"/>
      <w:r>
        <w:t>հոգալու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>։</w:t>
      </w:r>
    </w:p>
    <w:p w14:paraId="4B81C91F" w14:textId="77777777" w:rsidR="00D866B9" w:rsidRDefault="00000000">
      <w:pPr>
        <w:pStyle w:val="a3"/>
        <w:spacing w:before="122" w:line="237" w:lineRule="auto"/>
        <w:ind w:left="823" w:right="281" w:firstLine="566"/>
        <w:jc w:val="both"/>
      </w:pPr>
      <w:proofErr w:type="spellStart"/>
      <w:r>
        <w:t>Թե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, և </w:t>
      </w:r>
      <w:proofErr w:type="spellStart"/>
      <w:r>
        <w:t>թե</w:t>
      </w:r>
      <w:proofErr w:type="spellEnd"/>
      <w:r>
        <w:t xml:space="preserve"> </w:t>
      </w:r>
      <w:proofErr w:type="spellStart"/>
      <w:r>
        <w:t>խմելու</w:t>
      </w:r>
      <w:proofErr w:type="spellEnd"/>
      <w:r>
        <w:t xml:space="preserve"> </w:t>
      </w:r>
      <w:proofErr w:type="spellStart"/>
      <w:r>
        <w:t>ջրամատակարարման</w:t>
      </w:r>
      <w:proofErr w:type="spellEnd"/>
      <w:r>
        <w:t xml:space="preserve"> </w:t>
      </w:r>
      <w:proofErr w:type="spellStart"/>
      <w:r>
        <w:t>աղբյուրների</w:t>
      </w:r>
      <w:proofErr w:type="spellEnd"/>
      <w:r>
        <w:t xml:space="preserve"> </w:t>
      </w:r>
      <w:proofErr w:type="spellStart"/>
      <w:r>
        <w:t>նկարա</w:t>
      </w:r>
      <w:proofErr w:type="spellEnd"/>
      <w:r>
        <w:t xml:space="preserve">- </w:t>
      </w:r>
      <w:proofErr w:type="spellStart"/>
      <w:r>
        <w:t>գրությունը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ջրասպառման</w:t>
      </w:r>
      <w:proofErr w:type="spellEnd"/>
      <w:r>
        <w:t xml:space="preserve"> </w:t>
      </w:r>
      <w:proofErr w:type="spellStart"/>
      <w:r>
        <w:t>մանրամասն</w:t>
      </w:r>
      <w:proofErr w:type="spellEnd"/>
      <w:r>
        <w:t xml:space="preserve"> </w:t>
      </w:r>
      <w:proofErr w:type="spellStart"/>
      <w:r>
        <w:t>հաշվարկները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սույն</w:t>
      </w:r>
      <w:proofErr w:type="spellEnd"/>
      <w:r>
        <w:t xml:space="preserve"> ՇՄԱԳ </w:t>
      </w:r>
      <w:proofErr w:type="spellStart"/>
      <w:r>
        <w:t>հաշվետվության</w:t>
      </w:r>
      <w:proofErr w:type="spellEnd"/>
      <w:r>
        <w:t xml:space="preserve"> </w:t>
      </w:r>
      <w:r>
        <w:rPr>
          <w:sz w:val="25"/>
          <w:szCs w:val="25"/>
        </w:rPr>
        <w:t>2.1.4 «</w:t>
      </w:r>
      <w:proofErr w:type="spellStart"/>
      <w:r>
        <w:rPr>
          <w:sz w:val="25"/>
          <w:szCs w:val="25"/>
        </w:rPr>
        <w:t>Ջրամատակարարում</w:t>
      </w:r>
      <w:proofErr w:type="spellEnd"/>
      <w:r>
        <w:rPr>
          <w:sz w:val="25"/>
          <w:szCs w:val="25"/>
        </w:rPr>
        <w:t xml:space="preserve"> և </w:t>
      </w:r>
      <w:proofErr w:type="spellStart"/>
      <w:r>
        <w:rPr>
          <w:sz w:val="25"/>
          <w:szCs w:val="25"/>
        </w:rPr>
        <w:t>ջրահեռացում</w:t>
      </w:r>
      <w:proofErr w:type="spellEnd"/>
      <w:r>
        <w:rPr>
          <w:sz w:val="25"/>
          <w:szCs w:val="25"/>
        </w:rPr>
        <w:t xml:space="preserve">» </w:t>
      </w:r>
      <w:proofErr w:type="spellStart"/>
      <w:r>
        <w:t>ենթաբաժնում</w:t>
      </w:r>
      <w:proofErr w:type="spellEnd"/>
      <w:r>
        <w:t xml:space="preserve">, </w:t>
      </w:r>
      <w:proofErr w:type="spellStart"/>
      <w:r>
        <w:rPr>
          <w:spacing w:val="-2"/>
        </w:rPr>
        <w:t>կազմելով</w:t>
      </w:r>
      <w:proofErr w:type="spellEnd"/>
      <w:r>
        <w:rPr>
          <w:spacing w:val="-2"/>
        </w:rPr>
        <w:t>՝</w:t>
      </w:r>
    </w:p>
    <w:p w14:paraId="4D0D8A65" w14:textId="77777777" w:rsidR="00D866B9" w:rsidRDefault="00000000">
      <w:pPr>
        <w:pStyle w:val="a5"/>
        <w:numPr>
          <w:ilvl w:val="0"/>
          <w:numId w:val="30"/>
        </w:numPr>
        <w:tabs>
          <w:tab w:val="left" w:pos="1816"/>
        </w:tabs>
        <w:spacing w:before="120"/>
        <w:ind w:left="1816" w:hanging="426"/>
        <w:jc w:val="both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Տեխնիկական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ջուր</w:t>
      </w:r>
      <w:proofErr w:type="spellEnd"/>
      <w:r>
        <w:rPr>
          <w:sz w:val="24"/>
          <w:szCs w:val="24"/>
        </w:rPr>
        <w:t>՝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5,477.5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տարի</w:t>
      </w:r>
      <w:proofErr w:type="spellEnd"/>
      <w:r>
        <w:rPr>
          <w:spacing w:val="-2"/>
          <w:sz w:val="24"/>
          <w:szCs w:val="24"/>
        </w:rPr>
        <w:t>,</w:t>
      </w:r>
    </w:p>
    <w:p w14:paraId="1B832042" w14:textId="77777777" w:rsidR="00D866B9" w:rsidRDefault="00000000">
      <w:pPr>
        <w:pStyle w:val="a5"/>
        <w:numPr>
          <w:ilvl w:val="0"/>
          <w:numId w:val="30"/>
        </w:numPr>
        <w:tabs>
          <w:tab w:val="left" w:pos="1816"/>
        </w:tabs>
        <w:ind w:left="1816" w:hanging="426"/>
        <w:jc w:val="both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Խմելու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ջուր</w:t>
      </w:r>
      <w:proofErr w:type="spellEnd"/>
      <w:r>
        <w:rPr>
          <w:sz w:val="24"/>
          <w:szCs w:val="24"/>
        </w:rPr>
        <w:t>՝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1069.9</w:t>
      </w:r>
      <w:r>
        <w:rPr>
          <w:spacing w:val="-2"/>
          <w:sz w:val="24"/>
          <w:szCs w:val="24"/>
        </w:rPr>
        <w:t xml:space="preserve"> մ</w:t>
      </w:r>
      <w:r>
        <w:rPr>
          <w:spacing w:val="-2"/>
          <w:position w:val="7"/>
          <w:sz w:val="14"/>
          <w:szCs w:val="14"/>
        </w:rPr>
        <w:t>3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տարի</w:t>
      </w:r>
      <w:proofErr w:type="spellEnd"/>
      <w:r>
        <w:rPr>
          <w:spacing w:val="-2"/>
          <w:sz w:val="24"/>
          <w:szCs w:val="24"/>
        </w:rPr>
        <w:t>:</w:t>
      </w:r>
    </w:p>
    <w:p w14:paraId="1079361B" w14:textId="77777777" w:rsidR="00D866B9" w:rsidRDefault="00000000">
      <w:pPr>
        <w:pStyle w:val="a3"/>
        <w:spacing w:before="116"/>
        <w:ind w:left="823" w:right="280" w:firstLine="566"/>
        <w:jc w:val="both"/>
      </w:pPr>
      <w:proofErr w:type="spellStart"/>
      <w:r>
        <w:t>Սպառված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ջուրը</w:t>
      </w:r>
      <w:proofErr w:type="spellEnd"/>
      <w:r>
        <w:t xml:space="preserve"> </w:t>
      </w:r>
      <w:proofErr w:type="spellStart"/>
      <w:r>
        <w:t>ամբողջությամբ</w:t>
      </w:r>
      <w:proofErr w:type="spellEnd"/>
      <w:r>
        <w:t xml:space="preserve"> </w:t>
      </w:r>
      <w:proofErr w:type="spellStart"/>
      <w:r>
        <w:t>դասվում</w:t>
      </w:r>
      <w:proofErr w:type="spellEnd"/>
      <w:r>
        <w:t xml:space="preserve"> է </w:t>
      </w:r>
      <w:proofErr w:type="spellStart"/>
      <w:r>
        <w:t>անվերադարձ</w:t>
      </w:r>
      <w:proofErr w:type="spellEnd"/>
      <w:r>
        <w:t xml:space="preserve"> </w:t>
      </w:r>
      <w:proofErr w:type="spellStart"/>
      <w:r>
        <w:t>ջրօգտագործման</w:t>
      </w:r>
      <w:proofErr w:type="spellEnd"/>
      <w:r>
        <w:t xml:space="preserve"> </w:t>
      </w:r>
      <w:proofErr w:type="spellStart"/>
      <w:r>
        <w:t>շարքին</w:t>
      </w:r>
      <w:proofErr w:type="spellEnd"/>
      <w:r>
        <w:t xml:space="preserve">, </w:t>
      </w:r>
      <w:proofErr w:type="spellStart"/>
      <w:r>
        <w:t>հետևաբար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ջրասպառման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կեղտաջրեր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>։</w:t>
      </w:r>
    </w:p>
    <w:p w14:paraId="151D7125" w14:textId="77777777" w:rsidR="00D866B9" w:rsidRDefault="00000000">
      <w:pPr>
        <w:pStyle w:val="a3"/>
        <w:spacing w:before="122"/>
        <w:ind w:left="823" w:right="278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անձնակազմի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խմելու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ջրասպառման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սանիտարակենցաղային</w:t>
      </w:r>
      <w:proofErr w:type="spellEnd"/>
      <w:r>
        <w:t xml:space="preserve"> </w:t>
      </w:r>
      <w:proofErr w:type="spellStart"/>
      <w:r>
        <w:t>կեղտաջրեր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 xml:space="preserve"> 1,053.86 մ³/</w:t>
      </w:r>
      <w:proofErr w:type="spellStart"/>
      <w:r>
        <w:t>տարի</w:t>
      </w:r>
      <w:proofErr w:type="spellEnd"/>
      <w:r>
        <w:t xml:space="preserve">։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ուղղվելու</w:t>
      </w:r>
      <w:proofErr w:type="spellEnd"/>
      <w:r>
        <w:t xml:space="preserve"> է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t>սեպտիկ</w:t>
      </w:r>
      <w:proofErr w:type="spellEnd"/>
      <w:r>
        <w:t xml:space="preserve"> </w:t>
      </w:r>
      <w:proofErr w:type="spellStart"/>
      <w:r>
        <w:t>հորեր</w:t>
      </w:r>
      <w:proofErr w:type="spellEnd"/>
      <w:r>
        <w:t xml:space="preserve"> (</w:t>
      </w:r>
      <w:proofErr w:type="spellStart"/>
      <w:r>
        <w:t>անթափանց</w:t>
      </w:r>
      <w:proofErr w:type="spellEnd"/>
      <w:r>
        <w:t xml:space="preserve"> </w:t>
      </w:r>
      <w:proofErr w:type="spellStart"/>
      <w:r>
        <w:t>հատակով</w:t>
      </w:r>
      <w:proofErr w:type="spellEnd"/>
      <w:r>
        <w:t xml:space="preserve"> և </w:t>
      </w:r>
      <w:proofErr w:type="spellStart"/>
      <w:r>
        <w:t>պատերով</w:t>
      </w:r>
      <w:proofErr w:type="spellEnd"/>
      <w:r>
        <w:t xml:space="preserve">) և </w:t>
      </w:r>
      <w:proofErr w:type="spellStart"/>
      <w:r>
        <w:t>պարբերաբար</w:t>
      </w:r>
      <w:proofErr w:type="spellEnd"/>
      <w:r>
        <w:t xml:space="preserve"> </w:t>
      </w:r>
      <w:proofErr w:type="spellStart"/>
      <w:r>
        <w:t>հեռացվելու</w:t>
      </w:r>
      <w:proofErr w:type="spellEnd"/>
      <w:r>
        <w:t xml:space="preserve"> է </w:t>
      </w:r>
      <w:proofErr w:type="spellStart"/>
      <w:r>
        <w:t>ասենիզատոր</w:t>
      </w:r>
      <w:proofErr w:type="spellEnd"/>
      <w:r>
        <w:t xml:space="preserve"> </w:t>
      </w:r>
      <w:proofErr w:type="spellStart"/>
      <w:r>
        <w:t>տեխնիկայի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՝ </w:t>
      </w:r>
      <w:proofErr w:type="spellStart"/>
      <w:r>
        <w:t>պայմանագրային</w:t>
      </w:r>
      <w:proofErr w:type="spellEnd"/>
      <w:r>
        <w:t xml:space="preserve"> </w:t>
      </w:r>
      <w:proofErr w:type="spellStart"/>
      <w:r>
        <w:t>հիմունքներով</w:t>
      </w:r>
      <w:proofErr w:type="spellEnd"/>
      <w:r>
        <w:t>։</w:t>
      </w:r>
    </w:p>
    <w:p w14:paraId="258A48EC" w14:textId="77777777" w:rsidR="00D866B9" w:rsidRDefault="00000000">
      <w:pPr>
        <w:pStyle w:val="a3"/>
        <w:spacing w:before="120"/>
        <w:ind w:left="1390"/>
        <w:jc w:val="both"/>
      </w:pPr>
      <w:proofErr w:type="spellStart"/>
      <w:r>
        <w:t>Ստորգետնյա</w:t>
      </w:r>
      <w:proofErr w:type="spellEnd"/>
      <w:r>
        <w:rPr>
          <w:spacing w:val="-7"/>
        </w:rPr>
        <w:t xml:space="preserve"> </w:t>
      </w:r>
      <w:proofErr w:type="spellStart"/>
      <w:r>
        <w:t>հանքի</w:t>
      </w:r>
      <w:proofErr w:type="spellEnd"/>
      <w:r>
        <w:rPr>
          <w:spacing w:val="-4"/>
        </w:rPr>
        <w:t xml:space="preserve"> </w:t>
      </w:r>
      <w:proofErr w:type="spellStart"/>
      <w:r>
        <w:t>հանքաջրերի</w:t>
      </w:r>
      <w:proofErr w:type="spellEnd"/>
      <w:r>
        <w:rPr>
          <w:spacing w:val="-4"/>
        </w:rPr>
        <w:t xml:space="preserve"> </w:t>
      </w:r>
      <w:proofErr w:type="spellStart"/>
      <w:r>
        <w:t>հեռացումը</w:t>
      </w:r>
      <w:proofErr w:type="spellEnd"/>
      <w:r>
        <w:rPr>
          <w:spacing w:val="-5"/>
        </w:rPr>
        <w:t xml:space="preserve"> </w:t>
      </w:r>
      <w:proofErr w:type="spellStart"/>
      <w:r>
        <w:t>իրականացվելու</w:t>
      </w:r>
      <w:proofErr w:type="spellEnd"/>
      <w:r>
        <w:rPr>
          <w:spacing w:val="-5"/>
        </w:rPr>
        <w:t xml:space="preserve"> է՝</w:t>
      </w:r>
    </w:p>
    <w:p w14:paraId="451C4D37" w14:textId="77777777" w:rsidR="00D866B9" w:rsidRDefault="00000000">
      <w:pPr>
        <w:pStyle w:val="a5"/>
        <w:numPr>
          <w:ilvl w:val="0"/>
          <w:numId w:val="30"/>
        </w:numPr>
        <w:tabs>
          <w:tab w:val="left" w:pos="1815"/>
          <w:tab w:val="left" w:pos="1817"/>
        </w:tabs>
        <w:ind w:right="279"/>
        <w:jc w:val="both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Հանքուղի</w:t>
      </w:r>
      <w:proofErr w:type="spellEnd"/>
      <w:r>
        <w:rPr>
          <w:sz w:val="24"/>
          <w:szCs w:val="24"/>
        </w:rPr>
        <w:t xml:space="preserve"> №3-ի </w:t>
      </w:r>
      <w:proofErr w:type="spellStart"/>
      <w:r>
        <w:rPr>
          <w:sz w:val="24"/>
          <w:szCs w:val="24"/>
        </w:rPr>
        <w:t>հորիզոնից</w:t>
      </w:r>
      <w:proofErr w:type="spellEnd"/>
      <w:r>
        <w:rPr>
          <w:sz w:val="24"/>
          <w:szCs w:val="24"/>
        </w:rPr>
        <w:t xml:space="preserve"> (1680 մ) </w:t>
      </w:r>
      <w:proofErr w:type="spellStart"/>
      <w:r>
        <w:rPr>
          <w:sz w:val="24"/>
          <w:szCs w:val="24"/>
        </w:rPr>
        <w:t>վերև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ինքնահոս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կերպով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առկա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լայնացվող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հանքուղով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Ջրի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ընդհանուր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ելքը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ըստ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երկրաբանական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հաշվետվության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կազմում</w:t>
      </w:r>
      <w:proofErr w:type="spellEnd"/>
      <w:r>
        <w:rPr>
          <w:sz w:val="24"/>
          <w:szCs w:val="24"/>
        </w:rPr>
        <w:t xml:space="preserve"> է 1.3 լ/վ,</w:t>
      </w:r>
    </w:p>
    <w:p w14:paraId="69CB1BC2" w14:textId="77777777" w:rsidR="00D866B9" w:rsidRDefault="00000000">
      <w:pPr>
        <w:pStyle w:val="a5"/>
        <w:numPr>
          <w:ilvl w:val="0"/>
          <w:numId w:val="30"/>
        </w:numPr>
        <w:tabs>
          <w:tab w:val="left" w:pos="1815"/>
          <w:tab w:val="left" w:pos="1817"/>
        </w:tabs>
        <w:spacing w:before="118"/>
        <w:ind w:right="275"/>
        <w:jc w:val="both"/>
        <w:rPr>
          <w:rFonts w:ascii="Symbol" w:eastAsia="Symbol" w:hAnsi="Symbol" w:cs="Symbol"/>
          <w:sz w:val="20"/>
          <w:szCs w:val="20"/>
        </w:rPr>
      </w:pPr>
      <w:proofErr w:type="spellStart"/>
      <w:r>
        <w:rPr>
          <w:sz w:val="24"/>
          <w:szCs w:val="24"/>
        </w:rPr>
        <w:t>Հանքուղի</w:t>
      </w:r>
      <w:proofErr w:type="spellEnd"/>
      <w:r>
        <w:rPr>
          <w:sz w:val="24"/>
          <w:szCs w:val="24"/>
        </w:rPr>
        <w:t xml:space="preserve"> №3-ի </w:t>
      </w:r>
      <w:proofErr w:type="spellStart"/>
      <w:r>
        <w:rPr>
          <w:sz w:val="24"/>
          <w:szCs w:val="24"/>
        </w:rPr>
        <w:t>հորիզոնից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ներքև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hանքուղու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հորիզոնից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ներքև</w:t>
      </w:r>
      <w:proofErr w:type="spellEnd"/>
      <w:r>
        <w:rPr>
          <w:sz w:val="24"/>
          <w:szCs w:val="24"/>
        </w:rPr>
        <w:t xml:space="preserve"> (1660 մ) </w:t>
      </w:r>
      <w:proofErr w:type="spellStart"/>
      <w:r>
        <w:rPr>
          <w:sz w:val="24"/>
          <w:szCs w:val="24"/>
        </w:rPr>
        <w:t>նախատեսված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պոմպերով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ջուրը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մղվի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դեպի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հանքուղու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հորիզոն</w:t>
      </w:r>
      <w:proofErr w:type="spellEnd"/>
      <w:r>
        <w:rPr>
          <w:sz w:val="24"/>
          <w:szCs w:val="24"/>
        </w:rPr>
        <w:t xml:space="preserve"> (1680 մ), </w:t>
      </w:r>
      <w:proofErr w:type="spellStart"/>
      <w:r>
        <w:rPr>
          <w:sz w:val="24"/>
          <w:szCs w:val="24"/>
        </w:rPr>
        <w:t>որտեղից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էլ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ինքնահոս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կերպով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հանքուղու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ջրհեռացման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առվով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դուրս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կգա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մակերևույթ</w:t>
      </w:r>
      <w:proofErr w:type="spellEnd"/>
      <w:r>
        <w:rPr>
          <w:sz w:val="24"/>
          <w:szCs w:val="24"/>
        </w:rPr>
        <w:t>։</w:t>
      </w:r>
    </w:p>
    <w:p w14:paraId="2FF4C715" w14:textId="77777777" w:rsidR="00D866B9" w:rsidRDefault="00D866B9">
      <w:pPr>
        <w:pStyle w:val="a3"/>
        <w:spacing w:before="0"/>
        <w:rPr>
          <w:sz w:val="20"/>
        </w:rPr>
      </w:pPr>
    </w:p>
    <w:p w14:paraId="5C862FCB" w14:textId="77777777" w:rsidR="00D866B9" w:rsidRDefault="00D866B9">
      <w:pPr>
        <w:pStyle w:val="a3"/>
        <w:spacing w:before="0"/>
        <w:rPr>
          <w:sz w:val="20"/>
        </w:rPr>
      </w:pPr>
    </w:p>
    <w:p w14:paraId="22E45D4F" w14:textId="77777777" w:rsidR="00D866B9" w:rsidRDefault="00000000">
      <w:pPr>
        <w:pStyle w:val="a3"/>
        <w:spacing w:before="20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62EB71BB" wp14:editId="7D76ECFE">
                <wp:simplePos x="0" y="0"/>
                <wp:positionH relativeFrom="page">
                  <wp:posOffset>972616</wp:posOffset>
                </wp:positionH>
                <wp:positionV relativeFrom="paragraph">
                  <wp:posOffset>314871</wp:posOffset>
                </wp:positionV>
                <wp:extent cx="1830070" cy="6350"/>
                <wp:effectExtent l="0" t="0" r="0" b="0"/>
                <wp:wrapTopAndBottom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6A020" id="Graphic 126" o:spid="_x0000_s1026" style="position:absolute;margin-left:76.6pt;margin-top:24.8pt;width:144.1pt;height:.5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DDC5C05" w14:textId="77777777" w:rsidR="00D866B9" w:rsidRDefault="00000000">
      <w:pPr>
        <w:spacing w:before="106"/>
        <w:ind w:left="823"/>
        <w:rPr>
          <w:rFonts w:ascii="Times New Roman"/>
          <w:sz w:val="18"/>
        </w:rPr>
      </w:pPr>
      <w:r>
        <w:rPr>
          <w:rFonts w:ascii="Times New Roman"/>
          <w:spacing w:val="-2"/>
          <w:position w:val="6"/>
          <w:sz w:val="12"/>
        </w:rPr>
        <w:t>12</w:t>
      </w:r>
      <w:hyperlink r:id="rId63">
        <w:r>
          <w:rPr>
            <w:rFonts w:ascii="Times New Roman"/>
            <w:color w:val="0000FF"/>
            <w:spacing w:val="-2"/>
            <w:sz w:val="18"/>
            <w:u w:val="single" w:color="0000FF"/>
          </w:rPr>
          <w:t>https://www.arlis.am/documentview.aspx?docid=189550</w:t>
        </w:r>
      </w:hyperlink>
    </w:p>
    <w:p w14:paraId="79C2E7C1" w14:textId="77777777" w:rsidR="00D866B9" w:rsidRDefault="00D866B9">
      <w:pPr>
        <w:rPr>
          <w:rFonts w:ascii="Times New Roman"/>
          <w:sz w:val="18"/>
        </w:rPr>
        <w:sectPr w:rsidR="00D866B9">
          <w:pgSz w:w="11910" w:h="16840"/>
          <w:pgMar w:top="1340" w:right="566" w:bottom="940" w:left="708" w:header="0" w:footer="745" w:gutter="0"/>
          <w:cols w:space="720"/>
        </w:sectPr>
      </w:pPr>
    </w:p>
    <w:p w14:paraId="4541E34E" w14:textId="77777777" w:rsidR="00D866B9" w:rsidRDefault="00000000">
      <w:pPr>
        <w:pStyle w:val="a3"/>
        <w:spacing w:before="18"/>
        <w:ind w:left="823" w:right="278" w:firstLine="566"/>
        <w:jc w:val="both"/>
      </w:pPr>
      <w:proofErr w:type="spellStart"/>
      <w:r>
        <w:lastRenderedPageBreak/>
        <w:t>Հեռացվող</w:t>
      </w:r>
      <w:proofErr w:type="spellEnd"/>
      <w:r>
        <w:t xml:space="preserve"> </w:t>
      </w:r>
      <w:proofErr w:type="spellStart"/>
      <w:r>
        <w:t>հանքաջրերի</w:t>
      </w:r>
      <w:proofErr w:type="spellEnd"/>
      <w:r>
        <w:t xml:space="preserve"> </w:t>
      </w:r>
      <w:proofErr w:type="spellStart"/>
      <w:r>
        <w:t>ծավալը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 xml:space="preserve"> 139.2 մ</w:t>
      </w:r>
      <w:r>
        <w:rPr>
          <w:position w:val="7"/>
          <w:sz w:val="14"/>
          <w:szCs w:val="14"/>
        </w:rPr>
        <w:t>3</w:t>
      </w:r>
      <w:r>
        <w:t>/</w:t>
      </w:r>
      <w:proofErr w:type="spellStart"/>
      <w:r>
        <w:t>օր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կենթարկվի</w:t>
      </w:r>
      <w:proofErr w:type="spellEnd"/>
      <w:r>
        <w:t xml:space="preserve"> </w:t>
      </w:r>
      <w:proofErr w:type="spellStart"/>
      <w:r>
        <w:t>մաքրման</w:t>
      </w:r>
      <w:proofErr w:type="spellEnd"/>
      <w:r>
        <w:t xml:space="preserve">՝ </w:t>
      </w:r>
      <w:proofErr w:type="spellStart"/>
      <w:r>
        <w:t>ակտիվ</w:t>
      </w:r>
      <w:proofErr w:type="spellEnd"/>
      <w:r>
        <w:t xml:space="preserve"> </w:t>
      </w:r>
      <w:proofErr w:type="spellStart"/>
      <w:r>
        <w:t>ռեագենտային</w:t>
      </w:r>
      <w:proofErr w:type="spellEnd"/>
      <w:r>
        <w:t xml:space="preserve"> </w:t>
      </w:r>
      <w:proofErr w:type="spellStart"/>
      <w:r>
        <w:t>մշակման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 (</w:t>
      </w:r>
      <w:proofErr w:type="spellStart"/>
      <w:r>
        <w:t>տես</w:t>
      </w:r>
      <w:proofErr w:type="spellEnd"/>
      <w:r>
        <w:t xml:space="preserve"> </w:t>
      </w:r>
      <w:proofErr w:type="spellStart"/>
      <w:r>
        <w:t>ենթաբաժին</w:t>
      </w:r>
      <w:proofErr w:type="spellEnd"/>
      <w:r>
        <w:t xml:space="preserve"> 2.1.4-ը), </w:t>
      </w:r>
      <w:proofErr w:type="spellStart"/>
      <w:r>
        <w:t>որից</w:t>
      </w:r>
      <w:proofErr w:type="spellEnd"/>
      <w:r>
        <w:t xml:space="preserve"> </w:t>
      </w:r>
      <w:proofErr w:type="spellStart"/>
      <w:r>
        <w:t>հետո</w:t>
      </w:r>
      <w:proofErr w:type="spellEnd"/>
      <w:r>
        <w:t xml:space="preserve"> </w:t>
      </w:r>
      <w:proofErr w:type="spellStart"/>
      <w:r>
        <w:t>պայմանական</w:t>
      </w:r>
      <w:proofErr w:type="spellEnd"/>
      <w:r>
        <w:t xml:space="preserve"> </w:t>
      </w:r>
      <w:proofErr w:type="spellStart"/>
      <w:r>
        <w:t>մաքրված</w:t>
      </w:r>
      <w:proofErr w:type="spellEnd"/>
      <w:r>
        <w:t xml:space="preserve"> </w:t>
      </w:r>
      <w:proofErr w:type="spellStart"/>
      <w:r>
        <w:t>ջուրը</w:t>
      </w:r>
      <w:proofErr w:type="spellEnd"/>
      <w:r>
        <w:t xml:space="preserve"> </w:t>
      </w:r>
      <w:proofErr w:type="spellStart"/>
      <w:r>
        <w:t>կթափվի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</w:t>
      </w:r>
      <w:proofErr w:type="spellEnd"/>
      <w:r>
        <w:t>։</w:t>
      </w:r>
    </w:p>
    <w:p w14:paraId="0BB9FB7C" w14:textId="77777777" w:rsidR="00D866B9" w:rsidRDefault="00000000">
      <w:pPr>
        <w:pStyle w:val="a3"/>
        <w:spacing w:before="124" w:line="237" w:lineRule="auto"/>
        <w:ind w:left="823" w:right="289" w:firstLine="566"/>
        <w:jc w:val="both"/>
      </w:pPr>
      <w:proofErr w:type="spellStart"/>
      <w:r>
        <w:t>Թե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, և </w:t>
      </w:r>
      <w:proofErr w:type="spellStart"/>
      <w:r>
        <w:t>թե</w:t>
      </w:r>
      <w:proofErr w:type="spellEnd"/>
      <w:r>
        <w:t xml:space="preserve"> </w:t>
      </w:r>
      <w:proofErr w:type="spellStart"/>
      <w:r>
        <w:t>խմելու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նպատակներով</w:t>
      </w:r>
      <w:proofErr w:type="spellEnd"/>
      <w:r>
        <w:t xml:space="preserve"> </w:t>
      </w:r>
      <w:proofErr w:type="spellStart"/>
      <w:r>
        <w:t>ջրօգտագործման</w:t>
      </w:r>
      <w:proofErr w:type="spellEnd"/>
      <w:r>
        <w:t xml:space="preserve"> և </w:t>
      </w:r>
      <w:proofErr w:type="spellStart"/>
      <w:r>
        <w:t>ջրահեռացման</w:t>
      </w:r>
      <w:proofErr w:type="spellEnd"/>
      <w:r>
        <w:t xml:space="preserve"> </w:t>
      </w:r>
      <w:proofErr w:type="spellStart"/>
      <w:r>
        <w:t>հաշվեկշիռը</w:t>
      </w:r>
      <w:proofErr w:type="spellEnd"/>
      <w:r>
        <w:t xml:space="preserve"> </w:t>
      </w:r>
      <w:proofErr w:type="spellStart"/>
      <w:r>
        <w:t>ամփոփված</w:t>
      </w:r>
      <w:proofErr w:type="spellEnd"/>
      <w:r>
        <w:t xml:space="preserve"> է </w:t>
      </w:r>
      <w:proofErr w:type="spellStart"/>
      <w:r>
        <w:t>Աղյուսակ</w:t>
      </w:r>
      <w:proofErr w:type="spellEnd"/>
      <w:r>
        <w:t xml:space="preserve"> 5.10-ում:</w:t>
      </w:r>
    </w:p>
    <w:p w14:paraId="78F176D8" w14:textId="77777777" w:rsidR="00D866B9" w:rsidRDefault="00000000">
      <w:pPr>
        <w:spacing w:before="118" w:line="290" w:lineRule="auto"/>
        <w:ind w:left="5568" w:firstLine="3347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5.10 </w:t>
      </w:r>
      <w:proofErr w:type="spellStart"/>
      <w:r>
        <w:t>Ջրօգտագործման</w:t>
      </w:r>
      <w:proofErr w:type="spellEnd"/>
      <w:r>
        <w:rPr>
          <w:spacing w:val="-9"/>
        </w:rPr>
        <w:t xml:space="preserve"> </w:t>
      </w:r>
      <w:r>
        <w:t>և</w:t>
      </w:r>
      <w:r>
        <w:rPr>
          <w:spacing w:val="-8"/>
        </w:rPr>
        <w:t xml:space="preserve"> </w:t>
      </w:r>
      <w:proofErr w:type="spellStart"/>
      <w:r>
        <w:t>ջրահեռացման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հաշվեկշիռը</w:t>
      </w:r>
      <w:proofErr w:type="spellEnd"/>
    </w:p>
    <w:p w14:paraId="62694284" w14:textId="77777777" w:rsidR="00D866B9" w:rsidRDefault="00D866B9">
      <w:pPr>
        <w:pStyle w:val="a3"/>
        <w:spacing w:before="10"/>
        <w:rPr>
          <w:sz w:val="4"/>
        </w:rPr>
      </w:pPr>
    </w:p>
    <w:tbl>
      <w:tblPr>
        <w:tblStyle w:val="TableNormal"/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77"/>
        <w:gridCol w:w="1277"/>
        <w:gridCol w:w="994"/>
        <w:gridCol w:w="994"/>
        <w:gridCol w:w="1273"/>
        <w:gridCol w:w="994"/>
        <w:gridCol w:w="1561"/>
      </w:tblGrid>
      <w:tr w:rsidR="00D866B9" w14:paraId="6375FA1A" w14:textId="77777777">
        <w:trPr>
          <w:trHeight w:val="340"/>
        </w:trPr>
        <w:tc>
          <w:tcPr>
            <w:tcW w:w="2377" w:type="dxa"/>
            <w:vMerge w:val="restart"/>
          </w:tcPr>
          <w:p w14:paraId="7B299A24" w14:textId="77777777" w:rsidR="00D866B9" w:rsidRDefault="00000000">
            <w:pPr>
              <w:pStyle w:val="TableParagraph"/>
              <w:spacing w:before="221"/>
              <w:ind w:left="677" w:right="387" w:hanging="27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Ջրօգտագործման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կարիքները</w:t>
            </w:r>
            <w:proofErr w:type="spellEnd"/>
          </w:p>
        </w:tc>
        <w:tc>
          <w:tcPr>
            <w:tcW w:w="3265" w:type="dxa"/>
            <w:gridSpan w:val="3"/>
          </w:tcPr>
          <w:p w14:paraId="060B4F44" w14:textId="77777777" w:rsidR="00D866B9" w:rsidRDefault="00000000">
            <w:pPr>
              <w:pStyle w:val="TableParagraph"/>
              <w:spacing w:before="48"/>
              <w:ind w:left="451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Ջրօգտագործում</w:t>
            </w:r>
            <w:proofErr w:type="spellEnd"/>
            <w:r>
              <w:rPr>
                <w:spacing w:val="-4"/>
                <w:sz w:val="20"/>
                <w:szCs w:val="20"/>
              </w:rPr>
              <w:t>,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մ</w:t>
            </w:r>
            <w:r>
              <w:rPr>
                <w:spacing w:val="-2"/>
                <w:sz w:val="20"/>
                <w:szCs w:val="20"/>
                <w:vertAlign w:val="superscript"/>
              </w:rPr>
              <w:t>3</w:t>
            </w:r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  <w:tc>
          <w:tcPr>
            <w:tcW w:w="3828" w:type="dxa"/>
            <w:gridSpan w:val="3"/>
          </w:tcPr>
          <w:p w14:paraId="7AECA4AA" w14:textId="77777777" w:rsidR="00D866B9" w:rsidRDefault="00000000">
            <w:pPr>
              <w:pStyle w:val="TableParagraph"/>
              <w:spacing w:before="48"/>
              <w:ind w:left="83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Ջրահեռացում</w:t>
            </w:r>
            <w:proofErr w:type="spellEnd"/>
            <w:r>
              <w:rPr>
                <w:spacing w:val="-4"/>
                <w:sz w:val="20"/>
                <w:szCs w:val="20"/>
              </w:rPr>
              <w:t>,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մ</w:t>
            </w:r>
            <w:r>
              <w:rPr>
                <w:spacing w:val="-2"/>
                <w:sz w:val="20"/>
                <w:szCs w:val="20"/>
                <w:vertAlign w:val="superscript"/>
              </w:rPr>
              <w:t>3</w:t>
            </w:r>
            <w:r>
              <w:rPr>
                <w:spacing w:val="-2"/>
                <w:sz w:val="20"/>
                <w:szCs w:val="20"/>
              </w:rPr>
              <w:t>/</w:t>
            </w:r>
            <w:proofErr w:type="spellStart"/>
            <w:r>
              <w:rPr>
                <w:spacing w:val="-2"/>
                <w:sz w:val="20"/>
                <w:szCs w:val="20"/>
              </w:rPr>
              <w:t>տարի</w:t>
            </w:r>
            <w:proofErr w:type="spellEnd"/>
          </w:p>
        </w:tc>
      </w:tr>
      <w:tr w:rsidR="00D866B9" w14:paraId="198C958F" w14:textId="77777777">
        <w:trPr>
          <w:trHeight w:val="609"/>
        </w:trPr>
        <w:tc>
          <w:tcPr>
            <w:tcW w:w="2377" w:type="dxa"/>
            <w:vMerge/>
            <w:tcBorders>
              <w:top w:val="nil"/>
            </w:tcBorders>
          </w:tcPr>
          <w:p w14:paraId="4008AA76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</w:tcPr>
          <w:p w14:paraId="278043BD" w14:textId="77777777" w:rsidR="00D866B9" w:rsidRDefault="00000000">
            <w:pPr>
              <w:pStyle w:val="TableParagraph"/>
              <w:spacing w:before="183"/>
              <w:ind w:left="18" w:right="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ընդամենը</w:t>
            </w:r>
            <w:proofErr w:type="spellEnd"/>
          </w:p>
        </w:tc>
        <w:tc>
          <w:tcPr>
            <w:tcW w:w="994" w:type="dxa"/>
          </w:tcPr>
          <w:p w14:paraId="7EB37F73" w14:textId="77777777" w:rsidR="00D866B9" w:rsidRDefault="00000000">
            <w:pPr>
              <w:pStyle w:val="TableParagraph"/>
              <w:spacing w:before="43" w:line="244" w:lineRule="auto"/>
              <w:ind w:left="196" w:right="165" w:hanging="1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խմելու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որակի</w:t>
            </w:r>
            <w:proofErr w:type="spellEnd"/>
          </w:p>
        </w:tc>
        <w:tc>
          <w:tcPr>
            <w:tcW w:w="994" w:type="dxa"/>
          </w:tcPr>
          <w:p w14:paraId="472D5E28" w14:textId="77777777" w:rsidR="00D866B9" w:rsidRDefault="00000000">
            <w:pPr>
              <w:pStyle w:val="TableParagraph"/>
              <w:spacing w:before="43" w:line="244" w:lineRule="auto"/>
              <w:ind w:left="192" w:right="180" w:firstLine="1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տեխն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. </w:t>
            </w:r>
            <w:proofErr w:type="spellStart"/>
            <w:r>
              <w:rPr>
                <w:spacing w:val="-5"/>
                <w:sz w:val="20"/>
                <w:szCs w:val="20"/>
              </w:rPr>
              <w:t>որակի</w:t>
            </w:r>
            <w:proofErr w:type="spellEnd"/>
          </w:p>
        </w:tc>
        <w:tc>
          <w:tcPr>
            <w:tcW w:w="1273" w:type="dxa"/>
          </w:tcPr>
          <w:p w14:paraId="3281F647" w14:textId="77777777" w:rsidR="00D866B9" w:rsidRDefault="00000000">
            <w:pPr>
              <w:pStyle w:val="TableParagraph"/>
              <w:spacing w:before="183"/>
              <w:ind w:left="1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արտահոսք</w:t>
            </w:r>
            <w:proofErr w:type="spellEnd"/>
          </w:p>
        </w:tc>
        <w:tc>
          <w:tcPr>
            <w:tcW w:w="994" w:type="dxa"/>
          </w:tcPr>
          <w:p w14:paraId="3ED1E227" w14:textId="77777777" w:rsidR="00D866B9" w:rsidRDefault="00000000">
            <w:pPr>
              <w:pStyle w:val="TableParagraph"/>
              <w:spacing w:before="183"/>
              <w:ind w:left="20" w:right="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կորուստ</w:t>
            </w:r>
            <w:proofErr w:type="spellEnd"/>
          </w:p>
        </w:tc>
        <w:tc>
          <w:tcPr>
            <w:tcW w:w="1561" w:type="dxa"/>
          </w:tcPr>
          <w:p w14:paraId="14DDBC46" w14:textId="77777777" w:rsidR="00D866B9" w:rsidRDefault="00000000">
            <w:pPr>
              <w:pStyle w:val="TableParagraph"/>
              <w:spacing w:before="43" w:line="244" w:lineRule="auto"/>
              <w:ind w:left="158" w:right="12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անվերադարձ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օգտագործում</w:t>
            </w:r>
            <w:proofErr w:type="spellEnd"/>
          </w:p>
        </w:tc>
      </w:tr>
      <w:tr w:rsidR="00D866B9" w14:paraId="07A1E975" w14:textId="77777777">
        <w:trPr>
          <w:trHeight w:val="868"/>
        </w:trPr>
        <w:tc>
          <w:tcPr>
            <w:tcW w:w="2377" w:type="dxa"/>
          </w:tcPr>
          <w:p w14:paraId="41525768" w14:textId="77777777" w:rsidR="00D866B9" w:rsidRDefault="00000000">
            <w:pPr>
              <w:pStyle w:val="TableParagraph"/>
              <w:spacing w:before="43"/>
              <w:ind w:left="110" w:right="9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Պայթանցքերի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հորատման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</w:t>
            </w:r>
            <w:proofErr w:type="spellEnd"/>
          </w:p>
        </w:tc>
        <w:tc>
          <w:tcPr>
            <w:tcW w:w="1277" w:type="dxa"/>
          </w:tcPr>
          <w:p w14:paraId="0EEFFD10" w14:textId="77777777" w:rsidR="00D866B9" w:rsidRDefault="00D866B9">
            <w:pPr>
              <w:pStyle w:val="TableParagraph"/>
              <w:spacing w:before="48"/>
              <w:jc w:val="left"/>
              <w:rPr>
                <w:sz w:val="20"/>
              </w:rPr>
            </w:pPr>
          </w:p>
          <w:p w14:paraId="27CBFED8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>3,843.0</w:t>
            </w:r>
          </w:p>
        </w:tc>
        <w:tc>
          <w:tcPr>
            <w:tcW w:w="994" w:type="dxa"/>
          </w:tcPr>
          <w:p w14:paraId="57FC6881" w14:textId="77777777" w:rsidR="00D866B9" w:rsidRDefault="00D866B9">
            <w:pPr>
              <w:pStyle w:val="TableParagraph"/>
              <w:spacing w:before="48"/>
              <w:jc w:val="left"/>
              <w:rPr>
                <w:sz w:val="20"/>
              </w:rPr>
            </w:pPr>
          </w:p>
          <w:p w14:paraId="0941F402" w14:textId="77777777" w:rsidR="00D866B9" w:rsidRDefault="00000000">
            <w:pPr>
              <w:pStyle w:val="TableParagraph"/>
              <w:ind w:left="20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94" w:type="dxa"/>
          </w:tcPr>
          <w:p w14:paraId="423AADB8" w14:textId="77777777" w:rsidR="00D866B9" w:rsidRDefault="00D866B9">
            <w:pPr>
              <w:pStyle w:val="TableParagraph"/>
              <w:spacing w:before="48"/>
              <w:jc w:val="left"/>
              <w:rPr>
                <w:sz w:val="20"/>
              </w:rPr>
            </w:pPr>
          </w:p>
          <w:p w14:paraId="60274023" w14:textId="77777777" w:rsidR="00D866B9" w:rsidRDefault="00000000">
            <w:pPr>
              <w:pStyle w:val="TableParagraph"/>
              <w:ind w:left="20" w:right="16"/>
              <w:rPr>
                <w:sz w:val="20"/>
              </w:rPr>
            </w:pPr>
            <w:r>
              <w:rPr>
                <w:spacing w:val="-2"/>
                <w:sz w:val="20"/>
              </w:rPr>
              <w:t>3,843.0</w:t>
            </w:r>
          </w:p>
        </w:tc>
        <w:tc>
          <w:tcPr>
            <w:tcW w:w="1273" w:type="dxa"/>
          </w:tcPr>
          <w:p w14:paraId="5CD465D1" w14:textId="77777777" w:rsidR="00D866B9" w:rsidRDefault="00D866B9">
            <w:pPr>
              <w:pStyle w:val="TableParagraph"/>
              <w:spacing w:before="48"/>
              <w:jc w:val="left"/>
              <w:rPr>
                <w:sz w:val="20"/>
              </w:rPr>
            </w:pPr>
          </w:p>
          <w:p w14:paraId="5B52DA5E" w14:textId="77777777" w:rsidR="00D866B9" w:rsidRDefault="00000000">
            <w:pPr>
              <w:pStyle w:val="TableParagraph"/>
              <w:ind w:left="11" w:right="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94" w:type="dxa"/>
          </w:tcPr>
          <w:p w14:paraId="14902104" w14:textId="77777777" w:rsidR="00D866B9" w:rsidRDefault="00D866B9">
            <w:pPr>
              <w:pStyle w:val="TableParagraph"/>
              <w:spacing w:before="48"/>
              <w:jc w:val="left"/>
              <w:rPr>
                <w:sz w:val="20"/>
              </w:rPr>
            </w:pPr>
          </w:p>
          <w:p w14:paraId="784F5A43" w14:textId="77777777" w:rsidR="00D866B9" w:rsidRDefault="00000000">
            <w:pPr>
              <w:pStyle w:val="TableParagraph"/>
              <w:ind w:left="20" w:right="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1561" w:type="dxa"/>
          </w:tcPr>
          <w:p w14:paraId="1746A4F1" w14:textId="77777777" w:rsidR="00D866B9" w:rsidRDefault="00D866B9">
            <w:pPr>
              <w:pStyle w:val="TableParagraph"/>
              <w:spacing w:before="48"/>
              <w:jc w:val="left"/>
              <w:rPr>
                <w:sz w:val="20"/>
              </w:rPr>
            </w:pPr>
          </w:p>
          <w:p w14:paraId="0C327AE9" w14:textId="77777777" w:rsidR="00D866B9" w:rsidRDefault="00000000">
            <w:pPr>
              <w:pStyle w:val="TableParagraph"/>
              <w:ind w:left="44" w:right="32"/>
              <w:rPr>
                <w:sz w:val="20"/>
              </w:rPr>
            </w:pPr>
            <w:r>
              <w:rPr>
                <w:spacing w:val="-2"/>
                <w:sz w:val="20"/>
              </w:rPr>
              <w:t>3,843.0</w:t>
            </w:r>
          </w:p>
        </w:tc>
      </w:tr>
      <w:tr w:rsidR="00D866B9" w14:paraId="02ABA654" w14:textId="77777777">
        <w:trPr>
          <w:trHeight w:val="873"/>
        </w:trPr>
        <w:tc>
          <w:tcPr>
            <w:tcW w:w="2377" w:type="dxa"/>
          </w:tcPr>
          <w:p w14:paraId="6985D271" w14:textId="77777777" w:rsidR="00D866B9" w:rsidRDefault="00000000">
            <w:pPr>
              <w:pStyle w:val="TableParagraph"/>
              <w:spacing w:before="43"/>
              <w:ind w:left="110" w:right="9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Արտադրական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հրապարակի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փոշենստեցում</w:t>
            </w:r>
            <w:proofErr w:type="spellEnd"/>
          </w:p>
        </w:tc>
        <w:tc>
          <w:tcPr>
            <w:tcW w:w="1277" w:type="dxa"/>
          </w:tcPr>
          <w:p w14:paraId="4DE727F2" w14:textId="77777777" w:rsidR="00D866B9" w:rsidRDefault="00D866B9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14:paraId="37F44229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>434.625</w:t>
            </w:r>
          </w:p>
        </w:tc>
        <w:tc>
          <w:tcPr>
            <w:tcW w:w="994" w:type="dxa"/>
          </w:tcPr>
          <w:p w14:paraId="309AF12B" w14:textId="77777777" w:rsidR="00D866B9" w:rsidRDefault="00D866B9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14:paraId="4322C308" w14:textId="77777777" w:rsidR="00D866B9" w:rsidRDefault="00000000">
            <w:pPr>
              <w:pStyle w:val="TableParagraph"/>
              <w:ind w:left="20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94" w:type="dxa"/>
          </w:tcPr>
          <w:p w14:paraId="27A0DD87" w14:textId="77777777" w:rsidR="00D866B9" w:rsidRDefault="00D866B9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14:paraId="615F52CA" w14:textId="77777777" w:rsidR="00D866B9" w:rsidRDefault="00000000">
            <w:pPr>
              <w:pStyle w:val="TableParagraph"/>
              <w:ind w:left="20" w:right="16"/>
              <w:rPr>
                <w:sz w:val="20"/>
              </w:rPr>
            </w:pPr>
            <w:r>
              <w:rPr>
                <w:spacing w:val="-2"/>
                <w:sz w:val="20"/>
              </w:rPr>
              <w:t>434.625</w:t>
            </w:r>
          </w:p>
        </w:tc>
        <w:tc>
          <w:tcPr>
            <w:tcW w:w="1273" w:type="dxa"/>
          </w:tcPr>
          <w:p w14:paraId="20F80BEA" w14:textId="77777777" w:rsidR="00D866B9" w:rsidRDefault="00D866B9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14:paraId="66EDE580" w14:textId="77777777" w:rsidR="00D866B9" w:rsidRDefault="00000000">
            <w:pPr>
              <w:pStyle w:val="TableParagraph"/>
              <w:ind w:left="11" w:right="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94" w:type="dxa"/>
          </w:tcPr>
          <w:p w14:paraId="4F8A4301" w14:textId="77777777" w:rsidR="00D866B9" w:rsidRDefault="00D866B9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14:paraId="06395F99" w14:textId="77777777" w:rsidR="00D866B9" w:rsidRDefault="00000000">
            <w:pPr>
              <w:pStyle w:val="TableParagraph"/>
              <w:ind w:left="20" w:right="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1561" w:type="dxa"/>
          </w:tcPr>
          <w:p w14:paraId="62152914" w14:textId="77777777" w:rsidR="00D866B9" w:rsidRDefault="00D866B9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14:paraId="60D5BC74" w14:textId="77777777" w:rsidR="00D866B9" w:rsidRDefault="00000000">
            <w:pPr>
              <w:pStyle w:val="TableParagraph"/>
              <w:ind w:left="45" w:right="32"/>
              <w:rPr>
                <w:sz w:val="20"/>
              </w:rPr>
            </w:pPr>
            <w:r>
              <w:rPr>
                <w:spacing w:val="-2"/>
                <w:sz w:val="20"/>
              </w:rPr>
              <w:t>434.625</w:t>
            </w:r>
          </w:p>
        </w:tc>
      </w:tr>
      <w:tr w:rsidR="00D866B9" w14:paraId="62D029E1" w14:textId="77777777">
        <w:trPr>
          <w:trHeight w:val="604"/>
        </w:trPr>
        <w:tc>
          <w:tcPr>
            <w:tcW w:w="2377" w:type="dxa"/>
          </w:tcPr>
          <w:p w14:paraId="0E18A57B" w14:textId="77777777" w:rsidR="00D866B9" w:rsidRDefault="00000000">
            <w:pPr>
              <w:pStyle w:val="TableParagraph"/>
              <w:spacing w:before="43"/>
              <w:ind w:left="110" w:right="9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Հանքազանգվածի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խոնավացում</w:t>
            </w:r>
            <w:proofErr w:type="spellEnd"/>
          </w:p>
        </w:tc>
        <w:tc>
          <w:tcPr>
            <w:tcW w:w="1277" w:type="dxa"/>
          </w:tcPr>
          <w:p w14:paraId="629125AB" w14:textId="77777777" w:rsidR="00D866B9" w:rsidRDefault="00000000">
            <w:pPr>
              <w:pStyle w:val="TableParagraph"/>
              <w:spacing w:before="177"/>
              <w:ind w:left="18" w:right="5"/>
              <w:rPr>
                <w:sz w:val="20"/>
              </w:rPr>
            </w:pPr>
            <w:r>
              <w:rPr>
                <w:spacing w:val="-2"/>
                <w:sz w:val="20"/>
              </w:rPr>
              <w:t>1,199.87</w:t>
            </w:r>
          </w:p>
        </w:tc>
        <w:tc>
          <w:tcPr>
            <w:tcW w:w="994" w:type="dxa"/>
          </w:tcPr>
          <w:p w14:paraId="755EF49F" w14:textId="77777777" w:rsidR="00D866B9" w:rsidRDefault="00000000">
            <w:pPr>
              <w:pStyle w:val="TableParagraph"/>
              <w:spacing w:before="177"/>
              <w:ind w:left="20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94" w:type="dxa"/>
          </w:tcPr>
          <w:p w14:paraId="56DB805B" w14:textId="77777777" w:rsidR="00D866B9" w:rsidRDefault="00000000">
            <w:pPr>
              <w:pStyle w:val="TableParagraph"/>
              <w:spacing w:before="177"/>
              <w:ind w:left="20" w:right="11"/>
              <w:rPr>
                <w:sz w:val="20"/>
              </w:rPr>
            </w:pPr>
            <w:r>
              <w:rPr>
                <w:spacing w:val="-2"/>
                <w:sz w:val="20"/>
              </w:rPr>
              <w:t>1,199.87</w:t>
            </w:r>
          </w:p>
        </w:tc>
        <w:tc>
          <w:tcPr>
            <w:tcW w:w="1273" w:type="dxa"/>
          </w:tcPr>
          <w:p w14:paraId="3DD801FE" w14:textId="77777777" w:rsidR="00D866B9" w:rsidRDefault="00000000">
            <w:pPr>
              <w:pStyle w:val="TableParagraph"/>
              <w:spacing w:before="177"/>
              <w:ind w:left="11" w:right="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94" w:type="dxa"/>
          </w:tcPr>
          <w:p w14:paraId="22D14C6F" w14:textId="77777777" w:rsidR="00D866B9" w:rsidRDefault="00000000">
            <w:pPr>
              <w:pStyle w:val="TableParagraph"/>
              <w:spacing w:before="177"/>
              <w:ind w:left="20" w:right="7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1561" w:type="dxa"/>
          </w:tcPr>
          <w:p w14:paraId="526E0C06" w14:textId="77777777" w:rsidR="00D866B9" w:rsidRDefault="00000000">
            <w:pPr>
              <w:pStyle w:val="TableParagraph"/>
              <w:spacing w:before="177"/>
              <w:ind w:left="49" w:right="32"/>
              <w:rPr>
                <w:sz w:val="20"/>
              </w:rPr>
            </w:pPr>
            <w:r>
              <w:rPr>
                <w:spacing w:val="-2"/>
                <w:sz w:val="20"/>
              </w:rPr>
              <w:t>1,199.87</w:t>
            </w:r>
          </w:p>
        </w:tc>
      </w:tr>
      <w:tr w:rsidR="00D866B9" w14:paraId="1E6FAC2B" w14:textId="77777777">
        <w:trPr>
          <w:trHeight w:val="345"/>
        </w:trPr>
        <w:tc>
          <w:tcPr>
            <w:tcW w:w="2377" w:type="dxa"/>
          </w:tcPr>
          <w:p w14:paraId="66E38590" w14:textId="77777777" w:rsidR="00D866B9" w:rsidRDefault="00000000">
            <w:pPr>
              <w:pStyle w:val="TableParagraph"/>
              <w:spacing w:before="48"/>
              <w:ind w:left="11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Խմելու</w:t>
            </w:r>
            <w:proofErr w:type="spellEnd"/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1277" w:type="dxa"/>
          </w:tcPr>
          <w:p w14:paraId="4187C393" w14:textId="77777777" w:rsidR="00D866B9" w:rsidRDefault="00000000">
            <w:pPr>
              <w:pStyle w:val="TableParagraph"/>
              <w:spacing w:before="48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>1,069.9</w:t>
            </w:r>
          </w:p>
        </w:tc>
        <w:tc>
          <w:tcPr>
            <w:tcW w:w="994" w:type="dxa"/>
          </w:tcPr>
          <w:p w14:paraId="1066A536" w14:textId="77777777" w:rsidR="00D866B9" w:rsidRDefault="00000000">
            <w:pPr>
              <w:pStyle w:val="TableParagraph"/>
              <w:spacing w:before="48"/>
              <w:ind w:left="20" w:right="6"/>
              <w:rPr>
                <w:sz w:val="20"/>
              </w:rPr>
            </w:pPr>
            <w:r>
              <w:rPr>
                <w:spacing w:val="-2"/>
                <w:sz w:val="20"/>
              </w:rPr>
              <w:t>1,069.9</w:t>
            </w:r>
          </w:p>
        </w:tc>
        <w:tc>
          <w:tcPr>
            <w:tcW w:w="994" w:type="dxa"/>
          </w:tcPr>
          <w:p w14:paraId="4CDCD50B" w14:textId="77777777" w:rsidR="00D866B9" w:rsidRDefault="00000000">
            <w:pPr>
              <w:pStyle w:val="TableParagraph"/>
              <w:spacing w:before="48"/>
              <w:ind w:left="20" w:right="16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1273" w:type="dxa"/>
          </w:tcPr>
          <w:p w14:paraId="4EE5EB53" w14:textId="77777777" w:rsidR="00D866B9" w:rsidRDefault="00000000">
            <w:pPr>
              <w:pStyle w:val="TableParagraph"/>
              <w:spacing w:before="48"/>
              <w:ind w:left="11" w:right="3"/>
              <w:rPr>
                <w:sz w:val="20"/>
              </w:rPr>
            </w:pPr>
            <w:r>
              <w:rPr>
                <w:spacing w:val="-2"/>
                <w:sz w:val="20"/>
              </w:rPr>
              <w:t>1,053.86</w:t>
            </w:r>
          </w:p>
        </w:tc>
        <w:tc>
          <w:tcPr>
            <w:tcW w:w="994" w:type="dxa"/>
          </w:tcPr>
          <w:p w14:paraId="6581B14E" w14:textId="77777777" w:rsidR="00D866B9" w:rsidRDefault="00000000">
            <w:pPr>
              <w:pStyle w:val="TableParagraph"/>
              <w:spacing w:before="48"/>
              <w:ind w:left="20" w:right="2"/>
              <w:rPr>
                <w:sz w:val="20"/>
              </w:rPr>
            </w:pPr>
            <w:r>
              <w:rPr>
                <w:spacing w:val="-2"/>
                <w:sz w:val="20"/>
              </w:rPr>
              <w:t>16.04</w:t>
            </w:r>
          </w:p>
        </w:tc>
        <w:tc>
          <w:tcPr>
            <w:tcW w:w="1561" w:type="dxa"/>
          </w:tcPr>
          <w:p w14:paraId="3B7BFB97" w14:textId="77777777" w:rsidR="00D866B9" w:rsidRDefault="00000000">
            <w:pPr>
              <w:pStyle w:val="TableParagraph"/>
              <w:spacing w:before="48"/>
              <w:ind w:left="44" w:right="32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D866B9" w14:paraId="02A6F049" w14:textId="77777777">
        <w:trPr>
          <w:trHeight w:val="340"/>
        </w:trPr>
        <w:tc>
          <w:tcPr>
            <w:tcW w:w="2377" w:type="dxa"/>
          </w:tcPr>
          <w:p w14:paraId="3D2CBF12" w14:textId="77777777" w:rsidR="00D866B9" w:rsidRDefault="00000000">
            <w:pPr>
              <w:pStyle w:val="TableParagraph"/>
              <w:spacing w:before="48"/>
              <w:ind w:left="11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Ընդամենը</w:t>
            </w:r>
            <w:proofErr w:type="spellEnd"/>
          </w:p>
        </w:tc>
        <w:tc>
          <w:tcPr>
            <w:tcW w:w="1277" w:type="dxa"/>
          </w:tcPr>
          <w:p w14:paraId="78AADA05" w14:textId="77777777" w:rsidR="00D866B9" w:rsidRDefault="00000000">
            <w:pPr>
              <w:pStyle w:val="TableParagraph"/>
              <w:spacing w:before="48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>6,547.395</w:t>
            </w:r>
          </w:p>
        </w:tc>
        <w:tc>
          <w:tcPr>
            <w:tcW w:w="994" w:type="dxa"/>
          </w:tcPr>
          <w:p w14:paraId="4D7AF2C4" w14:textId="77777777" w:rsidR="00D866B9" w:rsidRDefault="00000000">
            <w:pPr>
              <w:pStyle w:val="TableParagraph"/>
              <w:spacing w:before="48"/>
              <w:ind w:left="20" w:right="6"/>
              <w:rPr>
                <w:sz w:val="20"/>
              </w:rPr>
            </w:pPr>
            <w:r>
              <w:rPr>
                <w:spacing w:val="-2"/>
                <w:sz w:val="20"/>
              </w:rPr>
              <w:t>1,069.9</w:t>
            </w:r>
          </w:p>
        </w:tc>
        <w:tc>
          <w:tcPr>
            <w:tcW w:w="994" w:type="dxa"/>
          </w:tcPr>
          <w:p w14:paraId="00C03A46" w14:textId="77777777" w:rsidR="00D866B9" w:rsidRDefault="00000000">
            <w:pPr>
              <w:pStyle w:val="TableParagraph"/>
              <w:spacing w:before="48"/>
              <w:ind w:left="20" w:right="16"/>
              <w:rPr>
                <w:sz w:val="20"/>
              </w:rPr>
            </w:pPr>
            <w:r>
              <w:rPr>
                <w:spacing w:val="-2"/>
                <w:sz w:val="20"/>
              </w:rPr>
              <w:t>5,477.495</w:t>
            </w:r>
          </w:p>
        </w:tc>
        <w:tc>
          <w:tcPr>
            <w:tcW w:w="1273" w:type="dxa"/>
          </w:tcPr>
          <w:p w14:paraId="69884693" w14:textId="77777777" w:rsidR="00D866B9" w:rsidRDefault="00000000">
            <w:pPr>
              <w:pStyle w:val="TableParagraph"/>
              <w:spacing w:before="48"/>
              <w:ind w:left="11" w:right="3"/>
              <w:rPr>
                <w:sz w:val="20"/>
              </w:rPr>
            </w:pPr>
            <w:r>
              <w:rPr>
                <w:spacing w:val="-2"/>
                <w:sz w:val="20"/>
              </w:rPr>
              <w:t>1,053.86</w:t>
            </w:r>
          </w:p>
        </w:tc>
        <w:tc>
          <w:tcPr>
            <w:tcW w:w="994" w:type="dxa"/>
          </w:tcPr>
          <w:p w14:paraId="2C08699E" w14:textId="77777777" w:rsidR="00D866B9" w:rsidRDefault="00000000">
            <w:pPr>
              <w:pStyle w:val="TableParagraph"/>
              <w:spacing w:before="48"/>
              <w:ind w:left="20" w:right="2"/>
              <w:rPr>
                <w:sz w:val="20"/>
              </w:rPr>
            </w:pPr>
            <w:r>
              <w:rPr>
                <w:spacing w:val="-2"/>
                <w:sz w:val="20"/>
              </w:rPr>
              <w:t>16.04</w:t>
            </w:r>
          </w:p>
        </w:tc>
        <w:tc>
          <w:tcPr>
            <w:tcW w:w="1561" w:type="dxa"/>
          </w:tcPr>
          <w:p w14:paraId="59C8AD23" w14:textId="77777777" w:rsidR="00D866B9" w:rsidRDefault="00000000">
            <w:pPr>
              <w:pStyle w:val="TableParagraph"/>
              <w:spacing w:before="48"/>
              <w:ind w:left="44" w:right="32"/>
              <w:rPr>
                <w:sz w:val="20"/>
              </w:rPr>
            </w:pPr>
            <w:r>
              <w:rPr>
                <w:spacing w:val="-2"/>
                <w:sz w:val="20"/>
              </w:rPr>
              <w:t>5,477.495</w:t>
            </w:r>
          </w:p>
        </w:tc>
      </w:tr>
    </w:tbl>
    <w:p w14:paraId="595CC875" w14:textId="77777777" w:rsidR="00D866B9" w:rsidRDefault="00000000">
      <w:pPr>
        <w:pStyle w:val="a3"/>
        <w:spacing w:before="126"/>
        <w:ind w:left="823" w:right="276" w:firstLine="566"/>
        <w:jc w:val="both"/>
      </w:pP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ջուրը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վերցնել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գետից</w:t>
      </w:r>
      <w:proofErr w:type="spellEnd"/>
      <w:r>
        <w:t xml:space="preserve">, </w:t>
      </w:r>
      <w:proofErr w:type="spellStart"/>
      <w:r>
        <w:t>ապա</w:t>
      </w:r>
      <w:proofErr w:type="spellEnd"/>
      <w:r>
        <w:t xml:space="preserve"> </w:t>
      </w:r>
      <w:proofErr w:type="spellStart"/>
      <w:r>
        <w:t>որոշակի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սպասվում</w:t>
      </w:r>
      <w:proofErr w:type="spellEnd"/>
      <w:r>
        <w:t xml:space="preserve"> է </w:t>
      </w:r>
      <w:proofErr w:type="spellStart"/>
      <w:r>
        <w:t>գետում</w:t>
      </w:r>
      <w:proofErr w:type="spellEnd"/>
      <w:r>
        <w:t xml:space="preserve">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ծավալների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։ </w:t>
      </w:r>
      <w:proofErr w:type="spellStart"/>
      <w:r>
        <w:t>Սակայն</w:t>
      </w:r>
      <w:proofErr w:type="spellEnd"/>
      <w:r>
        <w:t xml:space="preserve">, </w:t>
      </w:r>
      <w:proofErr w:type="spellStart"/>
      <w:r>
        <w:t>հաշվի</w:t>
      </w:r>
      <w:proofErr w:type="spellEnd"/>
      <w:r>
        <w:t xml:space="preserve"> </w:t>
      </w:r>
      <w:proofErr w:type="spellStart"/>
      <w:r>
        <w:t>առնելով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կտտրվածքով</w:t>
      </w:r>
      <w:proofErr w:type="spellEnd"/>
      <w:r>
        <w:t xml:space="preserve"> </w:t>
      </w:r>
      <w:proofErr w:type="spellStart"/>
      <w:r>
        <w:t>վերցվելու</w:t>
      </w:r>
      <w:proofErr w:type="spellEnd"/>
      <w:r>
        <w:t xml:space="preserve"> է 5,477.5</w:t>
      </w:r>
      <w:r>
        <w:rPr>
          <w:spacing w:val="-4"/>
        </w:rPr>
        <w:t xml:space="preserve"> </w:t>
      </w:r>
      <w:r>
        <w:t>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ծավալով</w:t>
      </w:r>
      <w:proofErr w:type="spellEnd"/>
      <w:r>
        <w:t xml:space="preserve"> </w:t>
      </w:r>
      <w:proofErr w:type="spellStart"/>
      <w:r>
        <w:t>ջուր</w:t>
      </w:r>
      <w:proofErr w:type="spellEnd"/>
      <w:r>
        <w:t xml:space="preserve">, </w:t>
      </w:r>
      <w:proofErr w:type="spellStart"/>
      <w:r>
        <w:t>ապա</w:t>
      </w:r>
      <w:proofErr w:type="spellEnd"/>
      <w:r>
        <w:t xml:space="preserve"> </w:t>
      </w:r>
      <w:proofErr w:type="spellStart"/>
      <w:r>
        <w:t>կարելի</w:t>
      </w:r>
      <w:proofErr w:type="spellEnd"/>
      <w:r>
        <w:t xml:space="preserve"> է </w:t>
      </w:r>
      <w:proofErr w:type="spellStart"/>
      <w:r>
        <w:t>փաստել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նշված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t xml:space="preserve"> </w:t>
      </w:r>
      <w:proofErr w:type="spellStart"/>
      <w:r>
        <w:t>աննշան</w:t>
      </w:r>
      <w:proofErr w:type="spellEnd"/>
      <w:r>
        <w:t xml:space="preserve"> է։</w:t>
      </w:r>
    </w:p>
    <w:p w14:paraId="5783033A" w14:textId="77777777" w:rsidR="00D866B9" w:rsidRDefault="00000000">
      <w:pPr>
        <w:pStyle w:val="a3"/>
        <w:spacing w:before="126" w:line="237" w:lineRule="auto"/>
        <w:ind w:left="823" w:right="277" w:firstLine="566"/>
        <w:jc w:val="both"/>
      </w:pPr>
      <w:proofErr w:type="spellStart"/>
      <w:r>
        <w:t>Փամբակ</w:t>
      </w:r>
      <w:proofErr w:type="spellEnd"/>
      <w:r>
        <w:t xml:space="preserve"> </w:t>
      </w:r>
      <w:proofErr w:type="spellStart"/>
      <w:r>
        <w:t>գետի</w:t>
      </w:r>
      <w:proofErr w:type="spellEnd"/>
      <w:r>
        <w:t xml:space="preserve"> </w:t>
      </w:r>
      <w:proofErr w:type="spellStart"/>
      <w:r>
        <w:t>որակի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սպասվում</w:t>
      </w:r>
      <w:proofErr w:type="spellEnd"/>
      <w:r>
        <w:t xml:space="preserve">,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բացակայում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թե</w:t>
      </w:r>
      <w:proofErr w:type="spellEnd"/>
      <w:r>
        <w:t xml:space="preserve"> </w:t>
      </w:r>
      <w:proofErr w:type="spellStart"/>
      <w:r>
        <w:t>տեխնիկական</w:t>
      </w:r>
      <w:proofErr w:type="spellEnd"/>
      <w:r>
        <w:t xml:space="preserve">, և </w:t>
      </w:r>
      <w:proofErr w:type="spellStart"/>
      <w:r>
        <w:t>թե</w:t>
      </w:r>
      <w:proofErr w:type="spellEnd"/>
      <w:r>
        <w:t xml:space="preserve"> </w:t>
      </w:r>
      <w:proofErr w:type="spellStart"/>
      <w:r>
        <w:t>սանիտարակենցաղային</w:t>
      </w:r>
      <w:proofErr w:type="spellEnd"/>
      <w:r>
        <w:t xml:space="preserve"> </w:t>
      </w:r>
      <w:proofErr w:type="spellStart"/>
      <w:r>
        <w:t>կեղտաջրերի</w:t>
      </w:r>
      <w:proofErr w:type="spellEnd"/>
      <w:r>
        <w:t xml:space="preserve"> </w:t>
      </w:r>
      <w:proofErr w:type="spellStart"/>
      <w:r>
        <w:t>արտահոսքերը</w:t>
      </w:r>
      <w:proofErr w:type="spellEnd"/>
      <w:r>
        <w:t xml:space="preserve"> </w:t>
      </w:r>
      <w:proofErr w:type="spellStart"/>
      <w:r>
        <w:t>դեպի</w:t>
      </w:r>
      <w:proofErr w:type="spellEnd"/>
      <w:r>
        <w:t xml:space="preserve"> </w:t>
      </w:r>
      <w:proofErr w:type="spellStart"/>
      <w:r>
        <w:rPr>
          <w:spacing w:val="-4"/>
        </w:rPr>
        <w:t>գետ</w:t>
      </w:r>
      <w:proofErr w:type="spellEnd"/>
      <w:r>
        <w:rPr>
          <w:spacing w:val="-4"/>
        </w:rPr>
        <w:t>։</w:t>
      </w:r>
    </w:p>
    <w:p w14:paraId="581FA6EE" w14:textId="77777777" w:rsidR="00D866B9" w:rsidRDefault="00000000">
      <w:pPr>
        <w:pStyle w:val="3"/>
        <w:spacing w:before="114"/>
        <w:ind w:left="1390"/>
      </w:pPr>
      <w:proofErr w:type="spellStart"/>
      <w:r>
        <w:rPr>
          <w:spacing w:val="-6"/>
          <w:u w:val="single"/>
        </w:rPr>
        <w:t>Ազդեցությունը</w:t>
      </w:r>
      <w:proofErr w:type="spellEnd"/>
      <w:r>
        <w:rPr>
          <w:spacing w:val="-1"/>
          <w:u w:val="single"/>
        </w:rPr>
        <w:t xml:space="preserve"> </w:t>
      </w:r>
      <w:proofErr w:type="spellStart"/>
      <w:r>
        <w:rPr>
          <w:spacing w:val="-6"/>
          <w:u w:val="single"/>
        </w:rPr>
        <w:t>հողային</w:t>
      </w:r>
      <w:proofErr w:type="spellEnd"/>
      <w:r>
        <w:rPr>
          <w:spacing w:val="-1"/>
          <w:u w:val="single"/>
        </w:rPr>
        <w:t xml:space="preserve"> </w:t>
      </w:r>
      <w:proofErr w:type="spellStart"/>
      <w:r>
        <w:rPr>
          <w:spacing w:val="-6"/>
          <w:u w:val="single"/>
        </w:rPr>
        <w:t>ռեսուրսների</w:t>
      </w:r>
      <w:proofErr w:type="spellEnd"/>
      <w:r>
        <w:rPr>
          <w:spacing w:val="-1"/>
          <w:u w:val="single"/>
        </w:rPr>
        <w:t xml:space="preserve"> </w:t>
      </w:r>
      <w:proofErr w:type="spellStart"/>
      <w:r>
        <w:rPr>
          <w:spacing w:val="-6"/>
          <w:u w:val="single"/>
        </w:rPr>
        <w:t>վրա</w:t>
      </w:r>
      <w:proofErr w:type="spellEnd"/>
    </w:p>
    <w:p w14:paraId="5153D0A7" w14:textId="77777777" w:rsidR="00D866B9" w:rsidRDefault="00000000">
      <w:pPr>
        <w:pStyle w:val="a3"/>
        <w:spacing w:before="200"/>
        <w:ind w:left="823" w:right="272" w:firstLine="566"/>
        <w:jc w:val="both"/>
      </w:pPr>
      <w:proofErr w:type="spellStart"/>
      <w:r>
        <w:t>Մինչ</w:t>
      </w:r>
      <w:proofErr w:type="spellEnd"/>
      <w:r>
        <w:t xml:space="preserve"> </w:t>
      </w: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ավարտը</w:t>
      </w:r>
      <w:proofErr w:type="spellEnd"/>
      <w:r>
        <w:t xml:space="preserve">՝ 06.06.2024թ.-ը,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2.384 </w:t>
      </w:r>
      <w:proofErr w:type="spellStart"/>
      <w:r>
        <w:t>հա</w:t>
      </w:r>
      <w:proofErr w:type="spellEnd"/>
      <w:r>
        <w:t xml:space="preserve"> (</w:t>
      </w:r>
      <w:proofErr w:type="spellStart"/>
      <w:r>
        <w:t>տես</w:t>
      </w:r>
      <w:proofErr w:type="spellEnd"/>
      <w:r>
        <w:t xml:space="preserve"> </w:t>
      </w:r>
      <w:proofErr w:type="spellStart"/>
      <w:r>
        <w:t>սույն</w:t>
      </w:r>
      <w:proofErr w:type="spellEnd"/>
      <w:r>
        <w:t xml:space="preserve"> ՇՄԱԳ </w:t>
      </w:r>
      <w:proofErr w:type="spellStart"/>
      <w:r>
        <w:t>հաշվետվության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5.12): </w:t>
      </w:r>
      <w:proofErr w:type="spellStart"/>
      <w:r>
        <w:t>Սույն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կազմակերպվելու</w:t>
      </w:r>
      <w:proofErr w:type="spellEnd"/>
      <w:r>
        <w:t xml:space="preserve"> է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հրապարակմև</w:t>
      </w:r>
      <w:proofErr w:type="spellEnd"/>
      <w:r>
        <w:t xml:space="preserve"> </w:t>
      </w:r>
      <w:proofErr w:type="spellStart"/>
      <w:r>
        <w:t>կառուցվելու</w:t>
      </w:r>
      <w:proofErr w:type="spellEnd"/>
      <w:r>
        <w:t xml:space="preserve"> է </w:t>
      </w:r>
      <w:proofErr w:type="spellStart"/>
      <w:r>
        <w:t>մոտեցման</w:t>
      </w:r>
      <w:proofErr w:type="spellEnd"/>
      <w:r>
        <w:t xml:space="preserve"> </w:t>
      </w:r>
      <w:proofErr w:type="spellStart"/>
      <w:r>
        <w:t>ճանապարհ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կխախտվի</w:t>
      </w:r>
      <w:proofErr w:type="spellEnd"/>
      <w:r>
        <w:t xml:space="preserve"> </w:t>
      </w:r>
      <w:proofErr w:type="spellStart"/>
      <w:r>
        <w:t>ևս</w:t>
      </w:r>
      <w:proofErr w:type="spellEnd"/>
      <w:r>
        <w:t xml:space="preserve"> 0.201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մակերեսով</w:t>
      </w:r>
      <w:proofErr w:type="spellEnd"/>
      <w:r>
        <w:t xml:space="preserve"> </w:t>
      </w:r>
      <w:proofErr w:type="spellStart"/>
      <w:r>
        <w:t>հողատարածք</w:t>
      </w:r>
      <w:proofErr w:type="spellEnd"/>
      <w:r>
        <w:t xml:space="preserve">։ </w:t>
      </w:r>
      <w:proofErr w:type="spellStart"/>
      <w:r>
        <w:t>Այսինքն</w:t>
      </w:r>
      <w:proofErr w:type="spellEnd"/>
      <w:r>
        <w:t xml:space="preserve">,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</w:t>
      </w:r>
      <w:proofErr w:type="spellStart"/>
      <w:r>
        <w:t>կկազմի</w:t>
      </w:r>
      <w:proofErr w:type="spellEnd"/>
      <w:r>
        <w:t xml:space="preserve"> 2.6 </w:t>
      </w:r>
      <w:proofErr w:type="spellStart"/>
      <w:r>
        <w:t>հա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>։</w:t>
      </w:r>
    </w:p>
    <w:p w14:paraId="1778687E" w14:textId="77777777" w:rsidR="00D866B9" w:rsidRDefault="00000000">
      <w:pPr>
        <w:pStyle w:val="a3"/>
        <w:ind w:left="823" w:right="273" w:firstLine="566"/>
        <w:jc w:val="both"/>
      </w:pPr>
      <w:proofErr w:type="spellStart"/>
      <w:r>
        <w:t>Նախկինում</w:t>
      </w:r>
      <w:proofErr w:type="spellEnd"/>
      <w:r>
        <w:t xml:space="preserve"> </w:t>
      </w:r>
      <w:proofErr w:type="spellStart"/>
      <w:r>
        <w:t>առաջացած</w:t>
      </w:r>
      <w:proofErr w:type="spellEnd"/>
      <w:r>
        <w:t xml:space="preserve"> և </w:t>
      </w:r>
      <w:proofErr w:type="spellStart"/>
      <w:r>
        <w:t>պահվող</w:t>
      </w:r>
      <w:proofErr w:type="spellEnd"/>
      <w:r>
        <w:t xml:space="preserve"> 230 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ծավալով</w:t>
      </w:r>
      <w:proofErr w:type="spellEnd"/>
      <w: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բերրի</w:t>
      </w:r>
      <w:proofErr w:type="spellEnd"/>
      <w:r>
        <w:t xml:space="preserve"> </w:t>
      </w:r>
      <w:proofErr w:type="spellStart"/>
      <w:r>
        <w:t>շերտին</w:t>
      </w:r>
      <w:proofErr w:type="spellEnd"/>
      <w:r>
        <w:t xml:space="preserve"> </w:t>
      </w:r>
      <w:proofErr w:type="spellStart"/>
      <w:r>
        <w:t>կավելանա</w:t>
      </w:r>
      <w:proofErr w:type="spellEnd"/>
      <w:r>
        <w:t xml:space="preserve"> </w:t>
      </w:r>
      <w:proofErr w:type="spellStart"/>
      <w:r>
        <w:t>ևս</w:t>
      </w:r>
      <w:proofErr w:type="spellEnd"/>
      <w:r>
        <w:t xml:space="preserve"> 285 մ</w:t>
      </w:r>
      <w:r>
        <w:rPr>
          <w:position w:val="7"/>
          <w:sz w:val="14"/>
          <w:szCs w:val="14"/>
        </w:rPr>
        <w:t>3</w:t>
      </w:r>
      <w:r>
        <w:t xml:space="preserve">-ը։ </w:t>
      </w:r>
      <w:proofErr w:type="spellStart"/>
      <w:r>
        <w:t>Գումարային</w:t>
      </w:r>
      <w:proofErr w:type="spellEnd"/>
      <w:r>
        <w:t xml:space="preserve"> 515 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ծավալով</w:t>
      </w:r>
      <w:proofErr w:type="spellEnd"/>
      <w: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բերրի</w:t>
      </w:r>
      <w:proofErr w:type="spellEnd"/>
      <w:r>
        <w:t xml:space="preserve"> </w:t>
      </w:r>
      <w:proofErr w:type="spellStart"/>
      <w:r>
        <w:t>շերտը</w:t>
      </w:r>
      <w:proofErr w:type="spellEnd"/>
      <w:r>
        <w:t xml:space="preserve"> </w:t>
      </w:r>
      <w:proofErr w:type="spellStart"/>
      <w:r>
        <w:t>պահվելու</w:t>
      </w:r>
      <w:proofErr w:type="spellEnd"/>
      <w:r>
        <w:t xml:space="preserve"> է </w:t>
      </w:r>
      <w:proofErr w:type="spellStart"/>
      <w:r>
        <w:t>առանձին</w:t>
      </w:r>
      <w:proofErr w:type="spellEnd"/>
      <w:r>
        <w:rPr>
          <w:spacing w:val="-5"/>
        </w:rPr>
        <w:t xml:space="preserve"> </w:t>
      </w:r>
      <w:proofErr w:type="spellStart"/>
      <w:r>
        <w:t>ծածկված</w:t>
      </w:r>
      <w:proofErr w:type="spellEnd"/>
      <w:r>
        <w:rPr>
          <w:spacing w:val="-4"/>
        </w:rPr>
        <w:t xml:space="preserve"> </w:t>
      </w:r>
      <w:proofErr w:type="spellStart"/>
      <w:r>
        <w:t>անջրաթափանց</w:t>
      </w:r>
      <w:proofErr w:type="spellEnd"/>
      <w:r>
        <w:rPr>
          <w:spacing w:val="-5"/>
        </w:rPr>
        <w:t xml:space="preserve"> </w:t>
      </w:r>
      <w:proofErr w:type="spellStart"/>
      <w:r>
        <w:t>ծածկով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rPr>
          <w:spacing w:val="-4"/>
        </w:rPr>
        <w:t xml:space="preserve"> </w:t>
      </w:r>
      <w:proofErr w:type="spellStart"/>
      <w:r>
        <w:t>հետ</w:t>
      </w:r>
      <w:proofErr w:type="spellEnd"/>
      <w:r>
        <w:rPr>
          <w:spacing w:val="-2"/>
        </w:rPr>
        <w:t xml:space="preserve"> </w:t>
      </w:r>
      <w:proofErr w:type="spellStart"/>
      <w:r>
        <w:t>գործածությունը</w:t>
      </w:r>
      <w:proofErr w:type="spellEnd"/>
      <w:r>
        <w:rPr>
          <w:spacing w:val="-2"/>
        </w:rPr>
        <w:t xml:space="preserve"> </w:t>
      </w:r>
      <w:proofErr w:type="spellStart"/>
      <w:r>
        <w:t>ու</w:t>
      </w:r>
      <w:proofErr w:type="spellEnd"/>
      <w:r>
        <w:rPr>
          <w:spacing w:val="-5"/>
        </w:rPr>
        <w:t xml:space="preserve"> </w:t>
      </w:r>
      <w:proofErr w:type="spellStart"/>
      <w:r>
        <w:t>հետագա</w:t>
      </w:r>
      <w:proofErr w:type="spellEnd"/>
      <w:r>
        <w:t xml:space="preserve"> </w:t>
      </w:r>
      <w:proofErr w:type="spellStart"/>
      <w:r>
        <w:t>օգտագործումը</w:t>
      </w:r>
      <w:proofErr w:type="spellEnd"/>
      <w:r>
        <w:t xml:space="preserve">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t>նպատակներով</w:t>
      </w:r>
      <w:proofErr w:type="spellEnd"/>
      <w:r>
        <w:t xml:space="preserve"> </w:t>
      </w:r>
      <w:proofErr w:type="spellStart"/>
      <w:r>
        <w:t>իրականացվելու</w:t>
      </w:r>
      <w:proofErr w:type="spellEnd"/>
      <w:r>
        <w:t xml:space="preserve"> է ՀՀ </w:t>
      </w:r>
      <w:proofErr w:type="spellStart"/>
      <w:r>
        <w:t>կառավարության</w:t>
      </w:r>
      <w:proofErr w:type="spellEnd"/>
      <w:r>
        <w:t xml:space="preserve"> 02.11.2017թ.-ի N1404-Ն և 2011թ-ի </w:t>
      </w:r>
      <w:proofErr w:type="spellStart"/>
      <w:r>
        <w:t>սեպտեմբերի</w:t>
      </w:r>
      <w:proofErr w:type="spellEnd"/>
      <w:r>
        <w:t xml:space="preserve"> 8-ի N1396-Ն </w:t>
      </w:r>
      <w:proofErr w:type="spellStart"/>
      <w:r>
        <w:t>որոշումներով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</w:t>
      </w:r>
      <w:proofErr w:type="spellStart"/>
      <w:r>
        <w:t>կարգով</w:t>
      </w:r>
      <w:proofErr w:type="spellEnd"/>
      <w:r>
        <w:t>։</w:t>
      </w:r>
    </w:p>
    <w:p w14:paraId="014D6ABE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12049AA5" w14:textId="77777777" w:rsidR="00D866B9" w:rsidRDefault="00000000">
      <w:pPr>
        <w:pStyle w:val="a3"/>
        <w:spacing w:before="18"/>
        <w:ind w:left="823" w:right="275" w:firstLine="566"/>
        <w:jc w:val="both"/>
      </w:pPr>
      <w:proofErr w:type="spellStart"/>
      <w:r>
        <w:lastRenderedPageBreak/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t xml:space="preserve"> </w:t>
      </w:r>
      <w:proofErr w:type="spellStart"/>
      <w:r>
        <w:t>բաժանվում</w:t>
      </w:r>
      <w:proofErr w:type="spellEnd"/>
      <w:r>
        <w:t xml:space="preserve"> է 2 </w:t>
      </w:r>
      <w:proofErr w:type="spellStart"/>
      <w:r>
        <w:t>տեսակի</w:t>
      </w:r>
      <w:proofErr w:type="spellEnd"/>
      <w:r>
        <w:t xml:space="preserve">` </w:t>
      </w:r>
      <w:proofErr w:type="spellStart"/>
      <w:r>
        <w:t>ուղղակի</w:t>
      </w:r>
      <w:proofErr w:type="spellEnd"/>
      <w:r>
        <w:t xml:space="preserve"> և </w:t>
      </w:r>
      <w:proofErr w:type="spellStart"/>
      <w:r>
        <w:t>անուղղակի</w:t>
      </w:r>
      <w:proofErr w:type="spellEnd"/>
      <w:r>
        <w:t xml:space="preserve">: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ուղղակի</w:t>
      </w:r>
      <w:proofErr w:type="spellEnd"/>
      <w:r>
        <w:t xml:space="preserve"> </w:t>
      </w:r>
      <w:proofErr w:type="spellStart"/>
      <w:r>
        <w:t>ազդեցությունները</w:t>
      </w:r>
      <w:proofErr w:type="spellEnd"/>
      <w:r>
        <w:t xml:space="preserve"> </w:t>
      </w:r>
      <w:proofErr w:type="spellStart"/>
      <w:r>
        <w:t>կապված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առավելապես</w:t>
      </w:r>
      <w:proofErr w:type="spellEnd"/>
      <w:r>
        <w:t xml:space="preserve"> </w:t>
      </w:r>
      <w:proofErr w:type="spellStart"/>
      <w:r>
        <w:t>մակերևույթի</w:t>
      </w:r>
      <w:proofErr w:type="spellEnd"/>
      <w:r>
        <w:t xml:space="preserve"> և </w:t>
      </w:r>
      <w:proofErr w:type="spellStart"/>
      <w:r>
        <w:t>ընդերքի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հանքարդյունահանող</w:t>
      </w:r>
      <w:proofErr w:type="spellEnd"/>
      <w:r>
        <w:t xml:space="preserve"> </w:t>
      </w:r>
      <w:proofErr w:type="spellStart"/>
      <w:r>
        <w:t>կազմակերպության</w:t>
      </w:r>
      <w:proofErr w:type="spellEnd"/>
      <w:r>
        <w:t xml:space="preserve"> </w:t>
      </w:r>
      <w:proofErr w:type="spellStart"/>
      <w:r>
        <w:t>տեղամասերի</w:t>
      </w:r>
      <w:proofErr w:type="spellEnd"/>
      <w:r>
        <w:t xml:space="preserve"> </w:t>
      </w:r>
      <w:proofErr w:type="spellStart"/>
      <w:r>
        <w:t>տեղակայման</w:t>
      </w:r>
      <w:proofErr w:type="spellEnd"/>
      <w:r>
        <w:t xml:space="preserve"> </w:t>
      </w:r>
      <w:proofErr w:type="spellStart"/>
      <w:r>
        <w:t>հետ</w:t>
      </w:r>
      <w:proofErr w:type="spellEnd"/>
      <w:r>
        <w:t>:</w:t>
      </w:r>
    </w:p>
    <w:p w14:paraId="55AD7872" w14:textId="77777777" w:rsidR="00D866B9" w:rsidRDefault="00000000">
      <w:pPr>
        <w:pStyle w:val="a3"/>
        <w:spacing w:before="118"/>
        <w:ind w:left="823" w:right="276" w:firstLine="566"/>
        <w:jc w:val="both"/>
      </w:pPr>
      <w:proofErr w:type="spellStart"/>
      <w:r>
        <w:t>Ուղղակի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հետևանքը</w:t>
      </w:r>
      <w:proofErr w:type="spellEnd"/>
      <w:r>
        <w:t xml:space="preserve"> </w:t>
      </w:r>
      <w:proofErr w:type="spellStart"/>
      <w:r>
        <w:t>հանդիսանում</w:t>
      </w:r>
      <w:proofErr w:type="spellEnd"/>
      <w:r>
        <w:t xml:space="preserve"> է </w:t>
      </w:r>
      <w:proofErr w:type="spellStart"/>
      <w:r>
        <w:t>տեխնոգեն</w:t>
      </w:r>
      <w:proofErr w:type="spellEnd"/>
      <w:r>
        <w:t xml:space="preserve"> </w:t>
      </w:r>
      <w:proofErr w:type="spellStart"/>
      <w:r>
        <w:t>գոյացումների</w:t>
      </w:r>
      <w:proofErr w:type="spellEnd"/>
      <w:r>
        <w:t xml:space="preserve"> </w:t>
      </w:r>
      <w:proofErr w:type="spellStart"/>
      <w:r>
        <w:t>ձևավորումը</w:t>
      </w:r>
      <w:proofErr w:type="spellEnd"/>
      <w:r>
        <w:t xml:space="preserve">` </w:t>
      </w:r>
      <w:proofErr w:type="spellStart"/>
      <w:r>
        <w:t>բացահանքային</w:t>
      </w:r>
      <w:proofErr w:type="spellEnd"/>
      <w:r>
        <w:t xml:space="preserve"> </w:t>
      </w:r>
      <w:proofErr w:type="spellStart"/>
      <w:r>
        <w:t>հանվածքը</w:t>
      </w:r>
      <w:proofErr w:type="spellEnd"/>
      <w:r>
        <w:t xml:space="preserve">, </w:t>
      </w:r>
      <w:proofErr w:type="spellStart"/>
      <w:r>
        <w:t>դատարկ</w:t>
      </w:r>
      <w:proofErr w:type="spellEnd"/>
      <w:r>
        <w:t xml:space="preserve"> </w:t>
      </w:r>
      <w:proofErr w:type="spellStart"/>
      <w:r>
        <w:t>մակաբացման</w:t>
      </w:r>
      <w:proofErr w:type="spellEnd"/>
      <w:r>
        <w:t xml:space="preserve">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լցակույտերը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տեխնոգեն</w:t>
      </w:r>
      <w:proofErr w:type="spellEnd"/>
      <w:r>
        <w:t xml:space="preserve"> </w:t>
      </w:r>
      <w:proofErr w:type="spellStart"/>
      <w:r>
        <w:t>ռելիեֆի</w:t>
      </w:r>
      <w:proofErr w:type="spellEnd"/>
      <w:r>
        <w:rPr>
          <w:spacing w:val="40"/>
        </w:rPr>
        <w:t xml:space="preserve">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փոքր</w:t>
      </w:r>
      <w:proofErr w:type="spellEnd"/>
      <w:r>
        <w:t xml:space="preserve"> </w:t>
      </w:r>
      <w:proofErr w:type="spellStart"/>
      <w:r>
        <w:t>էլեմենտները</w:t>
      </w:r>
      <w:proofErr w:type="spellEnd"/>
      <w:r>
        <w:t xml:space="preserve">` </w:t>
      </w:r>
      <w:proofErr w:type="spellStart"/>
      <w:r>
        <w:t>լեռնային</w:t>
      </w:r>
      <w:proofErr w:type="spellEnd"/>
      <w:r>
        <w:t xml:space="preserve"> </w:t>
      </w:r>
      <w:proofErr w:type="spellStart"/>
      <w:r>
        <w:t>առուների</w:t>
      </w:r>
      <w:proofErr w:type="spellEnd"/>
      <w:r>
        <w:t xml:space="preserve"> </w:t>
      </w:r>
      <w:proofErr w:type="spellStart"/>
      <w:r>
        <w:t>հանվածքները</w:t>
      </w:r>
      <w:proofErr w:type="spellEnd"/>
      <w:r>
        <w:t xml:space="preserve">, </w:t>
      </w:r>
      <w:proofErr w:type="spellStart"/>
      <w:r>
        <w:t>շինարարական</w:t>
      </w:r>
      <w:proofErr w:type="spellEnd"/>
      <w:r>
        <w:t xml:space="preserve"> </w:t>
      </w:r>
      <w:proofErr w:type="spellStart"/>
      <w:r>
        <w:t>գրունտներից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և </w:t>
      </w:r>
      <w:proofErr w:type="spellStart"/>
      <w:r>
        <w:t>կոմունալ</w:t>
      </w:r>
      <w:proofErr w:type="spellEnd"/>
      <w:r>
        <w:t xml:space="preserve"> </w:t>
      </w:r>
      <w:proofErr w:type="spellStart"/>
      <w:r>
        <w:t>օբյեկտների</w:t>
      </w:r>
      <w:proofErr w:type="spellEnd"/>
      <w:r>
        <w:t xml:space="preserve"> </w:t>
      </w:r>
      <w:proofErr w:type="spellStart"/>
      <w:r>
        <w:t>հրապարակները</w:t>
      </w:r>
      <w:proofErr w:type="spellEnd"/>
      <w:r>
        <w:t>:</w:t>
      </w:r>
    </w:p>
    <w:p w14:paraId="7AF27DD9" w14:textId="77777777" w:rsidR="00D866B9" w:rsidRDefault="00000000">
      <w:pPr>
        <w:pStyle w:val="a3"/>
        <w:spacing w:before="125"/>
        <w:ind w:left="823" w:right="271" w:firstLine="600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տեխնոգեն</w:t>
      </w:r>
      <w:proofErr w:type="spellEnd"/>
      <w:r>
        <w:t xml:space="preserve"> </w:t>
      </w:r>
      <w:proofErr w:type="spellStart"/>
      <w:r>
        <w:t>գոյացությունները</w:t>
      </w:r>
      <w:proofErr w:type="spellEnd"/>
      <w:r>
        <w:t xml:space="preserve"> </w:t>
      </w:r>
      <w:proofErr w:type="spellStart"/>
      <w:r>
        <w:t>ձևավորվում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օբյեկտների</w:t>
      </w:r>
      <w:proofErr w:type="spellEnd"/>
      <w:r>
        <w:t xml:space="preserve"> </w:t>
      </w:r>
      <w:proofErr w:type="spellStart"/>
      <w:r>
        <w:t>տեղադրման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ինժեներական</w:t>
      </w:r>
      <w:proofErr w:type="spellEnd"/>
      <w:r>
        <w:t xml:space="preserve"> </w:t>
      </w:r>
      <w:proofErr w:type="spellStart"/>
      <w:r>
        <w:t>նախապատրաստման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, </w:t>
      </w:r>
      <w:proofErr w:type="spellStart"/>
      <w:r>
        <w:t>շինարարության</w:t>
      </w:r>
      <w:proofErr w:type="spellEnd"/>
      <w:r>
        <w:t xml:space="preserve"> </w:t>
      </w:r>
      <w:proofErr w:type="spellStart"/>
      <w:r>
        <w:t>զրոյական</w:t>
      </w:r>
      <w:proofErr w:type="spellEnd"/>
      <w:r>
        <w:t xml:space="preserve"> </w:t>
      </w:r>
      <w:proofErr w:type="spellStart"/>
      <w:r>
        <w:t>ցիկլի</w:t>
      </w:r>
      <w:proofErr w:type="spellEnd"/>
      <w:r>
        <w:t xml:space="preserve"> </w:t>
      </w:r>
      <w:proofErr w:type="spellStart"/>
      <w:r>
        <w:t>պարտադիր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, </w:t>
      </w:r>
      <w:proofErr w:type="spellStart"/>
      <w:r>
        <w:t>մասամբ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ամբողջովին</w:t>
      </w:r>
      <w:proofErr w:type="spellEnd"/>
      <w: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գրունտային</w:t>
      </w:r>
      <w:proofErr w:type="spellEnd"/>
      <w:r>
        <w:t xml:space="preserve"> </w:t>
      </w:r>
      <w:proofErr w:type="spellStart"/>
      <w:r>
        <w:t>շերտի</w:t>
      </w:r>
      <w:proofErr w:type="spellEnd"/>
      <w:r>
        <w:t xml:space="preserve"> </w:t>
      </w:r>
      <w:proofErr w:type="spellStart"/>
      <w:r>
        <w:t>հանմամբ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հետագայում</w:t>
      </w:r>
      <w:proofErr w:type="spellEnd"/>
      <w:r>
        <w:t xml:space="preserve"> </w:t>
      </w:r>
      <w:proofErr w:type="spellStart"/>
      <w:r>
        <w:t>օգտագործվում</w:t>
      </w:r>
      <w:proofErr w:type="spellEnd"/>
      <w:r>
        <w:t xml:space="preserve"> է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(</w:t>
      </w:r>
      <w:proofErr w:type="spellStart"/>
      <w:r>
        <w:t>ռելիեֆի</w:t>
      </w:r>
      <w:proofErr w:type="spellEnd"/>
      <w:r>
        <w:t xml:space="preserve"> </w:t>
      </w:r>
      <w:proofErr w:type="spellStart"/>
      <w:r>
        <w:t>տեխնոգեն</w:t>
      </w:r>
      <w:proofErr w:type="spellEnd"/>
      <w:r>
        <w:t xml:space="preserve"> </w:t>
      </w:r>
      <w:proofErr w:type="spellStart"/>
      <w:r>
        <w:t>ձևեր</w:t>
      </w:r>
      <w:proofErr w:type="spellEnd"/>
      <w:r>
        <w:t xml:space="preserve">` </w:t>
      </w:r>
      <w:proofErr w:type="spellStart"/>
      <w:r>
        <w:t>լցակույտեր</w:t>
      </w:r>
      <w:proofErr w:type="spellEnd"/>
      <w:r>
        <w:t xml:space="preserve">,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փորվածքներ</w:t>
      </w:r>
      <w:proofErr w:type="spellEnd"/>
      <w:r>
        <w:t xml:space="preserve">):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է </w:t>
      </w:r>
      <w:proofErr w:type="spellStart"/>
      <w:r>
        <w:t>դիտվել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տեխնիկայից</w:t>
      </w:r>
      <w:proofErr w:type="spellEnd"/>
      <w:r>
        <w:t xml:space="preserve"> և </w:t>
      </w:r>
      <w:proofErr w:type="spellStart"/>
      <w:r>
        <w:t>բեռնատարներից</w:t>
      </w:r>
      <w:proofErr w:type="spellEnd"/>
      <w:r>
        <w:t xml:space="preserve"> </w:t>
      </w:r>
      <w:proofErr w:type="spellStart"/>
      <w:r>
        <w:t>յուղի</w:t>
      </w:r>
      <w:proofErr w:type="spellEnd"/>
      <w:r>
        <w:t xml:space="preserve"> </w:t>
      </w:r>
      <w:proofErr w:type="spellStart"/>
      <w:r>
        <w:t>արտահոսքերից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արագ</w:t>
      </w:r>
      <w:proofErr w:type="spellEnd"/>
      <w:r>
        <w:t xml:space="preserve"> </w:t>
      </w:r>
      <w:proofErr w:type="spellStart"/>
      <w:r>
        <w:t>արձագանքման</w:t>
      </w:r>
      <w:proofErr w:type="spellEnd"/>
      <w:r>
        <w:t xml:space="preserve"> և </w:t>
      </w:r>
      <w:proofErr w:type="spellStart"/>
      <w:r>
        <w:t>վերացման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մեղմացնող</w:t>
      </w:r>
      <w:proofErr w:type="spellEnd"/>
      <w:r>
        <w:t xml:space="preserve"> </w:t>
      </w:r>
      <w:proofErr w:type="spellStart"/>
      <w:r>
        <w:t>միջոցառւոմներ</w:t>
      </w:r>
      <w:proofErr w:type="spellEnd"/>
      <w:r>
        <w:t xml:space="preserve"> (</w:t>
      </w:r>
      <w:proofErr w:type="spellStart"/>
      <w:r>
        <w:t>տես</w:t>
      </w:r>
      <w:proofErr w:type="spellEnd"/>
      <w:r>
        <w:t xml:space="preserve"> </w:t>
      </w:r>
      <w:proofErr w:type="spellStart"/>
      <w:r>
        <w:rPr>
          <w:u w:val="single"/>
        </w:rPr>
        <w:t>Բնապահպանական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միջոցառումների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պլանը</w:t>
      </w:r>
      <w:proofErr w:type="spellEnd"/>
      <w:r>
        <w:t>)։</w:t>
      </w:r>
    </w:p>
    <w:p w14:paraId="43D2DA7A" w14:textId="77777777" w:rsidR="00D866B9" w:rsidRDefault="00000000">
      <w:pPr>
        <w:pStyle w:val="a3"/>
        <w:spacing w:before="117"/>
        <w:ind w:left="823" w:right="276" w:firstLine="600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պահպանման</w:t>
      </w:r>
      <w:proofErr w:type="spellEnd"/>
      <w:r>
        <w:t xml:space="preserve"> և </w:t>
      </w:r>
      <w:proofErr w:type="spellStart"/>
      <w:r>
        <w:t>ռացիոնալ</w:t>
      </w:r>
      <w:proofErr w:type="spellEnd"/>
      <w:r>
        <w:t xml:space="preserve"> </w:t>
      </w:r>
      <w:proofErr w:type="spellStart"/>
      <w:r>
        <w:t>օգտագործման</w:t>
      </w:r>
      <w:proofErr w:type="spellEnd"/>
      <w:r>
        <w:rPr>
          <w:spacing w:val="40"/>
        </w:rP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միջոցառումներից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հանդիսանում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արդեն</w:t>
      </w:r>
      <w:proofErr w:type="spellEnd"/>
      <w:r>
        <w:t xml:space="preserve">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հողատարածքների</w:t>
      </w:r>
      <w:proofErr w:type="spellEnd"/>
      <w:r>
        <w:t xml:space="preserve"> </w:t>
      </w:r>
      <w:proofErr w:type="spellStart"/>
      <w:r>
        <w:t>օգտագործումը</w:t>
      </w:r>
      <w:proofErr w:type="spellEnd"/>
      <w:r>
        <w:t xml:space="preserve">,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ավարտից</w:t>
      </w:r>
      <w:proofErr w:type="spellEnd"/>
      <w:r>
        <w:t xml:space="preserve"> </w:t>
      </w:r>
      <w:proofErr w:type="spellStart"/>
      <w:r>
        <w:t>հետո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բարեկարգումը</w:t>
      </w:r>
      <w:proofErr w:type="spellEnd"/>
      <w:r>
        <w:rPr>
          <w:spacing w:val="40"/>
        </w:rPr>
        <w:t xml:space="preserve"> </w:t>
      </w:r>
      <w:r>
        <w:t xml:space="preserve">և </w:t>
      </w:r>
      <w:proofErr w:type="spellStart"/>
      <w:r>
        <w:t>ռեկուլտիվացումը</w:t>
      </w:r>
      <w:proofErr w:type="spellEnd"/>
      <w:r>
        <w:t>:</w:t>
      </w:r>
    </w:p>
    <w:p w14:paraId="0B1462D9" w14:textId="77777777" w:rsidR="00D866B9" w:rsidRDefault="00000000">
      <w:pPr>
        <w:pStyle w:val="3"/>
        <w:spacing w:before="114"/>
        <w:ind w:left="1390"/>
        <w:jc w:val="both"/>
      </w:pPr>
      <w:proofErr w:type="spellStart"/>
      <w:r>
        <w:rPr>
          <w:spacing w:val="-10"/>
        </w:rPr>
        <w:t>Թափոնների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2"/>
        </w:rPr>
        <w:t>առաջացում</w:t>
      </w:r>
      <w:proofErr w:type="spellEnd"/>
    </w:p>
    <w:p w14:paraId="2820E138" w14:textId="77777777" w:rsidR="00D866B9" w:rsidRDefault="00000000">
      <w:pPr>
        <w:pStyle w:val="a3"/>
        <w:spacing w:before="161"/>
        <w:ind w:left="823" w:right="274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կառաջանան</w:t>
      </w:r>
      <w:proofErr w:type="spellEnd"/>
      <w:r>
        <w:t xml:space="preserve"> </w:t>
      </w:r>
      <w:proofErr w:type="spellStart"/>
      <w:r>
        <w:t>մի</w:t>
      </w:r>
      <w:proofErr w:type="spellEnd"/>
      <w:r>
        <w:t xml:space="preserve"> </w:t>
      </w:r>
      <w:proofErr w:type="spellStart"/>
      <w:r>
        <w:t>շարք</w:t>
      </w:r>
      <w:proofErr w:type="spellEnd"/>
      <w:r>
        <w:t xml:space="preserve"> </w:t>
      </w:r>
      <w:proofErr w:type="spellStart"/>
      <w:r>
        <w:t>արտադրության</w:t>
      </w:r>
      <w:proofErr w:type="spellEnd"/>
      <w:r>
        <w:t xml:space="preserve">,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ընդերքօգտագործման</w:t>
      </w:r>
      <w:proofErr w:type="spellEnd"/>
      <w:r>
        <w:t xml:space="preserve"> և </w:t>
      </w:r>
      <w:proofErr w:type="spellStart"/>
      <w:r>
        <w:t>սպառման</w:t>
      </w:r>
      <w:proofErr w:type="spellEnd"/>
      <w:r>
        <w:t xml:space="preserve"> </w:t>
      </w:r>
      <w:proofErr w:type="spellStart"/>
      <w:r>
        <w:t>թափոններ</w:t>
      </w:r>
      <w:proofErr w:type="spellEnd"/>
      <w:r>
        <w:t>:</w:t>
      </w:r>
    </w:p>
    <w:p w14:paraId="106CF8A3" w14:textId="77777777" w:rsidR="00D866B9" w:rsidRDefault="00000000">
      <w:pPr>
        <w:pStyle w:val="3"/>
        <w:spacing w:before="111"/>
        <w:ind w:left="823"/>
        <w:jc w:val="both"/>
      </w:pPr>
      <w:proofErr w:type="spellStart"/>
      <w:r>
        <w:rPr>
          <w:spacing w:val="-8"/>
        </w:rPr>
        <w:t>Թափոնների</w:t>
      </w:r>
      <w:proofErr w:type="spellEnd"/>
      <w:r>
        <w:rPr>
          <w:spacing w:val="7"/>
        </w:rPr>
        <w:t xml:space="preserve"> </w:t>
      </w:r>
      <w:proofErr w:type="spellStart"/>
      <w:r>
        <w:rPr>
          <w:spacing w:val="-8"/>
        </w:rPr>
        <w:t>առաջացման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8"/>
        </w:rPr>
        <w:t>աղբյուրները</w:t>
      </w:r>
      <w:proofErr w:type="spellEnd"/>
    </w:p>
    <w:p w14:paraId="3F8B5025" w14:textId="77777777" w:rsidR="00D866B9" w:rsidRDefault="00000000">
      <w:pPr>
        <w:pStyle w:val="a3"/>
        <w:spacing w:before="118"/>
        <w:ind w:left="823"/>
        <w:jc w:val="both"/>
      </w:pPr>
      <w:proofErr w:type="spellStart"/>
      <w:r>
        <w:t>Թափոնների</w:t>
      </w:r>
      <w:proofErr w:type="spellEnd"/>
      <w:r>
        <w:rPr>
          <w:spacing w:val="-5"/>
        </w:rPr>
        <w:t xml:space="preserve"> </w:t>
      </w:r>
      <w:proofErr w:type="spellStart"/>
      <w:r>
        <w:t>առաջացման</w:t>
      </w:r>
      <w:proofErr w:type="spellEnd"/>
      <w:r>
        <w:rPr>
          <w:spacing w:val="-4"/>
        </w:rPr>
        <w:t xml:space="preserve"> </w:t>
      </w:r>
      <w:proofErr w:type="spellStart"/>
      <w:r>
        <w:t>աղբյուրները</w:t>
      </w:r>
      <w:proofErr w:type="spellEnd"/>
      <w:r>
        <w:rPr>
          <w:spacing w:val="-3"/>
        </w:rPr>
        <w:t xml:space="preserve"> </w:t>
      </w:r>
      <w:proofErr w:type="spellStart"/>
      <w:r>
        <w:t>կարելի</w:t>
      </w:r>
      <w:proofErr w:type="spellEnd"/>
      <w:r>
        <w:rPr>
          <w:spacing w:val="-2"/>
        </w:rPr>
        <w:t xml:space="preserve"> </w:t>
      </w:r>
      <w:r>
        <w:t>է</w:t>
      </w:r>
      <w:r>
        <w:rPr>
          <w:spacing w:val="-5"/>
        </w:rPr>
        <w:t xml:space="preserve"> </w:t>
      </w:r>
      <w:proofErr w:type="spellStart"/>
      <w:r>
        <w:t>դասակարգել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2"/>
        </w:rPr>
        <w:t>կերպ</w:t>
      </w:r>
      <w:proofErr w:type="spellEnd"/>
      <w:r>
        <w:rPr>
          <w:spacing w:val="-2"/>
        </w:rPr>
        <w:t>`</w:t>
      </w:r>
    </w:p>
    <w:p w14:paraId="5E8E677E" w14:textId="77777777" w:rsidR="00D866B9" w:rsidRDefault="00000000">
      <w:pPr>
        <w:pStyle w:val="a5"/>
        <w:numPr>
          <w:ilvl w:val="1"/>
          <w:numId w:val="30"/>
        </w:numPr>
        <w:tabs>
          <w:tab w:val="left" w:pos="1816"/>
        </w:tabs>
        <w:ind w:left="1816" w:hanging="282"/>
        <w:rPr>
          <w:sz w:val="24"/>
          <w:szCs w:val="24"/>
        </w:rPr>
      </w:pPr>
      <w:proofErr w:type="spellStart"/>
      <w:r>
        <w:rPr>
          <w:sz w:val="24"/>
          <w:szCs w:val="24"/>
        </w:rPr>
        <w:t>Հիմնական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արտադրական</w:t>
      </w:r>
      <w:proofErr w:type="spellEnd"/>
      <w:r>
        <w:rPr>
          <w:sz w:val="24"/>
          <w:szCs w:val="24"/>
        </w:rPr>
        <w:t>՝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հանք</w:t>
      </w:r>
      <w:proofErr w:type="spellEnd"/>
      <w:r>
        <w:rPr>
          <w:spacing w:val="-4"/>
          <w:sz w:val="24"/>
          <w:szCs w:val="24"/>
        </w:rPr>
        <w:t>,</w:t>
      </w:r>
    </w:p>
    <w:p w14:paraId="182534A0" w14:textId="77777777" w:rsidR="00D866B9" w:rsidRDefault="00000000">
      <w:pPr>
        <w:pStyle w:val="a5"/>
        <w:numPr>
          <w:ilvl w:val="1"/>
          <w:numId w:val="30"/>
        </w:numPr>
        <w:tabs>
          <w:tab w:val="left" w:pos="1815"/>
          <w:tab w:val="left" w:pos="1817"/>
        </w:tabs>
        <w:spacing w:before="123" w:line="237" w:lineRule="auto"/>
        <w:ind w:right="304"/>
        <w:rPr>
          <w:sz w:val="24"/>
          <w:szCs w:val="24"/>
        </w:rPr>
      </w:pPr>
      <w:proofErr w:type="spellStart"/>
      <w:r>
        <w:rPr>
          <w:sz w:val="24"/>
          <w:szCs w:val="24"/>
        </w:rPr>
        <w:t>Օժանդակ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ավտոտրանսպորտային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հանքարդյունահանման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տեխնիկայի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սպասարկում</w:t>
      </w:r>
      <w:proofErr w:type="spellEnd"/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մատակարարում</w:t>
      </w:r>
      <w:proofErr w:type="spellEnd"/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աշխատողների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կենցաղային</w:t>
      </w:r>
      <w:proofErr w:type="spellEnd"/>
      <w:r>
        <w:rPr>
          <w:spacing w:val="-1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սպասարկում</w:t>
      </w:r>
      <w:proofErr w:type="spellEnd"/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 xml:space="preserve">և </w:t>
      </w:r>
      <w:proofErr w:type="spellStart"/>
      <w:r>
        <w:rPr>
          <w:spacing w:val="-2"/>
          <w:sz w:val="24"/>
          <w:szCs w:val="24"/>
        </w:rPr>
        <w:t>այլն</w:t>
      </w:r>
      <w:proofErr w:type="spellEnd"/>
      <w:r>
        <w:rPr>
          <w:spacing w:val="-2"/>
          <w:sz w:val="24"/>
          <w:szCs w:val="24"/>
        </w:rPr>
        <w:t>:</w:t>
      </w:r>
    </w:p>
    <w:p w14:paraId="6660AE85" w14:textId="77777777" w:rsidR="00D866B9" w:rsidRDefault="00000000">
      <w:pPr>
        <w:pStyle w:val="a3"/>
        <w:spacing w:before="125"/>
        <w:ind w:left="823"/>
      </w:pPr>
      <w:proofErr w:type="spellStart"/>
      <w:r>
        <w:rPr>
          <w:u w:val="single"/>
        </w:rPr>
        <w:t>Արտադրության</w:t>
      </w:r>
      <w:proofErr w:type="spellEnd"/>
      <w:r>
        <w:rPr>
          <w:u w:val="single"/>
        </w:rPr>
        <w:t>/</w:t>
      </w:r>
      <w:proofErr w:type="spellStart"/>
      <w:r>
        <w:rPr>
          <w:u w:val="single"/>
        </w:rPr>
        <w:t>ընդերքօգտագործման</w:t>
      </w:r>
      <w:proofErr w:type="spellEnd"/>
      <w:r>
        <w:rPr>
          <w:spacing w:val="-12"/>
          <w:u w:val="single"/>
        </w:rPr>
        <w:t xml:space="preserve"> </w:t>
      </w:r>
      <w:proofErr w:type="spellStart"/>
      <w:r>
        <w:rPr>
          <w:spacing w:val="-2"/>
          <w:u w:val="single"/>
        </w:rPr>
        <w:t>թափոններ</w:t>
      </w:r>
      <w:proofErr w:type="spellEnd"/>
    </w:p>
    <w:p w14:paraId="261420B3" w14:textId="77777777" w:rsidR="00D866B9" w:rsidRDefault="00000000">
      <w:pPr>
        <w:pStyle w:val="a3"/>
        <w:ind w:left="823" w:right="273" w:firstLine="542"/>
        <w:jc w:val="both"/>
      </w:pPr>
      <w:proofErr w:type="spellStart"/>
      <w:r>
        <w:t>Հանքի</w:t>
      </w:r>
      <w:proofErr w:type="spellEnd"/>
      <w:r>
        <w:t xml:space="preserve"> </w:t>
      </w:r>
      <w:proofErr w:type="spellStart"/>
      <w:r>
        <w:t>լեռնակապիտալ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դատարկ</w:t>
      </w:r>
      <w:proofErr w:type="spellEnd"/>
      <w:r>
        <w:t xml:space="preserve"> </w:t>
      </w:r>
      <w:proofErr w:type="spellStart"/>
      <w:r>
        <w:rPr>
          <w:spacing w:val="-2"/>
        </w:rPr>
        <w:t>ապարներ</w:t>
      </w:r>
      <w:proofErr w:type="spellEnd"/>
      <w:r>
        <w:rPr>
          <w:spacing w:val="-2"/>
        </w:rPr>
        <w:t>:</w:t>
      </w:r>
    </w:p>
    <w:p w14:paraId="6D373A95" w14:textId="77777777" w:rsidR="00D866B9" w:rsidRDefault="00000000">
      <w:pPr>
        <w:pStyle w:val="a3"/>
        <w:spacing w:before="2"/>
        <w:ind w:left="823" w:right="270" w:firstLine="542"/>
        <w:jc w:val="both"/>
      </w:pPr>
      <w:proofErr w:type="spellStart"/>
      <w:r>
        <w:t>Նախագծով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լեռնակապիտալ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ապարները</w:t>
      </w:r>
      <w:proofErr w:type="spellEnd"/>
      <w:r>
        <w:t xml:space="preserve">՝ 2.6 </w:t>
      </w:r>
      <w:proofErr w:type="spellStart"/>
      <w:r>
        <w:t>հազ</w:t>
      </w:r>
      <w:proofErr w:type="spellEnd"/>
      <w:r>
        <w:t>.</w:t>
      </w:r>
      <w:r>
        <w:rPr>
          <w:spacing w:val="-3"/>
        </w:rPr>
        <w:t xml:space="preserve"> </w:t>
      </w:r>
      <w:r>
        <w:t>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ծավալով</w:t>
      </w:r>
      <w:proofErr w:type="spellEnd"/>
      <w:r>
        <w:t xml:space="preserve"> </w:t>
      </w:r>
      <w:proofErr w:type="spellStart"/>
      <w:r>
        <w:t>անմիջապես</w:t>
      </w:r>
      <w:proofErr w:type="spellEnd"/>
      <w:r>
        <w:t xml:space="preserve"> </w:t>
      </w:r>
      <w:proofErr w:type="spellStart"/>
      <w:r>
        <w:t>հանքից</w:t>
      </w:r>
      <w:proofErr w:type="spellEnd"/>
      <w:r>
        <w:t xml:space="preserve"> </w:t>
      </w:r>
      <w:proofErr w:type="spellStart"/>
      <w:r>
        <w:t>բեռնվում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և </w:t>
      </w:r>
      <w:proofErr w:type="spellStart"/>
      <w:r>
        <w:t>տեղափոխվում</w:t>
      </w:r>
      <w:proofErr w:type="spellEnd"/>
      <w:r>
        <w:t xml:space="preserve"> </w:t>
      </w:r>
      <w:proofErr w:type="spellStart"/>
      <w:r>
        <w:t>թիվ</w:t>
      </w:r>
      <w:proofErr w:type="spellEnd"/>
      <w:r>
        <w:t xml:space="preserve"> 3 </w:t>
      </w:r>
      <w:proofErr w:type="spellStart"/>
      <w:r>
        <w:t>հանքուղու</w:t>
      </w:r>
      <w:proofErr w:type="spellEnd"/>
      <w:r>
        <w:t xml:space="preserve"> </w:t>
      </w:r>
      <w:proofErr w:type="spellStart"/>
      <w:r>
        <w:t>ելքամաս</w:t>
      </w:r>
      <w:proofErr w:type="spellEnd"/>
      <w:r>
        <w:t xml:space="preserve">: </w:t>
      </w:r>
      <w:proofErr w:type="spellStart"/>
      <w:r>
        <w:t>Համաձայն</w:t>
      </w:r>
      <w:proofErr w:type="spellEnd"/>
      <w:r>
        <w:t xml:space="preserve"> ՀՀ </w:t>
      </w:r>
      <w:proofErr w:type="spellStart"/>
      <w:r>
        <w:t>Բնապահպանության</w:t>
      </w:r>
      <w:proofErr w:type="spellEnd"/>
      <w:r>
        <w:t xml:space="preserve"> </w:t>
      </w:r>
      <w:proofErr w:type="spellStart"/>
      <w:r>
        <w:t>նախարարի</w:t>
      </w:r>
      <w:proofErr w:type="spellEnd"/>
      <w:r>
        <w:t xml:space="preserve"> 26.10.2006թ.-ի «</w:t>
      </w:r>
      <w:proofErr w:type="spellStart"/>
      <w:r>
        <w:t>Հայաստանի</w:t>
      </w:r>
      <w:proofErr w:type="spellEnd"/>
      <w:r>
        <w:t xml:space="preserve"> </w:t>
      </w:r>
      <w:proofErr w:type="spellStart"/>
      <w:r>
        <w:t>Հանրապետության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գոյացող</w:t>
      </w:r>
      <w:proofErr w:type="spellEnd"/>
      <w:r>
        <w:t xml:space="preserve"> </w:t>
      </w:r>
      <w:proofErr w:type="spellStart"/>
      <w:r>
        <w:t>արտադրության</w:t>
      </w:r>
      <w:proofErr w:type="spellEnd"/>
      <w:r>
        <w:rPr>
          <w:spacing w:val="40"/>
        </w:rPr>
        <w:t xml:space="preserve"> </w:t>
      </w:r>
      <w:r>
        <w:t>(</w:t>
      </w:r>
      <w:proofErr w:type="spellStart"/>
      <w:r>
        <w:t>այդ</w:t>
      </w:r>
      <w:proofErr w:type="spellEnd"/>
      <w:r>
        <w:rPr>
          <w:spacing w:val="40"/>
        </w:rPr>
        <w:t xml:space="preserve"> </w:t>
      </w:r>
      <w:proofErr w:type="spellStart"/>
      <w:r>
        <w:t>թվում</w:t>
      </w:r>
      <w:proofErr w:type="spellEnd"/>
      <w:r>
        <w:t>՝</w:t>
      </w:r>
      <w:r>
        <w:rPr>
          <w:spacing w:val="40"/>
        </w:rPr>
        <w:t xml:space="preserve"> </w:t>
      </w:r>
      <w:proofErr w:type="spellStart"/>
      <w:r>
        <w:t>ընդերքօգտագործման</w:t>
      </w:r>
      <w:proofErr w:type="spellEnd"/>
      <w:r>
        <w:t>)</w:t>
      </w:r>
      <w:r>
        <w:rPr>
          <w:spacing w:val="40"/>
        </w:rPr>
        <w:t xml:space="preserve"> </w:t>
      </w:r>
      <w:r>
        <w:t>և</w:t>
      </w:r>
      <w:r>
        <w:rPr>
          <w:spacing w:val="40"/>
        </w:rPr>
        <w:t xml:space="preserve"> </w:t>
      </w:r>
      <w:proofErr w:type="spellStart"/>
      <w:r>
        <w:t>սպառման</w:t>
      </w:r>
      <w:proofErr w:type="spellEnd"/>
      <w:r>
        <w:rPr>
          <w:spacing w:val="40"/>
        </w:rPr>
        <w:t xml:space="preserve"> </w:t>
      </w:r>
      <w:proofErr w:type="spellStart"/>
      <w:r>
        <w:t>թափոնների</w:t>
      </w:r>
      <w:proofErr w:type="spellEnd"/>
      <w:r>
        <w:rPr>
          <w:spacing w:val="40"/>
        </w:rPr>
        <w:t xml:space="preserve"> </w:t>
      </w:r>
      <w:proofErr w:type="spellStart"/>
      <w:r>
        <w:t>ցանկը</w:t>
      </w:r>
      <w:proofErr w:type="spellEnd"/>
    </w:p>
    <w:p w14:paraId="7ACF51DF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7E84E001" w14:textId="77777777" w:rsidR="00D866B9" w:rsidRDefault="00000000">
      <w:pPr>
        <w:pStyle w:val="a3"/>
        <w:tabs>
          <w:tab w:val="left" w:pos="2550"/>
          <w:tab w:val="left" w:pos="3622"/>
          <w:tab w:val="left" w:pos="4276"/>
          <w:tab w:val="left" w:pos="5135"/>
          <w:tab w:val="left" w:pos="6643"/>
          <w:tab w:val="left" w:pos="8447"/>
          <w:tab w:val="left" w:pos="9363"/>
        </w:tabs>
        <w:spacing w:before="18"/>
        <w:ind w:left="823" w:right="271"/>
      </w:pPr>
      <w:proofErr w:type="spellStart"/>
      <w:r>
        <w:rPr>
          <w:spacing w:val="-2"/>
        </w:rPr>
        <w:lastRenderedPageBreak/>
        <w:t>հաստատելու</w:t>
      </w:r>
      <w:proofErr w:type="spellEnd"/>
      <w:r>
        <w:tab/>
      </w:r>
      <w:proofErr w:type="spellStart"/>
      <w:r>
        <w:rPr>
          <w:spacing w:val="-2"/>
        </w:rPr>
        <w:t>մասին</w:t>
      </w:r>
      <w:proofErr w:type="spellEnd"/>
      <w:r>
        <w:rPr>
          <w:spacing w:val="-2"/>
        </w:rPr>
        <w:t>»</w:t>
      </w:r>
      <w:r>
        <w:tab/>
      </w:r>
      <w:proofErr w:type="spellStart"/>
      <w:r>
        <w:rPr>
          <w:spacing w:val="-4"/>
        </w:rPr>
        <w:t>թիվ</w:t>
      </w:r>
      <w:proofErr w:type="spellEnd"/>
      <w:r>
        <w:tab/>
      </w:r>
      <w:r>
        <w:rPr>
          <w:spacing w:val="-4"/>
        </w:rPr>
        <w:t>342-Ն</w:t>
      </w:r>
      <w:r>
        <w:tab/>
      </w:r>
      <w:proofErr w:type="spellStart"/>
      <w:r>
        <w:rPr>
          <w:spacing w:val="-2"/>
        </w:rPr>
        <w:t>հրամանի</w:t>
      </w:r>
      <w:proofErr w:type="spellEnd"/>
      <w:r>
        <w:rPr>
          <w:spacing w:val="-2"/>
          <w:position w:val="7"/>
          <w:sz w:val="14"/>
          <w:szCs w:val="14"/>
        </w:rPr>
        <w:t>13</w:t>
      </w:r>
      <w:r>
        <w:rPr>
          <w:spacing w:val="-2"/>
        </w:rPr>
        <w:t>,</w:t>
      </w:r>
      <w:r>
        <w:tab/>
      </w:r>
      <w:proofErr w:type="spellStart"/>
      <w:r>
        <w:rPr>
          <w:spacing w:val="-2"/>
        </w:rPr>
        <w:t>մակաբացման</w:t>
      </w:r>
      <w:proofErr w:type="spellEnd"/>
      <w:r>
        <w:tab/>
      </w:r>
      <w:r>
        <w:rPr>
          <w:spacing w:val="-2"/>
        </w:rPr>
        <w:t>և/</w:t>
      </w:r>
      <w:proofErr w:type="spellStart"/>
      <w:r>
        <w:rPr>
          <w:spacing w:val="-2"/>
        </w:rPr>
        <w:t>կամ</w:t>
      </w:r>
      <w:proofErr w:type="spellEnd"/>
      <w:r>
        <w:tab/>
      </w:r>
      <w:proofErr w:type="spellStart"/>
      <w:r>
        <w:rPr>
          <w:spacing w:val="-2"/>
        </w:rPr>
        <w:t>դատարկ</w:t>
      </w:r>
      <w:proofErr w:type="spellEnd"/>
      <w:r>
        <w:rPr>
          <w:spacing w:val="-2"/>
        </w:rPr>
        <w:t xml:space="preserve">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դասակարգվում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3400011001995 </w:t>
      </w:r>
      <w:proofErr w:type="spellStart"/>
      <w:r>
        <w:t>ծածկագրով</w:t>
      </w:r>
      <w:proofErr w:type="spellEnd"/>
      <w:r>
        <w:t>:</w:t>
      </w:r>
    </w:p>
    <w:p w14:paraId="4A927A47" w14:textId="77777777" w:rsidR="00D866B9" w:rsidRDefault="00000000">
      <w:pPr>
        <w:pStyle w:val="3"/>
        <w:spacing w:before="111"/>
        <w:ind w:left="823"/>
      </w:pPr>
      <w:proofErr w:type="spellStart"/>
      <w:r>
        <w:rPr>
          <w:spacing w:val="-6"/>
          <w:u w:val="single"/>
        </w:rPr>
        <w:t>Oժանդակ</w:t>
      </w:r>
      <w:proofErr w:type="spellEnd"/>
      <w:r>
        <w:rPr>
          <w:spacing w:val="-8"/>
          <w:u w:val="single"/>
        </w:rPr>
        <w:t xml:space="preserve"> </w:t>
      </w:r>
      <w:proofErr w:type="spellStart"/>
      <w:r>
        <w:rPr>
          <w:spacing w:val="-6"/>
          <w:u w:val="single"/>
        </w:rPr>
        <w:t>գործընթացների</w:t>
      </w:r>
      <w:proofErr w:type="spellEnd"/>
      <w:r>
        <w:rPr>
          <w:spacing w:val="-8"/>
          <w:u w:val="single"/>
        </w:rPr>
        <w:t xml:space="preserve"> </w:t>
      </w:r>
      <w:proofErr w:type="spellStart"/>
      <w:r>
        <w:rPr>
          <w:spacing w:val="-6"/>
          <w:u w:val="single"/>
        </w:rPr>
        <w:t>թափոններ</w:t>
      </w:r>
      <w:proofErr w:type="spellEnd"/>
    </w:p>
    <w:p w14:paraId="7069CFA1" w14:textId="77777777" w:rsidR="00D866B9" w:rsidRDefault="00000000">
      <w:pPr>
        <w:tabs>
          <w:tab w:val="left" w:pos="1342"/>
        </w:tabs>
        <w:spacing w:before="108"/>
        <w:ind w:left="823"/>
        <w:rPr>
          <w:sz w:val="25"/>
          <w:szCs w:val="25"/>
        </w:rPr>
      </w:pPr>
      <w:r>
        <w:rPr>
          <w:spacing w:val="-5"/>
          <w:sz w:val="25"/>
          <w:szCs w:val="25"/>
        </w:rPr>
        <w:t>ա)</w:t>
      </w:r>
      <w:r>
        <w:rPr>
          <w:sz w:val="25"/>
          <w:szCs w:val="25"/>
        </w:rPr>
        <w:tab/>
      </w:r>
      <w:proofErr w:type="spellStart"/>
      <w:r>
        <w:rPr>
          <w:spacing w:val="-6"/>
          <w:sz w:val="25"/>
          <w:szCs w:val="25"/>
        </w:rPr>
        <w:t>Բանեցված</w:t>
      </w:r>
      <w:proofErr w:type="spellEnd"/>
      <w:r>
        <w:rPr>
          <w:spacing w:val="-2"/>
          <w:sz w:val="25"/>
          <w:szCs w:val="25"/>
        </w:rPr>
        <w:t xml:space="preserve"> </w:t>
      </w:r>
      <w:proofErr w:type="spellStart"/>
      <w:r>
        <w:rPr>
          <w:spacing w:val="-6"/>
          <w:sz w:val="25"/>
          <w:szCs w:val="25"/>
        </w:rPr>
        <w:t>շարժիչների</w:t>
      </w:r>
      <w:proofErr w:type="spellEnd"/>
      <w:r>
        <w:rPr>
          <w:spacing w:val="-1"/>
          <w:sz w:val="25"/>
          <w:szCs w:val="25"/>
        </w:rPr>
        <w:t xml:space="preserve"> </w:t>
      </w:r>
      <w:proofErr w:type="spellStart"/>
      <w:r>
        <w:rPr>
          <w:spacing w:val="-6"/>
          <w:sz w:val="25"/>
          <w:szCs w:val="25"/>
        </w:rPr>
        <w:t>յուղերի</w:t>
      </w:r>
      <w:proofErr w:type="spellEnd"/>
      <w:r>
        <w:rPr>
          <w:spacing w:val="-2"/>
          <w:sz w:val="25"/>
          <w:szCs w:val="25"/>
        </w:rPr>
        <w:t xml:space="preserve"> </w:t>
      </w:r>
      <w:proofErr w:type="spellStart"/>
      <w:r>
        <w:rPr>
          <w:spacing w:val="-6"/>
          <w:sz w:val="25"/>
          <w:szCs w:val="25"/>
        </w:rPr>
        <w:t>թափոններ</w:t>
      </w:r>
      <w:proofErr w:type="spellEnd"/>
      <w:r>
        <w:rPr>
          <w:spacing w:val="-6"/>
          <w:sz w:val="25"/>
          <w:szCs w:val="25"/>
        </w:rPr>
        <w:t>`</w:t>
      </w:r>
      <w:r>
        <w:rPr>
          <w:spacing w:val="4"/>
          <w:sz w:val="25"/>
          <w:szCs w:val="25"/>
        </w:rPr>
        <w:t xml:space="preserve"> </w:t>
      </w:r>
      <w:r>
        <w:rPr>
          <w:spacing w:val="-6"/>
          <w:sz w:val="25"/>
          <w:szCs w:val="25"/>
        </w:rPr>
        <w:t>1.3 տ/</w:t>
      </w:r>
      <w:proofErr w:type="spellStart"/>
      <w:r>
        <w:rPr>
          <w:spacing w:val="-6"/>
          <w:sz w:val="25"/>
          <w:szCs w:val="25"/>
        </w:rPr>
        <w:t>տարի</w:t>
      </w:r>
      <w:proofErr w:type="spellEnd"/>
    </w:p>
    <w:p w14:paraId="264F4B86" w14:textId="77777777" w:rsidR="00D866B9" w:rsidRDefault="00000000">
      <w:pPr>
        <w:pStyle w:val="a3"/>
        <w:spacing w:before="118"/>
        <w:ind w:left="1366"/>
      </w:pPr>
      <w:proofErr w:type="spellStart"/>
      <w:r>
        <w:t>Ծածկագիր</w:t>
      </w:r>
      <w:proofErr w:type="spellEnd"/>
      <w:r>
        <w:t>`</w:t>
      </w:r>
      <w:r>
        <w:rPr>
          <w:spacing w:val="-5"/>
        </w:rPr>
        <w:t xml:space="preserve"> </w:t>
      </w:r>
      <w:r>
        <w:rPr>
          <w:spacing w:val="-2"/>
        </w:rPr>
        <w:t>5410020102033</w:t>
      </w:r>
    </w:p>
    <w:p w14:paraId="4B112D38" w14:textId="77777777" w:rsidR="00D866B9" w:rsidRDefault="00000000">
      <w:pPr>
        <w:pStyle w:val="a3"/>
        <w:spacing w:before="116" w:line="331" w:lineRule="auto"/>
        <w:ind w:left="1366"/>
      </w:pPr>
      <w:proofErr w:type="spellStart"/>
      <w:r>
        <w:t>Բաղադրությունը</w:t>
      </w:r>
      <w:proofErr w:type="spellEnd"/>
      <w:r>
        <w:t xml:space="preserve"> ` </w:t>
      </w:r>
      <w:proofErr w:type="spellStart"/>
      <w:r>
        <w:t>յուղ</w:t>
      </w:r>
      <w:proofErr w:type="spellEnd"/>
      <w:r>
        <w:t xml:space="preserve"> - 95%, </w:t>
      </w:r>
      <w:proofErr w:type="spellStart"/>
      <w:r>
        <w:t>ջուր</w:t>
      </w:r>
      <w:proofErr w:type="spellEnd"/>
      <w:r>
        <w:t xml:space="preserve"> - 3%, </w:t>
      </w:r>
      <w:proofErr w:type="spellStart"/>
      <w:r>
        <w:t>մեխանիկական</w:t>
      </w:r>
      <w:proofErr w:type="spellEnd"/>
      <w:r>
        <w:t xml:space="preserve"> </w:t>
      </w:r>
      <w:proofErr w:type="spellStart"/>
      <w:r>
        <w:t>խառնուկներ</w:t>
      </w:r>
      <w:proofErr w:type="spellEnd"/>
      <w:r>
        <w:t xml:space="preserve"> - 2%: </w:t>
      </w:r>
      <w:proofErr w:type="spellStart"/>
      <w:r>
        <w:t>Բնութագիրը</w:t>
      </w:r>
      <w:proofErr w:type="spellEnd"/>
      <w:r>
        <w:t>`</w:t>
      </w:r>
      <w:r>
        <w:rPr>
          <w:spacing w:val="-2"/>
        </w:rPr>
        <w:t xml:space="preserve"> </w:t>
      </w:r>
      <w:proofErr w:type="spellStart"/>
      <w:r>
        <w:t>հրդեհապայթյունավտանգ</w:t>
      </w:r>
      <w:proofErr w:type="spellEnd"/>
      <w:r>
        <w:rPr>
          <w:spacing w:val="-2"/>
        </w:rPr>
        <w:t xml:space="preserve"> </w:t>
      </w:r>
      <w:r>
        <w:t>է,</w:t>
      </w:r>
      <w:r>
        <w:rPr>
          <w:spacing w:val="-4"/>
        </w:rPr>
        <w:t xml:space="preserve"> </w:t>
      </w:r>
      <w:proofErr w:type="spellStart"/>
      <w:r>
        <w:t>առաջացնում</w:t>
      </w:r>
      <w:proofErr w:type="spellEnd"/>
      <w:r>
        <w:t xml:space="preserve"> է </w:t>
      </w:r>
      <w:proofErr w:type="spellStart"/>
      <w:r>
        <w:t>հողի</w:t>
      </w:r>
      <w:proofErr w:type="spellEnd"/>
      <w:r>
        <w:rPr>
          <w:spacing w:val="-2"/>
        </w:rPr>
        <w:t xml:space="preserve"> </w:t>
      </w:r>
      <w:r>
        <w:t>և</w:t>
      </w:r>
      <w:r>
        <w:rPr>
          <w:spacing w:val="-4"/>
        </w:rPr>
        <w:t xml:space="preserve"> </w:t>
      </w:r>
      <w:proofErr w:type="spellStart"/>
      <w:r>
        <w:t>ջրի</w:t>
      </w:r>
      <w:proofErr w:type="spellEnd"/>
      <w:r>
        <w:rPr>
          <w:spacing w:val="-2"/>
        </w:rPr>
        <w:t xml:space="preserve"> </w:t>
      </w:r>
      <w:proofErr w:type="spellStart"/>
      <w:r>
        <w:t>աղտոտում</w:t>
      </w:r>
      <w:proofErr w:type="spellEnd"/>
      <w:r>
        <w:t>:</w:t>
      </w:r>
    </w:p>
    <w:p w14:paraId="6D009981" w14:textId="77777777" w:rsidR="00D866B9" w:rsidRDefault="00000000">
      <w:pPr>
        <w:pStyle w:val="a3"/>
        <w:spacing w:before="2"/>
        <w:ind w:left="823" w:right="277" w:firstLine="542"/>
        <w:jc w:val="both"/>
      </w:pPr>
      <w:proofErr w:type="spellStart"/>
      <w:r>
        <w:t>Թափոնները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ավտոտրանսպորտային</w:t>
      </w:r>
      <w:proofErr w:type="spellEnd"/>
      <w:r>
        <w:t xml:space="preserve"> և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միջոցների</w:t>
      </w:r>
      <w:proofErr w:type="spellEnd"/>
      <w:r>
        <w:t xml:space="preserve"> </w:t>
      </w:r>
      <w:proofErr w:type="spellStart"/>
      <w:r>
        <w:t>շարժիչների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: </w:t>
      </w:r>
      <w:proofErr w:type="spellStart"/>
      <w:r>
        <w:t>Յուղերը</w:t>
      </w:r>
      <w:proofErr w:type="spellEnd"/>
      <w:r>
        <w:t xml:space="preserve"> </w:t>
      </w:r>
      <w:proofErr w:type="spellStart"/>
      <w:r>
        <w:t>հաշվարկված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որոշակի</w:t>
      </w:r>
      <w:proofErr w:type="spellEnd"/>
      <w:r>
        <w:t xml:space="preserve"> </w:t>
      </w:r>
      <w:proofErr w:type="spellStart"/>
      <w:r>
        <w:t>ժամանակամիջոցի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, </w:t>
      </w:r>
      <w:proofErr w:type="spellStart"/>
      <w:r>
        <w:t>որից</w:t>
      </w:r>
      <w:proofErr w:type="spellEnd"/>
      <w:r>
        <w:t xml:space="preserve"> </w:t>
      </w:r>
      <w:proofErr w:type="spellStart"/>
      <w:r>
        <w:t>հետո</w:t>
      </w:r>
      <w:proofErr w:type="spellEnd"/>
      <w:r>
        <w:t xml:space="preserve"> </w:t>
      </w:r>
      <w:proofErr w:type="spellStart"/>
      <w:r>
        <w:t>կորցնելով</w:t>
      </w:r>
      <w:proofErr w:type="spellEnd"/>
      <w:r>
        <w:t xml:space="preserve"> </w:t>
      </w:r>
      <w:proofErr w:type="spellStart"/>
      <w:r>
        <w:t>իրենց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հատկությունները</w:t>
      </w:r>
      <w:proofErr w:type="spellEnd"/>
      <w:r>
        <w:t xml:space="preserve"> </w:t>
      </w:r>
      <w:proofErr w:type="spellStart"/>
      <w:r>
        <w:t>փոխարինվում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նոր</w:t>
      </w:r>
      <w:proofErr w:type="spellEnd"/>
      <w:r>
        <w:t xml:space="preserve"> </w:t>
      </w:r>
      <w:proofErr w:type="spellStart"/>
      <w:r>
        <w:t>քանակներով</w:t>
      </w:r>
      <w:proofErr w:type="spellEnd"/>
      <w:r>
        <w:t>:</w:t>
      </w:r>
    </w:p>
    <w:p w14:paraId="4B0DD3BD" w14:textId="77777777" w:rsidR="00D866B9" w:rsidRDefault="00000000">
      <w:pPr>
        <w:pStyle w:val="a3"/>
        <w:spacing w:before="118"/>
        <w:ind w:left="823" w:right="277" w:firstLine="542"/>
        <w:jc w:val="both"/>
      </w:pPr>
      <w:proofErr w:type="spellStart"/>
      <w:r>
        <w:t>Օգտագործված</w:t>
      </w:r>
      <w:proofErr w:type="spellEnd"/>
      <w:r>
        <w:t xml:space="preserve"> </w:t>
      </w:r>
      <w:proofErr w:type="spellStart"/>
      <w:r>
        <w:t>յուղերը</w:t>
      </w:r>
      <w:proofErr w:type="spellEnd"/>
      <w:r>
        <w:t xml:space="preserve"> </w:t>
      </w:r>
      <w:proofErr w:type="spellStart"/>
      <w:r>
        <w:t>կուտակում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մետաղյա</w:t>
      </w:r>
      <w:proofErr w:type="spellEnd"/>
      <w:r>
        <w:t xml:space="preserve"> </w:t>
      </w:r>
      <w:proofErr w:type="spellStart"/>
      <w:r>
        <w:t>տարողություններում</w:t>
      </w:r>
      <w:proofErr w:type="spellEnd"/>
      <w:r>
        <w:t xml:space="preserve">, </w:t>
      </w:r>
      <w:proofErr w:type="spellStart"/>
      <w:r>
        <w:t>այնուհետև</w:t>
      </w:r>
      <w:proofErr w:type="spellEnd"/>
      <w:r>
        <w:t xml:space="preserve"> </w:t>
      </w:r>
      <w:proofErr w:type="spellStart"/>
      <w:r>
        <w:t>վաճառվում</w:t>
      </w:r>
      <w:proofErr w:type="spellEnd"/>
      <w:r>
        <w:t xml:space="preserve"> </w:t>
      </w:r>
      <w:proofErr w:type="spellStart"/>
      <w:r>
        <w:t>օգտագործված</w:t>
      </w:r>
      <w:proofErr w:type="spellEnd"/>
      <w:r>
        <w:t xml:space="preserve"> </w:t>
      </w:r>
      <w:proofErr w:type="spellStart"/>
      <w:r>
        <w:t>յուղերի</w:t>
      </w:r>
      <w:proofErr w:type="spellEnd"/>
      <w:r>
        <w:t xml:space="preserve"> </w:t>
      </w:r>
      <w:proofErr w:type="spellStart"/>
      <w:r>
        <w:t>վերամշակմամբ</w:t>
      </w:r>
      <w:proofErr w:type="spellEnd"/>
      <w:r>
        <w:t xml:space="preserve"> </w:t>
      </w:r>
      <w:proofErr w:type="spellStart"/>
      <w:r>
        <w:t>զբաղվող</w:t>
      </w:r>
      <w:proofErr w:type="spellEnd"/>
      <w:r>
        <w:t xml:space="preserve"> </w:t>
      </w:r>
      <w:proofErr w:type="spellStart"/>
      <w:r>
        <w:rPr>
          <w:spacing w:val="-2"/>
        </w:rPr>
        <w:t>ընկերություններին</w:t>
      </w:r>
      <w:proofErr w:type="spellEnd"/>
      <w:r>
        <w:rPr>
          <w:spacing w:val="-2"/>
        </w:rPr>
        <w:t>:</w:t>
      </w:r>
    </w:p>
    <w:p w14:paraId="6C80C676" w14:textId="77777777" w:rsidR="00D866B9" w:rsidRDefault="00000000">
      <w:pPr>
        <w:pStyle w:val="3"/>
        <w:spacing w:before="123" w:line="230" w:lineRule="auto"/>
        <w:ind w:left="1366" w:right="278" w:hanging="543"/>
        <w:jc w:val="both"/>
      </w:pPr>
      <w:r>
        <w:t xml:space="preserve">բ) </w:t>
      </w:r>
      <w:proofErr w:type="spellStart"/>
      <w:r>
        <w:t>Իրենց</w:t>
      </w:r>
      <w:proofErr w:type="spellEnd"/>
      <w:r>
        <w:t xml:space="preserve"> </w:t>
      </w:r>
      <w:proofErr w:type="spellStart"/>
      <w:r>
        <w:t>սպառողական</w:t>
      </w:r>
      <w:proofErr w:type="spellEnd"/>
      <w:r>
        <w:t xml:space="preserve"> </w:t>
      </w:r>
      <w:proofErr w:type="spellStart"/>
      <w:r>
        <w:t>հատկությունները</w:t>
      </w:r>
      <w:proofErr w:type="spellEnd"/>
      <w:r>
        <w:t xml:space="preserve"> </w:t>
      </w:r>
      <w:proofErr w:type="spellStart"/>
      <w:r>
        <w:t>կորցրած</w:t>
      </w:r>
      <w:proofErr w:type="spellEnd"/>
      <w:r>
        <w:t xml:space="preserve"> </w:t>
      </w:r>
      <w:proofErr w:type="spellStart"/>
      <w:r>
        <w:t>դիզելային</w:t>
      </w:r>
      <w:proofErr w:type="spellEnd"/>
      <w:r>
        <w:t xml:space="preserve"> </w:t>
      </w:r>
      <w:proofErr w:type="spellStart"/>
      <w:r>
        <w:t>յուղերի</w:t>
      </w:r>
      <w:proofErr w:type="spellEnd"/>
      <w:r>
        <w:t xml:space="preserve"> </w:t>
      </w:r>
      <w:proofErr w:type="spellStart"/>
      <w:r>
        <w:t>մնացորդներ</w:t>
      </w:r>
      <w:proofErr w:type="spellEnd"/>
      <w:r>
        <w:t>` 0.32 տ/</w:t>
      </w:r>
      <w:proofErr w:type="spellStart"/>
      <w:r>
        <w:t>տարի</w:t>
      </w:r>
      <w:proofErr w:type="spellEnd"/>
      <w:r>
        <w:t>:</w:t>
      </w:r>
    </w:p>
    <w:p w14:paraId="234A7DAD" w14:textId="77777777" w:rsidR="00D866B9" w:rsidRDefault="00000000">
      <w:pPr>
        <w:pStyle w:val="a3"/>
        <w:ind w:left="1366"/>
        <w:jc w:val="both"/>
      </w:pPr>
      <w:proofErr w:type="spellStart"/>
      <w:r>
        <w:t>Ծածկագիր</w:t>
      </w:r>
      <w:proofErr w:type="spellEnd"/>
      <w:r>
        <w:t>`</w:t>
      </w:r>
      <w:r>
        <w:rPr>
          <w:spacing w:val="-5"/>
        </w:rPr>
        <w:t xml:space="preserve"> </w:t>
      </w:r>
      <w:r>
        <w:rPr>
          <w:spacing w:val="-2"/>
        </w:rPr>
        <w:t>5410030302033</w:t>
      </w:r>
    </w:p>
    <w:p w14:paraId="7BC42365" w14:textId="77777777" w:rsidR="00D866B9" w:rsidRDefault="00000000">
      <w:pPr>
        <w:pStyle w:val="a3"/>
        <w:spacing w:before="116"/>
        <w:ind w:left="1366"/>
        <w:jc w:val="both"/>
      </w:pPr>
      <w:proofErr w:type="spellStart"/>
      <w:r>
        <w:t>Բաղադրությունը</w:t>
      </w:r>
      <w:proofErr w:type="spellEnd"/>
      <w:r>
        <w:t>`</w:t>
      </w:r>
      <w:r>
        <w:rPr>
          <w:spacing w:val="14"/>
        </w:rPr>
        <w:t xml:space="preserve"> </w:t>
      </w:r>
      <w:proofErr w:type="spellStart"/>
      <w:r>
        <w:t>նավթ</w:t>
      </w:r>
      <w:proofErr w:type="spellEnd"/>
      <w:r>
        <w:rPr>
          <w:spacing w:val="15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92%,</w:t>
      </w:r>
      <w:r>
        <w:rPr>
          <w:spacing w:val="19"/>
        </w:rPr>
        <w:t xml:space="preserve"> </w:t>
      </w:r>
      <w:proofErr w:type="spellStart"/>
      <w:r>
        <w:t>պարաֆիններ</w:t>
      </w:r>
      <w:proofErr w:type="spellEnd"/>
      <w:r>
        <w:rPr>
          <w:spacing w:val="17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5%,</w:t>
      </w:r>
      <w:r>
        <w:rPr>
          <w:spacing w:val="19"/>
        </w:rPr>
        <w:t xml:space="preserve"> </w:t>
      </w:r>
      <w:proofErr w:type="spellStart"/>
      <w:r>
        <w:t>սինթետիկ</w:t>
      </w:r>
      <w:proofErr w:type="spellEnd"/>
      <w:r>
        <w:rPr>
          <w:spacing w:val="17"/>
        </w:rPr>
        <w:t xml:space="preserve"> </w:t>
      </w:r>
      <w:proofErr w:type="spellStart"/>
      <w:r>
        <w:t>միացություններ</w:t>
      </w:r>
      <w:proofErr w:type="spellEnd"/>
      <w:r>
        <w:rPr>
          <w:spacing w:val="18"/>
        </w:rPr>
        <w:t xml:space="preserve"> </w:t>
      </w:r>
      <w:r>
        <w:rPr>
          <w:spacing w:val="-10"/>
        </w:rPr>
        <w:t>-</w:t>
      </w:r>
    </w:p>
    <w:p w14:paraId="2E8ED9D2" w14:textId="77777777" w:rsidR="00D866B9" w:rsidRDefault="00000000">
      <w:pPr>
        <w:pStyle w:val="a3"/>
        <w:spacing w:before="1"/>
        <w:ind w:left="823"/>
      </w:pPr>
      <w:r>
        <w:rPr>
          <w:spacing w:val="-5"/>
        </w:rPr>
        <w:t>3%:</w:t>
      </w:r>
    </w:p>
    <w:p w14:paraId="39471825" w14:textId="77777777" w:rsidR="00D866B9" w:rsidRDefault="00000000">
      <w:pPr>
        <w:pStyle w:val="a3"/>
        <w:ind w:left="1366"/>
      </w:pPr>
      <w:proofErr w:type="spellStart"/>
      <w:r>
        <w:t>Բնութագիրը</w:t>
      </w:r>
      <w:proofErr w:type="spellEnd"/>
      <w:r>
        <w:t>`</w:t>
      </w:r>
      <w:r>
        <w:rPr>
          <w:spacing w:val="-10"/>
        </w:rPr>
        <w:t xml:space="preserve"> </w:t>
      </w:r>
      <w:proofErr w:type="spellStart"/>
      <w:r>
        <w:t>Հրդեհապայթյունավտանգ</w:t>
      </w:r>
      <w:proofErr w:type="spellEnd"/>
      <w:r>
        <w:rPr>
          <w:spacing w:val="-7"/>
        </w:rPr>
        <w:t xml:space="preserve"> </w:t>
      </w:r>
      <w:r>
        <w:rPr>
          <w:spacing w:val="-5"/>
        </w:rPr>
        <w:t>է:</w:t>
      </w:r>
    </w:p>
    <w:p w14:paraId="77760886" w14:textId="77777777" w:rsidR="00D866B9" w:rsidRDefault="00000000">
      <w:pPr>
        <w:pStyle w:val="a3"/>
        <w:tabs>
          <w:tab w:val="left" w:pos="2998"/>
          <w:tab w:val="left" w:pos="4573"/>
          <w:tab w:val="left" w:pos="5078"/>
          <w:tab w:val="left" w:pos="7041"/>
          <w:tab w:val="left" w:pos="8910"/>
        </w:tabs>
        <w:spacing w:before="81" w:line="331" w:lineRule="auto"/>
        <w:ind w:left="1366" w:right="274"/>
      </w:pPr>
      <w:proofErr w:type="spellStart"/>
      <w:r>
        <w:t>Թունավոր</w:t>
      </w:r>
      <w:proofErr w:type="spellEnd"/>
      <w:r>
        <w:t xml:space="preserve"> է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, </w:t>
      </w:r>
      <w:proofErr w:type="spellStart"/>
      <w:r>
        <w:t>առաջացնում</w:t>
      </w:r>
      <w:proofErr w:type="spellEnd"/>
      <w:r>
        <w:t xml:space="preserve"> է </w:t>
      </w:r>
      <w:proofErr w:type="spellStart"/>
      <w:r>
        <w:t>հողի</w:t>
      </w:r>
      <w:proofErr w:type="spellEnd"/>
      <w:r>
        <w:t xml:space="preserve"> և </w:t>
      </w:r>
      <w:proofErr w:type="spellStart"/>
      <w:r>
        <w:t>ջրի</w:t>
      </w:r>
      <w:proofErr w:type="spellEnd"/>
      <w:r>
        <w:t xml:space="preserve"> </w:t>
      </w:r>
      <w:proofErr w:type="spellStart"/>
      <w:r>
        <w:t>աղտոտում</w:t>
      </w:r>
      <w:proofErr w:type="spellEnd"/>
      <w:r>
        <w:t xml:space="preserve">: </w:t>
      </w:r>
      <w:proofErr w:type="spellStart"/>
      <w:r>
        <w:rPr>
          <w:spacing w:val="-2"/>
        </w:rPr>
        <w:t>Թափոնները</w:t>
      </w:r>
      <w:proofErr w:type="spellEnd"/>
      <w:r>
        <w:tab/>
      </w:r>
      <w:proofErr w:type="spellStart"/>
      <w:r>
        <w:rPr>
          <w:spacing w:val="-2"/>
        </w:rPr>
        <w:t>առաջանում</w:t>
      </w:r>
      <w:proofErr w:type="spellEnd"/>
      <w:r>
        <w:tab/>
      </w:r>
      <w:proofErr w:type="spellStart"/>
      <w:r>
        <w:rPr>
          <w:spacing w:val="-5"/>
        </w:rPr>
        <w:t>են</w:t>
      </w:r>
      <w:proofErr w:type="spellEnd"/>
      <w:r>
        <w:tab/>
      </w:r>
      <w:proofErr w:type="spellStart"/>
      <w:r>
        <w:rPr>
          <w:spacing w:val="-2"/>
        </w:rPr>
        <w:t>մեխանիզմների</w:t>
      </w:r>
      <w:proofErr w:type="spellEnd"/>
      <w:r>
        <w:tab/>
      </w:r>
      <w:proofErr w:type="spellStart"/>
      <w:r>
        <w:rPr>
          <w:spacing w:val="-2"/>
        </w:rPr>
        <w:t>շահագործման</w:t>
      </w:r>
      <w:proofErr w:type="spellEnd"/>
      <w:r>
        <w:tab/>
      </w:r>
      <w:proofErr w:type="spellStart"/>
      <w:r>
        <w:rPr>
          <w:spacing w:val="-2"/>
        </w:rPr>
        <w:t>արդյունքում</w:t>
      </w:r>
      <w:proofErr w:type="spellEnd"/>
      <w:r>
        <w:rPr>
          <w:spacing w:val="-2"/>
        </w:rPr>
        <w:t>:</w:t>
      </w:r>
    </w:p>
    <w:p w14:paraId="0631E8A8" w14:textId="77777777" w:rsidR="00D866B9" w:rsidRDefault="00000000">
      <w:pPr>
        <w:pStyle w:val="a3"/>
        <w:spacing w:before="0" w:line="238" w:lineRule="exact"/>
        <w:ind w:left="823"/>
        <w:jc w:val="both"/>
      </w:pPr>
      <w:proofErr w:type="spellStart"/>
      <w:r>
        <w:t>Կորցնելով</w:t>
      </w:r>
      <w:proofErr w:type="spellEnd"/>
      <w:r>
        <w:rPr>
          <w:spacing w:val="68"/>
        </w:rPr>
        <w:t xml:space="preserve">   </w:t>
      </w:r>
      <w:proofErr w:type="spellStart"/>
      <w:r>
        <w:t>իրենց</w:t>
      </w:r>
      <w:proofErr w:type="spellEnd"/>
      <w:r>
        <w:rPr>
          <w:spacing w:val="70"/>
        </w:rPr>
        <w:t xml:space="preserve">   </w:t>
      </w:r>
      <w:proofErr w:type="spellStart"/>
      <w:r>
        <w:t>անհրաժեշտ</w:t>
      </w:r>
      <w:proofErr w:type="spellEnd"/>
      <w:r>
        <w:rPr>
          <w:spacing w:val="71"/>
        </w:rPr>
        <w:t xml:space="preserve">   </w:t>
      </w:r>
      <w:proofErr w:type="spellStart"/>
      <w:r>
        <w:t>հատկությունները</w:t>
      </w:r>
      <w:proofErr w:type="spellEnd"/>
      <w:r>
        <w:rPr>
          <w:spacing w:val="71"/>
        </w:rPr>
        <w:t xml:space="preserve">   </w:t>
      </w:r>
      <w:proofErr w:type="spellStart"/>
      <w:r>
        <w:t>յուղերը</w:t>
      </w:r>
      <w:proofErr w:type="spellEnd"/>
      <w:r>
        <w:rPr>
          <w:spacing w:val="71"/>
        </w:rPr>
        <w:t xml:space="preserve">   </w:t>
      </w:r>
      <w:proofErr w:type="spellStart"/>
      <w:r>
        <w:rPr>
          <w:spacing w:val="-2"/>
        </w:rPr>
        <w:t>պարբերաբար</w:t>
      </w:r>
      <w:proofErr w:type="spellEnd"/>
    </w:p>
    <w:p w14:paraId="43B71EC4" w14:textId="77777777" w:rsidR="00D866B9" w:rsidRDefault="00000000">
      <w:pPr>
        <w:pStyle w:val="a3"/>
        <w:spacing w:before="0"/>
        <w:ind w:left="823"/>
        <w:jc w:val="both"/>
      </w:pPr>
      <w:proofErr w:type="spellStart"/>
      <w:r>
        <w:t>փոխարինվում</w:t>
      </w:r>
      <w:proofErr w:type="spellEnd"/>
      <w:r>
        <w:rPr>
          <w:spacing w:val="-1"/>
        </w:rPr>
        <w:t xml:space="preserve"> </w:t>
      </w:r>
      <w:proofErr w:type="spellStart"/>
      <w:r>
        <w:t>են</w:t>
      </w:r>
      <w:proofErr w:type="spellEnd"/>
      <w:r>
        <w:rPr>
          <w:spacing w:val="-4"/>
        </w:rPr>
        <w:t xml:space="preserve"> </w:t>
      </w:r>
      <w:proofErr w:type="spellStart"/>
      <w:r>
        <w:t>նոր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2"/>
        </w:rPr>
        <w:t>քանակներով</w:t>
      </w:r>
      <w:proofErr w:type="spellEnd"/>
      <w:r>
        <w:rPr>
          <w:spacing w:val="-2"/>
        </w:rPr>
        <w:t>:</w:t>
      </w:r>
    </w:p>
    <w:p w14:paraId="632425B5" w14:textId="77777777" w:rsidR="00D866B9" w:rsidRDefault="00000000">
      <w:pPr>
        <w:pStyle w:val="a3"/>
        <w:spacing w:before="116"/>
        <w:ind w:left="823" w:right="276" w:firstLine="542"/>
        <w:jc w:val="both"/>
      </w:pPr>
      <w:proofErr w:type="spellStart"/>
      <w:r>
        <w:t>Օգտագործված</w:t>
      </w:r>
      <w:proofErr w:type="spellEnd"/>
      <w:r>
        <w:t xml:space="preserve"> </w:t>
      </w:r>
      <w:proofErr w:type="spellStart"/>
      <w:r>
        <w:t>յուղը</w:t>
      </w:r>
      <w:proofErr w:type="spellEnd"/>
      <w:r>
        <w:t xml:space="preserve"> </w:t>
      </w:r>
      <w:proofErr w:type="spellStart"/>
      <w:r>
        <w:t>կուտակում</w:t>
      </w:r>
      <w:proofErr w:type="spellEnd"/>
      <w:r>
        <w:t xml:space="preserve"> է </w:t>
      </w:r>
      <w:proofErr w:type="spellStart"/>
      <w:r>
        <w:t>մետաղյա</w:t>
      </w:r>
      <w:proofErr w:type="spellEnd"/>
      <w:r>
        <w:t xml:space="preserve"> </w:t>
      </w:r>
      <w:proofErr w:type="spellStart"/>
      <w:r>
        <w:t>տարողություններում</w:t>
      </w:r>
      <w:proofErr w:type="spellEnd"/>
      <w:r>
        <w:t xml:space="preserve">, </w:t>
      </w:r>
      <w:proofErr w:type="spellStart"/>
      <w:r>
        <w:t>այնուհետև</w:t>
      </w:r>
      <w:proofErr w:type="spellEnd"/>
      <w:r>
        <w:t xml:space="preserve"> </w:t>
      </w:r>
      <w:proofErr w:type="spellStart"/>
      <w:r>
        <w:t>վաճառվում</w:t>
      </w:r>
      <w:proofErr w:type="spellEnd"/>
      <w:r>
        <w:t xml:space="preserve"> </w:t>
      </w:r>
      <w:proofErr w:type="spellStart"/>
      <w:r>
        <w:t>օգտագործված</w:t>
      </w:r>
      <w:proofErr w:type="spellEnd"/>
      <w:r>
        <w:t xml:space="preserve"> </w:t>
      </w:r>
      <w:proofErr w:type="spellStart"/>
      <w:r>
        <w:t>յուղերի</w:t>
      </w:r>
      <w:proofErr w:type="spellEnd"/>
      <w:r>
        <w:t xml:space="preserve"> </w:t>
      </w:r>
      <w:proofErr w:type="spellStart"/>
      <w:r>
        <w:t>վերամշակմամբ</w:t>
      </w:r>
      <w:proofErr w:type="spellEnd"/>
      <w:r>
        <w:t xml:space="preserve"> </w:t>
      </w:r>
      <w:proofErr w:type="spellStart"/>
      <w:r>
        <w:t>զբաղվող</w:t>
      </w:r>
      <w:proofErr w:type="spellEnd"/>
      <w:r>
        <w:t xml:space="preserve"> </w:t>
      </w:r>
      <w:proofErr w:type="spellStart"/>
      <w:r>
        <w:t>ընկերություններին</w:t>
      </w:r>
      <w:proofErr w:type="spellEnd"/>
      <w:r>
        <w:t>:</w:t>
      </w:r>
    </w:p>
    <w:p w14:paraId="7CC78F28" w14:textId="77777777" w:rsidR="00D866B9" w:rsidRDefault="00000000">
      <w:pPr>
        <w:pStyle w:val="3"/>
        <w:spacing w:before="112"/>
        <w:ind w:left="823"/>
        <w:jc w:val="both"/>
      </w:pPr>
      <w:r>
        <w:rPr>
          <w:spacing w:val="-2"/>
        </w:rPr>
        <w:t>գ)</w:t>
      </w:r>
      <w:r>
        <w:rPr>
          <w:spacing w:val="69"/>
        </w:rPr>
        <w:t xml:space="preserve">  </w:t>
      </w:r>
      <w:proofErr w:type="spellStart"/>
      <w:r>
        <w:rPr>
          <w:spacing w:val="-2"/>
        </w:rPr>
        <w:t>Բանեցված</w:t>
      </w:r>
      <w:proofErr w:type="spellEnd"/>
      <w:r>
        <w:rPr>
          <w:spacing w:val="-13"/>
        </w:rPr>
        <w:t xml:space="preserve"> </w:t>
      </w:r>
      <w:proofErr w:type="spellStart"/>
      <w:r>
        <w:rPr>
          <w:spacing w:val="-2"/>
        </w:rPr>
        <w:t>դողածածկաններ</w:t>
      </w:r>
      <w:proofErr w:type="spellEnd"/>
      <w:r>
        <w:rPr>
          <w:spacing w:val="-2"/>
        </w:rPr>
        <w:t>`</w:t>
      </w:r>
      <w:r>
        <w:rPr>
          <w:spacing w:val="-14"/>
        </w:rPr>
        <w:t xml:space="preserve"> </w:t>
      </w:r>
      <w:r>
        <w:rPr>
          <w:spacing w:val="-2"/>
        </w:rPr>
        <w:t>0.5</w:t>
      </w:r>
      <w:r>
        <w:rPr>
          <w:spacing w:val="-13"/>
        </w:rPr>
        <w:t xml:space="preserve"> </w:t>
      </w:r>
      <w:r>
        <w:rPr>
          <w:spacing w:val="-2"/>
        </w:rPr>
        <w:t>տ/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:</w:t>
      </w:r>
    </w:p>
    <w:p w14:paraId="0ECBDBC8" w14:textId="77777777" w:rsidR="00D866B9" w:rsidRDefault="00000000">
      <w:pPr>
        <w:pStyle w:val="a3"/>
        <w:spacing w:before="118"/>
        <w:ind w:left="1366"/>
        <w:jc w:val="both"/>
      </w:pPr>
      <w:proofErr w:type="spellStart"/>
      <w:r>
        <w:t>Ծածկագիր</w:t>
      </w:r>
      <w:proofErr w:type="spellEnd"/>
      <w:r>
        <w:t>`</w:t>
      </w:r>
      <w:r>
        <w:rPr>
          <w:spacing w:val="-5"/>
        </w:rPr>
        <w:t xml:space="preserve"> </w:t>
      </w:r>
      <w:r>
        <w:rPr>
          <w:spacing w:val="-2"/>
        </w:rPr>
        <w:t>5750020213004</w:t>
      </w:r>
    </w:p>
    <w:p w14:paraId="3DBB5103" w14:textId="77777777" w:rsidR="00D866B9" w:rsidRDefault="00000000">
      <w:pPr>
        <w:pStyle w:val="a3"/>
        <w:spacing w:line="331" w:lineRule="auto"/>
        <w:ind w:left="1366" w:right="2642"/>
        <w:jc w:val="both"/>
      </w:pPr>
      <w:proofErr w:type="spellStart"/>
      <w:r>
        <w:t>Բաղադրությունը</w:t>
      </w:r>
      <w:proofErr w:type="spellEnd"/>
      <w:r>
        <w:t>`</w:t>
      </w:r>
      <w:r>
        <w:rPr>
          <w:spacing w:val="-3"/>
        </w:rPr>
        <w:t xml:space="preserve"> </w:t>
      </w:r>
      <w:proofErr w:type="spellStart"/>
      <w:r>
        <w:t>ռետին</w:t>
      </w:r>
      <w:proofErr w:type="spellEnd"/>
      <w:r>
        <w:rPr>
          <w:spacing w:val="-5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95%,</w:t>
      </w:r>
      <w:r>
        <w:rPr>
          <w:spacing w:val="-1"/>
        </w:rPr>
        <w:t xml:space="preserve"> </w:t>
      </w:r>
      <w:proofErr w:type="spellStart"/>
      <w:r>
        <w:t>մետաղյա</w:t>
      </w:r>
      <w:proofErr w:type="spellEnd"/>
      <w:r>
        <w:rPr>
          <w:spacing w:val="-3"/>
        </w:rPr>
        <w:t xml:space="preserve"> </w:t>
      </w:r>
      <w:proofErr w:type="spellStart"/>
      <w:r>
        <w:t>լարեր</w:t>
      </w:r>
      <w:proofErr w:type="spellEnd"/>
      <w:r>
        <w:t>՝</w:t>
      </w:r>
      <w:r>
        <w:rPr>
          <w:spacing w:val="-1"/>
        </w:rPr>
        <w:t xml:space="preserve"> </w:t>
      </w:r>
      <w:proofErr w:type="spellStart"/>
      <w:r>
        <w:t>կորդ</w:t>
      </w:r>
      <w:proofErr w:type="spellEnd"/>
      <w:r>
        <w:rPr>
          <w:spacing w:val="-3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 xml:space="preserve">5%: </w:t>
      </w:r>
      <w:proofErr w:type="spellStart"/>
      <w:r>
        <w:t>Բնութագիրը</w:t>
      </w:r>
      <w:proofErr w:type="spellEnd"/>
      <w:r>
        <w:t xml:space="preserve">` </w:t>
      </w:r>
      <w:proofErr w:type="spellStart"/>
      <w:r>
        <w:t>հրդեհավտանգ</w:t>
      </w:r>
      <w:proofErr w:type="spellEnd"/>
      <w:r>
        <w:t xml:space="preserve"> է:</w:t>
      </w:r>
    </w:p>
    <w:p w14:paraId="561FB342" w14:textId="77777777" w:rsidR="00D866B9" w:rsidRDefault="00000000">
      <w:pPr>
        <w:pStyle w:val="a3"/>
        <w:spacing w:before="0"/>
        <w:ind w:left="823" w:right="277" w:firstLine="542"/>
        <w:jc w:val="both"/>
      </w:pPr>
      <w:proofErr w:type="spellStart"/>
      <w:r>
        <w:t>Թափոնները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ավտոտրանսպորտային</w:t>
      </w:r>
      <w:proofErr w:type="spellEnd"/>
      <w:r>
        <w:t xml:space="preserve"> և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միջոցների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: </w:t>
      </w:r>
      <w:proofErr w:type="spellStart"/>
      <w:r>
        <w:t>Դողածածկանները</w:t>
      </w:r>
      <w:proofErr w:type="spellEnd"/>
      <w:r>
        <w:t xml:space="preserve"> </w:t>
      </w:r>
      <w:proofErr w:type="spellStart"/>
      <w:r>
        <w:t>պարբերաբար</w:t>
      </w:r>
      <w:proofErr w:type="spellEnd"/>
      <w:r>
        <w:t xml:space="preserve"> </w:t>
      </w:r>
      <w:proofErr w:type="spellStart"/>
      <w:r>
        <w:t>փոխարինվում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rPr>
          <w:spacing w:val="-2"/>
        </w:rPr>
        <w:t>նորերով</w:t>
      </w:r>
      <w:proofErr w:type="spellEnd"/>
      <w:r>
        <w:rPr>
          <w:spacing w:val="-2"/>
        </w:rPr>
        <w:t>:</w:t>
      </w:r>
    </w:p>
    <w:p w14:paraId="192CDCA5" w14:textId="77777777" w:rsidR="00D866B9" w:rsidRDefault="00000000">
      <w:pPr>
        <w:pStyle w:val="a3"/>
        <w:spacing w:before="119"/>
        <w:ind w:left="823" w:right="281" w:firstLine="542"/>
        <w:jc w:val="both"/>
      </w:pPr>
      <w:proofErr w:type="spellStart"/>
      <w:r>
        <w:t>Թափոնները</w:t>
      </w:r>
      <w:proofErr w:type="spellEnd"/>
      <w:r>
        <w:t xml:space="preserve"> </w:t>
      </w:r>
      <w:proofErr w:type="spellStart"/>
      <w:r>
        <w:t>հավաքվում</w:t>
      </w:r>
      <w:proofErr w:type="spellEnd"/>
      <w:r>
        <w:t xml:space="preserve"> և </w:t>
      </w:r>
      <w:proofErr w:type="spellStart"/>
      <w:r>
        <w:t>պահպանվում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իրենց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տարածքներում</w:t>
      </w:r>
      <w:proofErr w:type="spellEnd"/>
      <w:r>
        <w:t xml:space="preserve">` </w:t>
      </w:r>
      <w:proofErr w:type="spellStart"/>
      <w:r>
        <w:t>հետագայում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վերամշակող</w:t>
      </w:r>
      <w:proofErr w:type="spellEnd"/>
      <w:r>
        <w:t xml:space="preserve"> </w:t>
      </w:r>
      <w:proofErr w:type="spellStart"/>
      <w:r>
        <w:t>ընկերություններին</w:t>
      </w:r>
      <w:proofErr w:type="spellEnd"/>
      <w:r>
        <w:t xml:space="preserve"> </w:t>
      </w:r>
      <w:proofErr w:type="spellStart"/>
      <w:r>
        <w:t>վաճառելու</w:t>
      </w:r>
      <w:proofErr w:type="spellEnd"/>
      <w:r>
        <w:t xml:space="preserve"> </w:t>
      </w:r>
      <w:proofErr w:type="spellStart"/>
      <w:r>
        <w:rPr>
          <w:spacing w:val="-2"/>
        </w:rPr>
        <w:t>նպատակով</w:t>
      </w:r>
      <w:proofErr w:type="spellEnd"/>
      <w:r>
        <w:rPr>
          <w:spacing w:val="-2"/>
        </w:rPr>
        <w:t>:</w:t>
      </w:r>
    </w:p>
    <w:p w14:paraId="69196E78" w14:textId="77777777" w:rsidR="00D866B9" w:rsidRDefault="00000000">
      <w:pPr>
        <w:pStyle w:val="a3"/>
        <w:spacing w:before="17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566ED936" wp14:editId="758FE014">
                <wp:simplePos x="0" y="0"/>
                <wp:positionH relativeFrom="page">
                  <wp:posOffset>972616</wp:posOffset>
                </wp:positionH>
                <wp:positionV relativeFrom="paragraph">
                  <wp:posOffset>292496</wp:posOffset>
                </wp:positionV>
                <wp:extent cx="1830070" cy="6350"/>
                <wp:effectExtent l="0" t="0" r="0" b="0"/>
                <wp:wrapTopAndBottom/>
                <wp:docPr id="127" name="Graphic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386A03" id="Graphic 127" o:spid="_x0000_s1026" style="position:absolute;margin-left:76.6pt;margin-top:23.05pt;width:144.1pt;height:.5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FAFEB35" w14:textId="77777777" w:rsidR="00D866B9" w:rsidRDefault="00000000">
      <w:pPr>
        <w:spacing w:before="106"/>
        <w:ind w:left="823"/>
        <w:rPr>
          <w:rFonts w:ascii="Times New Roman"/>
          <w:sz w:val="18"/>
        </w:rPr>
      </w:pPr>
      <w:r>
        <w:rPr>
          <w:rFonts w:ascii="Times New Roman"/>
          <w:spacing w:val="-2"/>
          <w:position w:val="6"/>
          <w:sz w:val="12"/>
        </w:rPr>
        <w:t>13</w:t>
      </w:r>
      <w:hyperlink r:id="rId64">
        <w:r>
          <w:rPr>
            <w:rFonts w:ascii="Times New Roman"/>
            <w:color w:val="0000FF"/>
            <w:spacing w:val="-2"/>
            <w:sz w:val="18"/>
            <w:u w:val="single" w:color="0000FF"/>
          </w:rPr>
          <w:t>https://www.arlis.am/hy/acts/163726</w:t>
        </w:r>
      </w:hyperlink>
    </w:p>
    <w:p w14:paraId="6ADEFC29" w14:textId="77777777" w:rsidR="00D866B9" w:rsidRDefault="00D866B9">
      <w:pPr>
        <w:rPr>
          <w:rFonts w:ascii="Times New Roman"/>
          <w:sz w:val="18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077C9BAC" w14:textId="77777777" w:rsidR="00D866B9" w:rsidRDefault="00000000">
      <w:pPr>
        <w:pStyle w:val="3"/>
        <w:spacing w:before="8"/>
        <w:ind w:left="823"/>
        <w:jc w:val="both"/>
      </w:pPr>
      <w:r>
        <w:rPr>
          <w:spacing w:val="-2"/>
        </w:rPr>
        <w:lastRenderedPageBreak/>
        <w:t>դ)</w:t>
      </w:r>
      <w:r>
        <w:rPr>
          <w:spacing w:val="55"/>
        </w:rPr>
        <w:t xml:space="preserve">  </w:t>
      </w:r>
      <w:proofErr w:type="spellStart"/>
      <w:r>
        <w:rPr>
          <w:spacing w:val="-2"/>
        </w:rPr>
        <w:t>Բանեցված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կապարե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կուտակիչներ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և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խոտան</w:t>
      </w:r>
      <w:proofErr w:type="spellEnd"/>
      <w:r>
        <w:rPr>
          <w:spacing w:val="-2"/>
        </w:rPr>
        <w:t>`</w:t>
      </w:r>
      <w:r>
        <w:rPr>
          <w:spacing w:val="-14"/>
        </w:rPr>
        <w:t xml:space="preserve"> </w:t>
      </w:r>
      <w:r>
        <w:rPr>
          <w:spacing w:val="-2"/>
        </w:rPr>
        <w:t>0.2</w:t>
      </w:r>
      <w:r>
        <w:rPr>
          <w:spacing w:val="-13"/>
        </w:rPr>
        <w:t xml:space="preserve"> </w:t>
      </w:r>
      <w:r>
        <w:rPr>
          <w:spacing w:val="-2"/>
        </w:rPr>
        <w:t>տ/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:</w:t>
      </w:r>
    </w:p>
    <w:p w14:paraId="526CC2D1" w14:textId="77777777" w:rsidR="00D866B9" w:rsidRDefault="00000000">
      <w:pPr>
        <w:pStyle w:val="a3"/>
        <w:spacing w:before="117"/>
        <w:ind w:left="1366"/>
        <w:jc w:val="both"/>
      </w:pPr>
      <w:proofErr w:type="spellStart"/>
      <w:r>
        <w:t>Ծածկագիր</w:t>
      </w:r>
      <w:proofErr w:type="spellEnd"/>
      <w:r>
        <w:t>`</w:t>
      </w:r>
      <w:r>
        <w:rPr>
          <w:spacing w:val="-5"/>
        </w:rPr>
        <w:t xml:space="preserve"> </w:t>
      </w:r>
      <w:r>
        <w:rPr>
          <w:spacing w:val="-2"/>
        </w:rPr>
        <w:t>9211010013012</w:t>
      </w:r>
    </w:p>
    <w:p w14:paraId="317AA1A5" w14:textId="77777777" w:rsidR="00D866B9" w:rsidRDefault="00000000">
      <w:pPr>
        <w:pStyle w:val="a3"/>
        <w:ind w:left="823" w:right="279" w:firstLine="542"/>
        <w:jc w:val="both"/>
      </w:pPr>
      <w:proofErr w:type="spellStart"/>
      <w:r>
        <w:t>Բաղադրությունը</w:t>
      </w:r>
      <w:proofErr w:type="spellEnd"/>
      <w:r>
        <w:t xml:space="preserve">` </w:t>
      </w:r>
      <w:proofErr w:type="spellStart"/>
      <w:r>
        <w:t>պլաստմասսե</w:t>
      </w:r>
      <w:proofErr w:type="spellEnd"/>
      <w:r>
        <w:t xml:space="preserve"> </w:t>
      </w:r>
      <w:proofErr w:type="spellStart"/>
      <w:r>
        <w:t>իրան</w:t>
      </w:r>
      <w:proofErr w:type="spellEnd"/>
      <w:r>
        <w:t xml:space="preserve"> - 15%, </w:t>
      </w:r>
      <w:proofErr w:type="spellStart"/>
      <w:r>
        <w:t>կապարե</w:t>
      </w:r>
      <w:proofErr w:type="spellEnd"/>
      <w:r>
        <w:t xml:space="preserve"> </w:t>
      </w:r>
      <w:proofErr w:type="spellStart"/>
      <w:r>
        <w:t>թիթեղներ</w:t>
      </w:r>
      <w:proofErr w:type="spellEnd"/>
      <w:r>
        <w:t xml:space="preserve"> - 65-70%, </w:t>
      </w:r>
      <w:proofErr w:type="spellStart"/>
      <w:r>
        <w:t>էլեկտրոլիտ</w:t>
      </w:r>
      <w:proofErr w:type="spellEnd"/>
      <w:r>
        <w:t xml:space="preserve"> (</w:t>
      </w:r>
      <w:proofErr w:type="spellStart"/>
      <w:r>
        <w:t>ծծմբական</w:t>
      </w:r>
      <w:proofErr w:type="spellEnd"/>
      <w:r>
        <w:t xml:space="preserve"> </w:t>
      </w:r>
      <w:proofErr w:type="spellStart"/>
      <w:r>
        <w:t>թթվի</w:t>
      </w:r>
      <w:proofErr w:type="spellEnd"/>
      <w:r>
        <w:t xml:space="preserve"> </w:t>
      </w:r>
      <w:proofErr w:type="spellStart"/>
      <w:r>
        <w:t>լուծույթ</w:t>
      </w:r>
      <w:proofErr w:type="spellEnd"/>
      <w:r>
        <w:t>) - 15-20%։</w:t>
      </w:r>
    </w:p>
    <w:p w14:paraId="489808FD" w14:textId="77777777" w:rsidR="00D866B9" w:rsidRDefault="00000000">
      <w:pPr>
        <w:pStyle w:val="a3"/>
        <w:spacing w:before="117"/>
        <w:ind w:left="823" w:right="277" w:firstLine="542"/>
        <w:jc w:val="both"/>
      </w:pPr>
      <w:proofErr w:type="spellStart"/>
      <w:r>
        <w:t>Բնութագիրը</w:t>
      </w:r>
      <w:proofErr w:type="spellEnd"/>
      <w:r>
        <w:t xml:space="preserve">` </w:t>
      </w:r>
      <w:proofErr w:type="spellStart"/>
      <w:r>
        <w:t>հրդեհապայթյունավտանգ</w:t>
      </w:r>
      <w:proofErr w:type="spellEnd"/>
      <w:r>
        <w:t xml:space="preserve"> </w:t>
      </w:r>
      <w:proofErr w:type="spellStart"/>
      <w:r>
        <w:t>չէ</w:t>
      </w:r>
      <w:proofErr w:type="spellEnd"/>
      <w:r>
        <w:t xml:space="preserve">, </w:t>
      </w:r>
      <w:proofErr w:type="spellStart"/>
      <w:r>
        <w:t>թունունակ</w:t>
      </w:r>
      <w:proofErr w:type="spellEnd"/>
      <w:r>
        <w:t xml:space="preserve"> է, </w:t>
      </w:r>
      <w:proofErr w:type="spellStart"/>
      <w:r>
        <w:t>թունավոր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և </w:t>
      </w:r>
      <w:proofErr w:type="spellStart"/>
      <w:r>
        <w:t>մարդկանց</w:t>
      </w:r>
      <w:proofErr w:type="spellEnd"/>
      <w:r>
        <w:t xml:space="preserve"> </w:t>
      </w:r>
      <w:proofErr w:type="spellStart"/>
      <w:r>
        <w:t>առողջության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, </w:t>
      </w:r>
      <w:proofErr w:type="spellStart"/>
      <w:r>
        <w:t>ծծմբական</w:t>
      </w:r>
      <w:proofErr w:type="spellEnd"/>
      <w:r>
        <w:t xml:space="preserve"> </w:t>
      </w:r>
      <w:proofErr w:type="spellStart"/>
      <w:r>
        <w:t>թթուն</w:t>
      </w:r>
      <w:proofErr w:type="spellEnd"/>
      <w:r>
        <w:t xml:space="preserve"> </w:t>
      </w:r>
      <w:proofErr w:type="spellStart"/>
      <w:r>
        <w:t>առաջացնում</w:t>
      </w:r>
      <w:proofErr w:type="spellEnd"/>
      <w:r>
        <w:t xml:space="preserve"> </w:t>
      </w:r>
      <w:proofErr w:type="spellStart"/>
      <w:r>
        <w:t>մաշկի</w:t>
      </w:r>
      <w:proofErr w:type="spellEnd"/>
      <w:r>
        <w:t xml:space="preserve"> </w:t>
      </w:r>
      <w:proofErr w:type="spellStart"/>
      <w:r>
        <w:rPr>
          <w:spacing w:val="-2"/>
        </w:rPr>
        <w:t>այրվածքներ</w:t>
      </w:r>
      <w:proofErr w:type="spellEnd"/>
      <w:r>
        <w:rPr>
          <w:spacing w:val="-2"/>
        </w:rPr>
        <w:t>:</w:t>
      </w:r>
    </w:p>
    <w:p w14:paraId="0B9DA7C8" w14:textId="77777777" w:rsidR="00D866B9" w:rsidRDefault="00000000">
      <w:pPr>
        <w:pStyle w:val="a3"/>
        <w:spacing w:before="123"/>
        <w:ind w:left="823" w:right="277" w:firstLine="542"/>
        <w:jc w:val="both"/>
      </w:pPr>
      <w:proofErr w:type="spellStart"/>
      <w:r>
        <w:t>Թափոնները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ավտոտրանսպորտային</w:t>
      </w:r>
      <w:proofErr w:type="spellEnd"/>
      <w:r>
        <w:t xml:space="preserve"> և </w:t>
      </w:r>
      <w:proofErr w:type="spellStart"/>
      <w:r>
        <w:t>տեխնիկական</w:t>
      </w:r>
      <w:proofErr w:type="spellEnd"/>
      <w:r>
        <w:t xml:space="preserve"> </w:t>
      </w:r>
      <w:proofErr w:type="spellStart"/>
      <w:r>
        <w:t>միջոցների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: </w:t>
      </w:r>
      <w:proofErr w:type="spellStart"/>
      <w:r>
        <w:t>Կապարե</w:t>
      </w:r>
      <w:proofErr w:type="spellEnd"/>
      <w:r>
        <w:t xml:space="preserve"> </w:t>
      </w:r>
      <w:proofErr w:type="spellStart"/>
      <w:r>
        <w:t>կուտակիչները</w:t>
      </w:r>
      <w:proofErr w:type="spellEnd"/>
      <w:r>
        <w:t xml:space="preserve"> </w:t>
      </w:r>
      <w:proofErr w:type="spellStart"/>
      <w:r>
        <w:t>պարբերաբար</w:t>
      </w:r>
      <w:proofErr w:type="spellEnd"/>
      <w:r>
        <w:t xml:space="preserve"> </w:t>
      </w:r>
      <w:proofErr w:type="spellStart"/>
      <w:r>
        <w:t>փոխարինվում</w:t>
      </w:r>
      <w:proofErr w:type="spellEnd"/>
      <w:r>
        <w:rPr>
          <w:spacing w:val="80"/>
        </w:rP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նորերով</w:t>
      </w:r>
      <w:proofErr w:type="spellEnd"/>
      <w:r>
        <w:t>:</w:t>
      </w:r>
    </w:p>
    <w:p w14:paraId="3A3A5D47" w14:textId="77777777" w:rsidR="00D866B9" w:rsidRDefault="00000000">
      <w:pPr>
        <w:pStyle w:val="a3"/>
        <w:spacing w:before="125" w:line="237" w:lineRule="auto"/>
        <w:ind w:left="823" w:right="277" w:firstLine="542"/>
        <w:jc w:val="both"/>
      </w:pPr>
      <w:proofErr w:type="spellStart"/>
      <w:r>
        <w:t>Օգտագործված</w:t>
      </w:r>
      <w:proofErr w:type="spellEnd"/>
      <w:r>
        <w:t xml:space="preserve"> </w:t>
      </w:r>
      <w:proofErr w:type="spellStart"/>
      <w:r>
        <w:t>կապարե</w:t>
      </w:r>
      <w:proofErr w:type="spellEnd"/>
      <w:r>
        <w:t xml:space="preserve"> </w:t>
      </w:r>
      <w:proofErr w:type="spellStart"/>
      <w:r>
        <w:t>կուտակիչները</w:t>
      </w:r>
      <w:proofErr w:type="spellEnd"/>
      <w:r>
        <w:t xml:space="preserve"> </w:t>
      </w:r>
      <w:proofErr w:type="spellStart"/>
      <w:r>
        <w:t>հավաքվում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ավտոտնտեսության</w:t>
      </w:r>
      <w:proofErr w:type="spellEnd"/>
      <w:r>
        <w:t xml:space="preserve"> </w:t>
      </w:r>
      <w:proofErr w:type="spellStart"/>
      <w:r>
        <w:t>առանձին</w:t>
      </w:r>
      <w:proofErr w:type="spellEnd"/>
      <w:r>
        <w:t xml:space="preserve"> </w:t>
      </w:r>
      <w:proofErr w:type="spellStart"/>
      <w:r>
        <w:t>սենյակում</w:t>
      </w:r>
      <w:proofErr w:type="spellEnd"/>
      <w:r>
        <w:t xml:space="preserve">, </w:t>
      </w:r>
      <w:proofErr w:type="spellStart"/>
      <w:r>
        <w:t>այնուհետև</w:t>
      </w:r>
      <w:proofErr w:type="spellEnd"/>
      <w:r>
        <w:t xml:space="preserve"> </w:t>
      </w:r>
      <w:proofErr w:type="spellStart"/>
      <w:r>
        <w:t>վաճառվում</w:t>
      </w:r>
      <w:proofErr w:type="spellEnd"/>
      <w:r>
        <w:t xml:space="preserve"> </w:t>
      </w:r>
      <w:proofErr w:type="spellStart"/>
      <w:r>
        <w:t>կուտակիչների</w:t>
      </w:r>
      <w:proofErr w:type="spellEnd"/>
      <w:r>
        <w:t xml:space="preserve"> </w:t>
      </w:r>
      <w:proofErr w:type="spellStart"/>
      <w:r>
        <w:t>թափոնի</w:t>
      </w:r>
      <w:proofErr w:type="spellEnd"/>
      <w:r>
        <w:t xml:space="preserve"> </w:t>
      </w:r>
      <w:proofErr w:type="spellStart"/>
      <w:r>
        <w:t>առևտրով</w:t>
      </w:r>
      <w:proofErr w:type="spellEnd"/>
      <w:r>
        <w:t xml:space="preserve"> </w:t>
      </w:r>
      <w:proofErr w:type="spellStart"/>
      <w:r>
        <w:t>զբաղվող</w:t>
      </w:r>
      <w:proofErr w:type="spellEnd"/>
      <w:r>
        <w:t xml:space="preserve"> </w:t>
      </w:r>
      <w:proofErr w:type="spellStart"/>
      <w:r>
        <w:t>կազմակերպություններին</w:t>
      </w:r>
      <w:proofErr w:type="spellEnd"/>
      <w:r>
        <w:t>:</w:t>
      </w:r>
    </w:p>
    <w:p w14:paraId="6C193A6B" w14:textId="77777777" w:rsidR="00D866B9" w:rsidRDefault="00000000">
      <w:pPr>
        <w:pStyle w:val="3"/>
        <w:spacing w:before="125" w:line="230" w:lineRule="auto"/>
        <w:ind w:left="1366" w:right="275" w:hanging="543"/>
        <w:jc w:val="both"/>
      </w:pPr>
      <w:r>
        <w:t>ե)</w:t>
      </w:r>
      <w:r>
        <w:rPr>
          <w:spacing w:val="40"/>
        </w:rPr>
        <w:t xml:space="preserve"> </w:t>
      </w:r>
      <w:proofErr w:type="spellStart"/>
      <w:r>
        <w:t>Չտեսակավորված</w:t>
      </w:r>
      <w:proofErr w:type="spellEnd"/>
      <w:r>
        <w:t xml:space="preserve"> </w:t>
      </w:r>
      <w:proofErr w:type="spellStart"/>
      <w:r>
        <w:t>պողպատ</w:t>
      </w:r>
      <w:proofErr w:type="spellEnd"/>
      <w:r>
        <w:t xml:space="preserve"> </w:t>
      </w:r>
      <w:proofErr w:type="spellStart"/>
      <w:r>
        <w:t>պարունակող</w:t>
      </w:r>
      <w:proofErr w:type="spellEnd"/>
      <w:r>
        <w:t xml:space="preserve"> </w:t>
      </w:r>
      <w:proofErr w:type="spellStart"/>
      <w:r>
        <w:t>թափոններ</w:t>
      </w:r>
      <w:proofErr w:type="spellEnd"/>
      <w:r>
        <w:t xml:space="preserve"> (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թվում</w:t>
      </w:r>
      <w:proofErr w:type="spellEnd"/>
      <w:r>
        <w:t xml:space="preserve"> </w:t>
      </w:r>
      <w:proofErr w:type="spellStart"/>
      <w:r>
        <w:t>պողպատի</w:t>
      </w:r>
      <w:proofErr w:type="spellEnd"/>
      <w:r>
        <w:t xml:space="preserve"> </w:t>
      </w:r>
      <w:proofErr w:type="spellStart"/>
      <w:r>
        <w:t>փոշի</w:t>
      </w:r>
      <w:proofErr w:type="spellEnd"/>
      <w:r>
        <w:t>)` 0.33 տ/</w:t>
      </w:r>
      <w:proofErr w:type="spellStart"/>
      <w:r>
        <w:t>տարի</w:t>
      </w:r>
      <w:proofErr w:type="spellEnd"/>
      <w:r>
        <w:t>:</w:t>
      </w:r>
    </w:p>
    <w:p w14:paraId="1EE2FB9B" w14:textId="77777777" w:rsidR="00D866B9" w:rsidRDefault="00000000">
      <w:pPr>
        <w:pStyle w:val="a3"/>
        <w:ind w:left="1366"/>
      </w:pPr>
      <w:r>
        <w:rPr>
          <w:spacing w:val="-2"/>
        </w:rPr>
        <w:t>Ծածկագիր`3512011101004</w:t>
      </w:r>
    </w:p>
    <w:p w14:paraId="04DB2FF8" w14:textId="77777777" w:rsidR="00D866B9" w:rsidRDefault="00000000">
      <w:pPr>
        <w:pStyle w:val="a3"/>
        <w:spacing w:line="331" w:lineRule="auto"/>
        <w:ind w:left="1366" w:right="3600"/>
      </w:pPr>
      <w:proofErr w:type="spellStart"/>
      <w:r>
        <w:t>Բաղադրությունը</w:t>
      </w:r>
      <w:proofErr w:type="spellEnd"/>
      <w:r>
        <w:t>`</w:t>
      </w:r>
      <w:r>
        <w:rPr>
          <w:spacing w:val="-4"/>
        </w:rPr>
        <w:t xml:space="preserve"> </w:t>
      </w:r>
      <w:r>
        <w:t>Fe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96%,</w:t>
      </w:r>
      <w:r>
        <w:rPr>
          <w:spacing w:val="-5"/>
        </w:rPr>
        <w:t xml:space="preserve"> </w:t>
      </w:r>
      <w:proofErr w:type="spellStart"/>
      <w:r>
        <w:t>այլ</w:t>
      </w:r>
      <w:proofErr w:type="spellEnd"/>
      <w:r>
        <w:rPr>
          <w:spacing w:val="-5"/>
        </w:rPr>
        <w:t xml:space="preserve"> </w:t>
      </w:r>
      <w:proofErr w:type="spellStart"/>
      <w:r>
        <w:t>մետաղներ</w:t>
      </w:r>
      <w:proofErr w:type="spellEnd"/>
      <w:r>
        <w:rPr>
          <w:spacing w:val="-3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 xml:space="preserve">4%։ </w:t>
      </w:r>
      <w:proofErr w:type="spellStart"/>
      <w:r>
        <w:t>Թափոնը</w:t>
      </w:r>
      <w:proofErr w:type="spellEnd"/>
      <w:r>
        <w:t xml:space="preserve"> </w:t>
      </w:r>
      <w:proofErr w:type="spellStart"/>
      <w:r>
        <w:t>թունունակ</w:t>
      </w:r>
      <w:proofErr w:type="spellEnd"/>
      <w:r>
        <w:t xml:space="preserve"> </w:t>
      </w:r>
      <w:proofErr w:type="spellStart"/>
      <w:r>
        <w:t>չէ</w:t>
      </w:r>
      <w:proofErr w:type="spellEnd"/>
    </w:p>
    <w:p w14:paraId="67CBFB95" w14:textId="77777777" w:rsidR="00D866B9" w:rsidRDefault="00000000">
      <w:pPr>
        <w:pStyle w:val="a3"/>
        <w:spacing w:before="0"/>
        <w:ind w:left="823" w:right="273" w:firstLine="542"/>
        <w:jc w:val="both"/>
      </w:pPr>
      <w:proofErr w:type="spellStart"/>
      <w:r>
        <w:t>Այս</w:t>
      </w:r>
      <w:proofErr w:type="spellEnd"/>
      <w:r>
        <w:t xml:space="preserve"> </w:t>
      </w:r>
      <w:proofErr w:type="spellStart"/>
      <w:r>
        <w:t>թափոնը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է </w:t>
      </w:r>
      <w:proofErr w:type="spellStart"/>
      <w:r>
        <w:t>հանքային</w:t>
      </w:r>
      <w:proofErr w:type="spellEnd"/>
      <w:r>
        <w:t xml:space="preserve"> </w:t>
      </w:r>
      <w:proofErr w:type="spellStart"/>
      <w:r>
        <w:t>տեխնիկայի</w:t>
      </w:r>
      <w:proofErr w:type="spellEnd"/>
      <w:r>
        <w:t xml:space="preserve"> և </w:t>
      </w:r>
      <w:proofErr w:type="spellStart"/>
      <w:r>
        <w:t>ավտոտրանսպորտի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: </w:t>
      </w:r>
      <w:proofErr w:type="spellStart"/>
      <w:r>
        <w:t>Թափոնների</w:t>
      </w:r>
      <w:proofErr w:type="spellEnd"/>
      <w:r>
        <w:t xml:space="preserve"> </w:t>
      </w:r>
      <w:proofErr w:type="spellStart"/>
      <w:r>
        <w:t>կուտակվում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տեղամասում</w:t>
      </w:r>
      <w:proofErr w:type="spellEnd"/>
      <w:r>
        <w:t xml:space="preserve">, </w:t>
      </w:r>
      <w:proofErr w:type="spellStart"/>
      <w:r>
        <w:t>ածակի</w:t>
      </w:r>
      <w:proofErr w:type="spellEnd"/>
      <w:r>
        <w:t xml:space="preserve"> </w:t>
      </w:r>
      <w:proofErr w:type="spellStart"/>
      <w:r>
        <w:t>տակ</w:t>
      </w:r>
      <w:proofErr w:type="spellEnd"/>
      <w:r>
        <w:t xml:space="preserve"> և </w:t>
      </w:r>
      <w:proofErr w:type="spellStart"/>
      <w:r>
        <w:t>վաճառվում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լիցենզիա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rPr>
          <w:spacing w:val="-2"/>
        </w:rPr>
        <w:t>ընկերություններին</w:t>
      </w:r>
      <w:proofErr w:type="spellEnd"/>
      <w:r>
        <w:rPr>
          <w:spacing w:val="-2"/>
        </w:rPr>
        <w:t>:</w:t>
      </w:r>
    </w:p>
    <w:p w14:paraId="177F6FB4" w14:textId="77777777" w:rsidR="00D866B9" w:rsidRDefault="00000000">
      <w:pPr>
        <w:pStyle w:val="3"/>
        <w:spacing w:before="120" w:line="230" w:lineRule="auto"/>
        <w:ind w:left="1366" w:right="282" w:hanging="543"/>
        <w:jc w:val="both"/>
      </w:pPr>
      <w:r>
        <w:t>զ)</w:t>
      </w:r>
      <w:r>
        <w:rPr>
          <w:spacing w:val="40"/>
        </w:rPr>
        <w:t xml:space="preserve"> </w:t>
      </w:r>
      <w:proofErr w:type="spellStart"/>
      <w:r>
        <w:t>Կազմակերպությունների</w:t>
      </w:r>
      <w:proofErr w:type="spellEnd"/>
      <w:r>
        <w:t xml:space="preserve"> </w:t>
      </w:r>
      <w:proofErr w:type="spellStart"/>
      <w:r>
        <w:t>կենցաղային</w:t>
      </w:r>
      <w:proofErr w:type="spellEnd"/>
      <w:r>
        <w:t xml:space="preserve"> </w:t>
      </w:r>
      <w:proofErr w:type="spellStart"/>
      <w:r>
        <w:t>տարածքներից</w:t>
      </w:r>
      <w:proofErr w:type="spellEnd"/>
      <w:r>
        <w:t xml:space="preserve"> </w:t>
      </w:r>
      <w:proofErr w:type="spellStart"/>
      <w:r>
        <w:t>առաջացած</w:t>
      </w:r>
      <w:proofErr w:type="spellEnd"/>
      <w:r>
        <w:t xml:space="preserve"> </w:t>
      </w:r>
      <w:proofErr w:type="spellStart"/>
      <w:r>
        <w:t>չտեսակա</w:t>
      </w:r>
      <w:proofErr w:type="spellEnd"/>
      <w:r>
        <w:t xml:space="preserve">- </w:t>
      </w:r>
      <w:proofErr w:type="spellStart"/>
      <w:r>
        <w:rPr>
          <w:spacing w:val="-2"/>
        </w:rPr>
        <w:t>վորված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2"/>
        </w:rPr>
        <w:t>աղբ</w:t>
      </w:r>
      <w:proofErr w:type="spellEnd"/>
      <w:r>
        <w:rPr>
          <w:spacing w:val="-9"/>
        </w:rPr>
        <w:t xml:space="preserve"> </w:t>
      </w:r>
      <w:r>
        <w:rPr>
          <w:spacing w:val="-2"/>
        </w:rPr>
        <w:t>(</w:t>
      </w:r>
      <w:proofErr w:type="spellStart"/>
      <w:r>
        <w:rPr>
          <w:spacing w:val="-2"/>
        </w:rPr>
        <w:t>բացառությամբ</w:t>
      </w:r>
      <w:proofErr w:type="spellEnd"/>
      <w:r>
        <w:rPr>
          <w:spacing w:val="-10"/>
        </w:rPr>
        <w:t xml:space="preserve"> </w:t>
      </w:r>
      <w:proofErr w:type="spellStart"/>
      <w:r>
        <w:rPr>
          <w:spacing w:val="-2"/>
        </w:rPr>
        <w:t>խոշոր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2"/>
        </w:rPr>
        <w:t>եզրաչափերի</w:t>
      </w:r>
      <w:proofErr w:type="spellEnd"/>
      <w:r>
        <w:rPr>
          <w:spacing w:val="-2"/>
        </w:rPr>
        <w:t>)՝</w:t>
      </w:r>
      <w:r>
        <w:rPr>
          <w:spacing w:val="-6"/>
        </w:rPr>
        <w:t xml:space="preserve"> </w:t>
      </w:r>
      <w:r>
        <w:rPr>
          <w:spacing w:val="-2"/>
        </w:rPr>
        <w:t>4.0</w:t>
      </w:r>
      <w:r>
        <w:rPr>
          <w:spacing w:val="-11"/>
        </w:rPr>
        <w:t xml:space="preserve"> </w:t>
      </w:r>
      <w:r>
        <w:rPr>
          <w:spacing w:val="-2"/>
        </w:rPr>
        <w:t>տ/</w:t>
      </w:r>
      <w:proofErr w:type="spellStart"/>
      <w:r>
        <w:rPr>
          <w:spacing w:val="-2"/>
        </w:rPr>
        <w:t>տարի</w:t>
      </w:r>
      <w:proofErr w:type="spellEnd"/>
      <w:r>
        <w:rPr>
          <w:spacing w:val="-2"/>
        </w:rPr>
        <w:t>։</w:t>
      </w:r>
    </w:p>
    <w:p w14:paraId="0EED0770" w14:textId="77777777" w:rsidR="00D866B9" w:rsidRDefault="00000000">
      <w:pPr>
        <w:pStyle w:val="a3"/>
        <w:spacing w:before="117"/>
        <w:ind w:left="823" w:right="276" w:firstLine="542"/>
        <w:jc w:val="both"/>
      </w:pPr>
      <w:proofErr w:type="spellStart"/>
      <w:r>
        <w:t>Թափոնը</w:t>
      </w:r>
      <w:proofErr w:type="spellEnd"/>
      <w:r>
        <w:t xml:space="preserve"> </w:t>
      </w:r>
      <w:proofErr w:type="spellStart"/>
      <w:r>
        <w:t>կուտակվում</w:t>
      </w:r>
      <w:proofErr w:type="spellEnd"/>
      <w:r>
        <w:t xml:space="preserve"> է </w:t>
      </w:r>
      <w:proofErr w:type="spellStart"/>
      <w:r>
        <w:t>աղբամաններում</w:t>
      </w:r>
      <w:proofErr w:type="spellEnd"/>
      <w:r>
        <w:t xml:space="preserve"> և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rPr>
          <w:spacing w:val="40"/>
        </w:rPr>
        <w:t xml:space="preserve"> </w:t>
      </w:r>
      <w:proofErr w:type="spellStart"/>
      <w:r>
        <w:t>պայմանագրի</w:t>
      </w:r>
      <w:proofErr w:type="spellEnd"/>
      <w:r>
        <w:t xml:space="preserve"> </w:t>
      </w:r>
      <w:proofErr w:type="spellStart"/>
      <w:r>
        <w:t>տեղափոխվում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մոտակա</w:t>
      </w:r>
      <w:proofErr w:type="spellEnd"/>
      <w:r>
        <w:t xml:space="preserve"> </w:t>
      </w:r>
      <w:proofErr w:type="spellStart"/>
      <w:r>
        <w:t>համայնքերի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հատկացված</w:t>
      </w:r>
      <w:proofErr w:type="spellEnd"/>
      <w:r>
        <w:t xml:space="preserve"> </w:t>
      </w:r>
      <w:proofErr w:type="spellStart"/>
      <w:r>
        <w:rPr>
          <w:spacing w:val="-2"/>
        </w:rPr>
        <w:t>աղբավայր</w:t>
      </w:r>
      <w:proofErr w:type="spellEnd"/>
      <w:r>
        <w:rPr>
          <w:spacing w:val="-2"/>
        </w:rPr>
        <w:t>:</w:t>
      </w:r>
    </w:p>
    <w:p w14:paraId="36430C42" w14:textId="77777777" w:rsidR="00D866B9" w:rsidRDefault="00000000">
      <w:pPr>
        <w:pStyle w:val="a3"/>
        <w:spacing w:before="123"/>
        <w:ind w:left="823" w:right="279" w:firstLine="542"/>
        <w:jc w:val="both"/>
      </w:pPr>
      <w:proofErr w:type="spellStart"/>
      <w:r>
        <w:t>Բաղադրությունը</w:t>
      </w:r>
      <w:proofErr w:type="spellEnd"/>
      <w:r>
        <w:t xml:space="preserve">՝ </w:t>
      </w:r>
      <w:proofErr w:type="spellStart"/>
      <w:r>
        <w:t>թուղթ</w:t>
      </w:r>
      <w:proofErr w:type="spellEnd"/>
      <w:r>
        <w:t xml:space="preserve"> 10-15%, </w:t>
      </w:r>
      <w:proofErr w:type="spellStart"/>
      <w:r>
        <w:t>սննդային</w:t>
      </w:r>
      <w:proofErr w:type="spellEnd"/>
      <w:r>
        <w:t xml:space="preserve"> </w:t>
      </w:r>
      <w:proofErr w:type="spellStart"/>
      <w:r>
        <w:t>մնացորդ</w:t>
      </w:r>
      <w:proofErr w:type="spellEnd"/>
      <w:r>
        <w:t xml:space="preserve"> - 25-30%, </w:t>
      </w:r>
      <w:proofErr w:type="spellStart"/>
      <w:r>
        <w:t>պոլիմեր</w:t>
      </w:r>
      <w:proofErr w:type="spellEnd"/>
      <w:r>
        <w:t xml:space="preserve"> - 15-30%, </w:t>
      </w:r>
      <w:proofErr w:type="spellStart"/>
      <w:r>
        <w:t>ապակի</w:t>
      </w:r>
      <w:proofErr w:type="spellEnd"/>
      <w:r>
        <w:t xml:space="preserve"> - 10-15%, </w:t>
      </w:r>
      <w:proofErr w:type="spellStart"/>
      <w:r>
        <w:t>փայտ</w:t>
      </w:r>
      <w:proofErr w:type="spellEnd"/>
      <w:r>
        <w:t xml:space="preserve"> - 5-10%, </w:t>
      </w:r>
      <w:proofErr w:type="spellStart"/>
      <w:r>
        <w:t>գործվածք</w:t>
      </w:r>
      <w:proofErr w:type="spellEnd"/>
      <w:r>
        <w:t xml:space="preserve"> - 10%, </w:t>
      </w:r>
      <w:proofErr w:type="spellStart"/>
      <w:r>
        <w:t>մետաղ</w:t>
      </w:r>
      <w:proofErr w:type="spellEnd"/>
      <w:r>
        <w:t xml:space="preserve"> - 12-15%։</w:t>
      </w:r>
    </w:p>
    <w:p w14:paraId="453A1F23" w14:textId="77777777" w:rsidR="00D866B9" w:rsidRDefault="00000000">
      <w:pPr>
        <w:pStyle w:val="a3"/>
        <w:ind w:left="823" w:right="281" w:firstLine="542"/>
        <w:jc w:val="both"/>
      </w:pP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</w:t>
      </w:r>
      <w:proofErr w:type="spellStart"/>
      <w:r>
        <w:t>թափոնների</w:t>
      </w:r>
      <w:proofErr w:type="spellEnd"/>
      <w:r>
        <w:t xml:space="preserve"> </w:t>
      </w:r>
      <w:proofErr w:type="spellStart"/>
      <w:r>
        <w:t>ցանկը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քանակները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5.11-ում:</w:t>
      </w:r>
    </w:p>
    <w:p w14:paraId="61C94F6A" w14:textId="77777777" w:rsidR="00D866B9" w:rsidRDefault="00000000">
      <w:pPr>
        <w:spacing w:before="113"/>
        <w:ind w:right="272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5.11</w:t>
      </w:r>
    </w:p>
    <w:p w14:paraId="02F87D36" w14:textId="77777777" w:rsidR="00D866B9" w:rsidRDefault="00D866B9">
      <w:pPr>
        <w:pStyle w:val="a3"/>
        <w:spacing w:before="5" w:after="1"/>
        <w:rPr>
          <w:sz w:val="9"/>
        </w:rPr>
      </w:pPr>
    </w:p>
    <w:tbl>
      <w:tblPr>
        <w:tblStyle w:val="TableNormal"/>
        <w:tblW w:w="0" w:type="auto"/>
        <w:tblInd w:w="8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8"/>
        <w:gridCol w:w="4543"/>
        <w:gridCol w:w="1134"/>
        <w:gridCol w:w="1989"/>
        <w:gridCol w:w="1422"/>
      </w:tblGrid>
      <w:tr w:rsidR="00D866B9" w14:paraId="43D5BE81" w14:textId="77777777">
        <w:trPr>
          <w:trHeight w:val="993"/>
        </w:trPr>
        <w:tc>
          <w:tcPr>
            <w:tcW w:w="428" w:type="dxa"/>
          </w:tcPr>
          <w:p w14:paraId="11E84315" w14:textId="77777777" w:rsidR="00D866B9" w:rsidRDefault="00D866B9">
            <w:pPr>
              <w:pStyle w:val="TableParagraph"/>
              <w:spacing w:before="54"/>
              <w:jc w:val="left"/>
            </w:pPr>
          </w:p>
          <w:p w14:paraId="16623488" w14:textId="77777777" w:rsidR="00D866B9" w:rsidRDefault="00000000">
            <w:pPr>
              <w:pStyle w:val="TableParagraph"/>
              <w:spacing w:before="1"/>
              <w:ind w:left="5"/>
            </w:pPr>
            <w:r>
              <w:rPr>
                <w:spacing w:val="-10"/>
              </w:rPr>
              <w:t>№</w:t>
            </w:r>
          </w:p>
        </w:tc>
        <w:tc>
          <w:tcPr>
            <w:tcW w:w="4543" w:type="dxa"/>
          </w:tcPr>
          <w:p w14:paraId="5085FCDA" w14:textId="77777777" w:rsidR="00D866B9" w:rsidRDefault="00D866B9">
            <w:pPr>
              <w:pStyle w:val="TableParagraph"/>
              <w:spacing w:before="54"/>
              <w:jc w:val="left"/>
            </w:pPr>
          </w:p>
          <w:p w14:paraId="3F4220EB" w14:textId="77777777" w:rsidR="00D866B9" w:rsidRDefault="00000000">
            <w:pPr>
              <w:pStyle w:val="TableParagraph"/>
              <w:spacing w:before="1"/>
              <w:ind w:left="1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134" w:type="dxa"/>
          </w:tcPr>
          <w:p w14:paraId="66F5BC86" w14:textId="77777777" w:rsidR="00D866B9" w:rsidRDefault="00000000">
            <w:pPr>
              <w:pStyle w:val="TableParagraph"/>
              <w:spacing w:before="196" w:line="249" w:lineRule="auto"/>
              <w:ind w:left="291" w:right="150" w:hanging="130"/>
              <w:jc w:val="left"/>
            </w:pPr>
            <w:proofErr w:type="spellStart"/>
            <w:r>
              <w:rPr>
                <w:spacing w:val="-4"/>
              </w:rPr>
              <w:t>Վտանգ</w:t>
            </w:r>
            <w:proofErr w:type="spellEnd"/>
            <w:r>
              <w:rPr>
                <w:spacing w:val="-4"/>
              </w:rPr>
              <w:t xml:space="preserve">. </w:t>
            </w:r>
            <w:proofErr w:type="spellStart"/>
            <w:r>
              <w:rPr>
                <w:spacing w:val="-4"/>
              </w:rPr>
              <w:t>դասը</w:t>
            </w:r>
            <w:proofErr w:type="spellEnd"/>
          </w:p>
        </w:tc>
        <w:tc>
          <w:tcPr>
            <w:tcW w:w="1989" w:type="dxa"/>
          </w:tcPr>
          <w:p w14:paraId="7C4E42C2" w14:textId="77777777" w:rsidR="00D866B9" w:rsidRDefault="00000000">
            <w:pPr>
              <w:pStyle w:val="TableParagraph"/>
              <w:spacing w:before="42"/>
              <w:ind w:left="6"/>
            </w:pPr>
            <w:proofErr w:type="spellStart"/>
            <w:r>
              <w:rPr>
                <w:spacing w:val="-4"/>
              </w:rPr>
              <w:t>Ծածկագիրը</w:t>
            </w:r>
            <w:proofErr w:type="spellEnd"/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5"/>
              </w:rPr>
              <w:t>ըստ</w:t>
            </w:r>
            <w:proofErr w:type="spellEnd"/>
          </w:p>
          <w:p w14:paraId="616403C3" w14:textId="77777777" w:rsidR="00D866B9" w:rsidRDefault="00000000">
            <w:pPr>
              <w:pStyle w:val="TableParagraph"/>
              <w:spacing w:before="13" w:line="254" w:lineRule="auto"/>
              <w:ind w:left="6" w:right="6"/>
            </w:pPr>
            <w:r>
              <w:rPr>
                <w:spacing w:val="-4"/>
              </w:rPr>
              <w:t>«</w:t>
            </w:r>
            <w:proofErr w:type="spellStart"/>
            <w:r>
              <w:rPr>
                <w:spacing w:val="-4"/>
              </w:rPr>
              <w:t>Թափոնների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ցանկի</w:t>
            </w:r>
            <w:proofErr w:type="spellEnd"/>
            <w:r>
              <w:rPr>
                <w:spacing w:val="-2"/>
              </w:rPr>
              <w:t>»</w:t>
            </w:r>
          </w:p>
        </w:tc>
        <w:tc>
          <w:tcPr>
            <w:tcW w:w="1422" w:type="dxa"/>
          </w:tcPr>
          <w:p w14:paraId="54F13046" w14:textId="77777777" w:rsidR="00D866B9" w:rsidRDefault="00000000">
            <w:pPr>
              <w:pStyle w:val="TableParagraph"/>
              <w:spacing w:before="196" w:line="249" w:lineRule="auto"/>
              <w:ind w:left="285" w:right="238" w:hanging="34"/>
              <w:jc w:val="left"/>
            </w:pPr>
            <w:proofErr w:type="spellStart"/>
            <w:r>
              <w:rPr>
                <w:spacing w:val="-4"/>
              </w:rPr>
              <w:t>Քանակը</w:t>
            </w:r>
            <w:proofErr w:type="spellEnd"/>
            <w:r>
              <w:rPr>
                <w:spacing w:val="-4"/>
              </w:rPr>
              <w:t xml:space="preserve">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</w:tr>
      <w:tr w:rsidR="00D866B9" w14:paraId="3FF8BBEA" w14:textId="77777777">
        <w:trPr>
          <w:trHeight w:val="686"/>
        </w:trPr>
        <w:tc>
          <w:tcPr>
            <w:tcW w:w="428" w:type="dxa"/>
          </w:tcPr>
          <w:p w14:paraId="79FA22DE" w14:textId="77777777" w:rsidR="00D866B9" w:rsidRDefault="00000000">
            <w:pPr>
              <w:pStyle w:val="TableParagraph"/>
              <w:spacing w:before="191"/>
              <w:ind w:left="5" w:right="5"/>
            </w:pPr>
            <w:r>
              <w:rPr>
                <w:spacing w:val="-10"/>
              </w:rPr>
              <w:t>1</w:t>
            </w:r>
          </w:p>
        </w:tc>
        <w:tc>
          <w:tcPr>
            <w:tcW w:w="4543" w:type="dxa"/>
          </w:tcPr>
          <w:p w14:paraId="0C188DD8" w14:textId="77777777" w:rsidR="00D866B9" w:rsidRDefault="00000000">
            <w:pPr>
              <w:pStyle w:val="TableParagraph"/>
              <w:spacing w:before="43" w:line="249" w:lineRule="auto"/>
              <w:ind w:left="105" w:right="36"/>
              <w:jc w:val="left"/>
            </w:pPr>
            <w:proofErr w:type="spellStart"/>
            <w:r>
              <w:t>Բանեցված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կապարե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կուտակիչներ</w:t>
            </w:r>
            <w:proofErr w:type="spellEnd"/>
            <w:r>
              <w:rPr>
                <w:spacing w:val="-7"/>
              </w:rPr>
              <w:t xml:space="preserve"> </w:t>
            </w:r>
            <w:r>
              <w:t xml:space="preserve">և </w:t>
            </w:r>
            <w:proofErr w:type="spellStart"/>
            <w:r>
              <w:rPr>
                <w:spacing w:val="-2"/>
              </w:rPr>
              <w:t>խոտան</w:t>
            </w:r>
            <w:proofErr w:type="spellEnd"/>
          </w:p>
        </w:tc>
        <w:tc>
          <w:tcPr>
            <w:tcW w:w="1134" w:type="dxa"/>
          </w:tcPr>
          <w:p w14:paraId="2506603A" w14:textId="77777777" w:rsidR="00D866B9" w:rsidRDefault="00000000">
            <w:pPr>
              <w:pStyle w:val="TableParagraph"/>
              <w:spacing w:before="191"/>
            </w:pPr>
            <w:r>
              <w:rPr>
                <w:spacing w:val="-5"/>
              </w:rPr>
              <w:t>II</w:t>
            </w:r>
          </w:p>
        </w:tc>
        <w:tc>
          <w:tcPr>
            <w:tcW w:w="1989" w:type="dxa"/>
          </w:tcPr>
          <w:p w14:paraId="00A652DD" w14:textId="77777777" w:rsidR="00D866B9" w:rsidRDefault="00000000">
            <w:pPr>
              <w:pStyle w:val="TableParagraph"/>
              <w:spacing w:before="191"/>
              <w:ind w:left="271"/>
              <w:jc w:val="left"/>
            </w:pPr>
            <w:r>
              <w:rPr>
                <w:spacing w:val="-2"/>
              </w:rPr>
              <w:t>9211010013012</w:t>
            </w:r>
          </w:p>
        </w:tc>
        <w:tc>
          <w:tcPr>
            <w:tcW w:w="1422" w:type="dxa"/>
          </w:tcPr>
          <w:p w14:paraId="07C587D5" w14:textId="77777777" w:rsidR="00D866B9" w:rsidRDefault="00000000">
            <w:pPr>
              <w:pStyle w:val="TableParagraph"/>
              <w:spacing w:before="191"/>
              <w:ind w:right="97"/>
              <w:jc w:val="right"/>
            </w:pPr>
            <w:r>
              <w:rPr>
                <w:spacing w:val="-5"/>
              </w:rPr>
              <w:t>0.2</w:t>
            </w:r>
          </w:p>
        </w:tc>
      </w:tr>
      <w:tr w:rsidR="00D866B9" w14:paraId="584E13E5" w14:textId="77777777">
        <w:trPr>
          <w:trHeight w:val="383"/>
        </w:trPr>
        <w:tc>
          <w:tcPr>
            <w:tcW w:w="8094" w:type="dxa"/>
            <w:gridSpan w:val="4"/>
          </w:tcPr>
          <w:p w14:paraId="444DD491" w14:textId="77777777" w:rsidR="00D866B9" w:rsidRDefault="00000000">
            <w:pPr>
              <w:pStyle w:val="TableParagraph"/>
              <w:spacing w:before="32"/>
              <w:ind w:right="98"/>
              <w:jc w:val="right"/>
              <w:rPr>
                <w:sz w:val="23"/>
                <w:szCs w:val="23"/>
              </w:rPr>
            </w:pPr>
            <w:proofErr w:type="spellStart"/>
            <w:r>
              <w:rPr>
                <w:spacing w:val="-6"/>
                <w:sz w:val="23"/>
                <w:szCs w:val="23"/>
              </w:rPr>
              <w:t>Ընդամենը</w:t>
            </w:r>
            <w:proofErr w:type="spellEnd"/>
            <w:r>
              <w:rPr>
                <w:spacing w:val="1"/>
                <w:sz w:val="23"/>
                <w:szCs w:val="23"/>
              </w:rPr>
              <w:t xml:space="preserve"> </w:t>
            </w:r>
            <w:r>
              <w:rPr>
                <w:spacing w:val="-6"/>
                <w:sz w:val="23"/>
                <w:szCs w:val="23"/>
              </w:rPr>
              <w:t xml:space="preserve">II </w:t>
            </w:r>
            <w:proofErr w:type="spellStart"/>
            <w:r>
              <w:rPr>
                <w:spacing w:val="-6"/>
                <w:sz w:val="23"/>
                <w:szCs w:val="23"/>
              </w:rPr>
              <w:t>դասի</w:t>
            </w:r>
            <w:proofErr w:type="spellEnd"/>
          </w:p>
        </w:tc>
        <w:tc>
          <w:tcPr>
            <w:tcW w:w="1422" w:type="dxa"/>
          </w:tcPr>
          <w:p w14:paraId="78E084A8" w14:textId="77777777" w:rsidR="00D866B9" w:rsidRDefault="00000000">
            <w:pPr>
              <w:pStyle w:val="TableParagraph"/>
              <w:spacing w:before="32"/>
              <w:ind w:right="97"/>
              <w:jc w:val="right"/>
              <w:rPr>
                <w:sz w:val="23"/>
              </w:rPr>
            </w:pPr>
            <w:r>
              <w:rPr>
                <w:spacing w:val="-5"/>
                <w:sz w:val="23"/>
              </w:rPr>
              <w:t>0.2</w:t>
            </w:r>
          </w:p>
        </w:tc>
      </w:tr>
    </w:tbl>
    <w:p w14:paraId="465E2390" w14:textId="77777777" w:rsidR="00D866B9" w:rsidRDefault="00D866B9">
      <w:pPr>
        <w:pStyle w:val="TableParagraph"/>
        <w:jc w:val="right"/>
        <w:rPr>
          <w:sz w:val="23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tbl>
      <w:tblPr>
        <w:tblStyle w:val="TableNormal"/>
        <w:tblW w:w="0" w:type="auto"/>
        <w:tblInd w:w="8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8"/>
        <w:gridCol w:w="4543"/>
        <w:gridCol w:w="1134"/>
        <w:gridCol w:w="1989"/>
        <w:gridCol w:w="1422"/>
      </w:tblGrid>
      <w:tr w:rsidR="00D866B9" w14:paraId="70ADF78B" w14:textId="77777777">
        <w:trPr>
          <w:trHeight w:val="993"/>
        </w:trPr>
        <w:tc>
          <w:tcPr>
            <w:tcW w:w="428" w:type="dxa"/>
          </w:tcPr>
          <w:p w14:paraId="24873051" w14:textId="77777777" w:rsidR="00D866B9" w:rsidRDefault="00D866B9">
            <w:pPr>
              <w:pStyle w:val="TableParagraph"/>
              <w:spacing w:before="59"/>
              <w:jc w:val="left"/>
            </w:pPr>
          </w:p>
          <w:p w14:paraId="71556791" w14:textId="77777777" w:rsidR="00D866B9" w:rsidRDefault="00000000">
            <w:pPr>
              <w:pStyle w:val="TableParagraph"/>
              <w:ind w:left="5"/>
            </w:pPr>
            <w:r>
              <w:rPr>
                <w:spacing w:val="-10"/>
              </w:rPr>
              <w:t>№</w:t>
            </w:r>
          </w:p>
        </w:tc>
        <w:tc>
          <w:tcPr>
            <w:tcW w:w="4543" w:type="dxa"/>
          </w:tcPr>
          <w:p w14:paraId="74732533" w14:textId="77777777" w:rsidR="00D866B9" w:rsidRDefault="00D866B9">
            <w:pPr>
              <w:pStyle w:val="TableParagraph"/>
              <w:spacing w:before="59"/>
              <w:jc w:val="left"/>
            </w:pPr>
          </w:p>
          <w:p w14:paraId="00671BBA" w14:textId="77777777" w:rsidR="00D866B9" w:rsidRDefault="00000000">
            <w:pPr>
              <w:pStyle w:val="TableParagraph"/>
              <w:ind w:left="1"/>
            </w:pP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134" w:type="dxa"/>
          </w:tcPr>
          <w:p w14:paraId="0E9F6E56" w14:textId="77777777" w:rsidR="00D866B9" w:rsidRDefault="00000000">
            <w:pPr>
              <w:pStyle w:val="TableParagraph"/>
              <w:spacing w:before="196" w:line="254" w:lineRule="auto"/>
              <w:ind w:left="291" w:right="150" w:hanging="130"/>
              <w:jc w:val="left"/>
            </w:pPr>
            <w:proofErr w:type="spellStart"/>
            <w:r>
              <w:rPr>
                <w:spacing w:val="-4"/>
              </w:rPr>
              <w:t>Վտանգ</w:t>
            </w:r>
            <w:proofErr w:type="spellEnd"/>
            <w:r>
              <w:rPr>
                <w:spacing w:val="-4"/>
              </w:rPr>
              <w:t xml:space="preserve">. </w:t>
            </w:r>
            <w:proofErr w:type="spellStart"/>
            <w:r>
              <w:rPr>
                <w:spacing w:val="-4"/>
              </w:rPr>
              <w:t>դասը</w:t>
            </w:r>
            <w:proofErr w:type="spellEnd"/>
          </w:p>
        </w:tc>
        <w:tc>
          <w:tcPr>
            <w:tcW w:w="1989" w:type="dxa"/>
          </w:tcPr>
          <w:p w14:paraId="1558A2D3" w14:textId="77777777" w:rsidR="00D866B9" w:rsidRDefault="00000000">
            <w:pPr>
              <w:pStyle w:val="TableParagraph"/>
              <w:spacing w:before="42"/>
              <w:ind w:left="6"/>
            </w:pPr>
            <w:proofErr w:type="spellStart"/>
            <w:r>
              <w:rPr>
                <w:spacing w:val="-4"/>
              </w:rPr>
              <w:t>Ծածկագիրը</w:t>
            </w:r>
            <w:proofErr w:type="spellEnd"/>
            <w:r>
              <w:rPr>
                <w:spacing w:val="6"/>
              </w:rPr>
              <w:t xml:space="preserve"> </w:t>
            </w:r>
            <w:proofErr w:type="spellStart"/>
            <w:r>
              <w:rPr>
                <w:spacing w:val="-5"/>
              </w:rPr>
              <w:t>ըստ</w:t>
            </w:r>
            <w:proofErr w:type="spellEnd"/>
          </w:p>
          <w:p w14:paraId="046B48BC" w14:textId="77777777" w:rsidR="00D866B9" w:rsidRDefault="00000000">
            <w:pPr>
              <w:pStyle w:val="TableParagraph"/>
              <w:spacing w:before="13" w:line="254" w:lineRule="auto"/>
              <w:ind w:left="6" w:right="6"/>
            </w:pPr>
            <w:r>
              <w:rPr>
                <w:spacing w:val="-4"/>
              </w:rPr>
              <w:t>«</w:t>
            </w:r>
            <w:proofErr w:type="spellStart"/>
            <w:r>
              <w:rPr>
                <w:spacing w:val="-4"/>
              </w:rPr>
              <w:t>Թափոնների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ցանկի</w:t>
            </w:r>
            <w:proofErr w:type="spellEnd"/>
            <w:r>
              <w:rPr>
                <w:spacing w:val="-2"/>
              </w:rPr>
              <w:t>»</w:t>
            </w:r>
          </w:p>
        </w:tc>
        <w:tc>
          <w:tcPr>
            <w:tcW w:w="1422" w:type="dxa"/>
          </w:tcPr>
          <w:p w14:paraId="22D2164B" w14:textId="77777777" w:rsidR="00D866B9" w:rsidRDefault="00000000">
            <w:pPr>
              <w:pStyle w:val="TableParagraph"/>
              <w:spacing w:before="196" w:line="254" w:lineRule="auto"/>
              <w:ind w:left="285" w:right="238" w:hanging="34"/>
              <w:jc w:val="left"/>
            </w:pPr>
            <w:proofErr w:type="spellStart"/>
            <w:r>
              <w:rPr>
                <w:spacing w:val="-4"/>
              </w:rPr>
              <w:t>Քանակը</w:t>
            </w:r>
            <w:proofErr w:type="spellEnd"/>
            <w:r>
              <w:rPr>
                <w:spacing w:val="-4"/>
              </w:rPr>
              <w:t xml:space="preserve">, </w:t>
            </w:r>
            <w:r>
              <w:rPr>
                <w:spacing w:val="-2"/>
              </w:rPr>
              <w:t>տ/</w:t>
            </w:r>
            <w:proofErr w:type="spellStart"/>
            <w:r>
              <w:rPr>
                <w:spacing w:val="-2"/>
              </w:rPr>
              <w:t>տարի</w:t>
            </w:r>
            <w:proofErr w:type="spellEnd"/>
          </w:p>
        </w:tc>
      </w:tr>
      <w:tr w:rsidR="00D866B9" w14:paraId="66687298" w14:textId="77777777">
        <w:trPr>
          <w:trHeight w:val="691"/>
        </w:trPr>
        <w:tc>
          <w:tcPr>
            <w:tcW w:w="428" w:type="dxa"/>
          </w:tcPr>
          <w:p w14:paraId="5CFE79AB" w14:textId="77777777" w:rsidR="00D866B9" w:rsidRDefault="00000000">
            <w:pPr>
              <w:pStyle w:val="TableParagraph"/>
              <w:spacing w:before="196"/>
              <w:ind w:left="5" w:right="5"/>
            </w:pPr>
            <w:r>
              <w:rPr>
                <w:spacing w:val="-10"/>
              </w:rPr>
              <w:t>2</w:t>
            </w:r>
          </w:p>
        </w:tc>
        <w:tc>
          <w:tcPr>
            <w:tcW w:w="4543" w:type="dxa"/>
          </w:tcPr>
          <w:p w14:paraId="298E7DCC" w14:textId="77777777" w:rsidR="00D866B9" w:rsidRDefault="00000000">
            <w:pPr>
              <w:pStyle w:val="TableParagraph"/>
              <w:spacing w:before="42" w:line="254" w:lineRule="auto"/>
              <w:ind w:left="105" w:right="36"/>
              <w:jc w:val="left"/>
            </w:pPr>
            <w:proofErr w:type="spellStart"/>
            <w:r>
              <w:t>Իրենց</w:t>
            </w:r>
            <w:proofErr w:type="spellEnd"/>
            <w:r>
              <w:t xml:space="preserve"> </w:t>
            </w:r>
            <w:proofErr w:type="spellStart"/>
            <w:r>
              <w:t>սպառողական</w:t>
            </w:r>
            <w:proofErr w:type="spellEnd"/>
            <w:r>
              <w:t xml:space="preserve"> </w:t>
            </w:r>
            <w:proofErr w:type="spellStart"/>
            <w:r>
              <w:t>հատկությունները</w:t>
            </w:r>
            <w:proofErr w:type="spellEnd"/>
            <w:r>
              <w:t xml:space="preserve"> </w:t>
            </w:r>
            <w:proofErr w:type="spellStart"/>
            <w:r>
              <w:t>կորցրած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դիզելային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յուղերի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մնացորդներ</w:t>
            </w:r>
            <w:proofErr w:type="spellEnd"/>
          </w:p>
        </w:tc>
        <w:tc>
          <w:tcPr>
            <w:tcW w:w="1134" w:type="dxa"/>
          </w:tcPr>
          <w:p w14:paraId="5A7CCB6E" w14:textId="77777777" w:rsidR="00D866B9" w:rsidRDefault="00000000">
            <w:pPr>
              <w:pStyle w:val="TableParagraph"/>
              <w:spacing w:before="196"/>
            </w:pPr>
            <w:r>
              <w:rPr>
                <w:spacing w:val="-5"/>
              </w:rPr>
              <w:t>III</w:t>
            </w:r>
          </w:p>
        </w:tc>
        <w:tc>
          <w:tcPr>
            <w:tcW w:w="1989" w:type="dxa"/>
          </w:tcPr>
          <w:p w14:paraId="00953061" w14:textId="77777777" w:rsidR="00D866B9" w:rsidRDefault="00000000">
            <w:pPr>
              <w:pStyle w:val="TableParagraph"/>
              <w:spacing w:before="196"/>
              <w:ind w:left="6" w:right="6"/>
            </w:pPr>
            <w:r>
              <w:rPr>
                <w:spacing w:val="-2"/>
              </w:rPr>
              <w:t>5410030302033</w:t>
            </w:r>
          </w:p>
        </w:tc>
        <w:tc>
          <w:tcPr>
            <w:tcW w:w="1422" w:type="dxa"/>
          </w:tcPr>
          <w:p w14:paraId="766D9E8D" w14:textId="77777777" w:rsidR="00D866B9" w:rsidRDefault="00000000">
            <w:pPr>
              <w:pStyle w:val="TableParagraph"/>
              <w:spacing w:before="196"/>
              <w:ind w:right="97"/>
              <w:jc w:val="right"/>
            </w:pPr>
            <w:r>
              <w:rPr>
                <w:spacing w:val="-4"/>
              </w:rPr>
              <w:t>0.32</w:t>
            </w:r>
          </w:p>
        </w:tc>
      </w:tr>
      <w:tr w:rsidR="00D866B9" w14:paraId="7F13A985" w14:textId="77777777">
        <w:trPr>
          <w:trHeight w:val="685"/>
        </w:trPr>
        <w:tc>
          <w:tcPr>
            <w:tcW w:w="428" w:type="dxa"/>
          </w:tcPr>
          <w:p w14:paraId="500121D6" w14:textId="77777777" w:rsidR="00D866B9" w:rsidRDefault="00000000">
            <w:pPr>
              <w:pStyle w:val="TableParagraph"/>
              <w:spacing w:before="191"/>
              <w:ind w:left="5" w:right="5"/>
            </w:pPr>
            <w:r>
              <w:rPr>
                <w:spacing w:val="-10"/>
              </w:rPr>
              <w:t>3</w:t>
            </w:r>
          </w:p>
        </w:tc>
        <w:tc>
          <w:tcPr>
            <w:tcW w:w="4543" w:type="dxa"/>
          </w:tcPr>
          <w:p w14:paraId="567BE8CE" w14:textId="77777777" w:rsidR="00D866B9" w:rsidRDefault="00000000">
            <w:pPr>
              <w:pStyle w:val="TableParagraph"/>
              <w:spacing w:before="42" w:line="249" w:lineRule="auto"/>
              <w:ind w:left="105" w:right="1244"/>
              <w:jc w:val="left"/>
            </w:pPr>
            <w:proofErr w:type="spellStart"/>
            <w:r>
              <w:t>Բանեցված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շարժիչների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յուղերի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թափոններ</w:t>
            </w:r>
            <w:proofErr w:type="spellEnd"/>
          </w:p>
        </w:tc>
        <w:tc>
          <w:tcPr>
            <w:tcW w:w="1134" w:type="dxa"/>
          </w:tcPr>
          <w:p w14:paraId="6A9F0D69" w14:textId="77777777" w:rsidR="00D866B9" w:rsidRDefault="00000000">
            <w:pPr>
              <w:pStyle w:val="TableParagraph"/>
              <w:spacing w:before="191"/>
            </w:pPr>
            <w:r>
              <w:rPr>
                <w:spacing w:val="-5"/>
              </w:rPr>
              <w:t>III</w:t>
            </w:r>
          </w:p>
        </w:tc>
        <w:tc>
          <w:tcPr>
            <w:tcW w:w="1989" w:type="dxa"/>
          </w:tcPr>
          <w:p w14:paraId="72D26888" w14:textId="77777777" w:rsidR="00D866B9" w:rsidRDefault="00000000">
            <w:pPr>
              <w:pStyle w:val="TableParagraph"/>
              <w:spacing w:before="191"/>
              <w:ind w:left="6" w:right="6"/>
            </w:pPr>
            <w:r>
              <w:rPr>
                <w:spacing w:val="-2"/>
              </w:rPr>
              <w:t>5410020102033</w:t>
            </w:r>
          </w:p>
        </w:tc>
        <w:tc>
          <w:tcPr>
            <w:tcW w:w="1422" w:type="dxa"/>
          </w:tcPr>
          <w:p w14:paraId="0D011F1F" w14:textId="77777777" w:rsidR="00D866B9" w:rsidRDefault="00000000">
            <w:pPr>
              <w:pStyle w:val="TableParagraph"/>
              <w:spacing w:before="191"/>
              <w:ind w:right="94"/>
              <w:jc w:val="right"/>
            </w:pPr>
            <w:r>
              <w:rPr>
                <w:spacing w:val="-5"/>
              </w:rPr>
              <w:t>1.3</w:t>
            </w:r>
          </w:p>
        </w:tc>
      </w:tr>
      <w:tr w:rsidR="00D866B9" w14:paraId="3AE15358" w14:textId="77777777">
        <w:trPr>
          <w:trHeight w:val="383"/>
        </w:trPr>
        <w:tc>
          <w:tcPr>
            <w:tcW w:w="8094" w:type="dxa"/>
            <w:gridSpan w:val="4"/>
          </w:tcPr>
          <w:p w14:paraId="305B5B8A" w14:textId="77777777" w:rsidR="00D866B9" w:rsidRDefault="00000000">
            <w:pPr>
              <w:pStyle w:val="TableParagraph"/>
              <w:spacing w:before="32"/>
              <w:ind w:right="98"/>
              <w:jc w:val="right"/>
              <w:rPr>
                <w:sz w:val="23"/>
                <w:szCs w:val="23"/>
              </w:rPr>
            </w:pPr>
            <w:proofErr w:type="spellStart"/>
            <w:r>
              <w:rPr>
                <w:spacing w:val="-6"/>
                <w:sz w:val="23"/>
                <w:szCs w:val="23"/>
              </w:rPr>
              <w:t>Ընդամենը</w:t>
            </w:r>
            <w:proofErr w:type="spellEnd"/>
            <w:r>
              <w:rPr>
                <w:spacing w:val="2"/>
                <w:sz w:val="23"/>
                <w:szCs w:val="23"/>
              </w:rPr>
              <w:t xml:space="preserve"> </w:t>
            </w:r>
            <w:r>
              <w:rPr>
                <w:spacing w:val="-6"/>
                <w:sz w:val="23"/>
                <w:szCs w:val="23"/>
              </w:rPr>
              <w:t>III</w:t>
            </w:r>
            <w:r>
              <w:rPr>
                <w:spacing w:val="-2"/>
                <w:sz w:val="23"/>
                <w:szCs w:val="23"/>
              </w:rPr>
              <w:t xml:space="preserve"> </w:t>
            </w:r>
            <w:proofErr w:type="spellStart"/>
            <w:r>
              <w:rPr>
                <w:spacing w:val="-6"/>
                <w:sz w:val="23"/>
                <w:szCs w:val="23"/>
              </w:rPr>
              <w:t>դասի</w:t>
            </w:r>
            <w:proofErr w:type="spellEnd"/>
          </w:p>
        </w:tc>
        <w:tc>
          <w:tcPr>
            <w:tcW w:w="1422" w:type="dxa"/>
          </w:tcPr>
          <w:p w14:paraId="3BD3794D" w14:textId="77777777" w:rsidR="00D866B9" w:rsidRDefault="00000000">
            <w:pPr>
              <w:pStyle w:val="TableParagraph"/>
              <w:spacing w:before="32"/>
              <w:ind w:right="97"/>
              <w:jc w:val="right"/>
              <w:rPr>
                <w:sz w:val="23"/>
              </w:rPr>
            </w:pPr>
            <w:r>
              <w:rPr>
                <w:spacing w:val="-4"/>
                <w:sz w:val="23"/>
              </w:rPr>
              <w:t>1.62</w:t>
            </w:r>
          </w:p>
        </w:tc>
      </w:tr>
      <w:tr w:rsidR="00D866B9" w14:paraId="4F22E95B" w14:textId="77777777">
        <w:trPr>
          <w:trHeight w:val="384"/>
        </w:trPr>
        <w:tc>
          <w:tcPr>
            <w:tcW w:w="428" w:type="dxa"/>
          </w:tcPr>
          <w:p w14:paraId="71471EAC" w14:textId="77777777" w:rsidR="00D866B9" w:rsidRDefault="00000000">
            <w:pPr>
              <w:pStyle w:val="TableParagraph"/>
              <w:spacing w:before="42"/>
              <w:ind w:left="5" w:right="5"/>
            </w:pPr>
            <w:r>
              <w:rPr>
                <w:spacing w:val="-10"/>
              </w:rPr>
              <w:t>4</w:t>
            </w:r>
          </w:p>
        </w:tc>
        <w:tc>
          <w:tcPr>
            <w:tcW w:w="4543" w:type="dxa"/>
          </w:tcPr>
          <w:p w14:paraId="5070A62B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Բանեցված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դողածածկաններ</w:t>
            </w:r>
            <w:proofErr w:type="spellEnd"/>
          </w:p>
        </w:tc>
        <w:tc>
          <w:tcPr>
            <w:tcW w:w="1134" w:type="dxa"/>
          </w:tcPr>
          <w:p w14:paraId="0CA398DD" w14:textId="77777777" w:rsidR="00D866B9" w:rsidRDefault="00000000">
            <w:pPr>
              <w:pStyle w:val="TableParagraph"/>
              <w:spacing w:before="42"/>
            </w:pPr>
            <w:r>
              <w:rPr>
                <w:spacing w:val="-5"/>
              </w:rPr>
              <w:t>IV</w:t>
            </w:r>
          </w:p>
        </w:tc>
        <w:tc>
          <w:tcPr>
            <w:tcW w:w="1989" w:type="dxa"/>
          </w:tcPr>
          <w:p w14:paraId="7B2C1692" w14:textId="77777777" w:rsidR="00D866B9" w:rsidRDefault="00000000">
            <w:pPr>
              <w:pStyle w:val="TableParagraph"/>
              <w:spacing w:before="42"/>
              <w:ind w:left="6" w:right="6"/>
            </w:pPr>
            <w:r>
              <w:rPr>
                <w:spacing w:val="-2"/>
              </w:rPr>
              <w:t>5750020213004</w:t>
            </w:r>
          </w:p>
        </w:tc>
        <w:tc>
          <w:tcPr>
            <w:tcW w:w="1422" w:type="dxa"/>
          </w:tcPr>
          <w:p w14:paraId="656AD965" w14:textId="77777777" w:rsidR="00D866B9" w:rsidRDefault="00000000">
            <w:pPr>
              <w:pStyle w:val="TableParagraph"/>
              <w:spacing w:before="42"/>
              <w:ind w:right="97"/>
              <w:jc w:val="right"/>
            </w:pPr>
            <w:r>
              <w:rPr>
                <w:spacing w:val="-5"/>
              </w:rPr>
              <w:t>0.5</w:t>
            </w:r>
          </w:p>
        </w:tc>
      </w:tr>
      <w:tr w:rsidR="00D866B9" w14:paraId="4FE6AFA5" w14:textId="77777777">
        <w:trPr>
          <w:trHeight w:val="690"/>
        </w:trPr>
        <w:tc>
          <w:tcPr>
            <w:tcW w:w="428" w:type="dxa"/>
          </w:tcPr>
          <w:p w14:paraId="095F36F5" w14:textId="77777777" w:rsidR="00D866B9" w:rsidRDefault="00000000">
            <w:pPr>
              <w:pStyle w:val="TableParagraph"/>
              <w:spacing w:before="196"/>
              <w:ind w:left="5" w:right="5"/>
            </w:pPr>
            <w:r>
              <w:rPr>
                <w:spacing w:val="-10"/>
              </w:rPr>
              <w:t>5</w:t>
            </w:r>
          </w:p>
        </w:tc>
        <w:tc>
          <w:tcPr>
            <w:tcW w:w="4543" w:type="dxa"/>
          </w:tcPr>
          <w:p w14:paraId="24CC01E3" w14:textId="77777777" w:rsidR="00D866B9" w:rsidRDefault="00000000">
            <w:pPr>
              <w:pStyle w:val="TableParagraph"/>
              <w:spacing w:before="42" w:line="254" w:lineRule="auto"/>
              <w:ind w:left="105" w:right="36"/>
              <w:jc w:val="left"/>
            </w:pPr>
            <w:proofErr w:type="spellStart"/>
            <w:r>
              <w:t>Չտեսակավորված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պողպատ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պարունակող</w:t>
            </w:r>
            <w:proofErr w:type="spellEnd"/>
            <w:r>
              <w:t xml:space="preserve"> </w:t>
            </w:r>
            <w:proofErr w:type="spellStart"/>
            <w:r>
              <w:t>թափոններ</w:t>
            </w:r>
            <w:proofErr w:type="spellEnd"/>
            <w:r>
              <w:t xml:space="preserve"> (</w:t>
            </w:r>
            <w:proofErr w:type="spellStart"/>
            <w:r>
              <w:t>այդ</w:t>
            </w:r>
            <w:proofErr w:type="spellEnd"/>
            <w:r>
              <w:t xml:space="preserve"> </w:t>
            </w:r>
            <w:proofErr w:type="spellStart"/>
            <w:r>
              <w:t>թվում</w:t>
            </w:r>
            <w:proofErr w:type="spellEnd"/>
            <w:r>
              <w:t xml:space="preserve"> </w:t>
            </w:r>
            <w:proofErr w:type="spellStart"/>
            <w:r>
              <w:t>պողպատի</w:t>
            </w:r>
            <w:proofErr w:type="spellEnd"/>
            <w:r>
              <w:t xml:space="preserve"> </w:t>
            </w:r>
            <w:proofErr w:type="spellStart"/>
            <w:r>
              <w:t>փոշի</w:t>
            </w:r>
            <w:proofErr w:type="spellEnd"/>
            <w:r>
              <w:t>)</w:t>
            </w:r>
          </w:p>
        </w:tc>
        <w:tc>
          <w:tcPr>
            <w:tcW w:w="1134" w:type="dxa"/>
          </w:tcPr>
          <w:p w14:paraId="417133BD" w14:textId="77777777" w:rsidR="00D866B9" w:rsidRDefault="00000000">
            <w:pPr>
              <w:pStyle w:val="TableParagraph"/>
              <w:spacing w:before="196"/>
            </w:pPr>
            <w:r>
              <w:rPr>
                <w:spacing w:val="-5"/>
              </w:rPr>
              <w:t>IV</w:t>
            </w:r>
          </w:p>
        </w:tc>
        <w:tc>
          <w:tcPr>
            <w:tcW w:w="1989" w:type="dxa"/>
          </w:tcPr>
          <w:p w14:paraId="2EDA9E12" w14:textId="77777777" w:rsidR="00D866B9" w:rsidRDefault="00000000">
            <w:pPr>
              <w:pStyle w:val="TableParagraph"/>
              <w:spacing w:before="196"/>
              <w:ind w:left="6" w:right="6"/>
            </w:pPr>
            <w:r>
              <w:rPr>
                <w:spacing w:val="-2"/>
              </w:rPr>
              <w:t>3512011101004</w:t>
            </w:r>
          </w:p>
        </w:tc>
        <w:tc>
          <w:tcPr>
            <w:tcW w:w="1422" w:type="dxa"/>
          </w:tcPr>
          <w:p w14:paraId="13EEEC29" w14:textId="77777777" w:rsidR="00D866B9" w:rsidRDefault="00000000">
            <w:pPr>
              <w:pStyle w:val="TableParagraph"/>
              <w:spacing w:before="196"/>
              <w:ind w:right="97"/>
              <w:jc w:val="right"/>
            </w:pPr>
            <w:r>
              <w:rPr>
                <w:spacing w:val="-5"/>
              </w:rPr>
              <w:t>1.0</w:t>
            </w:r>
          </w:p>
        </w:tc>
      </w:tr>
      <w:tr w:rsidR="00D866B9" w14:paraId="07DD2406" w14:textId="77777777">
        <w:trPr>
          <w:trHeight w:val="1296"/>
        </w:trPr>
        <w:tc>
          <w:tcPr>
            <w:tcW w:w="428" w:type="dxa"/>
          </w:tcPr>
          <w:p w14:paraId="5FED231B" w14:textId="77777777" w:rsidR="00D866B9" w:rsidRDefault="00D866B9">
            <w:pPr>
              <w:pStyle w:val="TableParagraph"/>
              <w:spacing w:before="208"/>
              <w:jc w:val="left"/>
            </w:pPr>
          </w:p>
          <w:p w14:paraId="2768BEAB" w14:textId="77777777" w:rsidR="00D866B9" w:rsidRDefault="00000000">
            <w:pPr>
              <w:pStyle w:val="TableParagraph"/>
              <w:ind w:left="5" w:right="5"/>
            </w:pPr>
            <w:r>
              <w:rPr>
                <w:spacing w:val="-10"/>
              </w:rPr>
              <w:t>6</w:t>
            </w:r>
          </w:p>
        </w:tc>
        <w:tc>
          <w:tcPr>
            <w:tcW w:w="4543" w:type="dxa"/>
          </w:tcPr>
          <w:p w14:paraId="78676342" w14:textId="77777777" w:rsidR="00D866B9" w:rsidRDefault="00000000">
            <w:pPr>
              <w:pStyle w:val="TableParagraph"/>
              <w:spacing w:before="42" w:line="252" w:lineRule="auto"/>
              <w:ind w:left="105" w:right="36"/>
              <w:jc w:val="left"/>
            </w:pPr>
            <w:proofErr w:type="spellStart"/>
            <w:r>
              <w:t>Կազմակերպությունների</w:t>
            </w:r>
            <w:proofErr w:type="spellEnd"/>
            <w:r>
              <w:t xml:space="preserve"> </w:t>
            </w:r>
            <w:proofErr w:type="spellStart"/>
            <w:r>
              <w:t>կենցաղային</w:t>
            </w:r>
            <w:proofErr w:type="spellEnd"/>
            <w:r>
              <w:t xml:space="preserve"> </w:t>
            </w:r>
            <w:proofErr w:type="spellStart"/>
            <w:r>
              <w:t>տարածքներից</w:t>
            </w:r>
            <w:proofErr w:type="spellEnd"/>
            <w:r>
              <w:t xml:space="preserve"> </w:t>
            </w:r>
            <w:proofErr w:type="spellStart"/>
            <w:r>
              <w:t>առաջացած</w:t>
            </w:r>
            <w:proofErr w:type="spellEnd"/>
            <w:r>
              <w:t xml:space="preserve"> </w:t>
            </w:r>
            <w:proofErr w:type="spellStart"/>
            <w:r>
              <w:t>չտեսակավորված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աղբ</w:t>
            </w:r>
            <w:proofErr w:type="spellEnd"/>
            <w:r>
              <w:rPr>
                <w:spacing w:val="-14"/>
              </w:rPr>
              <w:t xml:space="preserve"> </w:t>
            </w:r>
            <w:r>
              <w:t>(</w:t>
            </w:r>
            <w:proofErr w:type="spellStart"/>
            <w:r>
              <w:t>բացառությամբ</w:t>
            </w:r>
            <w:proofErr w:type="spellEnd"/>
            <w:r>
              <w:t xml:space="preserve"> </w:t>
            </w:r>
            <w:proofErr w:type="spellStart"/>
            <w:r>
              <w:t>խոշոր</w:t>
            </w:r>
            <w:proofErr w:type="spellEnd"/>
            <w:r>
              <w:t xml:space="preserve"> </w:t>
            </w:r>
            <w:proofErr w:type="spellStart"/>
            <w:r>
              <w:t>եզրաչափերի</w:t>
            </w:r>
            <w:proofErr w:type="spellEnd"/>
            <w:r>
              <w:t>)</w:t>
            </w:r>
          </w:p>
        </w:tc>
        <w:tc>
          <w:tcPr>
            <w:tcW w:w="1134" w:type="dxa"/>
          </w:tcPr>
          <w:p w14:paraId="3157E392" w14:textId="77777777" w:rsidR="00D866B9" w:rsidRDefault="00D866B9">
            <w:pPr>
              <w:pStyle w:val="TableParagraph"/>
              <w:spacing w:before="208"/>
              <w:jc w:val="left"/>
            </w:pPr>
          </w:p>
          <w:p w14:paraId="13C236FA" w14:textId="77777777" w:rsidR="00D866B9" w:rsidRDefault="00000000">
            <w:pPr>
              <w:pStyle w:val="TableParagraph"/>
            </w:pPr>
            <w:r>
              <w:rPr>
                <w:spacing w:val="-5"/>
              </w:rPr>
              <w:t>IV</w:t>
            </w:r>
          </w:p>
        </w:tc>
        <w:tc>
          <w:tcPr>
            <w:tcW w:w="1989" w:type="dxa"/>
          </w:tcPr>
          <w:p w14:paraId="1CC3CD9E" w14:textId="77777777" w:rsidR="00D866B9" w:rsidRDefault="00D866B9">
            <w:pPr>
              <w:pStyle w:val="TableParagraph"/>
              <w:spacing w:before="208"/>
              <w:jc w:val="left"/>
            </w:pPr>
          </w:p>
          <w:p w14:paraId="1EB3F41A" w14:textId="77777777" w:rsidR="00D866B9" w:rsidRDefault="00000000">
            <w:pPr>
              <w:pStyle w:val="TableParagraph"/>
              <w:ind w:left="6" w:right="6"/>
            </w:pPr>
            <w:r>
              <w:rPr>
                <w:spacing w:val="-2"/>
              </w:rPr>
              <w:t>9120040001004</w:t>
            </w:r>
          </w:p>
        </w:tc>
        <w:tc>
          <w:tcPr>
            <w:tcW w:w="1422" w:type="dxa"/>
          </w:tcPr>
          <w:p w14:paraId="78A84AC8" w14:textId="77777777" w:rsidR="00D866B9" w:rsidRDefault="00D866B9">
            <w:pPr>
              <w:pStyle w:val="TableParagraph"/>
              <w:spacing w:before="208"/>
              <w:jc w:val="left"/>
            </w:pPr>
          </w:p>
          <w:p w14:paraId="6B49C37B" w14:textId="77777777" w:rsidR="00D866B9" w:rsidRDefault="00000000">
            <w:pPr>
              <w:pStyle w:val="TableParagraph"/>
              <w:ind w:right="97"/>
              <w:jc w:val="right"/>
            </w:pPr>
            <w:r>
              <w:rPr>
                <w:spacing w:val="-5"/>
              </w:rPr>
              <w:t>4.0</w:t>
            </w:r>
          </w:p>
        </w:tc>
      </w:tr>
      <w:tr w:rsidR="00D866B9" w14:paraId="35BABF46" w14:textId="77777777">
        <w:trPr>
          <w:trHeight w:val="383"/>
        </w:trPr>
        <w:tc>
          <w:tcPr>
            <w:tcW w:w="8094" w:type="dxa"/>
            <w:gridSpan w:val="4"/>
          </w:tcPr>
          <w:p w14:paraId="49BBA1AB" w14:textId="77777777" w:rsidR="00D866B9" w:rsidRDefault="00000000">
            <w:pPr>
              <w:pStyle w:val="TableParagraph"/>
              <w:spacing w:before="32"/>
              <w:ind w:right="98"/>
              <w:jc w:val="right"/>
              <w:rPr>
                <w:sz w:val="23"/>
                <w:szCs w:val="23"/>
              </w:rPr>
            </w:pPr>
            <w:proofErr w:type="spellStart"/>
            <w:r>
              <w:rPr>
                <w:spacing w:val="-4"/>
                <w:sz w:val="23"/>
                <w:szCs w:val="23"/>
              </w:rPr>
              <w:t>Ընդամենը</w:t>
            </w:r>
            <w:proofErr w:type="spellEnd"/>
            <w:r>
              <w:rPr>
                <w:spacing w:val="-6"/>
                <w:sz w:val="23"/>
                <w:szCs w:val="23"/>
              </w:rPr>
              <w:t xml:space="preserve"> </w:t>
            </w:r>
            <w:r>
              <w:rPr>
                <w:spacing w:val="-4"/>
              </w:rPr>
              <w:t>IV</w:t>
            </w:r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4"/>
                <w:sz w:val="23"/>
                <w:szCs w:val="23"/>
              </w:rPr>
              <w:t>դասի</w:t>
            </w:r>
            <w:proofErr w:type="spellEnd"/>
          </w:p>
        </w:tc>
        <w:tc>
          <w:tcPr>
            <w:tcW w:w="1422" w:type="dxa"/>
          </w:tcPr>
          <w:p w14:paraId="3E35EC65" w14:textId="77777777" w:rsidR="00D866B9" w:rsidRDefault="00000000">
            <w:pPr>
              <w:pStyle w:val="TableParagraph"/>
              <w:spacing w:before="32"/>
              <w:ind w:right="97"/>
              <w:jc w:val="right"/>
              <w:rPr>
                <w:sz w:val="23"/>
              </w:rPr>
            </w:pPr>
            <w:r>
              <w:rPr>
                <w:spacing w:val="-5"/>
                <w:sz w:val="23"/>
              </w:rPr>
              <w:t>5.5</w:t>
            </w:r>
          </w:p>
        </w:tc>
      </w:tr>
      <w:tr w:rsidR="00D866B9" w14:paraId="63E94881" w14:textId="77777777">
        <w:trPr>
          <w:trHeight w:val="383"/>
        </w:trPr>
        <w:tc>
          <w:tcPr>
            <w:tcW w:w="8094" w:type="dxa"/>
            <w:gridSpan w:val="4"/>
          </w:tcPr>
          <w:p w14:paraId="5848BF70" w14:textId="77777777" w:rsidR="00D866B9" w:rsidRDefault="00000000">
            <w:pPr>
              <w:pStyle w:val="TableParagraph"/>
              <w:spacing w:before="32"/>
              <w:ind w:left="4513"/>
              <w:jc w:val="left"/>
              <w:rPr>
                <w:sz w:val="23"/>
                <w:szCs w:val="23"/>
              </w:rPr>
            </w:pPr>
            <w:proofErr w:type="spellStart"/>
            <w:r>
              <w:rPr>
                <w:spacing w:val="-10"/>
                <w:sz w:val="23"/>
                <w:szCs w:val="23"/>
              </w:rPr>
              <w:t>Ընդամենը</w:t>
            </w:r>
            <w:proofErr w:type="spellEnd"/>
            <w:r>
              <w:rPr>
                <w:spacing w:val="6"/>
                <w:sz w:val="23"/>
                <w:szCs w:val="23"/>
              </w:rPr>
              <w:t xml:space="preserve"> </w:t>
            </w:r>
            <w:proofErr w:type="spellStart"/>
            <w:r>
              <w:rPr>
                <w:spacing w:val="-10"/>
                <w:sz w:val="23"/>
                <w:szCs w:val="23"/>
              </w:rPr>
              <w:t>վտանգավոր</w:t>
            </w:r>
            <w:proofErr w:type="spellEnd"/>
            <w:r>
              <w:rPr>
                <w:sz w:val="23"/>
                <w:szCs w:val="23"/>
              </w:rPr>
              <w:t xml:space="preserve"> </w:t>
            </w:r>
            <w:proofErr w:type="spellStart"/>
            <w:r>
              <w:rPr>
                <w:spacing w:val="-10"/>
                <w:sz w:val="23"/>
                <w:szCs w:val="23"/>
              </w:rPr>
              <w:t>թափոններ</w:t>
            </w:r>
            <w:proofErr w:type="spellEnd"/>
          </w:p>
        </w:tc>
        <w:tc>
          <w:tcPr>
            <w:tcW w:w="1422" w:type="dxa"/>
          </w:tcPr>
          <w:p w14:paraId="79E511D0" w14:textId="77777777" w:rsidR="00D866B9" w:rsidRDefault="00000000">
            <w:pPr>
              <w:pStyle w:val="TableParagraph"/>
              <w:spacing w:before="32"/>
              <w:ind w:right="97"/>
              <w:jc w:val="right"/>
              <w:rPr>
                <w:sz w:val="23"/>
              </w:rPr>
            </w:pPr>
            <w:r>
              <w:rPr>
                <w:spacing w:val="-4"/>
                <w:sz w:val="23"/>
              </w:rPr>
              <w:t>7.32</w:t>
            </w:r>
          </w:p>
        </w:tc>
      </w:tr>
      <w:tr w:rsidR="00D866B9" w14:paraId="0FC5A326" w14:textId="77777777">
        <w:trPr>
          <w:trHeight w:val="388"/>
        </w:trPr>
        <w:tc>
          <w:tcPr>
            <w:tcW w:w="428" w:type="dxa"/>
          </w:tcPr>
          <w:p w14:paraId="078F6518" w14:textId="77777777" w:rsidR="00D866B9" w:rsidRDefault="00000000">
            <w:pPr>
              <w:pStyle w:val="TableParagraph"/>
              <w:spacing w:before="42"/>
              <w:ind w:left="5" w:right="5"/>
            </w:pPr>
            <w:r>
              <w:rPr>
                <w:spacing w:val="-10"/>
              </w:rPr>
              <w:t>7</w:t>
            </w:r>
          </w:p>
        </w:tc>
        <w:tc>
          <w:tcPr>
            <w:tcW w:w="4543" w:type="dxa"/>
          </w:tcPr>
          <w:p w14:paraId="2325F03C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Ժայռային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մակաբացման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ապարներ</w:t>
            </w:r>
            <w:proofErr w:type="spellEnd"/>
          </w:p>
        </w:tc>
        <w:tc>
          <w:tcPr>
            <w:tcW w:w="1134" w:type="dxa"/>
          </w:tcPr>
          <w:p w14:paraId="017DEF37" w14:textId="77777777" w:rsidR="00D866B9" w:rsidRDefault="00000000">
            <w:pPr>
              <w:pStyle w:val="TableParagraph"/>
              <w:spacing w:before="42"/>
              <w:ind w:left="1"/>
            </w:pPr>
            <w:r>
              <w:rPr>
                <w:spacing w:val="-10"/>
              </w:rPr>
              <w:t>V</w:t>
            </w:r>
          </w:p>
        </w:tc>
        <w:tc>
          <w:tcPr>
            <w:tcW w:w="1989" w:type="dxa"/>
          </w:tcPr>
          <w:p w14:paraId="574EB40C" w14:textId="77777777" w:rsidR="00D866B9" w:rsidRDefault="00000000">
            <w:pPr>
              <w:pStyle w:val="TableParagraph"/>
              <w:spacing w:before="42"/>
              <w:ind w:left="6" w:right="6"/>
            </w:pPr>
            <w:r>
              <w:rPr>
                <w:spacing w:val="-2"/>
              </w:rPr>
              <w:t>3400011001995</w:t>
            </w:r>
          </w:p>
        </w:tc>
        <w:tc>
          <w:tcPr>
            <w:tcW w:w="1422" w:type="dxa"/>
          </w:tcPr>
          <w:p w14:paraId="015E0A81" w14:textId="77777777" w:rsidR="00D866B9" w:rsidRDefault="00000000">
            <w:pPr>
              <w:pStyle w:val="TableParagraph"/>
              <w:spacing w:before="42"/>
              <w:ind w:right="99"/>
              <w:jc w:val="right"/>
              <w:rPr>
                <w:position w:val="6"/>
                <w:sz w:val="13"/>
                <w:szCs w:val="13"/>
              </w:rPr>
            </w:pPr>
            <w:r>
              <w:t>2.6</w:t>
            </w:r>
            <w:r>
              <w:rPr>
                <w:spacing w:val="-4"/>
              </w:rPr>
              <w:t xml:space="preserve"> </w:t>
            </w:r>
            <w:proofErr w:type="spellStart"/>
            <w:r>
              <w:t>հազ</w:t>
            </w:r>
            <w:proofErr w:type="spellEnd"/>
            <w:r>
              <w:t>.</w:t>
            </w:r>
            <w:r>
              <w:rPr>
                <w:spacing w:val="5"/>
              </w:rPr>
              <w:t xml:space="preserve"> </w:t>
            </w:r>
            <w:r>
              <w:rPr>
                <w:spacing w:val="-5"/>
              </w:rPr>
              <w:t>մ</w:t>
            </w:r>
            <w:r>
              <w:rPr>
                <w:spacing w:val="-5"/>
                <w:position w:val="6"/>
                <w:sz w:val="13"/>
                <w:szCs w:val="13"/>
              </w:rPr>
              <w:t>3</w:t>
            </w:r>
          </w:p>
        </w:tc>
      </w:tr>
    </w:tbl>
    <w:p w14:paraId="2C10A9B2" w14:textId="77777777" w:rsidR="00D866B9" w:rsidRDefault="00D866B9">
      <w:pPr>
        <w:pStyle w:val="a3"/>
        <w:spacing w:before="71"/>
      </w:pPr>
    </w:p>
    <w:p w14:paraId="164ADC2F" w14:textId="77777777" w:rsidR="00D866B9" w:rsidRDefault="00000000">
      <w:pPr>
        <w:pStyle w:val="a3"/>
        <w:tabs>
          <w:tab w:val="left" w:pos="2466"/>
          <w:tab w:val="left" w:pos="4011"/>
          <w:tab w:val="left" w:pos="5992"/>
          <w:tab w:val="left" w:pos="7849"/>
          <w:tab w:val="left" w:pos="9826"/>
        </w:tabs>
        <w:spacing w:before="0"/>
        <w:ind w:left="823" w:right="284"/>
      </w:pPr>
      <w:proofErr w:type="spellStart"/>
      <w:r>
        <w:rPr>
          <w:spacing w:val="-2"/>
        </w:rPr>
        <w:t>Վտանգավոր</w:t>
      </w:r>
      <w:proofErr w:type="spellEnd"/>
      <w:r>
        <w:tab/>
      </w:r>
      <w:proofErr w:type="spellStart"/>
      <w:r>
        <w:rPr>
          <w:spacing w:val="-2"/>
        </w:rPr>
        <w:t>թափոնների</w:t>
      </w:r>
      <w:proofErr w:type="spellEnd"/>
      <w:r>
        <w:tab/>
      </w:r>
      <w:proofErr w:type="spellStart"/>
      <w:r>
        <w:rPr>
          <w:spacing w:val="-2"/>
        </w:rPr>
        <w:t>գործածությունը</w:t>
      </w:r>
      <w:proofErr w:type="spellEnd"/>
      <w:r>
        <w:tab/>
      </w:r>
      <w:proofErr w:type="spellStart"/>
      <w:r>
        <w:rPr>
          <w:spacing w:val="-2"/>
        </w:rPr>
        <w:t>կիրականացվի</w:t>
      </w:r>
      <w:proofErr w:type="spellEnd"/>
      <w:r>
        <w:tab/>
      </w:r>
      <w:proofErr w:type="spellStart"/>
      <w:r>
        <w:rPr>
          <w:spacing w:val="-2"/>
        </w:rPr>
        <w:t>լիցենզավորված</w:t>
      </w:r>
      <w:proofErr w:type="spellEnd"/>
      <w:r>
        <w:tab/>
      </w:r>
      <w:proofErr w:type="spellStart"/>
      <w:r>
        <w:rPr>
          <w:spacing w:val="-4"/>
        </w:rPr>
        <w:t>որևէ</w:t>
      </w:r>
      <w:proofErr w:type="spellEnd"/>
      <w:r>
        <w:rPr>
          <w:spacing w:val="-4"/>
        </w:rPr>
        <w:t xml:space="preserve"> </w:t>
      </w: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>:</w:t>
      </w:r>
    </w:p>
    <w:p w14:paraId="50EDAFFB" w14:textId="77777777" w:rsidR="00D866B9" w:rsidRDefault="00000000">
      <w:pPr>
        <w:pStyle w:val="3"/>
        <w:spacing w:before="112"/>
        <w:ind w:left="1390"/>
      </w:pPr>
      <w:proofErr w:type="spellStart"/>
      <w:r>
        <w:rPr>
          <w:spacing w:val="-6"/>
          <w:u w:val="single"/>
        </w:rPr>
        <w:t>Ազդեցությունը</w:t>
      </w:r>
      <w:proofErr w:type="spellEnd"/>
      <w:r>
        <w:rPr>
          <w:spacing w:val="-6"/>
          <w:u w:val="single"/>
        </w:rPr>
        <w:t xml:space="preserve"> </w:t>
      </w:r>
      <w:proofErr w:type="spellStart"/>
      <w:r>
        <w:rPr>
          <w:spacing w:val="-6"/>
          <w:u w:val="single"/>
        </w:rPr>
        <w:t>կենսաբազմազանության</w:t>
      </w:r>
      <w:proofErr w:type="spellEnd"/>
      <w:r>
        <w:rPr>
          <w:spacing w:val="-7"/>
          <w:u w:val="single"/>
        </w:rPr>
        <w:t xml:space="preserve"> </w:t>
      </w:r>
      <w:proofErr w:type="spellStart"/>
      <w:r>
        <w:rPr>
          <w:spacing w:val="-6"/>
          <w:u w:val="single"/>
        </w:rPr>
        <w:t>վրա</w:t>
      </w:r>
      <w:proofErr w:type="spellEnd"/>
    </w:p>
    <w:p w14:paraId="49851B85" w14:textId="77777777" w:rsidR="00D866B9" w:rsidRDefault="00000000">
      <w:pPr>
        <w:pStyle w:val="a3"/>
        <w:tabs>
          <w:tab w:val="left" w:pos="2383"/>
          <w:tab w:val="left" w:pos="4355"/>
          <w:tab w:val="left" w:pos="4770"/>
          <w:tab w:val="left" w:pos="5975"/>
          <w:tab w:val="left" w:pos="8130"/>
          <w:tab w:val="left" w:pos="9142"/>
          <w:tab w:val="left" w:pos="9679"/>
        </w:tabs>
        <w:spacing w:before="199"/>
        <w:ind w:left="1817" w:right="288" w:hanging="428"/>
      </w:pPr>
      <w:proofErr w:type="spellStart"/>
      <w:r>
        <w:rPr>
          <w:spacing w:val="-2"/>
        </w:rPr>
        <w:t>Հանքի</w:t>
      </w:r>
      <w:proofErr w:type="spellEnd"/>
      <w:r>
        <w:tab/>
      </w:r>
      <w:proofErr w:type="spellStart"/>
      <w:r>
        <w:rPr>
          <w:spacing w:val="-2"/>
        </w:rPr>
        <w:t>կազմավորումը</w:t>
      </w:r>
      <w:proofErr w:type="spellEnd"/>
      <w:r>
        <w:tab/>
      </w:r>
      <w:r>
        <w:rPr>
          <w:spacing w:val="-10"/>
        </w:rPr>
        <w:t>և</w:t>
      </w:r>
      <w:r>
        <w:tab/>
      </w:r>
      <w:proofErr w:type="spellStart"/>
      <w:r>
        <w:rPr>
          <w:spacing w:val="-2"/>
        </w:rPr>
        <w:t>հողային</w:t>
      </w:r>
      <w:proofErr w:type="spellEnd"/>
      <w:r>
        <w:tab/>
      </w:r>
      <w:proofErr w:type="spellStart"/>
      <w:r>
        <w:rPr>
          <w:spacing w:val="-2"/>
        </w:rPr>
        <w:t>աշխատանքները</w:t>
      </w:r>
      <w:proofErr w:type="spellEnd"/>
      <w:r>
        <w:tab/>
      </w:r>
      <w:proofErr w:type="spellStart"/>
      <w:r>
        <w:rPr>
          <w:spacing w:val="-2"/>
        </w:rPr>
        <w:t>կարող</w:t>
      </w:r>
      <w:proofErr w:type="spellEnd"/>
      <w:r>
        <w:tab/>
      </w:r>
      <w:proofErr w:type="spellStart"/>
      <w:r>
        <w:rPr>
          <w:spacing w:val="-6"/>
        </w:rPr>
        <w:t>են</w:t>
      </w:r>
      <w:proofErr w:type="spellEnd"/>
      <w:r>
        <w:tab/>
      </w:r>
      <w:proofErr w:type="spellStart"/>
      <w:r>
        <w:rPr>
          <w:spacing w:val="-2"/>
        </w:rPr>
        <w:t>ազդել</w:t>
      </w:r>
      <w:proofErr w:type="spellEnd"/>
      <w:r>
        <w:rPr>
          <w:spacing w:val="-2"/>
        </w:rPr>
        <w:t xml:space="preserve"> </w:t>
      </w:r>
      <w:proofErr w:type="spellStart"/>
      <w:r>
        <w:t>կենսաբազմազանության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կերպ</w:t>
      </w:r>
      <w:proofErr w:type="spellEnd"/>
      <w:r>
        <w:t>.</w:t>
      </w:r>
    </w:p>
    <w:p w14:paraId="127D8BB2" w14:textId="77777777" w:rsidR="00D866B9" w:rsidRDefault="00000000">
      <w:pPr>
        <w:pStyle w:val="a5"/>
        <w:numPr>
          <w:ilvl w:val="0"/>
          <w:numId w:val="30"/>
        </w:numPr>
        <w:tabs>
          <w:tab w:val="left" w:pos="1817"/>
        </w:tabs>
        <w:spacing w:before="122"/>
        <w:ind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հողային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աշխատանքներ</w:t>
      </w:r>
      <w:proofErr w:type="spellEnd"/>
      <w:r>
        <w:rPr>
          <w:rFonts w:ascii="Arial MT" w:eastAsia="Arial MT" w:hAnsi="Arial MT" w:cs="Arial MT"/>
          <w:spacing w:val="-2"/>
          <w:sz w:val="24"/>
          <w:szCs w:val="24"/>
        </w:rPr>
        <w:t>;</w:t>
      </w:r>
    </w:p>
    <w:p w14:paraId="7564DEFD" w14:textId="77777777" w:rsidR="00D866B9" w:rsidRDefault="00000000">
      <w:pPr>
        <w:pStyle w:val="a5"/>
        <w:numPr>
          <w:ilvl w:val="0"/>
          <w:numId w:val="30"/>
        </w:numPr>
        <w:tabs>
          <w:tab w:val="left" w:pos="1817"/>
        </w:tabs>
        <w:spacing w:before="116"/>
        <w:ind w:right="280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պայթեցումների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հանքաքարի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բեռնման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տեղափոխման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աղմուկը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փոշին</w:t>
      </w:r>
      <w:proofErr w:type="spellEnd"/>
      <w:r>
        <w:rPr>
          <w:sz w:val="24"/>
          <w:szCs w:val="24"/>
        </w:rPr>
        <w:t>,</w:t>
      </w:r>
    </w:p>
    <w:p w14:paraId="39CB7A02" w14:textId="77777777" w:rsidR="00D866B9" w:rsidRDefault="00000000">
      <w:pPr>
        <w:pStyle w:val="a5"/>
        <w:numPr>
          <w:ilvl w:val="0"/>
          <w:numId w:val="30"/>
        </w:numPr>
        <w:tabs>
          <w:tab w:val="left" w:pos="1817"/>
        </w:tabs>
        <w:spacing w:before="122"/>
        <w:ind w:hanging="427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մթնոլորտային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արտանետումները</w:t>
      </w:r>
      <w:proofErr w:type="spellEnd"/>
      <w:r>
        <w:rPr>
          <w:spacing w:val="-2"/>
          <w:sz w:val="24"/>
          <w:szCs w:val="24"/>
        </w:rPr>
        <w:t>,</w:t>
      </w:r>
    </w:p>
    <w:p w14:paraId="4E14805C" w14:textId="77777777" w:rsidR="00D866B9" w:rsidRDefault="00000000">
      <w:pPr>
        <w:pStyle w:val="a5"/>
        <w:numPr>
          <w:ilvl w:val="0"/>
          <w:numId w:val="30"/>
        </w:numPr>
        <w:tabs>
          <w:tab w:val="left" w:pos="1817"/>
        </w:tabs>
        <w:ind w:right="274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պոտենցիալ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վնասակար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նյութերի</w:t>
      </w:r>
      <w:proofErr w:type="spellEnd"/>
      <w:r>
        <w:rPr>
          <w:spacing w:val="80"/>
          <w:sz w:val="24"/>
          <w:szCs w:val="24"/>
        </w:rPr>
        <w:t xml:space="preserve"> </w:t>
      </w:r>
      <w:r>
        <w:rPr>
          <w:rFonts w:ascii="Arial MT" w:eastAsia="Arial MT" w:hAnsi="Arial MT" w:cs="Arial MT"/>
          <w:sz w:val="24"/>
          <w:szCs w:val="24"/>
        </w:rPr>
        <w:t>(</w:t>
      </w:r>
      <w:r>
        <w:rPr>
          <w:sz w:val="24"/>
          <w:szCs w:val="24"/>
        </w:rPr>
        <w:t>և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դիզելային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վառելիքի</w:t>
      </w:r>
      <w:proofErr w:type="spellEnd"/>
      <w:r>
        <w:rPr>
          <w:sz w:val="24"/>
          <w:szCs w:val="24"/>
        </w:rPr>
        <w:t>,</w:t>
      </w:r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քսայուղերի</w:t>
      </w:r>
      <w:proofErr w:type="spellEnd"/>
      <w:r>
        <w:rPr>
          <w:rFonts w:ascii="Arial MT" w:eastAsia="Arial MT" w:hAnsi="Arial MT" w:cs="Arial MT"/>
          <w:sz w:val="24"/>
          <w:szCs w:val="24"/>
        </w:rPr>
        <w:t>)</w:t>
      </w:r>
      <w:r>
        <w:rPr>
          <w:rFonts w:ascii="Arial MT" w:eastAsia="Arial MT" w:hAnsi="Arial MT" w:cs="Arial MT"/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պատահական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կորուստները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հոսակորուստները</w:t>
      </w:r>
      <w:proofErr w:type="spellEnd"/>
      <w:r>
        <w:rPr>
          <w:sz w:val="24"/>
          <w:szCs w:val="24"/>
        </w:rPr>
        <w:t>,</w:t>
      </w:r>
    </w:p>
    <w:p w14:paraId="038D16E7" w14:textId="77777777" w:rsidR="00D866B9" w:rsidRDefault="00000000">
      <w:pPr>
        <w:pStyle w:val="a5"/>
        <w:numPr>
          <w:ilvl w:val="0"/>
          <w:numId w:val="30"/>
        </w:numPr>
        <w:tabs>
          <w:tab w:val="left" w:pos="1817"/>
          <w:tab w:val="left" w:pos="3885"/>
          <w:tab w:val="left" w:pos="6095"/>
          <w:tab w:val="left" w:pos="8221"/>
          <w:tab w:val="left" w:pos="8687"/>
        </w:tabs>
        <w:spacing w:before="116"/>
        <w:ind w:right="283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Շինարարական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աշխատանքները</w:t>
      </w:r>
      <w:proofErr w:type="spellEnd"/>
      <w:r>
        <w:rPr>
          <w:sz w:val="24"/>
          <w:szCs w:val="24"/>
        </w:rPr>
        <w:tab/>
      </w:r>
      <w:r>
        <w:rPr>
          <w:rFonts w:ascii="Arial MT" w:eastAsia="Arial MT" w:hAnsi="Arial MT" w:cs="Arial MT"/>
          <w:spacing w:val="-2"/>
          <w:sz w:val="24"/>
          <w:szCs w:val="24"/>
        </w:rPr>
        <w:t>(</w:t>
      </w:r>
      <w:proofErr w:type="spellStart"/>
      <w:r>
        <w:rPr>
          <w:spacing w:val="-2"/>
          <w:sz w:val="24"/>
          <w:szCs w:val="24"/>
        </w:rPr>
        <w:t>ճանապարհներ</w:t>
      </w:r>
      <w:proofErr w:type="spellEnd"/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և</w:t>
      </w:r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արտադրական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հրապարակներ</w:t>
      </w:r>
      <w:proofErr w:type="spellEnd"/>
      <w:r>
        <w:rPr>
          <w:rFonts w:ascii="Arial MT" w:eastAsia="Arial MT" w:hAnsi="Arial MT" w:cs="Arial MT"/>
          <w:spacing w:val="-2"/>
          <w:sz w:val="24"/>
          <w:szCs w:val="24"/>
        </w:rPr>
        <w:t>):</w:t>
      </w:r>
    </w:p>
    <w:p w14:paraId="56B44859" w14:textId="77777777" w:rsidR="00D866B9" w:rsidRDefault="00D866B9">
      <w:pPr>
        <w:pStyle w:val="a3"/>
        <w:spacing w:before="234"/>
        <w:rPr>
          <w:rFonts w:ascii="Arial MT"/>
        </w:rPr>
      </w:pPr>
    </w:p>
    <w:p w14:paraId="5D487385" w14:textId="77777777" w:rsidR="00D866B9" w:rsidRDefault="00000000">
      <w:pPr>
        <w:pStyle w:val="3"/>
        <w:spacing w:before="0"/>
        <w:ind w:left="1390"/>
      </w:pPr>
      <w:proofErr w:type="spellStart"/>
      <w:r>
        <w:rPr>
          <w:spacing w:val="-6"/>
          <w:u w:val="single"/>
        </w:rPr>
        <w:t>Աղմուկի</w:t>
      </w:r>
      <w:proofErr w:type="spellEnd"/>
      <w:r>
        <w:rPr>
          <w:spacing w:val="-4"/>
          <w:u w:val="single"/>
        </w:rPr>
        <w:t xml:space="preserve"> </w:t>
      </w:r>
      <w:r>
        <w:rPr>
          <w:spacing w:val="-6"/>
          <w:u w:val="single"/>
        </w:rPr>
        <w:t>և</w:t>
      </w:r>
      <w:r>
        <w:rPr>
          <w:spacing w:val="-4"/>
          <w:u w:val="single"/>
        </w:rPr>
        <w:t xml:space="preserve"> </w:t>
      </w:r>
      <w:proofErr w:type="spellStart"/>
      <w:r>
        <w:rPr>
          <w:spacing w:val="-6"/>
          <w:u w:val="single"/>
        </w:rPr>
        <w:t>թրթռման</w:t>
      </w:r>
      <w:proofErr w:type="spellEnd"/>
      <w:r>
        <w:rPr>
          <w:spacing w:val="-5"/>
          <w:u w:val="single"/>
        </w:rPr>
        <w:t xml:space="preserve"> </w:t>
      </w:r>
      <w:proofErr w:type="spellStart"/>
      <w:r>
        <w:rPr>
          <w:spacing w:val="-6"/>
          <w:u w:val="single"/>
        </w:rPr>
        <w:t>ազդեցությունը</w:t>
      </w:r>
      <w:proofErr w:type="spellEnd"/>
    </w:p>
    <w:p w14:paraId="3F849274" w14:textId="77777777" w:rsidR="00D866B9" w:rsidRDefault="00000000">
      <w:pPr>
        <w:pStyle w:val="a3"/>
        <w:spacing w:before="195"/>
        <w:ind w:left="823" w:right="277" w:firstLine="566"/>
        <w:jc w:val="both"/>
      </w:pPr>
      <w:r>
        <w:t>ՀՀ-</w:t>
      </w:r>
      <w:proofErr w:type="spellStart"/>
      <w:r>
        <w:t>ում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աղմուկի</w:t>
      </w:r>
      <w:proofErr w:type="spellEnd"/>
      <w:r>
        <w:t xml:space="preserve"> և </w:t>
      </w:r>
      <w:proofErr w:type="spellStart"/>
      <w:r>
        <w:t>թրթռման</w:t>
      </w:r>
      <w:proofErr w:type="spellEnd"/>
      <w:r>
        <w:t xml:space="preserve"> </w:t>
      </w:r>
      <w:proofErr w:type="spellStart"/>
      <w:r>
        <w:t>սանիտարահիգիենիկ</w:t>
      </w:r>
      <w:proofErr w:type="spellEnd"/>
      <w:r>
        <w:t xml:space="preserve"> </w:t>
      </w:r>
      <w:proofErr w:type="spellStart"/>
      <w:r>
        <w:t>նորմերը</w:t>
      </w:r>
      <w:proofErr w:type="spellEnd"/>
      <w:r>
        <w:t xml:space="preserve"> </w:t>
      </w:r>
      <w:proofErr w:type="spellStart"/>
      <w:r>
        <w:t>տարբերի</w:t>
      </w:r>
      <w:proofErr w:type="spellEnd"/>
      <w:r>
        <w:t xml:space="preserve"> </w:t>
      </w:r>
      <w:proofErr w:type="spellStart"/>
      <w:r>
        <w:t>զգայուն</w:t>
      </w:r>
      <w:proofErr w:type="spellEnd"/>
      <w:r>
        <w:t xml:space="preserve"> </w:t>
      </w:r>
      <w:proofErr w:type="spellStart"/>
      <w:r>
        <w:t>ընկալիչների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Աղյուսակներ</w:t>
      </w:r>
      <w:proofErr w:type="spellEnd"/>
      <w:r>
        <w:t xml:space="preserve"> 5.12 և 5.13- </w:t>
      </w:r>
      <w:proofErr w:type="spellStart"/>
      <w:r>
        <w:rPr>
          <w:spacing w:val="-4"/>
        </w:rPr>
        <w:t>ում</w:t>
      </w:r>
      <w:proofErr w:type="spellEnd"/>
      <w:r>
        <w:rPr>
          <w:spacing w:val="-4"/>
        </w:rPr>
        <w:t>։</w:t>
      </w:r>
    </w:p>
    <w:p w14:paraId="5BF33D83" w14:textId="77777777" w:rsidR="00D866B9" w:rsidRDefault="00000000">
      <w:pPr>
        <w:spacing w:before="287"/>
        <w:ind w:right="272"/>
        <w:jc w:val="right"/>
      </w:pPr>
      <w:proofErr w:type="spellStart"/>
      <w:r>
        <w:t>Աղյուսակ</w:t>
      </w:r>
      <w:proofErr w:type="spellEnd"/>
      <w:r>
        <w:rPr>
          <w:spacing w:val="-6"/>
        </w:rPr>
        <w:t xml:space="preserve"> </w:t>
      </w:r>
      <w:r>
        <w:rPr>
          <w:spacing w:val="-4"/>
        </w:rPr>
        <w:t>5.12</w:t>
      </w:r>
    </w:p>
    <w:p w14:paraId="1D8BAE79" w14:textId="77777777" w:rsidR="00D866B9" w:rsidRDefault="00D866B9">
      <w:pPr>
        <w:jc w:val="right"/>
        <w:sectPr w:rsidR="00D866B9">
          <w:type w:val="continuous"/>
          <w:pgSz w:w="11910" w:h="16840"/>
          <w:pgMar w:top="1100" w:right="566" w:bottom="940" w:left="708" w:header="0" w:footer="745" w:gutter="0"/>
          <w:cols w:space="720"/>
        </w:sectPr>
      </w:pPr>
    </w:p>
    <w:p w14:paraId="12B1104E" w14:textId="77777777" w:rsidR="00D866B9" w:rsidRDefault="00000000">
      <w:pPr>
        <w:spacing w:before="14"/>
        <w:ind w:right="286"/>
        <w:jc w:val="right"/>
      </w:pPr>
      <w:proofErr w:type="spellStart"/>
      <w:r>
        <w:lastRenderedPageBreak/>
        <w:t>Աղմուկի</w:t>
      </w:r>
      <w:proofErr w:type="spellEnd"/>
      <w:r>
        <w:rPr>
          <w:spacing w:val="-9"/>
        </w:rPr>
        <w:t xml:space="preserve"> </w:t>
      </w:r>
      <w:proofErr w:type="spellStart"/>
      <w:r>
        <w:t>սահմանային</w:t>
      </w:r>
      <w:proofErr w:type="spellEnd"/>
      <w:r>
        <w:rPr>
          <w:spacing w:val="-11"/>
        </w:rPr>
        <w:t xml:space="preserve"> </w:t>
      </w:r>
      <w:proofErr w:type="spellStart"/>
      <w:r>
        <w:t>թույլատրելի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2"/>
        </w:rPr>
        <w:t>մակարդակը</w:t>
      </w:r>
      <w:proofErr w:type="spellEnd"/>
    </w:p>
    <w:p w14:paraId="2DCB4A97" w14:textId="77777777" w:rsidR="00D866B9" w:rsidRDefault="00D866B9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437"/>
        <w:gridCol w:w="4288"/>
        <w:gridCol w:w="860"/>
        <w:gridCol w:w="1887"/>
        <w:gridCol w:w="2223"/>
      </w:tblGrid>
      <w:tr w:rsidR="00D866B9" w14:paraId="35231DBD" w14:textId="77777777">
        <w:trPr>
          <w:trHeight w:val="1185"/>
        </w:trPr>
        <w:tc>
          <w:tcPr>
            <w:tcW w:w="437" w:type="dxa"/>
          </w:tcPr>
          <w:p w14:paraId="6AF95CEB" w14:textId="77777777" w:rsidR="00D866B9" w:rsidRDefault="00D866B9">
            <w:pPr>
              <w:pStyle w:val="TableParagraph"/>
              <w:spacing w:before="198"/>
              <w:jc w:val="left"/>
              <w:rPr>
                <w:sz w:val="21"/>
              </w:rPr>
            </w:pPr>
          </w:p>
          <w:p w14:paraId="7B6E89F2" w14:textId="77777777" w:rsidR="00D866B9" w:rsidRDefault="00000000">
            <w:pPr>
              <w:pStyle w:val="TableParagraph"/>
              <w:ind w:left="84"/>
              <w:rPr>
                <w:sz w:val="21"/>
              </w:rPr>
            </w:pPr>
            <w:r>
              <w:rPr>
                <w:spacing w:val="-10"/>
                <w:sz w:val="21"/>
              </w:rPr>
              <w:t>№</w:t>
            </w:r>
          </w:p>
        </w:tc>
        <w:tc>
          <w:tcPr>
            <w:tcW w:w="5148" w:type="dxa"/>
            <w:gridSpan w:val="2"/>
          </w:tcPr>
          <w:p w14:paraId="5AAEFC61" w14:textId="77777777" w:rsidR="00D866B9" w:rsidRDefault="00D866B9">
            <w:pPr>
              <w:pStyle w:val="TableParagraph"/>
              <w:spacing w:before="198"/>
              <w:jc w:val="left"/>
              <w:rPr>
                <w:sz w:val="21"/>
              </w:rPr>
            </w:pPr>
          </w:p>
          <w:p w14:paraId="0614EBA2" w14:textId="77777777" w:rsidR="00D866B9" w:rsidRDefault="00000000">
            <w:pPr>
              <w:pStyle w:val="TableParagraph"/>
              <w:ind w:left="1502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Սենքերի</w:t>
            </w:r>
            <w:proofErr w:type="spellEnd"/>
            <w:r>
              <w:rPr>
                <w:spacing w:val="-1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սահմանային</w:t>
            </w:r>
            <w:proofErr w:type="spellEnd"/>
          </w:p>
        </w:tc>
        <w:tc>
          <w:tcPr>
            <w:tcW w:w="1887" w:type="dxa"/>
          </w:tcPr>
          <w:p w14:paraId="6BA069E2" w14:textId="77777777" w:rsidR="00D866B9" w:rsidRDefault="00000000">
            <w:pPr>
              <w:pStyle w:val="TableParagraph"/>
              <w:spacing w:before="42"/>
              <w:ind w:left="16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Ձայնի</w:t>
            </w:r>
            <w:proofErr w:type="spellEnd"/>
            <w:r>
              <w:rPr>
                <w:spacing w:val="-1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համարժեք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թույլատրելի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մակարդակները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, </w:t>
            </w:r>
            <w:proofErr w:type="spellStart"/>
            <w:r>
              <w:rPr>
                <w:spacing w:val="-4"/>
                <w:sz w:val="21"/>
                <w:szCs w:val="21"/>
              </w:rPr>
              <w:t>դԲԱ</w:t>
            </w:r>
            <w:proofErr w:type="spellEnd"/>
          </w:p>
        </w:tc>
        <w:tc>
          <w:tcPr>
            <w:tcW w:w="2223" w:type="dxa"/>
          </w:tcPr>
          <w:p w14:paraId="040B009C" w14:textId="77777777" w:rsidR="00D866B9" w:rsidRDefault="00000000">
            <w:pPr>
              <w:pStyle w:val="TableParagraph"/>
              <w:spacing w:before="177" w:line="242" w:lineRule="auto"/>
              <w:ind w:left="76" w:right="59" w:hanging="6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Ձայնի</w:t>
            </w:r>
            <w:proofErr w:type="spellEnd"/>
            <w:r>
              <w:rPr>
                <w:spacing w:val="-1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առավելագույն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թույլատրելի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մակարդակները</w:t>
            </w:r>
            <w:proofErr w:type="spellEnd"/>
            <w:r>
              <w:rPr>
                <w:spacing w:val="-2"/>
                <w:sz w:val="21"/>
                <w:szCs w:val="21"/>
              </w:rPr>
              <w:t>,</w:t>
            </w:r>
            <w:r>
              <w:rPr>
                <w:spacing w:val="-1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դԲԱ</w:t>
            </w:r>
            <w:proofErr w:type="spellEnd"/>
          </w:p>
        </w:tc>
      </w:tr>
      <w:tr w:rsidR="00D866B9" w14:paraId="5C96F835" w14:textId="77777777">
        <w:trPr>
          <w:trHeight w:val="316"/>
        </w:trPr>
        <w:tc>
          <w:tcPr>
            <w:tcW w:w="437" w:type="dxa"/>
          </w:tcPr>
          <w:p w14:paraId="1F38B6ED" w14:textId="77777777" w:rsidR="00D866B9" w:rsidRDefault="00000000">
            <w:pPr>
              <w:pStyle w:val="TableParagraph"/>
              <w:spacing w:before="42" w:line="254" w:lineRule="exact"/>
              <w:ind w:left="4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5148" w:type="dxa"/>
            <w:gridSpan w:val="2"/>
          </w:tcPr>
          <w:p w14:paraId="5DCE5EB7" w14:textId="77777777" w:rsidR="00D866B9" w:rsidRDefault="00000000">
            <w:pPr>
              <w:pStyle w:val="TableParagraph"/>
              <w:spacing w:before="42" w:line="254" w:lineRule="exact"/>
              <w:ind w:left="105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Աշխատատեղեր</w:t>
            </w:r>
            <w:proofErr w:type="spellEnd"/>
            <w:r>
              <w:rPr>
                <w:spacing w:val="7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արտադրությունում</w:t>
            </w:r>
            <w:proofErr w:type="spellEnd"/>
          </w:p>
        </w:tc>
        <w:tc>
          <w:tcPr>
            <w:tcW w:w="1887" w:type="dxa"/>
          </w:tcPr>
          <w:p w14:paraId="51146A4C" w14:textId="77777777" w:rsidR="00D866B9" w:rsidRDefault="00000000">
            <w:pPr>
              <w:pStyle w:val="TableParagraph"/>
              <w:spacing w:before="42" w:line="254" w:lineRule="exact"/>
              <w:ind w:left="16" w:right="3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2223" w:type="dxa"/>
          </w:tcPr>
          <w:p w14:paraId="173EBAF5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866B9" w14:paraId="3435E013" w14:textId="77777777">
        <w:trPr>
          <w:trHeight w:val="954"/>
        </w:trPr>
        <w:tc>
          <w:tcPr>
            <w:tcW w:w="437" w:type="dxa"/>
            <w:vMerge w:val="restart"/>
          </w:tcPr>
          <w:p w14:paraId="26BCF3BB" w14:textId="77777777" w:rsidR="00D866B9" w:rsidRDefault="00D866B9">
            <w:pPr>
              <w:pStyle w:val="TableParagraph"/>
              <w:jc w:val="left"/>
              <w:rPr>
                <w:sz w:val="21"/>
              </w:rPr>
            </w:pPr>
          </w:p>
          <w:p w14:paraId="39DF04AE" w14:textId="77777777" w:rsidR="00D866B9" w:rsidRDefault="00D866B9">
            <w:pPr>
              <w:pStyle w:val="TableParagraph"/>
              <w:jc w:val="left"/>
              <w:rPr>
                <w:sz w:val="21"/>
              </w:rPr>
            </w:pPr>
          </w:p>
          <w:p w14:paraId="3BC36672" w14:textId="77777777" w:rsidR="00D866B9" w:rsidRDefault="00D866B9">
            <w:pPr>
              <w:pStyle w:val="TableParagraph"/>
              <w:jc w:val="left"/>
              <w:rPr>
                <w:sz w:val="21"/>
              </w:rPr>
            </w:pPr>
          </w:p>
          <w:p w14:paraId="523DF815" w14:textId="77777777" w:rsidR="00D866B9" w:rsidRDefault="00D866B9">
            <w:pPr>
              <w:pStyle w:val="TableParagraph"/>
              <w:spacing w:before="40"/>
              <w:jc w:val="left"/>
              <w:rPr>
                <w:sz w:val="21"/>
              </w:rPr>
            </w:pPr>
          </w:p>
          <w:p w14:paraId="2E632136" w14:textId="77777777" w:rsidR="00D866B9" w:rsidRDefault="00000000">
            <w:pPr>
              <w:pStyle w:val="TableParagraph"/>
              <w:spacing w:before="1"/>
              <w:ind w:left="4"/>
              <w:rPr>
                <w:sz w:val="21"/>
              </w:rPr>
            </w:pPr>
            <w:r>
              <w:rPr>
                <w:spacing w:val="-10"/>
                <w:sz w:val="21"/>
              </w:rPr>
              <w:t>2</w:t>
            </w:r>
          </w:p>
        </w:tc>
        <w:tc>
          <w:tcPr>
            <w:tcW w:w="4288" w:type="dxa"/>
            <w:vMerge w:val="restart"/>
          </w:tcPr>
          <w:p w14:paraId="2BFDD774" w14:textId="77777777" w:rsidR="00D866B9" w:rsidRDefault="00000000">
            <w:pPr>
              <w:pStyle w:val="TableParagraph"/>
              <w:spacing w:before="42"/>
              <w:ind w:left="105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Բնակելի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շենքերին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պոլիկլինիկաների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ամբուլատորիաների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դիսպանսերների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հանգստյան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տների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պանսիոնատների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ծերերի</w:t>
            </w:r>
            <w:proofErr w:type="spellEnd"/>
            <w:r>
              <w:rPr>
                <w:spacing w:val="-6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և</w:t>
            </w:r>
            <w:r>
              <w:rPr>
                <w:spacing w:val="-11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հաշմանդամների</w:t>
            </w:r>
            <w:proofErr w:type="spellEnd"/>
            <w:r>
              <w:rPr>
                <w:spacing w:val="-10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համար</w:t>
            </w:r>
            <w:proofErr w:type="spellEnd"/>
            <w:r>
              <w:rPr>
                <w:spacing w:val="-6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տուն</w:t>
            </w:r>
            <w:proofErr w:type="spellEnd"/>
            <w:r>
              <w:rPr>
                <w:sz w:val="21"/>
                <w:szCs w:val="21"/>
              </w:rPr>
              <w:t xml:space="preserve">- </w:t>
            </w:r>
            <w:proofErr w:type="spellStart"/>
            <w:r>
              <w:rPr>
                <w:sz w:val="21"/>
                <w:szCs w:val="21"/>
              </w:rPr>
              <w:t>ինտերնատների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մանկապարտեզների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դպրոցների</w:t>
            </w:r>
            <w:proofErr w:type="spellEnd"/>
            <w:r>
              <w:rPr>
                <w:sz w:val="21"/>
                <w:szCs w:val="21"/>
              </w:rPr>
              <w:t xml:space="preserve"> և </w:t>
            </w:r>
            <w:proofErr w:type="spellStart"/>
            <w:r>
              <w:rPr>
                <w:sz w:val="21"/>
                <w:szCs w:val="21"/>
              </w:rPr>
              <w:t>ուսումնական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այլ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հաստատությունների</w:t>
            </w:r>
            <w:proofErr w:type="spellEnd"/>
            <w:r>
              <w:rPr>
                <w:sz w:val="21"/>
                <w:szCs w:val="21"/>
              </w:rPr>
              <w:t xml:space="preserve">, </w:t>
            </w:r>
            <w:proofErr w:type="spellStart"/>
            <w:r>
              <w:rPr>
                <w:sz w:val="21"/>
                <w:szCs w:val="21"/>
              </w:rPr>
              <w:t>գրադարանների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շենքերին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անմիջապես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հարող</w:t>
            </w:r>
            <w:proofErr w:type="spellEnd"/>
          </w:p>
          <w:p w14:paraId="443F57E1" w14:textId="77777777" w:rsidR="00D866B9" w:rsidRDefault="00000000">
            <w:pPr>
              <w:pStyle w:val="TableParagraph"/>
              <w:spacing w:before="1" w:line="254" w:lineRule="exact"/>
              <w:ind w:left="105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տարածքներ</w:t>
            </w:r>
            <w:proofErr w:type="spellEnd"/>
          </w:p>
        </w:tc>
        <w:tc>
          <w:tcPr>
            <w:tcW w:w="860" w:type="dxa"/>
          </w:tcPr>
          <w:p w14:paraId="4D1B2B4E" w14:textId="77777777" w:rsidR="00D866B9" w:rsidRDefault="00000000">
            <w:pPr>
              <w:pStyle w:val="TableParagraph"/>
              <w:spacing w:before="225" w:line="275" w:lineRule="exact"/>
              <w:ind w:left="153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07։00-</w:t>
            </w:r>
          </w:p>
          <w:p w14:paraId="26591DA3" w14:textId="77777777" w:rsidR="00D866B9" w:rsidRDefault="00000000">
            <w:pPr>
              <w:pStyle w:val="TableParagraph"/>
              <w:spacing w:line="275" w:lineRule="exact"/>
              <w:ind w:left="196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23։00</w:t>
            </w:r>
          </w:p>
        </w:tc>
        <w:tc>
          <w:tcPr>
            <w:tcW w:w="1887" w:type="dxa"/>
          </w:tcPr>
          <w:p w14:paraId="43D2C8F0" w14:textId="77777777" w:rsidR="00D866B9" w:rsidRDefault="00D866B9">
            <w:pPr>
              <w:pStyle w:val="TableParagraph"/>
              <w:spacing w:before="83"/>
              <w:jc w:val="left"/>
              <w:rPr>
                <w:sz w:val="21"/>
              </w:rPr>
            </w:pPr>
          </w:p>
          <w:p w14:paraId="0873670C" w14:textId="77777777" w:rsidR="00D866B9" w:rsidRDefault="00000000">
            <w:pPr>
              <w:pStyle w:val="TableParagraph"/>
              <w:ind w:left="16" w:right="3"/>
              <w:rPr>
                <w:sz w:val="21"/>
              </w:rPr>
            </w:pPr>
            <w:r>
              <w:rPr>
                <w:spacing w:val="-4"/>
                <w:sz w:val="21"/>
              </w:rPr>
              <w:t>5514</w:t>
            </w:r>
          </w:p>
        </w:tc>
        <w:tc>
          <w:tcPr>
            <w:tcW w:w="2223" w:type="dxa"/>
          </w:tcPr>
          <w:p w14:paraId="4E44F241" w14:textId="77777777" w:rsidR="00D866B9" w:rsidRDefault="00D866B9">
            <w:pPr>
              <w:pStyle w:val="TableParagraph"/>
              <w:spacing w:before="83"/>
              <w:jc w:val="left"/>
              <w:rPr>
                <w:sz w:val="21"/>
              </w:rPr>
            </w:pPr>
          </w:p>
          <w:p w14:paraId="460E789C" w14:textId="77777777" w:rsidR="00D866B9" w:rsidRDefault="00000000">
            <w:pPr>
              <w:pStyle w:val="TableParagraph"/>
              <w:ind w:left="11"/>
              <w:rPr>
                <w:position w:val="6"/>
                <w:sz w:val="13"/>
              </w:rPr>
            </w:pPr>
            <w:r>
              <w:rPr>
                <w:spacing w:val="-5"/>
                <w:sz w:val="21"/>
              </w:rPr>
              <w:t>70</w:t>
            </w:r>
            <w:r>
              <w:rPr>
                <w:spacing w:val="-5"/>
                <w:position w:val="6"/>
                <w:sz w:val="13"/>
              </w:rPr>
              <w:t>7</w:t>
            </w:r>
          </w:p>
        </w:tc>
      </w:tr>
      <w:tr w:rsidR="00D866B9" w14:paraId="0DB2E066" w14:textId="77777777">
        <w:trPr>
          <w:trHeight w:val="1564"/>
        </w:trPr>
        <w:tc>
          <w:tcPr>
            <w:tcW w:w="437" w:type="dxa"/>
            <w:vMerge/>
            <w:tcBorders>
              <w:top w:val="nil"/>
            </w:tcBorders>
          </w:tcPr>
          <w:p w14:paraId="11E205DB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288" w:type="dxa"/>
            <w:vMerge/>
            <w:tcBorders>
              <w:top w:val="nil"/>
            </w:tcBorders>
          </w:tcPr>
          <w:p w14:paraId="27076AF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860" w:type="dxa"/>
          </w:tcPr>
          <w:p w14:paraId="629E64DC" w14:textId="77777777" w:rsidR="00D866B9" w:rsidRDefault="00D866B9">
            <w:pPr>
              <w:pStyle w:val="TableParagraph"/>
              <w:spacing w:before="251"/>
              <w:jc w:val="left"/>
              <w:rPr>
                <w:sz w:val="21"/>
              </w:rPr>
            </w:pPr>
          </w:p>
          <w:p w14:paraId="7190266F" w14:textId="77777777" w:rsidR="00D866B9" w:rsidRDefault="00000000">
            <w:pPr>
              <w:pStyle w:val="TableParagraph"/>
              <w:ind w:left="153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23։00-</w:t>
            </w:r>
          </w:p>
          <w:p w14:paraId="421F5A59" w14:textId="77777777" w:rsidR="00D866B9" w:rsidRDefault="00000000">
            <w:pPr>
              <w:pStyle w:val="TableParagraph"/>
              <w:spacing w:before="2"/>
              <w:ind w:left="196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07։00</w:t>
            </w:r>
          </w:p>
        </w:tc>
        <w:tc>
          <w:tcPr>
            <w:tcW w:w="1887" w:type="dxa"/>
          </w:tcPr>
          <w:p w14:paraId="47D9E312" w14:textId="77777777" w:rsidR="00D866B9" w:rsidRDefault="00D866B9">
            <w:pPr>
              <w:pStyle w:val="TableParagraph"/>
              <w:jc w:val="left"/>
              <w:rPr>
                <w:sz w:val="21"/>
              </w:rPr>
            </w:pPr>
          </w:p>
          <w:p w14:paraId="0CE9021C" w14:textId="77777777" w:rsidR="00D866B9" w:rsidRDefault="00D866B9">
            <w:pPr>
              <w:pStyle w:val="TableParagraph"/>
              <w:spacing w:before="114"/>
              <w:jc w:val="left"/>
              <w:rPr>
                <w:sz w:val="21"/>
              </w:rPr>
            </w:pPr>
          </w:p>
          <w:p w14:paraId="6202941B" w14:textId="77777777" w:rsidR="00D866B9" w:rsidRDefault="00000000">
            <w:pPr>
              <w:pStyle w:val="TableParagraph"/>
              <w:ind w:left="16" w:right="6"/>
              <w:rPr>
                <w:position w:val="6"/>
                <w:sz w:val="13"/>
              </w:rPr>
            </w:pPr>
            <w:r>
              <w:rPr>
                <w:spacing w:val="-5"/>
                <w:sz w:val="21"/>
              </w:rPr>
              <w:t>45</w:t>
            </w:r>
            <w:r>
              <w:rPr>
                <w:spacing w:val="-5"/>
                <w:position w:val="6"/>
                <w:sz w:val="13"/>
              </w:rPr>
              <w:t>7</w:t>
            </w:r>
          </w:p>
        </w:tc>
        <w:tc>
          <w:tcPr>
            <w:tcW w:w="2223" w:type="dxa"/>
          </w:tcPr>
          <w:p w14:paraId="17F8C8E5" w14:textId="77777777" w:rsidR="00D866B9" w:rsidRDefault="00D866B9">
            <w:pPr>
              <w:pStyle w:val="TableParagraph"/>
              <w:jc w:val="left"/>
              <w:rPr>
                <w:sz w:val="21"/>
              </w:rPr>
            </w:pPr>
          </w:p>
          <w:p w14:paraId="3E3FC10C" w14:textId="77777777" w:rsidR="00D866B9" w:rsidRDefault="00D866B9">
            <w:pPr>
              <w:pStyle w:val="TableParagraph"/>
              <w:spacing w:before="114"/>
              <w:jc w:val="left"/>
              <w:rPr>
                <w:sz w:val="21"/>
              </w:rPr>
            </w:pPr>
          </w:p>
          <w:p w14:paraId="2EDDCA9E" w14:textId="77777777" w:rsidR="00D866B9" w:rsidRDefault="00000000">
            <w:pPr>
              <w:pStyle w:val="TableParagraph"/>
              <w:ind w:left="11"/>
              <w:rPr>
                <w:position w:val="6"/>
                <w:sz w:val="13"/>
              </w:rPr>
            </w:pPr>
            <w:r>
              <w:rPr>
                <w:spacing w:val="-5"/>
                <w:sz w:val="21"/>
              </w:rPr>
              <w:t>60</w:t>
            </w:r>
            <w:r>
              <w:rPr>
                <w:spacing w:val="-5"/>
                <w:position w:val="6"/>
                <w:sz w:val="13"/>
              </w:rPr>
              <w:t>7</w:t>
            </w:r>
          </w:p>
        </w:tc>
      </w:tr>
      <w:tr w:rsidR="00D866B9" w14:paraId="6CF0ACD8" w14:textId="77777777">
        <w:trPr>
          <w:trHeight w:val="316"/>
        </w:trPr>
        <w:tc>
          <w:tcPr>
            <w:tcW w:w="437" w:type="dxa"/>
          </w:tcPr>
          <w:p w14:paraId="22576A18" w14:textId="77777777" w:rsidR="00D866B9" w:rsidRDefault="00000000">
            <w:pPr>
              <w:pStyle w:val="TableParagraph"/>
              <w:spacing w:before="43" w:line="254" w:lineRule="exact"/>
              <w:ind w:left="4"/>
              <w:rPr>
                <w:sz w:val="21"/>
              </w:rPr>
            </w:pPr>
            <w:r>
              <w:rPr>
                <w:spacing w:val="-10"/>
                <w:sz w:val="21"/>
              </w:rPr>
              <w:t>3</w:t>
            </w:r>
          </w:p>
        </w:tc>
        <w:tc>
          <w:tcPr>
            <w:tcW w:w="4288" w:type="dxa"/>
          </w:tcPr>
          <w:p w14:paraId="0E8DE7AC" w14:textId="77777777" w:rsidR="00D866B9" w:rsidRDefault="00000000">
            <w:pPr>
              <w:pStyle w:val="TableParagraph"/>
              <w:spacing w:before="43" w:line="254" w:lineRule="exact"/>
              <w:ind w:left="105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Վարչական</w:t>
            </w:r>
            <w:proofErr w:type="spellEnd"/>
            <w:r>
              <w:rPr>
                <w:spacing w:val="-9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շենքում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աշխատատեղեր</w:t>
            </w:r>
            <w:proofErr w:type="spellEnd"/>
          </w:p>
        </w:tc>
        <w:tc>
          <w:tcPr>
            <w:tcW w:w="860" w:type="dxa"/>
          </w:tcPr>
          <w:p w14:paraId="74FD79DD" w14:textId="77777777" w:rsidR="00D866B9" w:rsidRDefault="00000000">
            <w:pPr>
              <w:pStyle w:val="TableParagraph"/>
              <w:spacing w:before="43" w:line="254" w:lineRule="exact"/>
              <w:ind w:left="7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887" w:type="dxa"/>
          </w:tcPr>
          <w:p w14:paraId="3B38FEF5" w14:textId="77777777" w:rsidR="00D866B9" w:rsidRDefault="00000000">
            <w:pPr>
              <w:pStyle w:val="TableParagraph"/>
              <w:spacing w:before="43" w:line="254" w:lineRule="exact"/>
              <w:ind w:left="16" w:right="3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2223" w:type="dxa"/>
          </w:tcPr>
          <w:p w14:paraId="1499D798" w14:textId="77777777" w:rsidR="00D866B9" w:rsidRDefault="00000000">
            <w:pPr>
              <w:pStyle w:val="TableParagraph"/>
              <w:spacing w:before="43" w:line="254" w:lineRule="exact"/>
              <w:ind w:left="11" w:right="4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</w:tr>
      <w:tr w:rsidR="00D866B9" w14:paraId="53B01FBC" w14:textId="77777777">
        <w:trPr>
          <w:trHeight w:val="590"/>
        </w:trPr>
        <w:tc>
          <w:tcPr>
            <w:tcW w:w="437" w:type="dxa"/>
            <w:vMerge w:val="restart"/>
          </w:tcPr>
          <w:p w14:paraId="6823D75F" w14:textId="77777777" w:rsidR="00D866B9" w:rsidRDefault="00D866B9">
            <w:pPr>
              <w:pStyle w:val="TableParagraph"/>
              <w:spacing w:before="203"/>
              <w:jc w:val="left"/>
              <w:rPr>
                <w:sz w:val="21"/>
              </w:rPr>
            </w:pPr>
          </w:p>
          <w:p w14:paraId="420A4FEC" w14:textId="77777777" w:rsidR="00D866B9" w:rsidRDefault="00000000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10"/>
                <w:sz w:val="21"/>
              </w:rPr>
              <w:t>3</w:t>
            </w:r>
          </w:p>
        </w:tc>
        <w:tc>
          <w:tcPr>
            <w:tcW w:w="4288" w:type="dxa"/>
            <w:vMerge w:val="restart"/>
          </w:tcPr>
          <w:p w14:paraId="20A8E69B" w14:textId="77777777" w:rsidR="00D866B9" w:rsidRDefault="00D866B9">
            <w:pPr>
              <w:pStyle w:val="TableParagraph"/>
              <w:spacing w:before="203"/>
              <w:jc w:val="left"/>
              <w:rPr>
                <w:sz w:val="21"/>
              </w:rPr>
            </w:pPr>
          </w:p>
          <w:p w14:paraId="0AA381EF" w14:textId="77777777" w:rsidR="00D866B9" w:rsidRDefault="00000000">
            <w:pPr>
              <w:pStyle w:val="TableParagraph"/>
              <w:ind w:left="105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Արդյունաբերական</w:t>
            </w:r>
            <w:proofErr w:type="spellEnd"/>
            <w:r>
              <w:rPr>
                <w:spacing w:val="-2"/>
                <w:sz w:val="21"/>
                <w:szCs w:val="21"/>
              </w:rPr>
              <w:t>/</w:t>
            </w:r>
            <w:proofErr w:type="spellStart"/>
            <w:r>
              <w:rPr>
                <w:spacing w:val="-2"/>
                <w:sz w:val="21"/>
                <w:szCs w:val="21"/>
              </w:rPr>
              <w:t>կոմերցիան</w:t>
            </w:r>
            <w:proofErr w:type="spellEnd"/>
            <w:r>
              <w:rPr>
                <w:spacing w:val="18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գոտի</w:t>
            </w:r>
            <w:proofErr w:type="spellEnd"/>
          </w:p>
        </w:tc>
        <w:tc>
          <w:tcPr>
            <w:tcW w:w="860" w:type="dxa"/>
          </w:tcPr>
          <w:p w14:paraId="3DBC5516" w14:textId="77777777" w:rsidR="00D866B9" w:rsidRDefault="00000000">
            <w:pPr>
              <w:pStyle w:val="TableParagraph"/>
              <w:spacing w:before="42" w:line="275" w:lineRule="exact"/>
              <w:ind w:left="105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07։00-</w:t>
            </w:r>
          </w:p>
          <w:p w14:paraId="7D190DB9" w14:textId="77777777" w:rsidR="00D866B9" w:rsidRDefault="00000000">
            <w:pPr>
              <w:pStyle w:val="TableParagraph"/>
              <w:spacing w:line="252" w:lineRule="exact"/>
              <w:ind w:left="105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22։00</w:t>
            </w:r>
          </w:p>
        </w:tc>
        <w:tc>
          <w:tcPr>
            <w:tcW w:w="1887" w:type="dxa"/>
            <w:vMerge w:val="restart"/>
          </w:tcPr>
          <w:p w14:paraId="45305F27" w14:textId="77777777" w:rsidR="00D866B9" w:rsidRDefault="00D866B9">
            <w:pPr>
              <w:pStyle w:val="TableParagraph"/>
              <w:spacing w:before="203"/>
              <w:jc w:val="left"/>
              <w:rPr>
                <w:sz w:val="21"/>
              </w:rPr>
            </w:pPr>
          </w:p>
          <w:p w14:paraId="6BBF3933" w14:textId="77777777" w:rsidR="00D866B9" w:rsidRDefault="00000000">
            <w:pPr>
              <w:pStyle w:val="TableParagraph"/>
              <w:ind w:left="16" w:right="3"/>
              <w:rPr>
                <w:sz w:val="21"/>
              </w:rPr>
            </w:pPr>
            <w:r>
              <w:rPr>
                <w:spacing w:val="-4"/>
                <w:sz w:val="21"/>
              </w:rPr>
              <w:t>7015</w:t>
            </w:r>
          </w:p>
        </w:tc>
        <w:tc>
          <w:tcPr>
            <w:tcW w:w="2223" w:type="dxa"/>
            <w:vMerge w:val="restart"/>
          </w:tcPr>
          <w:p w14:paraId="22025829" w14:textId="77777777" w:rsidR="00D866B9" w:rsidRDefault="00D866B9">
            <w:pPr>
              <w:pStyle w:val="TableParagraph"/>
              <w:spacing w:before="183"/>
              <w:jc w:val="left"/>
              <w:rPr>
                <w:sz w:val="21"/>
              </w:rPr>
            </w:pPr>
          </w:p>
          <w:p w14:paraId="4EFCCF78" w14:textId="77777777" w:rsidR="00D866B9" w:rsidRDefault="00000000">
            <w:pPr>
              <w:pStyle w:val="TableParagraph"/>
              <w:spacing w:before="1"/>
              <w:ind w:left="7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</w:tr>
      <w:tr w:rsidR="00D866B9" w14:paraId="3BD28E6A" w14:textId="77777777">
        <w:trPr>
          <w:trHeight w:val="594"/>
        </w:trPr>
        <w:tc>
          <w:tcPr>
            <w:tcW w:w="437" w:type="dxa"/>
            <w:vMerge/>
            <w:tcBorders>
              <w:top w:val="nil"/>
            </w:tcBorders>
          </w:tcPr>
          <w:p w14:paraId="26BE53C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288" w:type="dxa"/>
            <w:vMerge/>
            <w:tcBorders>
              <w:top w:val="nil"/>
            </w:tcBorders>
          </w:tcPr>
          <w:p w14:paraId="6EA0C30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860" w:type="dxa"/>
          </w:tcPr>
          <w:p w14:paraId="28668CD5" w14:textId="77777777" w:rsidR="00D866B9" w:rsidRDefault="00000000">
            <w:pPr>
              <w:pStyle w:val="TableParagraph"/>
              <w:spacing w:before="42"/>
              <w:ind w:left="105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22։00-</w:t>
            </w:r>
          </w:p>
          <w:p w14:paraId="01357E28" w14:textId="77777777" w:rsidR="00D866B9" w:rsidRDefault="00000000">
            <w:pPr>
              <w:pStyle w:val="TableParagraph"/>
              <w:spacing w:before="2" w:line="254" w:lineRule="exact"/>
              <w:ind w:left="105"/>
              <w:jc w:val="left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07։00</w:t>
            </w:r>
          </w:p>
        </w:tc>
        <w:tc>
          <w:tcPr>
            <w:tcW w:w="1887" w:type="dxa"/>
            <w:vMerge/>
            <w:tcBorders>
              <w:top w:val="nil"/>
            </w:tcBorders>
          </w:tcPr>
          <w:p w14:paraId="7C356F89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2223" w:type="dxa"/>
            <w:vMerge/>
            <w:tcBorders>
              <w:top w:val="nil"/>
            </w:tcBorders>
          </w:tcPr>
          <w:p w14:paraId="2904E504" w14:textId="77777777" w:rsidR="00D866B9" w:rsidRDefault="00D866B9">
            <w:pPr>
              <w:rPr>
                <w:sz w:val="2"/>
                <w:szCs w:val="2"/>
              </w:rPr>
            </w:pPr>
          </w:p>
        </w:tc>
      </w:tr>
    </w:tbl>
    <w:p w14:paraId="17AE48AF" w14:textId="77777777" w:rsidR="00D866B9" w:rsidRDefault="00D866B9">
      <w:pPr>
        <w:pStyle w:val="a3"/>
        <w:spacing w:before="6"/>
        <w:rPr>
          <w:sz w:val="22"/>
        </w:rPr>
      </w:pPr>
    </w:p>
    <w:p w14:paraId="142722B1" w14:textId="77777777" w:rsidR="00D866B9" w:rsidRDefault="00000000">
      <w:pPr>
        <w:spacing w:before="1"/>
        <w:ind w:left="3560" w:right="272" w:firstLine="5354"/>
        <w:jc w:val="right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5.13 </w:t>
      </w:r>
      <w:proofErr w:type="spellStart"/>
      <w:r>
        <w:t>Թրթռման</w:t>
      </w:r>
      <w:proofErr w:type="spellEnd"/>
      <w:r>
        <w:rPr>
          <w:spacing w:val="-11"/>
        </w:rPr>
        <w:t xml:space="preserve"> </w:t>
      </w:r>
      <w:proofErr w:type="spellStart"/>
      <w:r>
        <w:t>արագացման</w:t>
      </w:r>
      <w:proofErr w:type="spellEnd"/>
      <w:r>
        <w:rPr>
          <w:spacing w:val="-8"/>
        </w:rPr>
        <w:t xml:space="preserve"> </w:t>
      </w:r>
      <w:proofErr w:type="spellStart"/>
      <w:r>
        <w:t>սահմանային</w:t>
      </w:r>
      <w:proofErr w:type="spellEnd"/>
      <w:r>
        <w:rPr>
          <w:spacing w:val="-13"/>
        </w:rPr>
        <w:t xml:space="preserve"> </w:t>
      </w:r>
      <w:proofErr w:type="spellStart"/>
      <w:r>
        <w:t>թույլատրելի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2"/>
        </w:rPr>
        <w:t>մակարդակները</w:t>
      </w:r>
      <w:proofErr w:type="spellEnd"/>
    </w:p>
    <w:p w14:paraId="3C6A8DDC" w14:textId="77777777" w:rsidR="00D866B9" w:rsidRDefault="00D866B9">
      <w:pPr>
        <w:pStyle w:val="a3"/>
        <w:spacing w:before="11" w:after="1"/>
        <w:rPr>
          <w:sz w:val="8"/>
        </w:rPr>
      </w:pPr>
    </w:p>
    <w:tbl>
      <w:tblPr>
        <w:tblStyle w:val="TableNormal"/>
        <w:tblW w:w="0" w:type="auto"/>
        <w:tblInd w:w="74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428"/>
        <w:gridCol w:w="5772"/>
        <w:gridCol w:w="1850"/>
        <w:gridCol w:w="1653"/>
      </w:tblGrid>
      <w:tr w:rsidR="00D866B9" w14:paraId="0948DA7B" w14:textId="77777777">
        <w:trPr>
          <w:trHeight w:val="954"/>
        </w:trPr>
        <w:tc>
          <w:tcPr>
            <w:tcW w:w="428" w:type="dxa"/>
            <w:vMerge w:val="restart"/>
          </w:tcPr>
          <w:p w14:paraId="5ED0F52E" w14:textId="77777777" w:rsidR="00D866B9" w:rsidRDefault="00D866B9">
            <w:pPr>
              <w:pStyle w:val="TableParagraph"/>
              <w:spacing w:before="246"/>
              <w:jc w:val="left"/>
              <w:rPr>
                <w:sz w:val="21"/>
              </w:rPr>
            </w:pPr>
          </w:p>
          <w:p w14:paraId="115AD1C3" w14:textId="77777777" w:rsidR="00D866B9" w:rsidRDefault="00000000">
            <w:pPr>
              <w:pStyle w:val="TableParagraph"/>
              <w:ind w:left="105"/>
              <w:jc w:val="left"/>
              <w:rPr>
                <w:sz w:val="21"/>
              </w:rPr>
            </w:pPr>
            <w:r>
              <w:rPr>
                <w:spacing w:val="-10"/>
                <w:sz w:val="21"/>
              </w:rPr>
              <w:t>№</w:t>
            </w:r>
          </w:p>
        </w:tc>
        <w:tc>
          <w:tcPr>
            <w:tcW w:w="5772" w:type="dxa"/>
            <w:vMerge w:val="restart"/>
          </w:tcPr>
          <w:p w14:paraId="642DD677" w14:textId="77777777" w:rsidR="00D866B9" w:rsidRDefault="00D866B9">
            <w:pPr>
              <w:pStyle w:val="TableParagraph"/>
              <w:spacing w:before="246"/>
              <w:jc w:val="left"/>
              <w:rPr>
                <w:sz w:val="21"/>
              </w:rPr>
            </w:pPr>
          </w:p>
          <w:p w14:paraId="4D898F03" w14:textId="77777777" w:rsidR="00D866B9" w:rsidRDefault="00000000">
            <w:pPr>
              <w:pStyle w:val="TableParagraph"/>
              <w:ind w:left="1929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4"/>
                <w:sz w:val="21"/>
                <w:szCs w:val="21"/>
              </w:rPr>
              <w:t>Ընդհանուր</w:t>
            </w:r>
            <w:proofErr w:type="spellEnd"/>
            <w:r>
              <w:rPr>
                <w:spacing w:val="2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թրթռում</w:t>
            </w:r>
            <w:proofErr w:type="spellEnd"/>
          </w:p>
        </w:tc>
        <w:tc>
          <w:tcPr>
            <w:tcW w:w="3503" w:type="dxa"/>
            <w:gridSpan w:val="2"/>
          </w:tcPr>
          <w:p w14:paraId="314042A1" w14:textId="77777777" w:rsidR="00D866B9" w:rsidRDefault="00000000">
            <w:pPr>
              <w:pStyle w:val="TableParagraph"/>
              <w:spacing w:before="42" w:line="254" w:lineRule="auto"/>
              <w:ind w:left="594" w:right="387" w:hanging="203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pacing w:val="-2"/>
                <w:sz w:val="21"/>
                <w:szCs w:val="21"/>
              </w:rPr>
              <w:t>Ճշգրտված</w:t>
            </w:r>
            <w:proofErr w:type="spellEnd"/>
            <w:r>
              <w:rPr>
                <w:spacing w:val="-12"/>
                <w:sz w:val="21"/>
                <w:szCs w:val="21"/>
              </w:rPr>
              <w:t xml:space="preserve"> </w:t>
            </w:r>
            <w:r>
              <w:rPr>
                <w:spacing w:val="-2"/>
                <w:sz w:val="21"/>
                <w:szCs w:val="21"/>
              </w:rPr>
              <w:t>և</w:t>
            </w:r>
            <w:r>
              <w:rPr>
                <w:spacing w:val="-1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համարժեքային</w:t>
            </w:r>
            <w:proofErr w:type="spellEnd"/>
            <w:r>
              <w:rPr>
                <w:spacing w:val="-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ճշգրտված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սահմանային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թույլատրելի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արժեքները</w:t>
            </w:r>
            <w:proofErr w:type="spellEnd"/>
          </w:p>
        </w:tc>
      </w:tr>
      <w:tr w:rsidR="00D866B9" w14:paraId="5C9BAC0C" w14:textId="77777777">
        <w:trPr>
          <w:trHeight w:val="369"/>
        </w:trPr>
        <w:tc>
          <w:tcPr>
            <w:tcW w:w="428" w:type="dxa"/>
            <w:vMerge/>
            <w:tcBorders>
              <w:top w:val="nil"/>
            </w:tcBorders>
          </w:tcPr>
          <w:p w14:paraId="4AF258CE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5772" w:type="dxa"/>
            <w:vMerge/>
            <w:tcBorders>
              <w:top w:val="nil"/>
            </w:tcBorders>
          </w:tcPr>
          <w:p w14:paraId="4E45B28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850" w:type="dxa"/>
          </w:tcPr>
          <w:p w14:paraId="62DF8B49" w14:textId="77777777" w:rsidR="00D866B9" w:rsidRDefault="00000000">
            <w:pPr>
              <w:pStyle w:val="TableParagraph"/>
              <w:spacing w:before="43"/>
              <w:ind w:left="16" w:right="7"/>
              <w:rPr>
                <w:position w:val="6"/>
                <w:sz w:val="13"/>
                <w:szCs w:val="13"/>
              </w:rPr>
            </w:pPr>
            <w:r>
              <w:rPr>
                <w:spacing w:val="-4"/>
                <w:sz w:val="21"/>
                <w:szCs w:val="21"/>
              </w:rPr>
              <w:t>մ/վ</w:t>
            </w:r>
            <w:r>
              <w:rPr>
                <w:spacing w:val="-4"/>
                <w:position w:val="6"/>
                <w:sz w:val="13"/>
                <w:szCs w:val="13"/>
              </w:rPr>
              <w:t>2</w:t>
            </w:r>
          </w:p>
        </w:tc>
        <w:tc>
          <w:tcPr>
            <w:tcW w:w="1653" w:type="dxa"/>
          </w:tcPr>
          <w:p w14:paraId="34EF54F9" w14:textId="77777777" w:rsidR="00D866B9" w:rsidRDefault="00000000">
            <w:pPr>
              <w:pStyle w:val="TableParagraph"/>
              <w:spacing w:before="43"/>
              <w:ind w:left="11"/>
              <w:rPr>
                <w:sz w:val="21"/>
                <w:szCs w:val="21"/>
              </w:rPr>
            </w:pPr>
            <w:proofErr w:type="spellStart"/>
            <w:r>
              <w:rPr>
                <w:spacing w:val="-5"/>
                <w:sz w:val="21"/>
                <w:szCs w:val="21"/>
              </w:rPr>
              <w:t>դԲ</w:t>
            </w:r>
            <w:proofErr w:type="spellEnd"/>
          </w:p>
        </w:tc>
      </w:tr>
      <w:tr w:rsidR="00D866B9" w14:paraId="35284A2C" w14:textId="77777777">
        <w:trPr>
          <w:trHeight w:val="369"/>
        </w:trPr>
        <w:tc>
          <w:tcPr>
            <w:tcW w:w="428" w:type="dxa"/>
          </w:tcPr>
          <w:p w14:paraId="5B242F29" w14:textId="77777777" w:rsidR="00D866B9" w:rsidRDefault="00000000">
            <w:pPr>
              <w:pStyle w:val="TableParagraph"/>
              <w:spacing w:before="42"/>
              <w:ind w:left="5" w:right="1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5772" w:type="dxa"/>
          </w:tcPr>
          <w:p w14:paraId="163219D4" w14:textId="77777777" w:rsidR="00D866B9" w:rsidRDefault="00000000">
            <w:pPr>
              <w:pStyle w:val="TableParagraph"/>
              <w:spacing w:before="42"/>
              <w:ind w:left="109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Տրանսպորտատեխնոլոգիական</w:t>
            </w:r>
            <w:proofErr w:type="spellEnd"/>
            <w:r>
              <w:rPr>
                <w:spacing w:val="-14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թրթռում</w:t>
            </w:r>
            <w:proofErr w:type="spellEnd"/>
            <w:r>
              <w:rPr>
                <w:spacing w:val="-13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(2-րդ</w:t>
            </w:r>
            <w:r>
              <w:rPr>
                <w:spacing w:val="-11"/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4"/>
                <w:sz w:val="21"/>
                <w:szCs w:val="21"/>
              </w:rPr>
              <w:t>կարգ</w:t>
            </w:r>
            <w:proofErr w:type="spellEnd"/>
            <w:r>
              <w:rPr>
                <w:spacing w:val="-4"/>
                <w:sz w:val="21"/>
                <w:szCs w:val="21"/>
              </w:rPr>
              <w:t>)</w:t>
            </w:r>
          </w:p>
        </w:tc>
        <w:tc>
          <w:tcPr>
            <w:tcW w:w="1850" w:type="dxa"/>
          </w:tcPr>
          <w:p w14:paraId="1B159D01" w14:textId="77777777" w:rsidR="00D866B9" w:rsidRDefault="00000000">
            <w:pPr>
              <w:pStyle w:val="TableParagraph"/>
              <w:spacing w:before="42"/>
              <w:ind w:left="16" w:right="9"/>
              <w:rPr>
                <w:sz w:val="21"/>
              </w:rPr>
            </w:pPr>
            <w:r>
              <w:rPr>
                <w:spacing w:val="-4"/>
                <w:sz w:val="21"/>
              </w:rPr>
              <w:t>0.28</w:t>
            </w:r>
          </w:p>
        </w:tc>
        <w:tc>
          <w:tcPr>
            <w:tcW w:w="1653" w:type="dxa"/>
          </w:tcPr>
          <w:p w14:paraId="2734F1AD" w14:textId="77777777" w:rsidR="00D866B9" w:rsidRDefault="00000000">
            <w:pPr>
              <w:pStyle w:val="TableParagraph"/>
              <w:spacing w:before="42"/>
              <w:ind w:left="11" w:right="7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</w:tr>
      <w:tr w:rsidR="00D866B9" w14:paraId="580B7DD3" w14:textId="77777777">
        <w:trPr>
          <w:trHeight w:val="369"/>
        </w:trPr>
        <w:tc>
          <w:tcPr>
            <w:tcW w:w="428" w:type="dxa"/>
          </w:tcPr>
          <w:p w14:paraId="65B24908" w14:textId="77777777" w:rsidR="00D866B9" w:rsidRDefault="00000000">
            <w:pPr>
              <w:pStyle w:val="TableParagraph"/>
              <w:spacing w:before="42"/>
              <w:ind w:left="5" w:right="1"/>
              <w:rPr>
                <w:sz w:val="21"/>
              </w:rPr>
            </w:pPr>
            <w:r>
              <w:rPr>
                <w:spacing w:val="-10"/>
                <w:sz w:val="21"/>
              </w:rPr>
              <w:t>2</w:t>
            </w:r>
          </w:p>
        </w:tc>
        <w:tc>
          <w:tcPr>
            <w:tcW w:w="5772" w:type="dxa"/>
          </w:tcPr>
          <w:p w14:paraId="03A8A9F3" w14:textId="77777777" w:rsidR="00D866B9" w:rsidRDefault="00000000">
            <w:pPr>
              <w:pStyle w:val="TableParagraph"/>
              <w:spacing w:before="42"/>
              <w:ind w:left="109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Տեխնոլոգիական</w:t>
            </w:r>
            <w:proofErr w:type="spellEnd"/>
            <w:r>
              <w:rPr>
                <w:spacing w:val="-7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թրթռում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(3-րդ</w:t>
            </w:r>
            <w:r>
              <w:rPr>
                <w:spacing w:val="-10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կարգի</w:t>
            </w:r>
            <w:proofErr w:type="spellEnd"/>
            <w:r>
              <w:rPr>
                <w:spacing w:val="-5"/>
                <w:sz w:val="21"/>
                <w:szCs w:val="21"/>
              </w:rPr>
              <w:t xml:space="preserve"> ա)</w:t>
            </w:r>
          </w:p>
        </w:tc>
        <w:tc>
          <w:tcPr>
            <w:tcW w:w="1850" w:type="dxa"/>
          </w:tcPr>
          <w:p w14:paraId="788C9448" w14:textId="77777777" w:rsidR="00D866B9" w:rsidRDefault="00000000">
            <w:pPr>
              <w:pStyle w:val="TableParagraph"/>
              <w:spacing w:before="42"/>
              <w:ind w:left="16" w:right="9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653" w:type="dxa"/>
          </w:tcPr>
          <w:p w14:paraId="44219986" w14:textId="77777777" w:rsidR="00D866B9" w:rsidRDefault="00000000">
            <w:pPr>
              <w:pStyle w:val="TableParagraph"/>
              <w:spacing w:before="42"/>
              <w:ind w:left="11" w:right="7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</w:tr>
      <w:tr w:rsidR="00D866B9" w14:paraId="7FA4863E" w14:textId="77777777">
        <w:trPr>
          <w:trHeight w:val="369"/>
        </w:trPr>
        <w:tc>
          <w:tcPr>
            <w:tcW w:w="428" w:type="dxa"/>
          </w:tcPr>
          <w:p w14:paraId="4BE6E0D1" w14:textId="77777777" w:rsidR="00D866B9" w:rsidRDefault="00000000">
            <w:pPr>
              <w:pStyle w:val="TableParagraph"/>
              <w:spacing w:before="42"/>
              <w:ind w:left="5" w:right="1"/>
              <w:rPr>
                <w:sz w:val="21"/>
              </w:rPr>
            </w:pPr>
            <w:r>
              <w:rPr>
                <w:spacing w:val="-10"/>
                <w:sz w:val="21"/>
              </w:rPr>
              <w:t>3</w:t>
            </w:r>
          </w:p>
        </w:tc>
        <w:tc>
          <w:tcPr>
            <w:tcW w:w="5772" w:type="dxa"/>
          </w:tcPr>
          <w:p w14:paraId="734B919B" w14:textId="77777777" w:rsidR="00D866B9" w:rsidRDefault="00000000">
            <w:pPr>
              <w:pStyle w:val="TableParagraph"/>
              <w:spacing w:before="42"/>
              <w:ind w:left="109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Տեխնոլոգիական</w:t>
            </w:r>
            <w:proofErr w:type="spellEnd"/>
            <w:r>
              <w:rPr>
                <w:spacing w:val="-7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թրթռում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(3-րդ</w:t>
            </w:r>
            <w:r>
              <w:rPr>
                <w:spacing w:val="-10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կարգի</w:t>
            </w:r>
            <w:proofErr w:type="spellEnd"/>
            <w:r>
              <w:rPr>
                <w:spacing w:val="-5"/>
                <w:sz w:val="21"/>
                <w:szCs w:val="21"/>
              </w:rPr>
              <w:t xml:space="preserve"> բ)</w:t>
            </w:r>
          </w:p>
        </w:tc>
        <w:tc>
          <w:tcPr>
            <w:tcW w:w="1850" w:type="dxa"/>
          </w:tcPr>
          <w:p w14:paraId="351DE5CA" w14:textId="77777777" w:rsidR="00D866B9" w:rsidRDefault="00000000">
            <w:pPr>
              <w:pStyle w:val="TableParagraph"/>
              <w:spacing w:before="42"/>
              <w:ind w:left="16" w:right="9"/>
              <w:rPr>
                <w:sz w:val="21"/>
              </w:rPr>
            </w:pPr>
            <w:r>
              <w:rPr>
                <w:spacing w:val="-4"/>
                <w:sz w:val="21"/>
              </w:rPr>
              <w:t>0.04</w:t>
            </w:r>
          </w:p>
        </w:tc>
        <w:tc>
          <w:tcPr>
            <w:tcW w:w="1653" w:type="dxa"/>
          </w:tcPr>
          <w:p w14:paraId="5705413C" w14:textId="77777777" w:rsidR="00D866B9" w:rsidRDefault="00000000">
            <w:pPr>
              <w:pStyle w:val="TableParagraph"/>
              <w:spacing w:before="42"/>
              <w:ind w:left="11" w:right="7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</w:tr>
      <w:tr w:rsidR="00D866B9" w14:paraId="71395F1F" w14:textId="77777777">
        <w:trPr>
          <w:trHeight w:val="374"/>
        </w:trPr>
        <w:tc>
          <w:tcPr>
            <w:tcW w:w="428" w:type="dxa"/>
          </w:tcPr>
          <w:p w14:paraId="65BEE47E" w14:textId="77777777" w:rsidR="00D866B9" w:rsidRDefault="00000000">
            <w:pPr>
              <w:pStyle w:val="TableParagraph"/>
              <w:spacing w:before="47"/>
              <w:ind w:left="5" w:right="1"/>
              <w:rPr>
                <w:sz w:val="21"/>
              </w:rPr>
            </w:pPr>
            <w:r>
              <w:rPr>
                <w:spacing w:val="-10"/>
                <w:sz w:val="21"/>
              </w:rPr>
              <w:t>4</w:t>
            </w:r>
          </w:p>
        </w:tc>
        <w:tc>
          <w:tcPr>
            <w:tcW w:w="5772" w:type="dxa"/>
          </w:tcPr>
          <w:p w14:paraId="6750AC3C" w14:textId="77777777" w:rsidR="00D866B9" w:rsidRDefault="00000000">
            <w:pPr>
              <w:pStyle w:val="TableParagraph"/>
              <w:spacing w:before="47"/>
              <w:ind w:left="109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Տեխնոլոգիական</w:t>
            </w:r>
            <w:proofErr w:type="spellEnd"/>
            <w:r>
              <w:rPr>
                <w:spacing w:val="-7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թրթռում</w:t>
            </w:r>
            <w:proofErr w:type="spellEnd"/>
            <w:r>
              <w:rPr>
                <w:spacing w:val="-8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(3-րդ</w:t>
            </w:r>
            <w:r>
              <w:rPr>
                <w:spacing w:val="-10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կարգի</w:t>
            </w:r>
            <w:proofErr w:type="spellEnd"/>
            <w:r>
              <w:rPr>
                <w:spacing w:val="-5"/>
                <w:sz w:val="21"/>
                <w:szCs w:val="21"/>
              </w:rPr>
              <w:t xml:space="preserve"> գ)</w:t>
            </w:r>
          </w:p>
        </w:tc>
        <w:tc>
          <w:tcPr>
            <w:tcW w:w="1850" w:type="dxa"/>
          </w:tcPr>
          <w:p w14:paraId="1CEC5A4F" w14:textId="77777777" w:rsidR="00D866B9" w:rsidRDefault="00000000">
            <w:pPr>
              <w:pStyle w:val="TableParagraph"/>
              <w:spacing w:before="47"/>
              <w:ind w:left="16"/>
              <w:rPr>
                <w:sz w:val="21"/>
              </w:rPr>
            </w:pPr>
            <w:r>
              <w:rPr>
                <w:spacing w:val="-2"/>
                <w:sz w:val="21"/>
              </w:rPr>
              <w:t>0.014</w:t>
            </w:r>
          </w:p>
        </w:tc>
        <w:tc>
          <w:tcPr>
            <w:tcW w:w="1653" w:type="dxa"/>
          </w:tcPr>
          <w:p w14:paraId="32513A61" w14:textId="77777777" w:rsidR="00D866B9" w:rsidRDefault="00000000">
            <w:pPr>
              <w:pStyle w:val="TableParagraph"/>
              <w:spacing w:before="47"/>
              <w:ind w:left="11" w:right="7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</w:tr>
      <w:tr w:rsidR="00D866B9" w14:paraId="2F61C523" w14:textId="77777777">
        <w:trPr>
          <w:trHeight w:val="662"/>
        </w:trPr>
        <w:tc>
          <w:tcPr>
            <w:tcW w:w="428" w:type="dxa"/>
          </w:tcPr>
          <w:p w14:paraId="410317D5" w14:textId="77777777" w:rsidR="00D866B9" w:rsidRDefault="00000000">
            <w:pPr>
              <w:pStyle w:val="TableParagraph"/>
              <w:spacing w:before="186"/>
              <w:ind w:left="5" w:right="1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  <w:tc>
          <w:tcPr>
            <w:tcW w:w="5772" w:type="dxa"/>
          </w:tcPr>
          <w:p w14:paraId="2EB60BB0" w14:textId="77777777" w:rsidR="00D866B9" w:rsidRDefault="00000000">
            <w:pPr>
              <w:pStyle w:val="TableParagraph"/>
              <w:spacing w:before="42" w:line="254" w:lineRule="auto"/>
              <w:ind w:left="109"/>
              <w:jc w:val="left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Բնակելի</w:t>
            </w:r>
            <w:proofErr w:type="spellEnd"/>
            <w:r>
              <w:rPr>
                <w:spacing w:val="-12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սենքերում</w:t>
            </w:r>
            <w:proofErr w:type="spellEnd"/>
            <w:r>
              <w:rPr>
                <w:sz w:val="21"/>
                <w:szCs w:val="21"/>
              </w:rPr>
              <w:t>,</w:t>
            </w:r>
            <w:r>
              <w:rPr>
                <w:spacing w:val="-13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հիվանդասենյակներում</w:t>
            </w:r>
            <w:proofErr w:type="spellEnd"/>
            <w:r>
              <w:rPr>
                <w:sz w:val="21"/>
                <w:szCs w:val="21"/>
              </w:rPr>
              <w:t>,</w:t>
            </w:r>
            <w:r>
              <w:rPr>
                <w:spacing w:val="-13"/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հանգստյան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pacing w:val="-2"/>
                <w:sz w:val="21"/>
                <w:szCs w:val="21"/>
              </w:rPr>
              <w:t>տներում</w:t>
            </w:r>
            <w:proofErr w:type="spellEnd"/>
          </w:p>
        </w:tc>
        <w:tc>
          <w:tcPr>
            <w:tcW w:w="1850" w:type="dxa"/>
          </w:tcPr>
          <w:p w14:paraId="18EB3974" w14:textId="77777777" w:rsidR="00D866B9" w:rsidRDefault="00000000">
            <w:pPr>
              <w:pStyle w:val="TableParagraph"/>
              <w:spacing w:before="186"/>
              <w:ind w:left="16"/>
              <w:rPr>
                <w:sz w:val="21"/>
              </w:rPr>
            </w:pPr>
            <w:r>
              <w:rPr>
                <w:spacing w:val="-2"/>
                <w:sz w:val="21"/>
              </w:rPr>
              <w:t>0.004</w:t>
            </w:r>
          </w:p>
        </w:tc>
        <w:tc>
          <w:tcPr>
            <w:tcW w:w="1653" w:type="dxa"/>
          </w:tcPr>
          <w:p w14:paraId="1307DACE" w14:textId="77777777" w:rsidR="00D866B9" w:rsidRDefault="00000000">
            <w:pPr>
              <w:pStyle w:val="TableParagraph"/>
              <w:spacing w:before="186"/>
              <w:ind w:left="11" w:right="7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</w:tr>
    </w:tbl>
    <w:p w14:paraId="54D4A150" w14:textId="77777777" w:rsidR="00D866B9" w:rsidRDefault="00000000">
      <w:pPr>
        <w:pStyle w:val="a3"/>
        <w:spacing w:before="120"/>
        <w:ind w:left="823" w:firstLine="538"/>
      </w:pPr>
      <w:proofErr w:type="spellStart"/>
      <w:r>
        <w:t>Տարբեր</w:t>
      </w:r>
      <w:proofErr w:type="spellEnd"/>
      <w:r>
        <w:rPr>
          <w:spacing w:val="-8"/>
        </w:rPr>
        <w:t xml:space="preserve"> </w:t>
      </w:r>
      <w:proofErr w:type="spellStart"/>
      <w:r>
        <w:t>մեքենա-մեխանիզմների</w:t>
      </w:r>
      <w:proofErr w:type="spellEnd"/>
      <w:r>
        <w:rPr>
          <w:spacing w:val="-8"/>
        </w:rPr>
        <w:t xml:space="preserve"> </w:t>
      </w:r>
      <w:proofErr w:type="spellStart"/>
      <w:r>
        <w:t>շահագործման</w:t>
      </w:r>
      <w:proofErr w:type="spellEnd"/>
      <w:r>
        <w:rPr>
          <w:spacing w:val="-7"/>
        </w:rPr>
        <w:t xml:space="preserve"> </w:t>
      </w:r>
      <w:proofErr w:type="spellStart"/>
      <w:r>
        <w:t>ընթացքում</w:t>
      </w:r>
      <w:proofErr w:type="spellEnd"/>
      <w:r>
        <w:rPr>
          <w:spacing w:val="-5"/>
        </w:rPr>
        <w:t xml:space="preserve"> </w:t>
      </w:r>
      <w:proofErr w:type="spellStart"/>
      <w:r>
        <w:t>առաջացող</w:t>
      </w:r>
      <w:proofErr w:type="spellEnd"/>
      <w:r>
        <w:rPr>
          <w:spacing w:val="-7"/>
        </w:rPr>
        <w:t xml:space="preserve"> </w:t>
      </w:r>
      <w:proofErr w:type="spellStart"/>
      <w:r>
        <w:t>աղմուկի</w:t>
      </w:r>
      <w:proofErr w:type="spellEnd"/>
      <w:r>
        <w:t xml:space="preserve"> </w:t>
      </w:r>
      <w:proofErr w:type="spellStart"/>
      <w:r>
        <w:t>մակարդակի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 </w:t>
      </w:r>
      <w:proofErr w:type="spellStart"/>
      <w:r>
        <w:t>տվյալները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5.14-ում:</w:t>
      </w:r>
    </w:p>
    <w:p w14:paraId="7C3D4C7B" w14:textId="77777777" w:rsidR="00D866B9" w:rsidRDefault="00D866B9">
      <w:pPr>
        <w:pStyle w:val="a3"/>
        <w:spacing w:before="0"/>
        <w:rPr>
          <w:sz w:val="20"/>
        </w:rPr>
      </w:pPr>
    </w:p>
    <w:p w14:paraId="56AC0364" w14:textId="77777777" w:rsidR="00D866B9" w:rsidRDefault="00D866B9">
      <w:pPr>
        <w:pStyle w:val="a3"/>
        <w:spacing w:before="0"/>
        <w:rPr>
          <w:sz w:val="20"/>
        </w:rPr>
      </w:pPr>
    </w:p>
    <w:p w14:paraId="200B0525" w14:textId="77777777" w:rsidR="00D866B9" w:rsidRDefault="00D866B9">
      <w:pPr>
        <w:pStyle w:val="a3"/>
        <w:spacing w:before="0"/>
        <w:rPr>
          <w:sz w:val="20"/>
        </w:rPr>
      </w:pPr>
    </w:p>
    <w:p w14:paraId="61D132E8" w14:textId="77777777" w:rsidR="00D866B9" w:rsidRDefault="00D866B9">
      <w:pPr>
        <w:pStyle w:val="a3"/>
        <w:spacing w:before="0"/>
        <w:rPr>
          <w:sz w:val="20"/>
        </w:rPr>
      </w:pPr>
    </w:p>
    <w:p w14:paraId="319ADFA6" w14:textId="77777777" w:rsidR="00D866B9" w:rsidRDefault="00D866B9">
      <w:pPr>
        <w:pStyle w:val="a3"/>
        <w:spacing w:before="0"/>
        <w:rPr>
          <w:sz w:val="20"/>
        </w:rPr>
      </w:pPr>
    </w:p>
    <w:p w14:paraId="1D82B654" w14:textId="77777777" w:rsidR="00D866B9" w:rsidRDefault="00D866B9">
      <w:pPr>
        <w:pStyle w:val="a3"/>
        <w:spacing w:before="0"/>
        <w:rPr>
          <w:sz w:val="20"/>
        </w:rPr>
      </w:pPr>
    </w:p>
    <w:p w14:paraId="3A9971E2" w14:textId="77777777" w:rsidR="00D866B9" w:rsidRDefault="00000000">
      <w:pPr>
        <w:pStyle w:val="a3"/>
        <w:spacing w:before="9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2B945BF3" wp14:editId="75983657">
                <wp:simplePos x="0" y="0"/>
                <wp:positionH relativeFrom="page">
                  <wp:posOffset>972616</wp:posOffset>
                </wp:positionH>
                <wp:positionV relativeFrom="paragraph">
                  <wp:posOffset>243088</wp:posOffset>
                </wp:positionV>
                <wp:extent cx="1830070" cy="6350"/>
                <wp:effectExtent l="0" t="0" r="0" b="0"/>
                <wp:wrapTopAndBottom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007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0070" h="6350">
                              <a:moveTo>
                                <a:pt x="182968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1829689" y="6095"/>
                              </a:lnTo>
                              <a:lnTo>
                                <a:pt x="1829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C55F17" id="Graphic 128" o:spid="_x0000_s1026" style="position:absolute;margin-left:76.6pt;margin-top:19.15pt;width:144.1pt;height:.5pt;z-index:-1570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007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" path="m1829689,l,,,6095r1829689,l182968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BB2BBE0" w14:textId="77777777" w:rsidR="00D866B9" w:rsidRDefault="00000000">
      <w:pPr>
        <w:spacing w:before="116"/>
        <w:ind w:left="823" w:right="976"/>
        <w:rPr>
          <w:sz w:val="18"/>
          <w:szCs w:val="18"/>
        </w:rPr>
      </w:pPr>
      <w:r>
        <w:rPr>
          <w:position w:val="5"/>
          <w:sz w:val="11"/>
          <w:szCs w:val="11"/>
        </w:rPr>
        <w:t>14</w:t>
      </w:r>
      <w:proofErr w:type="spellStart"/>
      <w:r>
        <w:rPr>
          <w:sz w:val="18"/>
          <w:szCs w:val="18"/>
        </w:rPr>
        <w:t>Աղմուկն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աշխատատեղերում</w:t>
      </w:r>
      <w:proofErr w:type="spellEnd"/>
      <w:r>
        <w:rPr>
          <w:sz w:val="18"/>
          <w:szCs w:val="18"/>
        </w:rPr>
        <w:t xml:space="preserve">, </w:t>
      </w:r>
      <w:proofErr w:type="spellStart"/>
      <w:r>
        <w:rPr>
          <w:sz w:val="18"/>
          <w:szCs w:val="18"/>
        </w:rPr>
        <w:t>բնակելի</w:t>
      </w:r>
      <w:proofErr w:type="spellEnd"/>
      <w:r>
        <w:rPr>
          <w:sz w:val="18"/>
          <w:szCs w:val="18"/>
        </w:rPr>
        <w:t xml:space="preserve"> և </w:t>
      </w:r>
      <w:proofErr w:type="spellStart"/>
      <w:r>
        <w:rPr>
          <w:sz w:val="18"/>
          <w:szCs w:val="18"/>
        </w:rPr>
        <w:t>հասարակական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շենքերում</w:t>
      </w:r>
      <w:proofErr w:type="spellEnd"/>
      <w:r>
        <w:rPr>
          <w:sz w:val="18"/>
          <w:szCs w:val="18"/>
        </w:rPr>
        <w:t xml:space="preserve"> և </w:t>
      </w:r>
      <w:proofErr w:type="spellStart"/>
      <w:r>
        <w:rPr>
          <w:sz w:val="18"/>
          <w:szCs w:val="18"/>
        </w:rPr>
        <w:t>բնակելի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կառուցապատման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տարածքներում</w:t>
      </w:r>
      <w:proofErr w:type="spellEnd"/>
      <w:r>
        <w:rPr>
          <w:sz w:val="18"/>
          <w:szCs w:val="18"/>
        </w:rPr>
        <w:t>»</w:t>
      </w:r>
      <w:r>
        <w:rPr>
          <w:spacing w:val="-9"/>
          <w:sz w:val="18"/>
          <w:szCs w:val="18"/>
        </w:rPr>
        <w:t xml:space="preserve"> </w:t>
      </w:r>
      <w:r>
        <w:rPr>
          <w:sz w:val="18"/>
          <w:szCs w:val="18"/>
        </w:rPr>
        <w:t>N2-III-11.3</w:t>
      </w:r>
      <w:r>
        <w:rPr>
          <w:spacing w:val="-7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սանիտարական</w:t>
      </w:r>
      <w:proofErr w:type="spellEnd"/>
      <w:r>
        <w:rPr>
          <w:spacing w:val="-11"/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նորմերը</w:t>
      </w:r>
      <w:proofErr w:type="spellEnd"/>
      <w:r>
        <w:rPr>
          <w:spacing w:val="-1"/>
          <w:sz w:val="18"/>
          <w:szCs w:val="18"/>
        </w:rPr>
        <w:t xml:space="preserve"> </w:t>
      </w:r>
      <w:hyperlink r:id="rId65">
        <w:r>
          <w:rPr>
            <w:sz w:val="18"/>
            <w:szCs w:val="18"/>
          </w:rPr>
          <w:t>(</w:t>
        </w:r>
        <w:r>
          <w:rPr>
            <w:color w:val="0000FF"/>
            <w:sz w:val="18"/>
            <w:szCs w:val="18"/>
            <w:u w:val="single" w:color="0000FF"/>
          </w:rPr>
          <w:t>https://www.arlis.am/documentview.aspx?docid=163246</w:t>
        </w:r>
      </w:hyperlink>
      <w:r>
        <w:rPr>
          <w:sz w:val="18"/>
          <w:szCs w:val="18"/>
        </w:rPr>
        <w:t xml:space="preserve">) </w:t>
      </w:r>
      <w:r>
        <w:rPr>
          <w:position w:val="5"/>
          <w:sz w:val="11"/>
          <w:szCs w:val="11"/>
        </w:rPr>
        <w:t>15</w:t>
      </w:r>
      <w:r>
        <w:rPr>
          <w:sz w:val="18"/>
          <w:szCs w:val="18"/>
        </w:rPr>
        <w:t xml:space="preserve">IFC/World Health Organization (WHO). Air Quality Guidelines Global Update, 2005 </w:t>
      </w:r>
      <w:hyperlink r:id="rId66">
        <w:r>
          <w:rPr>
            <w:spacing w:val="-2"/>
            <w:sz w:val="18"/>
            <w:szCs w:val="18"/>
          </w:rPr>
          <w:t>(</w:t>
        </w:r>
        <w:r>
          <w:rPr>
            <w:color w:val="0000FF"/>
            <w:spacing w:val="-2"/>
            <w:sz w:val="18"/>
            <w:szCs w:val="18"/>
            <w:u w:val="single" w:color="0000FF"/>
          </w:rPr>
          <w:t>https://www.ifc.org/wps/wcm/connect/topics_ext_content/ifc_external_corporate_site/sustainability-at-ifc/policies-</w:t>
        </w:r>
      </w:hyperlink>
      <w:r>
        <w:rPr>
          <w:color w:val="0000FF"/>
          <w:spacing w:val="-2"/>
          <w:sz w:val="18"/>
          <w:szCs w:val="18"/>
        </w:rPr>
        <w:t xml:space="preserve"> </w:t>
      </w:r>
      <w:hyperlink r:id="rId67">
        <w:r>
          <w:rPr>
            <w:color w:val="0000FF"/>
            <w:spacing w:val="-2"/>
            <w:sz w:val="18"/>
            <w:szCs w:val="18"/>
            <w:u w:val="single" w:color="0000FF"/>
          </w:rPr>
          <w:t>standards/</w:t>
        </w:r>
        <w:proofErr w:type="spellStart"/>
        <w:r>
          <w:rPr>
            <w:color w:val="0000FF"/>
            <w:spacing w:val="-2"/>
            <w:sz w:val="18"/>
            <w:szCs w:val="18"/>
            <w:u w:val="single" w:color="0000FF"/>
          </w:rPr>
          <w:t>ehs</w:t>
        </w:r>
        <w:proofErr w:type="spellEnd"/>
        <w:r>
          <w:rPr>
            <w:color w:val="0000FF"/>
            <w:spacing w:val="-2"/>
            <w:sz w:val="18"/>
            <w:szCs w:val="18"/>
            <w:u w:val="single" w:color="0000FF"/>
          </w:rPr>
          <w:t>-guidelines</w:t>
        </w:r>
      </w:hyperlink>
      <w:r>
        <w:rPr>
          <w:spacing w:val="-2"/>
          <w:sz w:val="18"/>
          <w:szCs w:val="18"/>
        </w:rPr>
        <w:t>)</w:t>
      </w:r>
    </w:p>
    <w:p w14:paraId="02DE52E0" w14:textId="77777777" w:rsidR="00D866B9" w:rsidRDefault="00D866B9">
      <w:pPr>
        <w:rPr>
          <w:sz w:val="18"/>
          <w:szCs w:val="18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261E0E54" w14:textId="77777777" w:rsidR="00D866B9" w:rsidRDefault="00000000">
      <w:pPr>
        <w:spacing w:before="14" w:after="47"/>
        <w:ind w:right="272"/>
        <w:jc w:val="right"/>
      </w:pPr>
      <w:proofErr w:type="spellStart"/>
      <w:r>
        <w:lastRenderedPageBreak/>
        <w:t>Աղյուսակ</w:t>
      </w:r>
      <w:proofErr w:type="spellEnd"/>
      <w:r>
        <w:rPr>
          <w:spacing w:val="-6"/>
        </w:rPr>
        <w:t xml:space="preserve"> </w:t>
      </w:r>
      <w:r>
        <w:rPr>
          <w:spacing w:val="-4"/>
        </w:rPr>
        <w:t>5.14</w:t>
      </w: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48"/>
        <w:gridCol w:w="2511"/>
        <w:gridCol w:w="2506"/>
      </w:tblGrid>
      <w:tr w:rsidR="00D866B9" w14:paraId="1F233D87" w14:textId="77777777">
        <w:trPr>
          <w:trHeight w:val="748"/>
        </w:trPr>
        <w:tc>
          <w:tcPr>
            <w:tcW w:w="4648" w:type="dxa"/>
          </w:tcPr>
          <w:p w14:paraId="6A1873C6" w14:textId="77777777" w:rsidR="00D866B9" w:rsidRDefault="00000000">
            <w:pPr>
              <w:pStyle w:val="TableParagraph"/>
              <w:spacing w:before="219"/>
              <w:ind w:left="11" w:right="3"/>
              <w:rPr>
                <w:sz w:val="24"/>
                <w:szCs w:val="24"/>
              </w:rPr>
            </w:pPr>
            <w:proofErr w:type="spellStart"/>
            <w:r>
              <w:rPr>
                <w:spacing w:val="-3"/>
                <w:sz w:val="24"/>
                <w:szCs w:val="24"/>
              </w:rPr>
              <w:t>Մեքենա-</w:t>
            </w:r>
            <w:r>
              <w:rPr>
                <w:spacing w:val="-2"/>
                <w:sz w:val="24"/>
                <w:szCs w:val="24"/>
              </w:rPr>
              <w:t>մեխանիզմ</w:t>
            </w:r>
            <w:proofErr w:type="spellEnd"/>
          </w:p>
        </w:tc>
        <w:tc>
          <w:tcPr>
            <w:tcW w:w="2511" w:type="dxa"/>
          </w:tcPr>
          <w:p w14:paraId="471E59CE" w14:textId="77777777" w:rsidR="00D866B9" w:rsidRDefault="00000000">
            <w:pPr>
              <w:pStyle w:val="TableParagraph"/>
              <w:spacing w:before="63" w:line="237" w:lineRule="auto"/>
              <w:ind w:left="561" w:right="554" w:firstLine="86"/>
              <w:jc w:val="left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Ձայնի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ուժի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4"/>
                <w:sz w:val="24"/>
                <w:szCs w:val="24"/>
              </w:rPr>
              <w:t>մակարդակը</w:t>
            </w:r>
            <w:proofErr w:type="spellEnd"/>
          </w:p>
        </w:tc>
        <w:tc>
          <w:tcPr>
            <w:tcW w:w="2506" w:type="dxa"/>
          </w:tcPr>
          <w:p w14:paraId="72681CBC" w14:textId="77777777" w:rsidR="00D866B9" w:rsidRDefault="00000000">
            <w:pPr>
              <w:pStyle w:val="TableParagraph"/>
              <w:spacing w:before="219"/>
              <w:ind w:left="10"/>
              <w:rPr>
                <w:sz w:val="24"/>
                <w:szCs w:val="24"/>
              </w:rPr>
            </w:pPr>
            <w:proofErr w:type="spellStart"/>
            <w:r>
              <w:rPr>
                <w:spacing w:val="-2"/>
                <w:sz w:val="24"/>
                <w:szCs w:val="24"/>
              </w:rPr>
              <w:t>Քանակը</w:t>
            </w:r>
            <w:proofErr w:type="spellEnd"/>
          </w:p>
        </w:tc>
      </w:tr>
      <w:tr w:rsidR="00D866B9" w14:paraId="45E88290" w14:textId="77777777">
        <w:trPr>
          <w:trHeight w:val="753"/>
        </w:trPr>
        <w:tc>
          <w:tcPr>
            <w:tcW w:w="4648" w:type="dxa"/>
          </w:tcPr>
          <w:p w14:paraId="25FC26CE" w14:textId="77777777" w:rsidR="00D866B9" w:rsidRDefault="00000000">
            <w:pPr>
              <w:pStyle w:val="TableParagraph"/>
              <w:spacing w:before="68" w:line="237" w:lineRule="auto"/>
              <w:ind w:left="1762" w:hanging="1499"/>
              <w:jc w:val="left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Միաշերեփ</w:t>
            </w:r>
            <w:proofErr w:type="spellEnd"/>
            <w:r>
              <w:rPr>
                <w:spacing w:val="-12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անիվային</w:t>
            </w:r>
            <w:proofErr w:type="spellEnd"/>
            <w:r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բարձիչ</w:t>
            </w:r>
            <w:proofErr w:type="spellEnd"/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(XCMG </w:t>
            </w:r>
            <w:r>
              <w:rPr>
                <w:spacing w:val="-2"/>
                <w:sz w:val="24"/>
                <w:szCs w:val="24"/>
              </w:rPr>
              <w:t>LW500FN)</w:t>
            </w:r>
          </w:p>
        </w:tc>
        <w:tc>
          <w:tcPr>
            <w:tcW w:w="2511" w:type="dxa"/>
          </w:tcPr>
          <w:p w14:paraId="5569809B" w14:textId="77777777" w:rsidR="00D866B9" w:rsidRDefault="00000000">
            <w:pPr>
              <w:pStyle w:val="TableParagraph"/>
              <w:spacing w:before="219"/>
              <w:ind w:left="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118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5"/>
                <w:sz w:val="24"/>
                <w:szCs w:val="24"/>
              </w:rPr>
              <w:t>դբ</w:t>
            </w:r>
            <w:proofErr w:type="spellEnd"/>
          </w:p>
        </w:tc>
        <w:tc>
          <w:tcPr>
            <w:tcW w:w="2506" w:type="dxa"/>
          </w:tcPr>
          <w:p w14:paraId="4B7796FF" w14:textId="77777777" w:rsidR="00D866B9" w:rsidRDefault="00000000">
            <w:pPr>
              <w:pStyle w:val="TableParagraph"/>
              <w:spacing w:before="219"/>
              <w:ind w:left="10" w:right="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</w:tr>
      <w:tr w:rsidR="00D866B9" w14:paraId="22DDF2A2" w14:textId="77777777">
        <w:trPr>
          <w:trHeight w:val="436"/>
        </w:trPr>
        <w:tc>
          <w:tcPr>
            <w:tcW w:w="4648" w:type="dxa"/>
          </w:tcPr>
          <w:p w14:paraId="03E5A48F" w14:textId="77777777" w:rsidR="00D866B9" w:rsidRDefault="00000000">
            <w:pPr>
              <w:pStyle w:val="TableParagraph"/>
              <w:spacing w:before="60"/>
              <w:ind w:left="11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Ինքնաթափ</w:t>
            </w:r>
            <w:proofErr w:type="spellEnd"/>
            <w:r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բեռնատար</w:t>
            </w:r>
            <w:proofErr w:type="spellEnd"/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(КАМАЗ)</w:t>
            </w:r>
          </w:p>
        </w:tc>
        <w:tc>
          <w:tcPr>
            <w:tcW w:w="2511" w:type="dxa"/>
          </w:tcPr>
          <w:p w14:paraId="1BE6B80D" w14:textId="77777777" w:rsidR="00D866B9" w:rsidRDefault="00000000">
            <w:pPr>
              <w:pStyle w:val="TableParagraph"/>
              <w:spacing w:before="60"/>
              <w:ind w:left="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123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5"/>
                <w:sz w:val="24"/>
                <w:szCs w:val="24"/>
              </w:rPr>
              <w:t>դբ</w:t>
            </w:r>
            <w:proofErr w:type="spellEnd"/>
          </w:p>
        </w:tc>
        <w:tc>
          <w:tcPr>
            <w:tcW w:w="2506" w:type="dxa"/>
          </w:tcPr>
          <w:p w14:paraId="7D2F83BD" w14:textId="77777777" w:rsidR="00D866B9" w:rsidRDefault="00000000">
            <w:pPr>
              <w:pStyle w:val="TableParagraph"/>
              <w:spacing w:before="60"/>
              <w:ind w:left="10" w:right="4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</w:tr>
      <w:tr w:rsidR="00D866B9" w14:paraId="4A3A954C" w14:textId="77777777">
        <w:trPr>
          <w:trHeight w:val="436"/>
        </w:trPr>
        <w:tc>
          <w:tcPr>
            <w:tcW w:w="4648" w:type="dxa"/>
          </w:tcPr>
          <w:p w14:paraId="37B1E5D4" w14:textId="77777777" w:rsidR="00D866B9" w:rsidRDefault="00000000">
            <w:pPr>
              <w:pStyle w:val="TableParagraph"/>
              <w:spacing w:before="60"/>
              <w:ind w:left="11" w:right="3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Դիզելային</w:t>
            </w:r>
            <w:proofErr w:type="spellEnd"/>
            <w:r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գեներատոր</w:t>
            </w:r>
            <w:proofErr w:type="spellEnd"/>
          </w:p>
        </w:tc>
        <w:tc>
          <w:tcPr>
            <w:tcW w:w="2511" w:type="dxa"/>
          </w:tcPr>
          <w:p w14:paraId="3ECAB99A" w14:textId="77777777" w:rsidR="00D866B9" w:rsidRDefault="00000000">
            <w:pPr>
              <w:pStyle w:val="TableParagraph"/>
              <w:spacing w:before="60"/>
              <w:ind w:left="7" w:righ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5"/>
                <w:sz w:val="24"/>
                <w:szCs w:val="24"/>
              </w:rPr>
              <w:t>դբ</w:t>
            </w:r>
            <w:proofErr w:type="spellEnd"/>
          </w:p>
        </w:tc>
        <w:tc>
          <w:tcPr>
            <w:tcW w:w="2506" w:type="dxa"/>
          </w:tcPr>
          <w:p w14:paraId="023F1CA5" w14:textId="77777777" w:rsidR="00D866B9" w:rsidRDefault="00000000">
            <w:pPr>
              <w:pStyle w:val="TableParagraph"/>
              <w:spacing w:before="60"/>
              <w:ind w:left="10" w:right="4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</w:tr>
    </w:tbl>
    <w:p w14:paraId="447E56A9" w14:textId="77777777" w:rsidR="00D866B9" w:rsidRDefault="00000000">
      <w:pPr>
        <w:pStyle w:val="a3"/>
        <w:spacing w:before="206"/>
        <w:ind w:left="823" w:right="273" w:firstLine="538"/>
        <w:jc w:val="both"/>
      </w:pP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մոտակա</w:t>
      </w:r>
      <w:proofErr w:type="spellEnd"/>
      <w:r>
        <w:t xml:space="preserve"> </w:t>
      </w:r>
      <w:proofErr w:type="spellStart"/>
      <w:r>
        <w:t>բնակավայրը</w:t>
      </w:r>
      <w:proofErr w:type="spellEnd"/>
      <w:r>
        <w:t xml:space="preserve">՝ </w:t>
      </w:r>
      <w:proofErr w:type="spellStart"/>
      <w:r>
        <w:t>Քարաբերդն</w:t>
      </w:r>
      <w:proofErr w:type="spellEnd"/>
      <w:r>
        <w:t xml:space="preserve"> է,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հանքավայրից</w:t>
      </w:r>
      <w:proofErr w:type="spellEnd"/>
      <w:r>
        <w:t xml:space="preserve"> 1.5</w:t>
      </w:r>
      <w:r>
        <w:rPr>
          <w:spacing w:val="-2"/>
        </w:rPr>
        <w:t xml:space="preserve"> </w:t>
      </w:r>
      <w:proofErr w:type="spellStart"/>
      <w:r>
        <w:t>կմ</w:t>
      </w:r>
      <w:proofErr w:type="spellEnd"/>
      <w:r>
        <w:t xml:space="preserve">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։ </w:t>
      </w:r>
      <w:proofErr w:type="spellStart"/>
      <w:r>
        <w:t>Հաշվի</w:t>
      </w:r>
      <w:proofErr w:type="spellEnd"/>
      <w:r>
        <w:t xml:space="preserve"> </w:t>
      </w:r>
      <w:proofErr w:type="spellStart"/>
      <w:r>
        <w:t>առնելով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5.12-ում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տեխնիկայից</w:t>
      </w:r>
      <w:proofErr w:type="spellEnd"/>
      <w:r>
        <w:t xml:space="preserve"> </w:t>
      </w:r>
      <w:proofErr w:type="spellStart"/>
      <w:r>
        <w:t>անջատվող</w:t>
      </w:r>
      <w:proofErr w:type="spellEnd"/>
      <w:r>
        <w:t xml:space="preserve"> </w:t>
      </w:r>
      <w:proofErr w:type="spellStart"/>
      <w:r>
        <w:t>աղմուկը</w:t>
      </w:r>
      <w:proofErr w:type="spellEnd"/>
      <w:r>
        <w:t xml:space="preserve"> և </w:t>
      </w:r>
      <w:proofErr w:type="spellStart"/>
      <w:r>
        <w:t>թրթռումը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</w:t>
      </w:r>
      <w:proofErr w:type="spellStart"/>
      <w:r>
        <w:t>տարածվել</w:t>
      </w:r>
      <w:proofErr w:type="spellEnd"/>
      <w:r>
        <w:t xml:space="preserve">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քան</w:t>
      </w:r>
      <w:proofErr w:type="spellEnd"/>
      <w:r>
        <w:t xml:space="preserve"> 100</w:t>
      </w:r>
      <w:r>
        <w:rPr>
          <w:spacing w:val="-2"/>
        </w:rPr>
        <w:t xml:space="preserve"> </w:t>
      </w:r>
      <w:r>
        <w:t xml:space="preserve">մ </w:t>
      </w:r>
      <w:proofErr w:type="spellStart"/>
      <w:r>
        <w:t>հեռավորության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կարելի</w:t>
      </w:r>
      <w:proofErr w:type="spellEnd"/>
      <w:r>
        <w:t xml:space="preserve"> է </w:t>
      </w:r>
      <w:proofErr w:type="spellStart"/>
      <w:r>
        <w:t>փաստել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բնակելի</w:t>
      </w:r>
      <w:proofErr w:type="spellEnd"/>
      <w:r>
        <w:t xml:space="preserve"> </w:t>
      </w:r>
      <w:proofErr w:type="spellStart"/>
      <w:r>
        <w:t>տների</w:t>
      </w:r>
      <w:proofErr w:type="spellEnd"/>
      <w:r>
        <w:t xml:space="preserve"> </w:t>
      </w:r>
      <w:proofErr w:type="spellStart"/>
      <w:r>
        <w:t>բնակիչների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ազմուկի</w:t>
      </w:r>
      <w:proofErr w:type="spellEnd"/>
      <w:r>
        <w:t xml:space="preserve"> և </w:t>
      </w:r>
      <w:proofErr w:type="spellStart"/>
      <w:r>
        <w:t>թրթռման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դիտվի</w:t>
      </w:r>
      <w:proofErr w:type="spellEnd"/>
      <w:r>
        <w:t>։</w:t>
      </w:r>
    </w:p>
    <w:p w14:paraId="3DCF57E7" w14:textId="77777777" w:rsidR="00D866B9" w:rsidRDefault="00000000">
      <w:pPr>
        <w:pStyle w:val="a3"/>
        <w:spacing w:before="202"/>
        <w:ind w:left="823" w:right="283" w:firstLine="538"/>
        <w:jc w:val="both"/>
      </w:pPr>
      <w:proofErr w:type="spellStart"/>
      <w:r>
        <w:t>Միակ</w:t>
      </w:r>
      <w:proofErr w:type="spellEnd"/>
      <w:r>
        <w:rPr>
          <w:spacing w:val="-4"/>
        </w:rPr>
        <w:t xml:space="preserve"> </w:t>
      </w:r>
      <w:proofErr w:type="spellStart"/>
      <w:r>
        <w:t>ազդեցությունը</w:t>
      </w:r>
      <w:proofErr w:type="spellEnd"/>
      <w:r>
        <w:t>՝</w:t>
      </w:r>
      <w:r>
        <w:rPr>
          <w:spacing w:val="-3"/>
        </w:rPr>
        <w:t xml:space="preserve"> </w:t>
      </w:r>
      <w:proofErr w:type="spellStart"/>
      <w:r>
        <w:t>դա</w:t>
      </w:r>
      <w:proofErr w:type="spellEnd"/>
      <w:r>
        <w:rPr>
          <w:spacing w:val="-5"/>
        </w:rPr>
        <w:t xml:space="preserve"> </w:t>
      </w:r>
      <w:proofErr w:type="spellStart"/>
      <w:r>
        <w:t>հանքաքարը</w:t>
      </w:r>
      <w:proofErr w:type="spellEnd"/>
      <w:r>
        <w:rPr>
          <w:spacing w:val="-5"/>
        </w:rPr>
        <w:t xml:space="preserve"> </w:t>
      </w:r>
      <w:proofErr w:type="spellStart"/>
      <w:r>
        <w:t>տեղափոխող</w:t>
      </w:r>
      <w:proofErr w:type="spellEnd"/>
      <w:r>
        <w:rPr>
          <w:spacing w:val="-5"/>
        </w:rPr>
        <w:t xml:space="preserve"> </w:t>
      </w:r>
      <w:proofErr w:type="spellStart"/>
      <w:r>
        <w:t>բեռնատարներից</w:t>
      </w:r>
      <w:proofErr w:type="spellEnd"/>
      <w:r>
        <w:rPr>
          <w:spacing w:val="-6"/>
        </w:rPr>
        <w:t xml:space="preserve"> </w:t>
      </w:r>
      <w:proofErr w:type="spellStart"/>
      <w:r>
        <w:t>արձակվող</w:t>
      </w:r>
      <w:proofErr w:type="spellEnd"/>
      <w:r>
        <w:t xml:space="preserve"> </w:t>
      </w:r>
      <w:proofErr w:type="spellStart"/>
      <w:r>
        <w:t>աղմուկի</w:t>
      </w:r>
      <w:proofErr w:type="spellEnd"/>
      <w:r>
        <w:t xml:space="preserve"> </w:t>
      </w:r>
      <w:proofErr w:type="spellStart"/>
      <w:r>
        <w:t>ազդեցությունն</w:t>
      </w:r>
      <w:proofErr w:type="spellEnd"/>
      <w:r>
        <w:t xml:space="preserve"> է </w:t>
      </w:r>
      <w:proofErr w:type="spellStart"/>
      <w:r>
        <w:t>բնակելի</w:t>
      </w:r>
      <w:proofErr w:type="spellEnd"/>
      <w:r>
        <w:rPr>
          <w:spacing w:val="-4"/>
        </w:rPr>
        <w:t xml:space="preserve"> </w:t>
      </w:r>
      <w:proofErr w:type="spellStart"/>
      <w:r>
        <w:t>տների</w:t>
      </w:r>
      <w:proofErr w:type="spellEnd"/>
      <w:r>
        <w:t xml:space="preserve"> </w:t>
      </w:r>
      <w:proofErr w:type="spellStart"/>
      <w:r>
        <w:t>մոտով</w:t>
      </w:r>
      <w:proofErr w:type="spellEnd"/>
      <w:r>
        <w:t xml:space="preserve"> </w:t>
      </w:r>
      <w:proofErr w:type="spellStart"/>
      <w:r>
        <w:t>անցնելիս</w:t>
      </w:r>
      <w:proofErr w:type="spellEnd"/>
      <w:r>
        <w:t xml:space="preserve">, </w:t>
      </w:r>
      <w:proofErr w:type="spellStart"/>
      <w:r>
        <w:t>ինչը</w:t>
      </w:r>
      <w:proofErr w:type="spellEnd"/>
      <w:r>
        <w:t xml:space="preserve"> </w:t>
      </w:r>
      <w:proofErr w:type="spellStart"/>
      <w:r>
        <w:t>կարելի</w:t>
      </w:r>
      <w:proofErr w:type="spellEnd"/>
      <w:r>
        <w:rPr>
          <w:spacing w:val="-4"/>
        </w:rPr>
        <w:t xml:space="preserve"> </w:t>
      </w:r>
      <w:r>
        <w:t>է</w:t>
      </w:r>
      <w:r>
        <w:rPr>
          <w:spacing w:val="-2"/>
        </w:rPr>
        <w:t xml:space="preserve"> </w:t>
      </w:r>
      <w:proofErr w:type="spellStart"/>
      <w:r>
        <w:t>մաղմացնել</w:t>
      </w:r>
      <w:proofErr w:type="spellEnd"/>
      <w:r>
        <w:t xml:space="preserve"> </w:t>
      </w:r>
      <w:proofErr w:type="spellStart"/>
      <w:r>
        <w:t>սույն</w:t>
      </w:r>
      <w:proofErr w:type="spellEnd"/>
      <w:r>
        <w:t xml:space="preserve"> ՇՄԱԳ </w:t>
      </w:r>
      <w:proofErr w:type="spellStart"/>
      <w:r>
        <w:t>հաշվետվության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կառավարման</w:t>
      </w:r>
      <w:proofErr w:type="spellEnd"/>
      <w:r>
        <w:t xml:space="preserve"> </w:t>
      </w:r>
      <w:proofErr w:type="spellStart"/>
      <w:r>
        <w:t>պլանում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rPr>
          <w:spacing w:val="-2"/>
        </w:rPr>
        <w:t>միջոցառումներով</w:t>
      </w:r>
      <w:proofErr w:type="spellEnd"/>
      <w:r>
        <w:rPr>
          <w:spacing w:val="-2"/>
        </w:rPr>
        <w:t>։</w:t>
      </w:r>
    </w:p>
    <w:p w14:paraId="566C0FD5" w14:textId="77777777" w:rsidR="00D866B9" w:rsidRDefault="00000000">
      <w:pPr>
        <w:pStyle w:val="a3"/>
        <w:spacing w:before="118"/>
        <w:ind w:left="823" w:right="280" w:firstLine="538"/>
        <w:jc w:val="both"/>
      </w:pPr>
      <w:proofErr w:type="spellStart"/>
      <w:r>
        <w:t>Արտադրդրական</w:t>
      </w:r>
      <w:proofErr w:type="spellEnd"/>
      <w:r>
        <w:t xml:space="preserve"> </w:t>
      </w:r>
      <w:proofErr w:type="spellStart"/>
      <w:r>
        <w:t>հրապարակում</w:t>
      </w:r>
      <w:proofErr w:type="spellEnd"/>
      <w:r>
        <w:t xml:space="preserve"> և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հանքում</w:t>
      </w:r>
      <w:proofErr w:type="spellEnd"/>
      <w:r>
        <w:t xml:space="preserve"> </w:t>
      </w:r>
      <w:proofErr w:type="spellStart"/>
      <w:r>
        <w:t>աշխատողների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աղմուկի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t xml:space="preserve"> </w:t>
      </w:r>
      <w:proofErr w:type="spellStart"/>
      <w:r>
        <w:t>նվազեցնելու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առաջարկվում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մեղմաղնող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>՝</w:t>
      </w:r>
    </w:p>
    <w:p w14:paraId="0AA85332" w14:textId="77777777" w:rsidR="00D866B9" w:rsidRDefault="00000000">
      <w:pPr>
        <w:pStyle w:val="a5"/>
        <w:numPr>
          <w:ilvl w:val="0"/>
          <w:numId w:val="30"/>
        </w:numPr>
        <w:tabs>
          <w:tab w:val="left" w:pos="1815"/>
          <w:tab w:val="left" w:pos="1817"/>
        </w:tabs>
        <w:spacing w:before="118"/>
        <w:ind w:right="275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Նախատեսվող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գործունեությունը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իրագործելուց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հետո</w:t>
      </w:r>
      <w:proofErr w:type="spellEnd"/>
      <w:r>
        <w:rPr>
          <w:sz w:val="24"/>
          <w:szCs w:val="24"/>
        </w:rPr>
        <w:t xml:space="preserve"> 1 </w:t>
      </w:r>
      <w:proofErr w:type="spellStart"/>
      <w:r>
        <w:rPr>
          <w:sz w:val="24"/>
          <w:szCs w:val="24"/>
        </w:rPr>
        <w:t>տարվա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ընթացքում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բոլոր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աշխատատեղերում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անցկացնել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աղմուկի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թրթռման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գործիքային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չափումներ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հաշվարկելով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դրանց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6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8 </w:t>
      </w:r>
      <w:proofErr w:type="spellStart"/>
      <w:r>
        <w:rPr>
          <w:sz w:val="24"/>
          <w:szCs w:val="24"/>
        </w:rPr>
        <w:t>ժամյա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հերթափոխային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աղմուկի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թրթռման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մակարդակները</w:t>
      </w:r>
      <w:proofErr w:type="spellEnd"/>
      <w:r>
        <w:rPr>
          <w:sz w:val="24"/>
          <w:szCs w:val="24"/>
        </w:rPr>
        <w:t>,</w:t>
      </w:r>
    </w:p>
    <w:p w14:paraId="768C5F75" w14:textId="77777777" w:rsidR="00D866B9" w:rsidRDefault="00000000">
      <w:pPr>
        <w:pStyle w:val="a5"/>
        <w:numPr>
          <w:ilvl w:val="0"/>
          <w:numId w:val="30"/>
        </w:numPr>
        <w:tabs>
          <w:tab w:val="left" w:pos="1815"/>
          <w:tab w:val="left" w:pos="1817"/>
        </w:tabs>
        <w:spacing w:before="123"/>
        <w:ind w:right="280"/>
        <w:jc w:val="both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Սահմանված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աղմուկի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թույլատրելի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նորմերի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գերազանցումներ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գրանցելու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դեպքերում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արտադրական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տեղամասերում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աշխատողներին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անվճար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հատկացնել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հակաաղմկային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ականջակալներ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տրամադրել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կանոնակարգված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ընդմիջումներ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համաձայն</w:t>
      </w:r>
      <w:proofErr w:type="spellEnd"/>
      <w:r>
        <w:rPr>
          <w:sz w:val="24"/>
          <w:szCs w:val="24"/>
        </w:rPr>
        <w:t xml:space="preserve"> ՀՀ </w:t>
      </w:r>
      <w:proofErr w:type="spellStart"/>
      <w:r>
        <w:rPr>
          <w:sz w:val="24"/>
          <w:szCs w:val="24"/>
        </w:rPr>
        <w:t>առողջապահության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նախարարի</w:t>
      </w:r>
      <w:proofErr w:type="spellEnd"/>
      <w:r>
        <w:rPr>
          <w:sz w:val="24"/>
          <w:szCs w:val="24"/>
        </w:rPr>
        <w:t xml:space="preserve"> №756-Ն </w:t>
      </w:r>
      <w:proofErr w:type="spellStart"/>
      <w:r>
        <w:rPr>
          <w:sz w:val="24"/>
          <w:szCs w:val="24"/>
        </w:rPr>
        <w:t>հրամանի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Հավելված</w:t>
      </w:r>
      <w:proofErr w:type="spellEnd"/>
      <w:r>
        <w:rPr>
          <w:sz w:val="24"/>
          <w:szCs w:val="24"/>
        </w:rPr>
        <w:t xml:space="preserve"> 1-ի։</w:t>
      </w:r>
    </w:p>
    <w:p w14:paraId="0236F17C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spacing w:before="301"/>
        <w:ind w:left="1390"/>
      </w:pPr>
      <w:bookmarkStart w:id="97" w:name="5.2_Սոցիալական_ազդեցություն"/>
      <w:bookmarkStart w:id="98" w:name="_bookmark48"/>
      <w:bookmarkEnd w:id="97"/>
      <w:bookmarkEnd w:id="98"/>
      <w:proofErr w:type="spellStart"/>
      <w:r>
        <w:rPr>
          <w:spacing w:val="-5"/>
        </w:rPr>
        <w:t>Սոցիալական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2"/>
        </w:rPr>
        <w:t>ազդեցություն</w:t>
      </w:r>
      <w:proofErr w:type="spellEnd"/>
    </w:p>
    <w:p w14:paraId="10DADDC5" w14:textId="77777777" w:rsidR="00D866B9" w:rsidRDefault="00000000">
      <w:pPr>
        <w:pStyle w:val="a3"/>
        <w:spacing w:before="239"/>
        <w:ind w:left="823" w:right="286" w:firstLine="542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բնակչության</w:t>
      </w:r>
      <w:proofErr w:type="spellEnd"/>
      <w:r>
        <w:t xml:space="preserve"> </w:t>
      </w:r>
      <w:proofErr w:type="spellStart"/>
      <w:r>
        <w:t>սոցիալական</w:t>
      </w:r>
      <w:proofErr w:type="spellEnd"/>
      <w:r>
        <w:t xml:space="preserve"> և </w:t>
      </w:r>
      <w:proofErr w:type="spellStart"/>
      <w:r>
        <w:t>առողջական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տեսակները</w:t>
      </w:r>
      <w:proofErr w:type="spellEnd"/>
      <w:r>
        <w:t>.</w:t>
      </w:r>
    </w:p>
    <w:p w14:paraId="377A7921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spacing w:before="122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տեղանքի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փոշոտվածության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ավելացում</w:t>
      </w:r>
      <w:proofErr w:type="spellEnd"/>
      <w:r>
        <w:rPr>
          <w:spacing w:val="-2"/>
          <w:sz w:val="24"/>
          <w:szCs w:val="24"/>
        </w:rPr>
        <w:t>,</w:t>
      </w:r>
    </w:p>
    <w:p w14:paraId="7085B80F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պայթյունների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գործոն</w:t>
      </w:r>
      <w:proofErr w:type="spellEnd"/>
      <w:r>
        <w:rPr>
          <w:spacing w:val="-2"/>
          <w:sz w:val="24"/>
          <w:szCs w:val="24"/>
        </w:rPr>
        <w:t>,</w:t>
      </w:r>
    </w:p>
    <w:p w14:paraId="54F305D1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spacing w:before="116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հանքային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տեխնիկայի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շահագործման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աղմուկ</w:t>
      </w:r>
      <w:proofErr w:type="spellEnd"/>
      <w:r>
        <w:rPr>
          <w:spacing w:val="-2"/>
          <w:sz w:val="24"/>
          <w:szCs w:val="24"/>
        </w:rPr>
        <w:t>,</w:t>
      </w:r>
    </w:p>
    <w:p w14:paraId="0A331233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տեղանքի</w:t>
      </w:r>
      <w:proofErr w:type="spellEnd"/>
      <w:r>
        <w:rPr>
          <w:spacing w:val="-1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պատկերների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փոփոխություն</w:t>
      </w:r>
      <w:proofErr w:type="spellEnd"/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/</w:t>
      </w:r>
      <w:proofErr w:type="spellStart"/>
      <w:r>
        <w:rPr>
          <w:spacing w:val="-2"/>
          <w:sz w:val="24"/>
          <w:szCs w:val="24"/>
        </w:rPr>
        <w:t>տեսանելիություն</w:t>
      </w:r>
      <w:proofErr w:type="spellEnd"/>
      <w:r>
        <w:rPr>
          <w:spacing w:val="-2"/>
          <w:sz w:val="24"/>
          <w:szCs w:val="24"/>
        </w:rPr>
        <w:t>/,</w:t>
      </w:r>
    </w:p>
    <w:p w14:paraId="644DD7E3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տրանսպորտային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երթևեկության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ավելացում</w:t>
      </w:r>
      <w:proofErr w:type="spellEnd"/>
      <w:r>
        <w:rPr>
          <w:spacing w:val="-2"/>
          <w:sz w:val="24"/>
          <w:szCs w:val="24"/>
        </w:rPr>
        <w:t>:</w:t>
      </w:r>
    </w:p>
    <w:p w14:paraId="1960037F" w14:textId="77777777" w:rsidR="00D866B9" w:rsidRDefault="00D866B9">
      <w:pPr>
        <w:pStyle w:val="a5"/>
        <w:rPr>
          <w:sz w:val="24"/>
          <w:szCs w:val="24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1372E56C" w14:textId="77777777" w:rsidR="00D866B9" w:rsidRDefault="00000000">
      <w:pPr>
        <w:pStyle w:val="a3"/>
        <w:spacing w:before="18"/>
        <w:ind w:left="823" w:right="281" w:firstLine="542"/>
        <w:jc w:val="both"/>
      </w:pPr>
      <w:proofErr w:type="spellStart"/>
      <w:r>
        <w:lastRenderedPageBreak/>
        <w:t>Նշված</w:t>
      </w:r>
      <w:proofErr w:type="spellEnd"/>
      <w:r>
        <w:t xml:space="preserve"> </w:t>
      </w:r>
      <w:proofErr w:type="spellStart"/>
      <w:r>
        <w:t>գործոնները</w:t>
      </w:r>
      <w:proofErr w:type="spellEnd"/>
      <w:r>
        <w:t xml:space="preserve"> </w:t>
      </w:r>
      <w:proofErr w:type="spellStart"/>
      <w:r>
        <w:t>դիտվում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որպես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հետևանքներ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rPr>
          <w:spacing w:val="-1"/>
        </w:rPr>
        <w:t xml:space="preserve"> </w:t>
      </w:r>
      <w:proofErr w:type="spellStart"/>
      <w:r>
        <w:t>նվազեցման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միջոցառումներ</w:t>
      </w:r>
      <w:proofErr w:type="spellEnd"/>
      <w:r>
        <w:t>:</w:t>
      </w:r>
    </w:p>
    <w:p w14:paraId="39D8223F" w14:textId="77777777" w:rsidR="00D866B9" w:rsidRDefault="00000000">
      <w:pPr>
        <w:pStyle w:val="a3"/>
        <w:spacing w:before="122"/>
        <w:ind w:left="1366"/>
        <w:jc w:val="both"/>
      </w:pPr>
      <w:proofErr w:type="spellStart"/>
      <w:r>
        <w:t>Գործունեության</w:t>
      </w:r>
      <w:proofErr w:type="spellEnd"/>
      <w:r>
        <w:rPr>
          <w:spacing w:val="-6"/>
        </w:rPr>
        <w:t xml:space="preserve"> </w:t>
      </w:r>
      <w:proofErr w:type="spellStart"/>
      <w:r>
        <w:t>օգուտների</w:t>
      </w:r>
      <w:proofErr w:type="spellEnd"/>
      <w:r>
        <w:rPr>
          <w:spacing w:val="-3"/>
        </w:rPr>
        <w:t xml:space="preserve"> </w:t>
      </w:r>
      <w:proofErr w:type="spellStart"/>
      <w:r>
        <w:t>կամ</w:t>
      </w:r>
      <w:proofErr w:type="spellEnd"/>
      <w:r>
        <w:rPr>
          <w:spacing w:val="-2"/>
        </w:rPr>
        <w:t xml:space="preserve"> </w:t>
      </w:r>
      <w:proofErr w:type="spellStart"/>
      <w:r>
        <w:t>դրական</w:t>
      </w:r>
      <w:proofErr w:type="spellEnd"/>
      <w:r>
        <w:rPr>
          <w:spacing w:val="-4"/>
        </w:rPr>
        <w:t xml:space="preserve"> </w:t>
      </w:r>
      <w:proofErr w:type="spellStart"/>
      <w:r>
        <w:t>գործոնների</w:t>
      </w:r>
      <w:proofErr w:type="spellEnd"/>
      <w:r>
        <w:rPr>
          <w:spacing w:val="-3"/>
        </w:rPr>
        <w:t xml:space="preserve"> </w:t>
      </w:r>
      <w:proofErr w:type="spellStart"/>
      <w:r>
        <w:t>շարքին</w:t>
      </w:r>
      <w:proofErr w:type="spellEnd"/>
      <w:r>
        <w:rPr>
          <w:spacing w:val="-4"/>
        </w:rPr>
        <w:t xml:space="preserve"> </w:t>
      </w:r>
      <w:proofErr w:type="spellStart"/>
      <w:r>
        <w:t>են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2"/>
        </w:rPr>
        <w:t>դասվում</w:t>
      </w:r>
      <w:proofErr w:type="spellEnd"/>
      <w:r>
        <w:rPr>
          <w:spacing w:val="-2"/>
        </w:rPr>
        <w:t>.</w:t>
      </w:r>
    </w:p>
    <w:p w14:paraId="33A6A5B3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նոր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աշխատատեղերի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ստեղծումը</w:t>
      </w:r>
      <w:proofErr w:type="spellEnd"/>
      <w:r>
        <w:rPr>
          <w:spacing w:val="-2"/>
          <w:sz w:val="24"/>
          <w:szCs w:val="24"/>
        </w:rPr>
        <w:t>,</w:t>
      </w:r>
    </w:p>
    <w:p w14:paraId="1B2FA390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spacing w:before="116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ենթակառուցվածքների</w:t>
      </w:r>
      <w:proofErr w:type="spellEnd"/>
      <w:r>
        <w:rPr>
          <w:spacing w:val="-1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ընդլայնումը</w:t>
      </w:r>
      <w:proofErr w:type="spellEnd"/>
      <w:r>
        <w:rPr>
          <w:spacing w:val="-2"/>
          <w:sz w:val="24"/>
          <w:szCs w:val="24"/>
        </w:rPr>
        <w:t>,</w:t>
      </w:r>
    </w:p>
    <w:p w14:paraId="0DA2957F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սպասարկման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ոլորտի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բարելավումը</w:t>
      </w:r>
      <w:proofErr w:type="spellEnd"/>
      <w:r>
        <w:rPr>
          <w:spacing w:val="-2"/>
          <w:sz w:val="24"/>
          <w:szCs w:val="24"/>
        </w:rPr>
        <w:t>,</w:t>
      </w:r>
    </w:p>
    <w:p w14:paraId="314DD5DF" w14:textId="77777777" w:rsidR="00D866B9" w:rsidRDefault="00000000">
      <w:pPr>
        <w:pStyle w:val="a5"/>
        <w:numPr>
          <w:ilvl w:val="0"/>
          <w:numId w:val="29"/>
        </w:numPr>
        <w:tabs>
          <w:tab w:val="left" w:pos="1817"/>
          <w:tab w:val="left" w:pos="4509"/>
          <w:tab w:val="left" w:pos="6951"/>
          <w:tab w:val="left" w:pos="9220"/>
        </w:tabs>
        <w:ind w:right="28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հանքարդյունահանող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կազմակերպության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մասնակցությունը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տեղական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համայնքների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սոցիալ-տնտեսական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ծրագրերում</w:t>
      </w:r>
      <w:proofErr w:type="spellEnd"/>
      <w:r>
        <w:rPr>
          <w:sz w:val="24"/>
          <w:szCs w:val="24"/>
        </w:rPr>
        <w:t>:</w:t>
      </w:r>
    </w:p>
    <w:p w14:paraId="12129059" w14:textId="77777777" w:rsidR="00D866B9" w:rsidRDefault="00000000">
      <w:pPr>
        <w:pStyle w:val="a3"/>
        <w:spacing w:before="122"/>
        <w:ind w:left="823" w:right="273" w:firstLine="70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հանքավայրում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կատարվում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և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կատարել</w:t>
      </w:r>
      <w:proofErr w:type="spellEnd"/>
      <w:r>
        <w:t xml:space="preserve"> ՀՀ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օրենսդրության</w:t>
      </w:r>
      <w:proofErr w:type="spellEnd"/>
      <w:r>
        <w:t xml:space="preserve"> </w:t>
      </w:r>
      <w:proofErr w:type="spellStart"/>
      <w:r>
        <w:t>պահանջներին</w:t>
      </w:r>
      <w:proofErr w:type="spellEnd"/>
      <w:r>
        <w:t xml:space="preserve">, </w:t>
      </w:r>
      <w:proofErr w:type="spellStart"/>
      <w:r>
        <w:t>աշխատանքների</w:t>
      </w:r>
      <w:proofErr w:type="spellEnd"/>
      <w:r>
        <w:rPr>
          <w:spacing w:val="-1"/>
        </w:rPr>
        <w:t xml:space="preserve"> </w:t>
      </w:r>
      <w:proofErr w:type="spellStart"/>
      <w:r>
        <w:t>անվտանգության</w:t>
      </w:r>
      <w:proofErr w:type="spellEnd"/>
      <w:r>
        <w:rPr>
          <w:spacing w:val="-2"/>
        </w:rPr>
        <w:t xml:space="preserve"> </w:t>
      </w:r>
      <w:proofErr w:type="spellStart"/>
      <w:r>
        <w:t>նորմատիվային</w:t>
      </w:r>
      <w:proofErr w:type="spellEnd"/>
      <w:r>
        <w:rPr>
          <w:spacing w:val="-2"/>
        </w:rPr>
        <w:t xml:space="preserve"> </w:t>
      </w:r>
      <w:proofErr w:type="spellStart"/>
      <w:r>
        <w:t>փաստաթղթերին</w:t>
      </w:r>
      <w:proofErr w:type="spellEnd"/>
      <w:r>
        <w:rPr>
          <w:spacing w:val="-3"/>
        </w:rPr>
        <w:t xml:space="preserve"> </w:t>
      </w:r>
      <w:r>
        <w:t xml:space="preserve">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նորմատիվ</w:t>
      </w:r>
      <w:proofErr w:type="spellEnd"/>
      <w:r>
        <w:t xml:space="preserve"> </w:t>
      </w:r>
      <w:proofErr w:type="spellStart"/>
      <w:r>
        <w:t>ակտերին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՝ </w:t>
      </w:r>
      <w:proofErr w:type="spellStart"/>
      <w:r>
        <w:t>ապահովելով</w:t>
      </w:r>
      <w:proofErr w:type="spellEnd"/>
      <w:r>
        <w:t xml:space="preserve"> </w:t>
      </w:r>
      <w:proofErr w:type="spellStart"/>
      <w:r>
        <w:t>բոլոր</w:t>
      </w:r>
      <w:proofErr w:type="spellEnd"/>
      <w:r>
        <w:t xml:space="preserve"> </w:t>
      </w:r>
      <w:proofErr w:type="spellStart"/>
      <w:r>
        <w:t>տեսակի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անվտանգ</w:t>
      </w:r>
      <w:proofErr w:type="spellEnd"/>
      <w:r>
        <w:t xml:space="preserve"> </w:t>
      </w:r>
      <w:proofErr w:type="spellStart"/>
      <w:r>
        <w:t>կատարումը</w:t>
      </w:r>
      <w:proofErr w:type="spellEnd"/>
      <w:r>
        <w:t>:</w:t>
      </w:r>
    </w:p>
    <w:p w14:paraId="6D3872FB" w14:textId="77777777" w:rsidR="00D866B9" w:rsidRDefault="00000000">
      <w:pPr>
        <w:pStyle w:val="a3"/>
        <w:spacing w:before="119"/>
        <w:ind w:left="823" w:right="281" w:firstLine="341"/>
        <w:jc w:val="both"/>
      </w:pPr>
      <w:proofErr w:type="spellStart"/>
      <w:r>
        <w:t>Հանքավայրի</w:t>
      </w:r>
      <w:proofErr w:type="spellEnd"/>
      <w:r>
        <w:rPr>
          <w:spacing w:val="-2"/>
        </w:rPr>
        <w:t xml:space="preserve"> </w:t>
      </w:r>
      <w:proofErr w:type="spellStart"/>
      <w:r>
        <w:t>շահագործման</w:t>
      </w:r>
      <w:proofErr w:type="spellEnd"/>
      <w:r>
        <w:rPr>
          <w:spacing w:val="-3"/>
        </w:rPr>
        <w:t xml:space="preserve"> </w:t>
      </w:r>
      <w:proofErr w:type="spellStart"/>
      <w:r>
        <w:t>կամ</w:t>
      </w:r>
      <w:proofErr w:type="spellEnd"/>
      <w:r>
        <w:rPr>
          <w:spacing w:val="-1"/>
        </w:rPr>
        <w:t xml:space="preserve"> </w:t>
      </w:r>
      <w:proofErr w:type="spellStart"/>
      <w:r>
        <w:t>փակման</w:t>
      </w:r>
      <w:proofErr w:type="spellEnd"/>
      <w:r>
        <w:rPr>
          <w:spacing w:val="-7"/>
        </w:rP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բնակչության</w:t>
      </w:r>
      <w:proofErr w:type="spellEnd"/>
      <w:r>
        <w:rPr>
          <w:spacing w:val="-3"/>
        </w:rPr>
        <w:t xml:space="preserve"> </w:t>
      </w:r>
      <w:proofErr w:type="spellStart"/>
      <w:r>
        <w:t>տարհանման</w:t>
      </w:r>
      <w:proofErr w:type="spellEnd"/>
      <w:r>
        <w:t xml:space="preserve"> </w:t>
      </w:r>
      <w:proofErr w:type="spellStart"/>
      <w:r>
        <w:t>խնդիր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առաջանա</w:t>
      </w:r>
      <w:proofErr w:type="spellEnd"/>
      <w:r>
        <w:t>:</w:t>
      </w:r>
    </w:p>
    <w:p w14:paraId="29A0006B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spacing w:before="303"/>
        <w:ind w:left="1390"/>
      </w:pPr>
      <w:bookmarkStart w:id="99" w:name="5.3_Ազդեցություն_պատմամշակութային_հուշար"/>
      <w:bookmarkStart w:id="100" w:name="_bookmark49"/>
      <w:bookmarkEnd w:id="99"/>
      <w:bookmarkEnd w:id="100"/>
      <w:proofErr w:type="spellStart"/>
      <w:r>
        <w:rPr>
          <w:spacing w:val="-4"/>
        </w:rPr>
        <w:t>Ազդեցություն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4"/>
        </w:rPr>
        <w:t>պատմամշակութային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4"/>
        </w:rPr>
        <w:t>հուշարձանների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5"/>
        </w:rPr>
        <w:t>վրա</w:t>
      </w:r>
      <w:proofErr w:type="spellEnd"/>
    </w:p>
    <w:p w14:paraId="7A3CDED0" w14:textId="77777777" w:rsidR="00D866B9" w:rsidRDefault="00000000">
      <w:pPr>
        <w:pStyle w:val="a3"/>
        <w:spacing w:before="235"/>
        <w:ind w:left="823" w:right="277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և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անմիջական</w:t>
      </w:r>
      <w:proofErr w:type="spellEnd"/>
      <w:r>
        <w:t xml:space="preserve"> </w:t>
      </w:r>
      <w:proofErr w:type="spellStart"/>
      <w:r>
        <w:t>մերձակայքում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շրջապատում</w:t>
      </w:r>
      <w:proofErr w:type="spellEnd"/>
      <w:r>
        <w:t xml:space="preserve"> </w:t>
      </w:r>
      <w:proofErr w:type="spellStart"/>
      <w:r>
        <w:t>հնագիտական</w:t>
      </w:r>
      <w:proofErr w:type="spellEnd"/>
      <w:r>
        <w:t xml:space="preserve"> </w:t>
      </w:r>
      <w:proofErr w:type="spellStart"/>
      <w:r>
        <w:t>հուշարձանների</w:t>
      </w:r>
      <w:proofErr w:type="spellEnd"/>
      <w:r>
        <w:t xml:space="preserve"> </w:t>
      </w:r>
      <w:proofErr w:type="spellStart"/>
      <w:r>
        <w:t>վերգետնյա</w:t>
      </w:r>
      <w:proofErr w:type="spellEnd"/>
      <w:r>
        <w:t xml:space="preserve"> </w:t>
      </w:r>
      <w:proofErr w:type="spellStart"/>
      <w:r>
        <w:t>նշաններ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հայտնաբերվել</w:t>
      </w:r>
      <w:proofErr w:type="spellEnd"/>
      <w:r>
        <w:t xml:space="preserve">։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տարիներին</w:t>
      </w:r>
      <w:proofErr w:type="spellEnd"/>
      <w:r>
        <w:t xml:space="preserve"> </w:t>
      </w:r>
      <w:proofErr w:type="spellStart"/>
      <w:r>
        <w:t>նյութական</w:t>
      </w:r>
      <w:proofErr w:type="spellEnd"/>
      <w:r>
        <w:t xml:space="preserve"> </w:t>
      </w:r>
      <w:proofErr w:type="spellStart"/>
      <w:r>
        <w:t>մշակույթի</w:t>
      </w:r>
      <w:proofErr w:type="spellEnd"/>
      <w:r>
        <w:t xml:space="preserve"> </w:t>
      </w:r>
      <w:proofErr w:type="spellStart"/>
      <w:r>
        <w:t>մնացորդներ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գտնվել</w:t>
      </w:r>
      <w:proofErr w:type="spellEnd"/>
      <w:r>
        <w:t xml:space="preserve">: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օգտագործվել</w:t>
      </w:r>
      <w:proofErr w:type="spellEnd"/>
      <w:r>
        <w:t xml:space="preserve"> է </w:t>
      </w:r>
      <w:proofErr w:type="spellStart"/>
      <w:r>
        <w:t>նաև</w:t>
      </w:r>
      <w:proofErr w:type="spellEnd"/>
      <w:r>
        <w:rPr>
          <w:spacing w:val="-2"/>
        </w:rPr>
        <w:t xml:space="preserve"> </w:t>
      </w:r>
      <w:r>
        <w:t>ՀՀ</w:t>
      </w:r>
      <w:r>
        <w:rPr>
          <w:spacing w:val="-1"/>
        </w:rPr>
        <w:t xml:space="preserve"> </w:t>
      </w:r>
      <w:proofErr w:type="spellStart"/>
      <w:r>
        <w:t>կառավարության</w:t>
      </w:r>
      <w:proofErr w:type="spellEnd"/>
      <w:r>
        <w:rPr>
          <w:spacing w:val="-3"/>
        </w:rPr>
        <w:t xml:space="preserve"> </w:t>
      </w:r>
      <w:r>
        <w:t xml:space="preserve">2004 </w:t>
      </w:r>
      <w:proofErr w:type="spellStart"/>
      <w:r>
        <w:t>թվականի</w:t>
      </w:r>
      <w:proofErr w:type="spellEnd"/>
      <w:r>
        <w:rPr>
          <w:spacing w:val="-1"/>
        </w:rPr>
        <w:t xml:space="preserve"> </w:t>
      </w:r>
      <w:proofErr w:type="spellStart"/>
      <w:r>
        <w:t>հունվարի</w:t>
      </w:r>
      <w:proofErr w:type="spellEnd"/>
      <w:r>
        <w:rPr>
          <w:spacing w:val="-2"/>
        </w:rPr>
        <w:t xml:space="preserve"> </w:t>
      </w:r>
      <w:r>
        <w:t>29-ի</w:t>
      </w:r>
      <w:r>
        <w:rPr>
          <w:spacing w:val="-2"/>
        </w:rPr>
        <w:t xml:space="preserve"> </w:t>
      </w:r>
      <w:proofErr w:type="spellStart"/>
      <w:r>
        <w:t>թիվ</w:t>
      </w:r>
      <w:proofErr w:type="spellEnd"/>
      <w:r>
        <w:rPr>
          <w:spacing w:val="-1"/>
        </w:rPr>
        <w:t xml:space="preserve"> </w:t>
      </w:r>
      <w:r>
        <w:t>49-Ն</w:t>
      </w:r>
      <w:r>
        <w:rPr>
          <w:spacing w:val="-2"/>
        </w:rPr>
        <w:t xml:space="preserve"> </w:t>
      </w:r>
      <w:proofErr w:type="spellStart"/>
      <w:r>
        <w:t>որոշմամբ</w:t>
      </w:r>
      <w:proofErr w:type="spellEnd"/>
      <w:r>
        <w:rPr>
          <w:spacing w:val="-3"/>
        </w:rPr>
        <w:t xml:space="preserve"> </w:t>
      </w:r>
      <w:proofErr w:type="spellStart"/>
      <w:r>
        <w:t>հաստատ</w:t>
      </w:r>
      <w:proofErr w:type="spellEnd"/>
      <w:r>
        <w:t xml:space="preserve">- </w:t>
      </w:r>
      <w:proofErr w:type="spellStart"/>
      <w:r>
        <w:t>ված</w:t>
      </w:r>
      <w:proofErr w:type="spellEnd"/>
      <w:r>
        <w:t xml:space="preserve"> ՀՀ </w:t>
      </w:r>
      <w:proofErr w:type="spellStart"/>
      <w:r>
        <w:t>Լոռու</w:t>
      </w:r>
      <w:proofErr w:type="spellEnd"/>
      <w:r>
        <w:t xml:space="preserve"> </w:t>
      </w:r>
      <w:proofErr w:type="spellStart"/>
      <w:r>
        <w:t>մարզի</w:t>
      </w:r>
      <w:proofErr w:type="spellEnd"/>
      <w:r>
        <w:t xml:space="preserve"> </w:t>
      </w:r>
      <w:proofErr w:type="spellStart"/>
      <w:r>
        <w:t>պատմության</w:t>
      </w:r>
      <w:proofErr w:type="spellEnd"/>
      <w:r>
        <w:t xml:space="preserve"> և </w:t>
      </w:r>
      <w:proofErr w:type="spellStart"/>
      <w:r>
        <w:t>մշակույթի</w:t>
      </w:r>
      <w:proofErr w:type="spellEnd"/>
      <w:r>
        <w:t xml:space="preserve"> </w:t>
      </w:r>
      <w:proofErr w:type="spellStart"/>
      <w:r>
        <w:t>անշարժ</w:t>
      </w:r>
      <w:proofErr w:type="spellEnd"/>
      <w:r>
        <w:t xml:space="preserve"> </w:t>
      </w:r>
      <w:proofErr w:type="spellStart"/>
      <w:r>
        <w:t>հուշարձանների</w:t>
      </w:r>
      <w:proofErr w:type="spellEnd"/>
      <w:r>
        <w:t xml:space="preserve"> </w:t>
      </w:r>
      <w:proofErr w:type="spellStart"/>
      <w:r>
        <w:t>պետական</w:t>
      </w:r>
      <w:proofErr w:type="spellEnd"/>
      <w:r>
        <w:t xml:space="preserve"> </w:t>
      </w:r>
      <w:proofErr w:type="spellStart"/>
      <w:r>
        <w:t>ցուցակը</w:t>
      </w:r>
      <w:proofErr w:type="spellEnd"/>
      <w:r>
        <w:t xml:space="preserve">՝ </w:t>
      </w:r>
      <w:proofErr w:type="spellStart"/>
      <w:r>
        <w:t>Փամբար</w:t>
      </w:r>
      <w:proofErr w:type="spellEnd"/>
      <w:r>
        <w:t xml:space="preserve"> և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բնակավայրերի</w:t>
      </w:r>
      <w:proofErr w:type="spellEnd"/>
      <w:r>
        <w:t xml:space="preserve"> </w:t>
      </w:r>
      <w:proofErr w:type="spellStart"/>
      <w:r>
        <w:t>մասով</w:t>
      </w:r>
      <w:proofErr w:type="spellEnd"/>
      <w:r>
        <w:t>:</w:t>
      </w:r>
    </w:p>
    <w:p w14:paraId="0C3CB884" w14:textId="77777777" w:rsidR="00D866B9" w:rsidRDefault="00000000">
      <w:pPr>
        <w:pStyle w:val="a3"/>
        <w:ind w:left="823" w:right="277" w:firstLine="566"/>
        <w:jc w:val="both"/>
      </w:pP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շրջանակներում</w:t>
      </w:r>
      <w:proofErr w:type="spellEnd"/>
      <w:r>
        <w:t xml:space="preserve">,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հրապարակի</w:t>
      </w:r>
      <w:proofErr w:type="spellEnd"/>
      <w:r>
        <w:t xml:space="preserve"> և </w:t>
      </w:r>
      <w:proofErr w:type="spellStart"/>
      <w:r>
        <w:t>մոտացման</w:t>
      </w:r>
      <w:proofErr w:type="spellEnd"/>
      <w:r>
        <w:t xml:space="preserve"> </w:t>
      </w:r>
      <w:proofErr w:type="spellStart"/>
      <w:r>
        <w:t>ճանապարհի</w:t>
      </w:r>
      <w:proofErr w:type="spellEnd"/>
      <w:r>
        <w:t xml:space="preserve"> </w:t>
      </w:r>
      <w:proofErr w:type="spellStart"/>
      <w:r>
        <w:t>կառուցման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պատահական</w:t>
      </w:r>
      <w:proofErr w:type="spellEnd"/>
      <w:r>
        <w:t xml:space="preserve"> </w:t>
      </w:r>
      <w:proofErr w:type="spellStart"/>
      <w:r>
        <w:t>գտածո</w:t>
      </w:r>
      <w:proofErr w:type="spellEnd"/>
      <w:r>
        <w:t xml:space="preserve"> </w:t>
      </w:r>
      <w:proofErr w:type="spellStart"/>
      <w:r>
        <w:t>հայտնա</w:t>
      </w:r>
      <w:proofErr w:type="spellEnd"/>
      <w:r>
        <w:t xml:space="preserve">- </w:t>
      </w:r>
      <w:proofErr w:type="spellStart"/>
      <w:r>
        <w:t>բերելու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պետք</w:t>
      </w:r>
      <w:proofErr w:type="spellEnd"/>
      <w:r>
        <w:t xml:space="preserve"> է </w:t>
      </w:r>
      <w:proofErr w:type="spellStart"/>
      <w:r>
        <w:t>անհապաղ</w:t>
      </w:r>
      <w:proofErr w:type="spellEnd"/>
      <w:r>
        <w:t xml:space="preserve"> </w:t>
      </w:r>
      <w:proofErr w:type="spellStart"/>
      <w:r>
        <w:t>դադարեցվեն</w:t>
      </w:r>
      <w:proofErr w:type="spellEnd"/>
      <w:r>
        <w:t xml:space="preserve"> և </w:t>
      </w:r>
      <w:proofErr w:type="spellStart"/>
      <w:r>
        <w:t>փաստի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 </w:t>
      </w:r>
      <w:proofErr w:type="spellStart"/>
      <w:r>
        <w:t>իրազեկվեն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կառույցները</w:t>
      </w:r>
      <w:proofErr w:type="spellEnd"/>
      <w:r>
        <w:t>:</w:t>
      </w:r>
    </w:p>
    <w:p w14:paraId="107F699C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spacing w:before="305"/>
        <w:ind w:left="1390"/>
      </w:pPr>
      <w:bookmarkStart w:id="101" w:name="5.4_Շրջակա_միջավայրին_հասցված_տնտեսական_"/>
      <w:bookmarkStart w:id="102" w:name="_bookmark50"/>
      <w:bookmarkEnd w:id="101"/>
      <w:bookmarkEnd w:id="102"/>
      <w:proofErr w:type="spellStart"/>
      <w:r>
        <w:rPr>
          <w:spacing w:val="-4"/>
        </w:rPr>
        <w:t>Շրջակա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4"/>
        </w:rPr>
        <w:t>միջավայրին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4"/>
        </w:rPr>
        <w:t>հասցված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4"/>
        </w:rPr>
        <w:t>տնտեսական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4"/>
        </w:rPr>
        <w:t>վնասի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4"/>
        </w:rPr>
        <w:t>գնահատում</w:t>
      </w:r>
      <w:proofErr w:type="spellEnd"/>
    </w:p>
    <w:p w14:paraId="03034E5B" w14:textId="77777777" w:rsidR="00D866B9" w:rsidRDefault="00000000">
      <w:pPr>
        <w:pStyle w:val="a5"/>
        <w:numPr>
          <w:ilvl w:val="2"/>
          <w:numId w:val="43"/>
        </w:numPr>
        <w:tabs>
          <w:tab w:val="left" w:pos="1388"/>
        </w:tabs>
        <w:spacing w:before="240"/>
        <w:ind w:left="1388" w:hanging="565"/>
        <w:rPr>
          <w:sz w:val="24"/>
          <w:szCs w:val="24"/>
        </w:rPr>
      </w:pPr>
      <w:bookmarkStart w:id="103" w:name="5.4.1_Մթնոլորտային_օդ"/>
      <w:bookmarkStart w:id="104" w:name="_bookmark51"/>
      <w:bookmarkEnd w:id="103"/>
      <w:bookmarkEnd w:id="104"/>
      <w:proofErr w:type="spellStart"/>
      <w:r>
        <w:rPr>
          <w:spacing w:val="-2"/>
          <w:sz w:val="24"/>
          <w:szCs w:val="24"/>
        </w:rPr>
        <w:t>Մթնոլորտային</w:t>
      </w:r>
      <w:proofErr w:type="spellEnd"/>
      <w:r>
        <w:rPr>
          <w:spacing w:val="-11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օդ</w:t>
      </w:r>
      <w:proofErr w:type="spellEnd"/>
    </w:p>
    <w:p w14:paraId="30E1B3E1" w14:textId="77777777" w:rsidR="00D866B9" w:rsidRDefault="00000000">
      <w:pPr>
        <w:pStyle w:val="a3"/>
        <w:spacing w:before="197"/>
        <w:ind w:left="823" w:right="277" w:firstLine="542"/>
        <w:jc w:val="both"/>
      </w:pPr>
      <w:proofErr w:type="spellStart"/>
      <w:r>
        <w:t>Տնտեսական</w:t>
      </w:r>
      <w:proofErr w:type="spellEnd"/>
      <w:r>
        <w:rPr>
          <w:spacing w:val="-1"/>
        </w:rPr>
        <w:t xml:space="preserve"> </w:t>
      </w:r>
      <w:proofErr w:type="spellStart"/>
      <w:r>
        <w:t>վնասը</w:t>
      </w:r>
      <w:proofErr w:type="spellEnd"/>
      <w:r>
        <w:rPr>
          <w:spacing w:val="-1"/>
        </w:rPr>
        <w:t xml:space="preserve"> </w:t>
      </w:r>
      <w:proofErr w:type="spellStart"/>
      <w:r>
        <w:t>դա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միջավայրին</w:t>
      </w:r>
      <w:proofErr w:type="spellEnd"/>
      <w:r>
        <w:rPr>
          <w:spacing w:val="-1"/>
        </w:rPr>
        <w:t xml:space="preserve"> </w:t>
      </w:r>
      <w:proofErr w:type="spellStart"/>
      <w:r>
        <w:t>հասցված</w:t>
      </w:r>
      <w:proofErr w:type="spellEnd"/>
      <w:r>
        <w:t xml:space="preserve"> </w:t>
      </w:r>
      <w:proofErr w:type="spellStart"/>
      <w:r>
        <w:t>վնասի</w:t>
      </w:r>
      <w:proofErr w:type="spellEnd"/>
      <w:r>
        <w:rPr>
          <w:spacing w:val="-1"/>
        </w:rPr>
        <w:t xml:space="preserve"> </w:t>
      </w:r>
      <w:proofErr w:type="spellStart"/>
      <w:r>
        <w:t>վերացման</w:t>
      </w:r>
      <w:proofErr w:type="spellEnd"/>
      <w:r>
        <w:rPr>
          <w:spacing w:val="-1"/>
        </w:rP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արժեքն</w:t>
      </w:r>
      <w:proofErr w:type="spellEnd"/>
      <w:r>
        <w:t xml:space="preserve"> է </w:t>
      </w:r>
      <w:proofErr w:type="spellStart"/>
      <w:r>
        <w:t>արտահայտած</w:t>
      </w:r>
      <w:proofErr w:type="spellEnd"/>
      <w:r>
        <w:t xml:space="preserve"> </w:t>
      </w:r>
      <w:proofErr w:type="spellStart"/>
      <w:r>
        <w:t>դրամական</w:t>
      </w:r>
      <w:proofErr w:type="spellEnd"/>
      <w:r>
        <w:t xml:space="preserve"> </w:t>
      </w:r>
      <w:proofErr w:type="spellStart"/>
      <w:r>
        <w:t>համարժեքով</w:t>
      </w:r>
      <w:proofErr w:type="spellEnd"/>
      <w:r>
        <w:t>:</w:t>
      </w:r>
    </w:p>
    <w:p w14:paraId="5DBE88C5" w14:textId="77777777" w:rsidR="00D866B9" w:rsidRDefault="00000000">
      <w:pPr>
        <w:pStyle w:val="a3"/>
        <w:spacing w:before="122"/>
        <w:ind w:left="1184"/>
      </w:pPr>
      <w:proofErr w:type="spellStart"/>
      <w:r>
        <w:t>Տնտեսական</w:t>
      </w:r>
      <w:proofErr w:type="spellEnd"/>
      <w:r>
        <w:rPr>
          <w:spacing w:val="-3"/>
        </w:rPr>
        <w:t xml:space="preserve"> </w:t>
      </w:r>
      <w:proofErr w:type="spellStart"/>
      <w:r>
        <w:t>վնասը</w:t>
      </w:r>
      <w:proofErr w:type="spellEnd"/>
      <w:r>
        <w:rPr>
          <w:spacing w:val="-2"/>
        </w:rPr>
        <w:t xml:space="preserve"> </w:t>
      </w:r>
      <w:proofErr w:type="spellStart"/>
      <w:r>
        <w:t>հաշվի</w:t>
      </w:r>
      <w:proofErr w:type="spellEnd"/>
      <w:r>
        <w:rPr>
          <w:spacing w:val="-2"/>
        </w:rPr>
        <w:t xml:space="preserve"> </w:t>
      </w:r>
      <w:r>
        <w:t xml:space="preserve">է </w:t>
      </w:r>
      <w:proofErr w:type="spellStart"/>
      <w:r>
        <w:rPr>
          <w:spacing w:val="-2"/>
        </w:rPr>
        <w:t>առնում</w:t>
      </w:r>
      <w:proofErr w:type="spellEnd"/>
      <w:r>
        <w:rPr>
          <w:spacing w:val="-2"/>
        </w:rPr>
        <w:t>՝</w:t>
      </w:r>
    </w:p>
    <w:p w14:paraId="7191C9BA" w14:textId="77777777" w:rsidR="00D866B9" w:rsidRDefault="00000000">
      <w:pPr>
        <w:pStyle w:val="a5"/>
        <w:numPr>
          <w:ilvl w:val="3"/>
          <w:numId w:val="43"/>
        </w:numPr>
        <w:tabs>
          <w:tab w:val="left" w:pos="1904"/>
        </w:tabs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բնակչության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առողջության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վատթարացման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կապված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ծախսերը</w:t>
      </w:r>
      <w:proofErr w:type="spellEnd"/>
      <w:r>
        <w:rPr>
          <w:spacing w:val="-2"/>
          <w:sz w:val="24"/>
          <w:szCs w:val="24"/>
        </w:rPr>
        <w:t>,</w:t>
      </w:r>
    </w:p>
    <w:p w14:paraId="00F4CE73" w14:textId="77777777" w:rsidR="00D866B9" w:rsidRDefault="00000000">
      <w:pPr>
        <w:pStyle w:val="a5"/>
        <w:numPr>
          <w:ilvl w:val="3"/>
          <w:numId w:val="43"/>
        </w:numPr>
        <w:tabs>
          <w:tab w:val="left" w:pos="1904"/>
          <w:tab w:val="left" w:pos="4717"/>
          <w:tab w:val="left" w:pos="6408"/>
          <w:tab w:val="left" w:pos="6864"/>
          <w:tab w:val="left" w:pos="8098"/>
        </w:tabs>
        <w:spacing w:before="116"/>
        <w:ind w:right="282"/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գյուղատնտեսությանը</w:t>
      </w:r>
      <w:proofErr w:type="spellEnd"/>
      <w:r>
        <w:rPr>
          <w:spacing w:val="-2"/>
          <w:sz w:val="24"/>
          <w:szCs w:val="24"/>
        </w:rPr>
        <w:t>,</w:t>
      </w:r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անտառային</w:t>
      </w:r>
      <w:proofErr w:type="spellEnd"/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և</w:t>
      </w:r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ձկնային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տնտեսություններին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հասցված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վնասը</w:t>
      </w:r>
      <w:proofErr w:type="spellEnd"/>
      <w:r>
        <w:rPr>
          <w:sz w:val="24"/>
          <w:szCs w:val="24"/>
        </w:rPr>
        <w:t>,</w:t>
      </w:r>
    </w:p>
    <w:p w14:paraId="4AA0B837" w14:textId="77777777" w:rsidR="00D866B9" w:rsidRDefault="00000000">
      <w:pPr>
        <w:pStyle w:val="a5"/>
        <w:numPr>
          <w:ilvl w:val="3"/>
          <w:numId w:val="43"/>
        </w:numPr>
        <w:tabs>
          <w:tab w:val="left" w:pos="1904"/>
        </w:tabs>
        <w:rPr>
          <w:rFonts w:ascii="Symbol" w:eastAsia="Symbol" w:hAnsi="Symbol" w:cs="Symbol"/>
          <w:sz w:val="24"/>
          <w:szCs w:val="24"/>
        </w:rPr>
      </w:pPr>
      <w:proofErr w:type="spellStart"/>
      <w:r>
        <w:rPr>
          <w:sz w:val="24"/>
          <w:szCs w:val="24"/>
        </w:rPr>
        <w:t>արդյունաբերությանը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հասցված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վնասը</w:t>
      </w:r>
      <w:proofErr w:type="spellEnd"/>
      <w:r>
        <w:rPr>
          <w:spacing w:val="-2"/>
          <w:sz w:val="24"/>
          <w:szCs w:val="24"/>
        </w:rPr>
        <w:t>:</w:t>
      </w:r>
    </w:p>
    <w:p w14:paraId="12C7F6CB" w14:textId="77777777" w:rsidR="00D866B9" w:rsidRDefault="00D866B9">
      <w:pPr>
        <w:pStyle w:val="a5"/>
        <w:rPr>
          <w:rFonts w:ascii="Symbol" w:eastAsia="Symbol" w:hAnsi="Symbol" w:cs="Symbol"/>
          <w:sz w:val="24"/>
          <w:szCs w:val="24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1C537C66" w14:textId="77777777" w:rsidR="00D866B9" w:rsidRDefault="00000000">
      <w:pPr>
        <w:pStyle w:val="a3"/>
        <w:spacing w:before="18"/>
        <w:ind w:left="823" w:right="275" w:firstLine="542"/>
        <w:jc w:val="both"/>
      </w:pPr>
      <w:proofErr w:type="spellStart"/>
      <w:r>
        <w:lastRenderedPageBreak/>
        <w:t>Տնտեսական</w:t>
      </w:r>
      <w:proofErr w:type="spellEnd"/>
      <w:r>
        <w:t xml:space="preserve"> </w:t>
      </w:r>
      <w:proofErr w:type="spellStart"/>
      <w:r>
        <w:t>վնասը</w:t>
      </w:r>
      <w:proofErr w:type="spellEnd"/>
      <w:r>
        <w:t xml:space="preserve"> </w:t>
      </w:r>
      <w:proofErr w:type="spellStart"/>
      <w:r>
        <w:t>հաշվարկվել</w:t>
      </w:r>
      <w:proofErr w:type="spellEnd"/>
      <w:r>
        <w:t xml:space="preserve"> է </w:t>
      </w:r>
      <w:proofErr w:type="spellStart"/>
      <w:r>
        <w:t>համաձայն</w:t>
      </w:r>
      <w:proofErr w:type="spellEnd"/>
      <w:r>
        <w:t xml:space="preserve"> ՀՀ </w:t>
      </w:r>
      <w:proofErr w:type="spellStart"/>
      <w:r>
        <w:t>կառավարության</w:t>
      </w:r>
      <w:proofErr w:type="spellEnd"/>
      <w:r>
        <w:t xml:space="preserve"> 25.01.2005թ. N 91-Ն </w:t>
      </w:r>
      <w:proofErr w:type="spellStart"/>
      <w:r>
        <w:t>որոշմամբ</w:t>
      </w:r>
      <w:proofErr w:type="spellEnd"/>
      <w:r>
        <w:t xml:space="preserve"> </w:t>
      </w:r>
      <w:proofErr w:type="spellStart"/>
      <w:r>
        <w:t>հաստատված</w:t>
      </w:r>
      <w:proofErr w:type="spellEnd"/>
      <w:r>
        <w:t xml:space="preserve"> «</w:t>
      </w:r>
      <w:proofErr w:type="spellStart"/>
      <w:r>
        <w:t>Մթնոլորտի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առաջացած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կարգ</w:t>
      </w:r>
      <w:proofErr w:type="spellEnd"/>
      <w:r>
        <w:t>»-ի:</w:t>
      </w:r>
    </w:p>
    <w:p w14:paraId="49D826CD" w14:textId="77777777" w:rsidR="00D866B9" w:rsidRDefault="00000000">
      <w:pPr>
        <w:pStyle w:val="a3"/>
        <w:spacing w:before="122"/>
        <w:ind w:left="823" w:right="282" w:firstLine="566"/>
        <w:jc w:val="both"/>
      </w:pPr>
      <w:proofErr w:type="spellStart"/>
      <w:r>
        <w:t>Յուրաքանչյուր</w:t>
      </w:r>
      <w:proofErr w:type="spellEnd"/>
      <w:r>
        <w:rPr>
          <w:spacing w:val="-4"/>
        </w:rPr>
        <w:t xml:space="preserve"> </w:t>
      </w:r>
      <w:proofErr w:type="spellStart"/>
      <w:r>
        <w:t>արտանետման</w:t>
      </w:r>
      <w:proofErr w:type="spellEnd"/>
      <w:r>
        <w:rPr>
          <w:spacing w:val="-6"/>
        </w:rPr>
        <w:t xml:space="preserve"> </w:t>
      </w:r>
      <w:proofErr w:type="spellStart"/>
      <w:r>
        <w:t>աղբյուրի</w:t>
      </w:r>
      <w:proofErr w:type="spellEnd"/>
      <w:r>
        <w:rPr>
          <w:spacing w:val="-5"/>
        </w:rPr>
        <w:t xml:space="preserve"> </w:t>
      </w:r>
      <w:proofErr w:type="spellStart"/>
      <w:r>
        <w:t>համար</w:t>
      </w:r>
      <w:proofErr w:type="spellEnd"/>
      <w:r>
        <w:rPr>
          <w:spacing w:val="-4"/>
        </w:rPr>
        <w:t xml:space="preserve"> </w:t>
      </w:r>
      <w:proofErr w:type="spellStart"/>
      <w:r>
        <w:t>տնտեսությանը</w:t>
      </w:r>
      <w:proofErr w:type="spellEnd"/>
      <w:r>
        <w:rPr>
          <w:spacing w:val="-4"/>
        </w:rPr>
        <w:t xml:space="preserve"> </w:t>
      </w:r>
      <w:proofErr w:type="spellStart"/>
      <w:r>
        <w:t>հասցված</w:t>
      </w:r>
      <w:proofErr w:type="spellEnd"/>
      <w:r>
        <w:rPr>
          <w:spacing w:val="-5"/>
        </w:rPr>
        <w:t xml:space="preserve"> </w:t>
      </w:r>
      <w:proofErr w:type="spellStart"/>
      <w:r>
        <w:t>վնասը</w:t>
      </w:r>
      <w:proofErr w:type="spellEnd"/>
      <w:r>
        <w:t xml:space="preserve"> </w:t>
      </w:r>
      <w:proofErr w:type="spellStart"/>
      <w:r>
        <w:t>գնահատվում</w:t>
      </w:r>
      <w:proofErr w:type="spellEnd"/>
      <w:r>
        <w:t xml:space="preserve"> է 1-ին </w:t>
      </w:r>
      <w:proofErr w:type="spellStart"/>
      <w:r>
        <w:t>բանաձևով</w:t>
      </w:r>
      <w:proofErr w:type="spellEnd"/>
      <w:r>
        <w:t>`</w:t>
      </w:r>
    </w:p>
    <w:p w14:paraId="045566D6" w14:textId="77777777" w:rsidR="00D866B9" w:rsidRDefault="00000000">
      <w:pPr>
        <w:pStyle w:val="a3"/>
        <w:spacing w:before="117" w:line="331" w:lineRule="auto"/>
        <w:ind w:left="1390" w:right="7497"/>
        <w:jc w:val="both"/>
      </w:pPr>
      <w:r>
        <w:t>Ա</w:t>
      </w:r>
      <w:r>
        <w:rPr>
          <w:spacing w:val="-15"/>
        </w:rPr>
        <w:t xml:space="preserve"> </w:t>
      </w:r>
      <w:r>
        <w:t>=</w:t>
      </w:r>
      <w:r>
        <w:rPr>
          <w:spacing w:val="-12"/>
        </w:rPr>
        <w:t xml:space="preserve"> </w:t>
      </w:r>
      <w:proofErr w:type="spellStart"/>
      <w:r>
        <w:t>Շ</w:t>
      </w:r>
      <w:r>
        <w:rPr>
          <w:vertAlign w:val="subscript"/>
        </w:rPr>
        <w:t>գ</w:t>
      </w:r>
      <w:proofErr w:type="spellEnd"/>
      <w:r>
        <w:rPr>
          <w:spacing w:val="-6"/>
        </w:rPr>
        <w:t xml:space="preserve"> </w:t>
      </w:r>
      <w:proofErr w:type="spellStart"/>
      <w:r>
        <w:t>Փ</w:t>
      </w:r>
      <w:r>
        <w:rPr>
          <w:vertAlign w:val="subscript"/>
        </w:rPr>
        <w:t>ց</w:t>
      </w:r>
      <w:proofErr w:type="spellEnd"/>
      <w:r>
        <w:rPr>
          <w:spacing w:val="-15"/>
        </w:rPr>
        <w:t xml:space="preserve"> </w:t>
      </w:r>
      <w:r>
        <w:t>∑</w:t>
      </w:r>
      <w:r>
        <w:rPr>
          <w:spacing w:val="-4"/>
        </w:rPr>
        <w:t xml:space="preserve"> </w:t>
      </w:r>
      <w:proofErr w:type="spellStart"/>
      <w:r>
        <w:t>Վ</w:t>
      </w:r>
      <w:r>
        <w:rPr>
          <w:sz w:val="14"/>
          <w:szCs w:val="14"/>
        </w:rPr>
        <w:t>i</w:t>
      </w:r>
      <w:r>
        <w:t>Ք</w:t>
      </w:r>
      <w:r>
        <w:rPr>
          <w:sz w:val="14"/>
          <w:szCs w:val="14"/>
        </w:rPr>
        <w:t>i</w:t>
      </w:r>
      <w:proofErr w:type="spellEnd"/>
      <w:r>
        <w:rPr>
          <w:spacing w:val="-3"/>
          <w:sz w:val="14"/>
          <w:szCs w:val="14"/>
        </w:rPr>
        <w:t xml:space="preserve"> </w:t>
      </w:r>
      <w:r>
        <w:t xml:space="preserve">, </w:t>
      </w: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5B56C37B" w14:textId="77777777" w:rsidR="00D866B9" w:rsidRDefault="00000000">
      <w:pPr>
        <w:pStyle w:val="a3"/>
        <w:spacing w:before="1"/>
        <w:ind w:left="1390"/>
        <w:jc w:val="both"/>
      </w:pPr>
      <w:r>
        <w:t>Ա</w:t>
      </w:r>
      <w:r>
        <w:rPr>
          <w:spacing w:val="-3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ն</w:t>
      </w:r>
      <w:r>
        <w:rPr>
          <w:spacing w:val="-4"/>
        </w:rPr>
        <w:t xml:space="preserve"> </w:t>
      </w:r>
      <w:proofErr w:type="spellStart"/>
      <w:r>
        <w:t>ազդեցությունն</w:t>
      </w:r>
      <w:proofErr w:type="spellEnd"/>
      <w:r>
        <w:rPr>
          <w:spacing w:val="-4"/>
        </w:rPr>
        <w:t xml:space="preserve"> </w:t>
      </w:r>
      <w:r>
        <w:t xml:space="preserve">է, </w:t>
      </w:r>
      <w:proofErr w:type="spellStart"/>
      <w:r>
        <w:t>արտահայտված</w:t>
      </w:r>
      <w:proofErr w:type="spellEnd"/>
      <w:r>
        <w:rPr>
          <w:spacing w:val="-3"/>
        </w:rPr>
        <w:t xml:space="preserve"> </w:t>
      </w:r>
      <w:proofErr w:type="spellStart"/>
      <w:r>
        <w:t>Հայաստանի</w:t>
      </w:r>
      <w:proofErr w:type="spellEnd"/>
      <w:r>
        <w:rPr>
          <w:spacing w:val="-2"/>
        </w:rPr>
        <w:t xml:space="preserve"> </w:t>
      </w:r>
      <w:proofErr w:type="spellStart"/>
      <w:r>
        <w:t>Հանրապետության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2"/>
        </w:rPr>
        <w:t>դրամով</w:t>
      </w:r>
      <w:proofErr w:type="spellEnd"/>
      <w:r>
        <w:rPr>
          <w:spacing w:val="-2"/>
        </w:rPr>
        <w:t>,</w:t>
      </w:r>
    </w:p>
    <w:p w14:paraId="2A96382D" w14:textId="77777777" w:rsidR="00D866B9" w:rsidRDefault="00000000">
      <w:pPr>
        <w:pStyle w:val="a3"/>
        <w:spacing w:before="122"/>
        <w:ind w:left="1390" w:right="277"/>
        <w:jc w:val="both"/>
      </w:pPr>
      <w:proofErr w:type="spellStart"/>
      <w:r>
        <w:t>Շ</w:t>
      </w:r>
      <w:r>
        <w:rPr>
          <w:vertAlign w:val="subscript"/>
        </w:rPr>
        <w:t>գ</w:t>
      </w:r>
      <w:proofErr w:type="spellEnd"/>
      <w:r>
        <w:t xml:space="preserve"> - ն </w:t>
      </w:r>
      <w:proofErr w:type="spellStart"/>
      <w:r>
        <w:t>աղտոտող</w:t>
      </w:r>
      <w:proofErr w:type="spellEnd"/>
      <w:r>
        <w:t xml:space="preserve"> </w:t>
      </w:r>
      <w:proofErr w:type="spellStart"/>
      <w:r>
        <w:t>աղբյուրի</w:t>
      </w:r>
      <w:proofErr w:type="spellEnd"/>
      <w:r>
        <w:t xml:space="preserve"> </w:t>
      </w:r>
      <w:proofErr w:type="spellStart"/>
      <w:r>
        <w:t>շրջապատի</w:t>
      </w:r>
      <w:proofErr w:type="spellEnd"/>
      <w:r>
        <w:t xml:space="preserve"> (</w:t>
      </w:r>
      <w:proofErr w:type="spellStart"/>
      <w:r>
        <w:t>ակտիվ</w:t>
      </w:r>
      <w:proofErr w:type="spellEnd"/>
      <w:r>
        <w:t xml:space="preserve"> </w:t>
      </w:r>
      <w:proofErr w:type="spellStart"/>
      <w:r>
        <w:t>աղտոտման</w:t>
      </w:r>
      <w:proofErr w:type="spellEnd"/>
      <w:r>
        <w:t xml:space="preserve"> </w:t>
      </w:r>
      <w:proofErr w:type="spellStart"/>
      <w:r>
        <w:t>գոտու</w:t>
      </w:r>
      <w:proofErr w:type="spellEnd"/>
      <w:r>
        <w:t xml:space="preserve">) </w:t>
      </w:r>
      <w:proofErr w:type="spellStart"/>
      <w:r>
        <w:t>բնութագիրն</w:t>
      </w:r>
      <w:proofErr w:type="spellEnd"/>
      <w:r>
        <w:t xml:space="preserve"> </w:t>
      </w:r>
      <w:proofErr w:type="spellStart"/>
      <w:r>
        <w:t>արտահայտող</w:t>
      </w:r>
      <w:proofErr w:type="spellEnd"/>
      <w:r>
        <w:t xml:space="preserve"> </w:t>
      </w:r>
      <w:proofErr w:type="spellStart"/>
      <w:r>
        <w:t>գործակիցն</w:t>
      </w:r>
      <w:proofErr w:type="spellEnd"/>
      <w:r>
        <w:t xml:space="preserve"> է, </w:t>
      </w:r>
      <w:proofErr w:type="spellStart"/>
      <w:r>
        <w:t>համաձայն</w:t>
      </w:r>
      <w:proofErr w:type="spellEnd"/>
      <w:r>
        <w:t xml:space="preserve"> </w:t>
      </w:r>
      <w:proofErr w:type="spellStart"/>
      <w:r>
        <w:t>նշված</w:t>
      </w:r>
      <w:proofErr w:type="spellEnd"/>
      <w:r>
        <w:t xml:space="preserve"> </w:t>
      </w:r>
      <w:proofErr w:type="spellStart"/>
      <w:r>
        <w:t>կարգի</w:t>
      </w:r>
      <w:proofErr w:type="spellEnd"/>
      <w:r>
        <w:t xml:space="preserve"> 9-րդ </w:t>
      </w:r>
      <w:proofErr w:type="spellStart"/>
      <w:r>
        <w:t>աղյուսակի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՝ 4,</w:t>
      </w:r>
    </w:p>
    <w:p w14:paraId="5FF5DECD" w14:textId="77777777" w:rsidR="00D866B9" w:rsidRDefault="00000000">
      <w:pPr>
        <w:pStyle w:val="a3"/>
        <w:spacing w:before="117"/>
        <w:ind w:left="1390" w:right="277"/>
        <w:jc w:val="both"/>
      </w:pPr>
      <w:proofErr w:type="spellStart"/>
      <w:r>
        <w:t>Փ</w:t>
      </w:r>
      <w:r>
        <w:rPr>
          <w:vertAlign w:val="subscript"/>
        </w:rPr>
        <w:t>ց</w:t>
      </w:r>
      <w:proofErr w:type="spellEnd"/>
      <w:r>
        <w:rPr>
          <w:spacing w:val="-15"/>
        </w:rPr>
        <w:t xml:space="preserve"> </w:t>
      </w:r>
      <w:r>
        <w:t xml:space="preserve">- ն </w:t>
      </w:r>
      <w:proofErr w:type="spellStart"/>
      <w:r>
        <w:t>փոխադրման</w:t>
      </w:r>
      <w:proofErr w:type="spellEnd"/>
      <w:r>
        <w:t xml:space="preserve"> </w:t>
      </w:r>
      <w:proofErr w:type="spellStart"/>
      <w:r>
        <w:t>ցուցանիշն</w:t>
      </w:r>
      <w:proofErr w:type="spellEnd"/>
      <w:r>
        <w:t xml:space="preserve"> է, </w:t>
      </w:r>
      <w:proofErr w:type="spellStart"/>
      <w:r>
        <w:t>հաստատուն</w:t>
      </w:r>
      <w:proofErr w:type="spellEnd"/>
      <w:r>
        <w:t xml:space="preserve"> է և </w:t>
      </w:r>
      <w:proofErr w:type="spellStart"/>
      <w:r>
        <w:t>ընտրվում</w:t>
      </w:r>
      <w:proofErr w:type="spellEnd"/>
      <w:r>
        <w:t xml:space="preserve"> է` </w:t>
      </w:r>
      <w:proofErr w:type="spellStart"/>
      <w:r>
        <w:t>ելնելով</w:t>
      </w:r>
      <w:proofErr w:type="spellEnd"/>
      <w:r>
        <w:t xml:space="preserve"> </w:t>
      </w:r>
      <w:proofErr w:type="spellStart"/>
      <w:r>
        <w:t>բնապահ</w:t>
      </w:r>
      <w:proofErr w:type="spellEnd"/>
      <w:r>
        <w:t xml:space="preserve">- </w:t>
      </w:r>
      <w:proofErr w:type="spellStart"/>
      <w:r>
        <w:t>պանության</w:t>
      </w:r>
      <w:proofErr w:type="spellEnd"/>
      <w:r>
        <w:t xml:space="preserve"> </w:t>
      </w:r>
      <w:proofErr w:type="spellStart"/>
      <w:r>
        <w:t>գործընթացը</w:t>
      </w:r>
      <w:proofErr w:type="spellEnd"/>
      <w:r>
        <w:t xml:space="preserve"> </w:t>
      </w:r>
      <w:proofErr w:type="spellStart"/>
      <w:r>
        <w:t>խթանելու</w:t>
      </w:r>
      <w:proofErr w:type="spellEnd"/>
      <w:r>
        <w:t xml:space="preserve"> </w:t>
      </w:r>
      <w:proofErr w:type="spellStart"/>
      <w:r>
        <w:t>սկզբունքից</w:t>
      </w:r>
      <w:proofErr w:type="spellEnd"/>
      <w:r>
        <w:t xml:space="preserve">: </w:t>
      </w:r>
      <w:proofErr w:type="spellStart"/>
      <w:r>
        <w:t>Սույն</w:t>
      </w:r>
      <w:proofErr w:type="spellEnd"/>
      <w:r>
        <w:t xml:space="preserve"> </w:t>
      </w:r>
      <w:proofErr w:type="spellStart"/>
      <w:r>
        <w:t>կարգի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>։</w:t>
      </w:r>
    </w:p>
    <w:p w14:paraId="7671511C" w14:textId="77777777" w:rsidR="00D866B9" w:rsidRDefault="00000000">
      <w:pPr>
        <w:pStyle w:val="a3"/>
        <w:spacing w:before="122"/>
        <w:ind w:left="1390"/>
        <w:jc w:val="both"/>
      </w:pPr>
      <w:proofErr w:type="spellStart"/>
      <w:r>
        <w:t>Փ</w:t>
      </w:r>
      <w:r>
        <w:rPr>
          <w:vertAlign w:val="subscript"/>
        </w:rPr>
        <w:t>ց</w:t>
      </w:r>
      <w:proofErr w:type="spellEnd"/>
      <w:r>
        <w:rPr>
          <w:spacing w:val="-2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1000</w:t>
      </w:r>
      <w:r>
        <w:rPr>
          <w:spacing w:val="-1"/>
        </w:rPr>
        <w:t xml:space="preserve"> </w:t>
      </w:r>
      <w:proofErr w:type="spellStart"/>
      <w:r>
        <w:rPr>
          <w:spacing w:val="-4"/>
        </w:rPr>
        <w:t>դրամ</w:t>
      </w:r>
      <w:proofErr w:type="spellEnd"/>
      <w:r>
        <w:rPr>
          <w:spacing w:val="-4"/>
        </w:rPr>
        <w:t>:</w:t>
      </w:r>
    </w:p>
    <w:p w14:paraId="74419BED" w14:textId="77777777" w:rsidR="00D866B9" w:rsidRDefault="00000000">
      <w:pPr>
        <w:pStyle w:val="a3"/>
        <w:ind w:left="1390" w:right="282"/>
        <w:jc w:val="both"/>
      </w:pPr>
      <w:proofErr w:type="spellStart"/>
      <w:r>
        <w:t>Վ</w:t>
      </w:r>
      <w:r>
        <w:rPr>
          <w:sz w:val="14"/>
          <w:szCs w:val="14"/>
        </w:rPr>
        <w:t>i</w:t>
      </w:r>
      <w:proofErr w:type="spellEnd"/>
      <w:r>
        <w:rPr>
          <w:sz w:val="14"/>
          <w:szCs w:val="14"/>
        </w:rPr>
        <w:t xml:space="preserve"> </w:t>
      </w:r>
      <w:r>
        <w:t xml:space="preserve">- ն </w:t>
      </w:r>
      <w:proofErr w:type="spellStart"/>
      <w:r>
        <w:t>i-րդ</w:t>
      </w:r>
      <w:proofErr w:type="spellEnd"/>
      <w:r>
        <w:t xml:space="preserve"> </w:t>
      </w:r>
      <w:proofErr w:type="spellStart"/>
      <w:r>
        <w:t>նյութի</w:t>
      </w:r>
      <w:proofErr w:type="spellEnd"/>
      <w:r>
        <w:t xml:space="preserve"> (</w:t>
      </w:r>
      <w:proofErr w:type="spellStart"/>
      <w:r>
        <w:t>փոշու</w:t>
      </w:r>
      <w:proofErr w:type="spellEnd"/>
      <w:r>
        <w:t xml:space="preserve"> </w:t>
      </w:r>
      <w:proofErr w:type="spellStart"/>
      <w:r>
        <w:t>տեսակի</w:t>
      </w:r>
      <w:proofErr w:type="spellEnd"/>
      <w:r>
        <w:t xml:space="preserve">) </w:t>
      </w:r>
      <w:proofErr w:type="spellStart"/>
      <w:r>
        <w:t>համեմատական</w:t>
      </w:r>
      <w:proofErr w:type="spellEnd"/>
      <w:r>
        <w:t xml:space="preserve"> </w:t>
      </w:r>
      <w:proofErr w:type="spellStart"/>
      <w:r>
        <w:t>վնասակարությունն</w:t>
      </w:r>
      <w:proofErr w:type="spellEnd"/>
      <w:r>
        <w:t xml:space="preserve"> </w:t>
      </w:r>
      <w:proofErr w:type="spellStart"/>
      <w:r>
        <w:t>արտա</w:t>
      </w:r>
      <w:proofErr w:type="spellEnd"/>
      <w:r>
        <w:t xml:space="preserve">- </w:t>
      </w:r>
      <w:proofErr w:type="spellStart"/>
      <w:r>
        <w:t>հայտող</w:t>
      </w:r>
      <w:proofErr w:type="spellEnd"/>
      <w:r>
        <w:t xml:space="preserve"> </w:t>
      </w:r>
      <w:proofErr w:type="spellStart"/>
      <w:r>
        <w:t>մեծությունն</w:t>
      </w:r>
      <w:proofErr w:type="spellEnd"/>
      <w:r>
        <w:t xml:space="preserve"> է,</w:t>
      </w:r>
    </w:p>
    <w:p w14:paraId="1407BD93" w14:textId="77777777" w:rsidR="00D866B9" w:rsidRDefault="00000000">
      <w:pPr>
        <w:pStyle w:val="a3"/>
        <w:spacing w:line="331" w:lineRule="auto"/>
        <w:ind w:left="1390" w:right="346"/>
        <w:jc w:val="both"/>
      </w:pPr>
      <w:proofErr w:type="spellStart"/>
      <w:r>
        <w:t>Ք</w:t>
      </w:r>
      <w:r>
        <w:rPr>
          <w:sz w:val="14"/>
          <w:szCs w:val="14"/>
        </w:rPr>
        <w:t>i</w:t>
      </w:r>
      <w:proofErr w:type="spellEnd"/>
      <w:r>
        <w:rPr>
          <w:spacing w:val="25"/>
          <w:sz w:val="14"/>
          <w:szCs w:val="1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ն</w:t>
      </w:r>
      <w:r>
        <w:rPr>
          <w:spacing w:val="-9"/>
        </w:rPr>
        <w:t xml:space="preserve"> </w:t>
      </w:r>
      <w:proofErr w:type="spellStart"/>
      <w:r>
        <w:t>տվյալ</w:t>
      </w:r>
      <w:proofErr w:type="spellEnd"/>
      <w:r>
        <w:rPr>
          <w:spacing w:val="-5"/>
        </w:rPr>
        <w:t xml:space="preserve"> </w:t>
      </w:r>
      <w:r>
        <w:t>(</w:t>
      </w:r>
      <w:proofErr w:type="spellStart"/>
      <w:r>
        <w:t>i-րդ</w:t>
      </w:r>
      <w:proofErr w:type="spellEnd"/>
      <w:r>
        <w:t>)</w:t>
      </w:r>
      <w:r>
        <w:rPr>
          <w:spacing w:val="-4"/>
        </w:rPr>
        <w:t xml:space="preserve"> </w:t>
      </w:r>
      <w:proofErr w:type="spellStart"/>
      <w:r>
        <w:t>նյութի</w:t>
      </w:r>
      <w:proofErr w:type="spellEnd"/>
      <w:r>
        <w:rPr>
          <w:spacing w:val="-2"/>
        </w:rPr>
        <w:t xml:space="preserve"> </w:t>
      </w:r>
      <w:proofErr w:type="spellStart"/>
      <w:r>
        <w:t>արտանետումների</w:t>
      </w:r>
      <w:proofErr w:type="spellEnd"/>
      <w:r>
        <w:rPr>
          <w:spacing w:val="-1"/>
        </w:rPr>
        <w:t xml:space="preserve"> </w:t>
      </w:r>
      <w:proofErr w:type="spellStart"/>
      <w:r>
        <w:t>քանակի</w:t>
      </w:r>
      <w:proofErr w:type="spellEnd"/>
      <w:r>
        <w:rPr>
          <w:spacing w:val="-2"/>
        </w:rP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կապված</w:t>
      </w:r>
      <w:proofErr w:type="spellEnd"/>
      <w:r>
        <w:rPr>
          <w:spacing w:val="-2"/>
        </w:rPr>
        <w:t xml:space="preserve"> </w:t>
      </w:r>
      <w:proofErr w:type="spellStart"/>
      <w:r>
        <w:t>գործակիցն</w:t>
      </w:r>
      <w:proofErr w:type="spellEnd"/>
      <w:r>
        <w:rPr>
          <w:spacing w:val="-3"/>
        </w:rPr>
        <w:t xml:space="preserve"> </w:t>
      </w:r>
      <w:r>
        <w:t xml:space="preserve">է, </w:t>
      </w:r>
      <w:proofErr w:type="spellStart"/>
      <w:r>
        <w:t>Ք</w:t>
      </w:r>
      <w:r>
        <w:rPr>
          <w:sz w:val="14"/>
          <w:szCs w:val="14"/>
        </w:rPr>
        <w:t>i</w:t>
      </w:r>
      <w:proofErr w:type="spellEnd"/>
      <w:r>
        <w:rPr>
          <w:spacing w:val="40"/>
          <w:sz w:val="14"/>
          <w:szCs w:val="14"/>
        </w:rPr>
        <w:t xml:space="preserve"> </w:t>
      </w:r>
      <w:proofErr w:type="spellStart"/>
      <w:r>
        <w:t>գործակիցը</w:t>
      </w:r>
      <w:proofErr w:type="spellEnd"/>
      <w:r>
        <w:t xml:space="preserve"> </w:t>
      </w:r>
      <w:proofErr w:type="spellStart"/>
      <w:r>
        <w:t>որոշվում</w:t>
      </w:r>
      <w:proofErr w:type="spellEnd"/>
      <w:r>
        <w:t xml:space="preserve"> է 2-րդ </w:t>
      </w:r>
      <w:proofErr w:type="spellStart"/>
      <w:r>
        <w:t>բանաձևով</w:t>
      </w:r>
      <w:proofErr w:type="spellEnd"/>
      <w:r>
        <w:t>`</w:t>
      </w:r>
    </w:p>
    <w:p w14:paraId="0800683A" w14:textId="77777777" w:rsidR="00D866B9" w:rsidRDefault="00000000">
      <w:pPr>
        <w:spacing w:line="313" w:lineRule="exact"/>
        <w:ind w:left="139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Ք</w:t>
      </w:r>
      <w:r>
        <w:rPr>
          <w:sz w:val="14"/>
          <w:szCs w:val="14"/>
        </w:rPr>
        <w:t>i</w:t>
      </w:r>
      <w:proofErr w:type="spellEnd"/>
      <w:r>
        <w:rPr>
          <w:spacing w:val="27"/>
          <w:sz w:val="14"/>
          <w:szCs w:val="14"/>
        </w:rPr>
        <w:t xml:space="preserve"> </w:t>
      </w:r>
      <w:r>
        <w:rPr>
          <w:sz w:val="24"/>
          <w:szCs w:val="24"/>
        </w:rPr>
        <w:t>= գ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 xml:space="preserve">(3 </w:t>
      </w:r>
      <w:proofErr w:type="spellStart"/>
      <w:r>
        <w:rPr>
          <w:sz w:val="24"/>
          <w:szCs w:val="24"/>
        </w:rPr>
        <w:t>S</w:t>
      </w:r>
      <w:r>
        <w:rPr>
          <w:sz w:val="14"/>
          <w:szCs w:val="14"/>
        </w:rPr>
        <w:t>Աi</w:t>
      </w:r>
      <w:proofErr w:type="spellEnd"/>
      <w:r>
        <w:rPr>
          <w:spacing w:val="28"/>
          <w:sz w:val="14"/>
          <w:szCs w:val="14"/>
        </w:rPr>
        <w:t xml:space="preserve"> </w:t>
      </w:r>
      <w:r>
        <w:rPr>
          <w:sz w:val="24"/>
          <w:szCs w:val="24"/>
        </w:rPr>
        <w:t>-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2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ՍԹԱ</w:t>
      </w:r>
      <w:r>
        <w:rPr>
          <w:sz w:val="14"/>
          <w:szCs w:val="14"/>
        </w:rPr>
        <w:t>i</w:t>
      </w:r>
      <w:proofErr w:type="spellEnd"/>
      <w:r>
        <w:rPr>
          <w:sz w:val="24"/>
          <w:szCs w:val="24"/>
        </w:rPr>
        <w:t>),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z w:val="14"/>
          <w:szCs w:val="14"/>
        </w:rPr>
        <w:t>Աi</w:t>
      </w:r>
      <w:proofErr w:type="spellEnd"/>
      <w:r>
        <w:rPr>
          <w:spacing w:val="24"/>
          <w:sz w:val="14"/>
          <w:szCs w:val="14"/>
        </w:rPr>
        <w:t xml:space="preserve"> </w:t>
      </w:r>
      <w:r>
        <w:rPr>
          <w:sz w:val="24"/>
          <w:szCs w:val="24"/>
        </w:rPr>
        <w:t xml:space="preserve">&gt; </w:t>
      </w:r>
      <w:proofErr w:type="spellStart"/>
      <w:r>
        <w:rPr>
          <w:sz w:val="24"/>
          <w:szCs w:val="24"/>
        </w:rPr>
        <w:t>ՍԹԱ</w:t>
      </w:r>
      <w:r>
        <w:rPr>
          <w:sz w:val="14"/>
          <w:szCs w:val="14"/>
        </w:rPr>
        <w:t>i</w:t>
      </w:r>
      <w:proofErr w:type="spellEnd"/>
      <w:r>
        <w:rPr>
          <w:sz w:val="14"/>
          <w:szCs w:val="14"/>
        </w:rPr>
        <w:t xml:space="preserve"> </w:t>
      </w:r>
      <w:r>
        <w:rPr>
          <w:spacing w:val="-5"/>
          <w:sz w:val="24"/>
          <w:szCs w:val="24"/>
        </w:rPr>
        <w:t>(2)</w:t>
      </w:r>
    </w:p>
    <w:p w14:paraId="12AB38EA" w14:textId="77777777" w:rsidR="00D866B9" w:rsidRDefault="00000000">
      <w:pPr>
        <w:pStyle w:val="a3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`</w:t>
      </w:r>
    </w:p>
    <w:p w14:paraId="4DB31331" w14:textId="77777777" w:rsidR="00D866B9" w:rsidRDefault="00000000">
      <w:pPr>
        <w:pStyle w:val="a3"/>
        <w:ind w:left="1390"/>
      </w:pPr>
      <w:proofErr w:type="spellStart"/>
      <w:r>
        <w:t>ՍԹԱ</w:t>
      </w:r>
      <w:r>
        <w:rPr>
          <w:sz w:val="14"/>
          <w:szCs w:val="14"/>
        </w:rPr>
        <w:t>i</w:t>
      </w:r>
      <w:proofErr w:type="spellEnd"/>
      <w:r>
        <w:rPr>
          <w:spacing w:val="80"/>
          <w:sz w:val="14"/>
          <w:szCs w:val="14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ն</w:t>
      </w:r>
      <w:r>
        <w:rPr>
          <w:spacing w:val="80"/>
        </w:rPr>
        <w:t xml:space="preserve"> </w:t>
      </w:r>
      <w:proofErr w:type="spellStart"/>
      <w:r>
        <w:t>i-րդ</w:t>
      </w:r>
      <w:proofErr w:type="spellEnd"/>
      <w:r>
        <w:rPr>
          <w:spacing w:val="80"/>
        </w:rPr>
        <w:t xml:space="preserve"> </w:t>
      </w:r>
      <w:proofErr w:type="spellStart"/>
      <w:r>
        <w:t>նյութի</w:t>
      </w:r>
      <w:proofErr w:type="spellEnd"/>
      <w:r>
        <w:rPr>
          <w:spacing w:val="80"/>
        </w:rPr>
        <w:t xml:space="preserve"> </w:t>
      </w:r>
      <w:proofErr w:type="spellStart"/>
      <w:r>
        <w:t>սահմանային</w:t>
      </w:r>
      <w:proofErr w:type="spellEnd"/>
      <w:r>
        <w:rPr>
          <w:spacing w:val="80"/>
        </w:rPr>
        <w:t xml:space="preserve"> </w:t>
      </w:r>
      <w:proofErr w:type="spellStart"/>
      <w:r>
        <w:t>թույլատրելի</w:t>
      </w:r>
      <w:proofErr w:type="spellEnd"/>
      <w:r>
        <w:rPr>
          <w:spacing w:val="80"/>
        </w:rPr>
        <w:t xml:space="preserve"> </w:t>
      </w:r>
      <w:proofErr w:type="spellStart"/>
      <w:r>
        <w:t>տարեկան</w:t>
      </w:r>
      <w:proofErr w:type="spellEnd"/>
      <w:r>
        <w:rPr>
          <w:spacing w:val="80"/>
        </w:rPr>
        <w:t xml:space="preserve"> </w:t>
      </w:r>
      <w:proofErr w:type="spellStart"/>
      <w:r>
        <w:t>արտանետման</w:t>
      </w:r>
      <w:proofErr w:type="spellEnd"/>
      <w:r>
        <w:rPr>
          <w:spacing w:val="80"/>
        </w:rPr>
        <w:t xml:space="preserve"> </w:t>
      </w:r>
      <w:proofErr w:type="spellStart"/>
      <w:r>
        <w:t>քանակն</w:t>
      </w:r>
      <w:proofErr w:type="spellEnd"/>
      <w:r>
        <w:t xml:space="preserve"> է` </w:t>
      </w:r>
      <w:proofErr w:type="spellStart"/>
      <w:r>
        <w:t>տոննաներով</w:t>
      </w:r>
      <w:proofErr w:type="spellEnd"/>
      <w:r>
        <w:t>:</w:t>
      </w:r>
    </w:p>
    <w:p w14:paraId="69F422C1" w14:textId="77777777" w:rsidR="00D866B9" w:rsidRDefault="00000000">
      <w:pPr>
        <w:pStyle w:val="a3"/>
        <w:spacing w:before="122"/>
        <w:ind w:left="1390"/>
      </w:pPr>
      <w:proofErr w:type="spellStart"/>
      <w:r>
        <w:t>S</w:t>
      </w:r>
      <w:r>
        <w:rPr>
          <w:sz w:val="14"/>
          <w:szCs w:val="14"/>
        </w:rPr>
        <w:t>Աi</w:t>
      </w:r>
      <w:proofErr w:type="spellEnd"/>
      <w:r>
        <w:rPr>
          <w:spacing w:val="26"/>
          <w:sz w:val="14"/>
          <w:szCs w:val="1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ն</w:t>
      </w:r>
      <w:r>
        <w:rPr>
          <w:spacing w:val="-4"/>
        </w:rPr>
        <w:t xml:space="preserve"> </w:t>
      </w:r>
      <w:proofErr w:type="spellStart"/>
      <w:r>
        <w:t>i-րդ</w:t>
      </w:r>
      <w:proofErr w:type="spellEnd"/>
      <w:r>
        <w:rPr>
          <w:spacing w:val="-2"/>
        </w:rPr>
        <w:t xml:space="preserve"> </w:t>
      </w:r>
      <w:proofErr w:type="spellStart"/>
      <w:r>
        <w:t>նյութի</w:t>
      </w:r>
      <w:proofErr w:type="spellEnd"/>
      <w:r>
        <w:rPr>
          <w:spacing w:val="-1"/>
        </w:rPr>
        <w:t xml:space="preserve"> </w:t>
      </w:r>
      <w:proofErr w:type="spellStart"/>
      <w:r>
        <w:t>տարեկան</w:t>
      </w:r>
      <w:proofErr w:type="spellEnd"/>
      <w:r>
        <w:rPr>
          <w:spacing w:val="-4"/>
        </w:rPr>
        <w:t xml:space="preserve"> </w:t>
      </w:r>
      <w:proofErr w:type="spellStart"/>
      <w:r>
        <w:t>փաստացի</w:t>
      </w:r>
      <w:proofErr w:type="spellEnd"/>
      <w:r>
        <w:rPr>
          <w:spacing w:val="-5"/>
        </w:rPr>
        <w:t xml:space="preserve"> </w:t>
      </w:r>
      <w:proofErr w:type="spellStart"/>
      <w:r>
        <w:t>արտանետումներն</w:t>
      </w:r>
      <w:proofErr w:type="spellEnd"/>
      <w:r>
        <w:rPr>
          <w:spacing w:val="-3"/>
        </w:rPr>
        <w:t xml:space="preserve"> </w:t>
      </w:r>
      <w:proofErr w:type="spellStart"/>
      <w:r>
        <w:t>են</w:t>
      </w:r>
      <w:proofErr w:type="spellEnd"/>
      <w:r>
        <w:t xml:space="preserve">, </w:t>
      </w:r>
      <w:proofErr w:type="spellStart"/>
      <w:r>
        <w:rPr>
          <w:spacing w:val="-2"/>
        </w:rPr>
        <w:t>տոննաներով</w:t>
      </w:r>
      <w:proofErr w:type="spellEnd"/>
      <w:r>
        <w:rPr>
          <w:spacing w:val="-2"/>
        </w:rPr>
        <w:t>:</w:t>
      </w:r>
    </w:p>
    <w:p w14:paraId="55E62BCA" w14:textId="77777777" w:rsidR="00D866B9" w:rsidRDefault="00000000">
      <w:pPr>
        <w:pStyle w:val="a3"/>
        <w:ind w:left="823" w:right="282" w:firstLine="566"/>
        <w:jc w:val="both"/>
      </w:pPr>
      <w:proofErr w:type="spellStart"/>
      <w:r>
        <w:t>Հաշվի</w:t>
      </w:r>
      <w:proofErr w:type="spellEnd"/>
      <w:r>
        <w:t xml:space="preserve"> </w:t>
      </w:r>
      <w:proofErr w:type="spellStart"/>
      <w:r>
        <w:t>առնելով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կատարված</w:t>
      </w:r>
      <w:proofErr w:type="spellEnd"/>
      <w:r>
        <w:t xml:space="preserve"> </w:t>
      </w:r>
      <w:proofErr w:type="spellStart"/>
      <w:r>
        <w:t>հաշվարկների</w:t>
      </w:r>
      <w:proofErr w:type="spellEnd"/>
      <w:r>
        <w:t xml:space="preserve">,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մթնոլորտ</w:t>
      </w:r>
      <w:proofErr w:type="spellEnd"/>
      <w:r>
        <w:t xml:space="preserve"> </w:t>
      </w:r>
      <w:proofErr w:type="spellStart"/>
      <w:r>
        <w:t>արտանետումները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գերազանցել</w:t>
      </w:r>
      <w:proofErr w:type="spellEnd"/>
      <w:r>
        <w:t xml:space="preserve"> </w:t>
      </w:r>
      <w:proofErr w:type="spellStart"/>
      <w:r>
        <w:t>գետնամերձ</w:t>
      </w:r>
      <w:proofErr w:type="spellEnd"/>
      <w:r>
        <w:t xml:space="preserve"> </w:t>
      </w:r>
      <w:proofErr w:type="spellStart"/>
      <w:r>
        <w:t>շերտում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ՍԹԿ-</w:t>
      </w:r>
      <w:proofErr w:type="spellStart"/>
      <w:r>
        <w:t>ները</w:t>
      </w:r>
      <w:proofErr w:type="spellEnd"/>
      <w:r>
        <w:t xml:space="preserve">, </w:t>
      </w:r>
      <w:proofErr w:type="spellStart"/>
      <w:r>
        <w:t>Ք</w:t>
      </w:r>
      <w:r>
        <w:rPr>
          <w:sz w:val="14"/>
          <w:szCs w:val="14"/>
        </w:rPr>
        <w:t>i</w:t>
      </w:r>
      <w:proofErr w:type="spellEnd"/>
      <w:r>
        <w:rPr>
          <w:sz w:val="14"/>
          <w:szCs w:val="14"/>
        </w:rPr>
        <w:t xml:space="preserve"> </w:t>
      </w:r>
      <w:r>
        <w:t xml:space="preserve">= </w:t>
      </w:r>
      <w:proofErr w:type="spellStart"/>
      <w:r>
        <w:t>S</w:t>
      </w:r>
      <w:r>
        <w:rPr>
          <w:sz w:val="14"/>
          <w:szCs w:val="14"/>
        </w:rPr>
        <w:t>Աi</w:t>
      </w:r>
      <w:proofErr w:type="spellEnd"/>
      <w:r>
        <w:rPr>
          <w:sz w:val="14"/>
          <w:szCs w:val="14"/>
        </w:rPr>
        <w:t xml:space="preserve"> </w:t>
      </w:r>
      <w:r>
        <w:t xml:space="preserve">։ </w:t>
      </w:r>
      <w:proofErr w:type="spellStart"/>
      <w:r>
        <w:t>Մթնոլորտային</w:t>
      </w:r>
      <w:proofErr w:type="spellEnd"/>
      <w:r>
        <w:t xml:space="preserve"> </w:t>
      </w:r>
      <w:proofErr w:type="spellStart"/>
      <w:r>
        <w:t>օդին</w:t>
      </w:r>
      <w:proofErr w:type="spellEnd"/>
      <w:r>
        <w:t xml:space="preserve"> </w:t>
      </w:r>
      <w:proofErr w:type="spellStart"/>
      <w:r>
        <w:t>հասցվող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վնասի</w:t>
      </w:r>
      <w:proofErr w:type="spellEnd"/>
      <w:r>
        <w:t xml:space="preserve"> </w:t>
      </w:r>
      <w:proofErr w:type="spellStart"/>
      <w:r>
        <w:t>հաշվարկների</w:t>
      </w:r>
      <w:proofErr w:type="spellEnd"/>
      <w:r>
        <w:t xml:space="preserve"> </w:t>
      </w:r>
      <w:proofErr w:type="spellStart"/>
      <w:r>
        <w:t>արդյուքները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5.15-ում։</w:t>
      </w:r>
    </w:p>
    <w:p w14:paraId="7A2AD0E0" w14:textId="77777777" w:rsidR="00D866B9" w:rsidRDefault="00000000">
      <w:pPr>
        <w:spacing w:before="114"/>
        <w:ind w:right="272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4"/>
        </w:rPr>
        <w:t>5.15</w:t>
      </w:r>
    </w:p>
    <w:p w14:paraId="579C222D" w14:textId="77777777" w:rsidR="00D866B9" w:rsidRDefault="00D866B9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7E7E7E"/>
          <w:left w:val="single" w:sz="4" w:space="0" w:color="7E7E7E"/>
          <w:bottom w:val="single" w:sz="4" w:space="0" w:color="7E7E7E"/>
          <w:right w:val="single" w:sz="4" w:space="0" w:color="7E7E7E"/>
          <w:insideH w:val="single" w:sz="4" w:space="0" w:color="7E7E7E"/>
          <w:insideV w:val="single" w:sz="4" w:space="0" w:color="7E7E7E"/>
        </w:tblBorders>
        <w:tblLayout w:type="fixed"/>
        <w:tblLook w:val="01E0" w:firstRow="1" w:lastRow="1" w:firstColumn="1" w:lastColumn="1" w:noHBand="0" w:noVBand="0"/>
      </w:tblPr>
      <w:tblGrid>
        <w:gridCol w:w="1959"/>
        <w:gridCol w:w="566"/>
        <w:gridCol w:w="807"/>
        <w:gridCol w:w="1882"/>
        <w:gridCol w:w="692"/>
        <w:gridCol w:w="966"/>
        <w:gridCol w:w="471"/>
        <w:gridCol w:w="1043"/>
        <w:gridCol w:w="1312"/>
      </w:tblGrid>
      <w:tr w:rsidR="00D866B9" w14:paraId="0E3F8760" w14:textId="77777777">
        <w:trPr>
          <w:trHeight w:hRule="exact" w:val="701"/>
        </w:trPr>
        <w:tc>
          <w:tcPr>
            <w:tcW w:w="1959" w:type="dxa"/>
          </w:tcPr>
          <w:p w14:paraId="1BD7FB7B" w14:textId="77777777" w:rsidR="00D866B9" w:rsidRDefault="00000000">
            <w:pPr>
              <w:pStyle w:val="TableParagraph"/>
              <w:spacing w:before="196"/>
              <w:ind w:left="657"/>
              <w:jc w:val="left"/>
            </w:pPr>
            <w:proofErr w:type="spellStart"/>
            <w:r>
              <w:rPr>
                <w:spacing w:val="-2"/>
              </w:rPr>
              <w:t>Վայրը</w:t>
            </w:r>
            <w:proofErr w:type="spellEnd"/>
          </w:p>
        </w:tc>
        <w:tc>
          <w:tcPr>
            <w:tcW w:w="566" w:type="dxa"/>
          </w:tcPr>
          <w:p w14:paraId="47D75D13" w14:textId="77777777" w:rsidR="00D866B9" w:rsidRDefault="00D866B9">
            <w:pPr>
              <w:pStyle w:val="TableParagraph"/>
              <w:spacing w:before="24"/>
              <w:jc w:val="left"/>
              <w:rPr>
                <w:sz w:val="13"/>
              </w:rPr>
            </w:pPr>
          </w:p>
          <w:p w14:paraId="2C1A6F01" w14:textId="77777777" w:rsidR="00D866B9" w:rsidRDefault="00000000">
            <w:pPr>
              <w:pStyle w:val="TableParagraph"/>
              <w:ind w:left="172"/>
              <w:jc w:val="left"/>
            </w:pPr>
            <w:proofErr w:type="spellStart"/>
            <w:r>
              <w:rPr>
                <w:spacing w:val="-5"/>
              </w:rPr>
              <w:t>Շ</w:t>
            </w:r>
            <w:r>
              <w:rPr>
                <w:spacing w:val="-5"/>
                <w:vertAlign w:val="subscript"/>
              </w:rPr>
              <w:t>գ</w:t>
            </w:r>
            <w:proofErr w:type="spellEnd"/>
          </w:p>
        </w:tc>
        <w:tc>
          <w:tcPr>
            <w:tcW w:w="807" w:type="dxa"/>
          </w:tcPr>
          <w:p w14:paraId="0D214FAF" w14:textId="77777777" w:rsidR="00D866B9" w:rsidRDefault="00000000">
            <w:pPr>
              <w:pStyle w:val="TableParagraph"/>
              <w:spacing w:before="42" w:line="254" w:lineRule="auto"/>
              <w:ind w:left="129" w:right="116" w:firstLine="129"/>
              <w:jc w:val="left"/>
            </w:pPr>
            <w:proofErr w:type="spellStart"/>
            <w:r>
              <w:rPr>
                <w:spacing w:val="-4"/>
              </w:rPr>
              <w:t>Փ</w:t>
            </w:r>
            <w:r>
              <w:rPr>
                <w:spacing w:val="-4"/>
                <w:vertAlign w:val="subscript"/>
              </w:rPr>
              <w:t>ց</w:t>
            </w:r>
            <w:proofErr w:type="spellEnd"/>
            <w:r>
              <w:rPr>
                <w:spacing w:val="-4"/>
              </w:rPr>
              <w:t xml:space="preserve">, </w:t>
            </w: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  <w:tc>
          <w:tcPr>
            <w:tcW w:w="2574" w:type="dxa"/>
            <w:gridSpan w:val="2"/>
          </w:tcPr>
          <w:p w14:paraId="51FAA9A4" w14:textId="77777777" w:rsidR="00D866B9" w:rsidRDefault="00D866B9">
            <w:pPr>
              <w:pStyle w:val="TableParagraph"/>
              <w:spacing w:before="24"/>
              <w:jc w:val="left"/>
              <w:rPr>
                <w:sz w:val="13"/>
              </w:rPr>
            </w:pPr>
          </w:p>
          <w:p w14:paraId="184AD3D8" w14:textId="77777777" w:rsidR="00D866B9" w:rsidRDefault="00000000">
            <w:pPr>
              <w:pStyle w:val="TableParagraph"/>
              <w:ind w:right="1"/>
              <w:rPr>
                <w:sz w:val="13"/>
                <w:szCs w:val="13"/>
              </w:rPr>
            </w:pPr>
            <w:proofErr w:type="spellStart"/>
            <w:r>
              <w:rPr>
                <w:spacing w:val="-5"/>
              </w:rPr>
              <w:t>Վ</w:t>
            </w:r>
            <w:r>
              <w:rPr>
                <w:spacing w:val="-5"/>
                <w:sz w:val="13"/>
                <w:szCs w:val="13"/>
              </w:rPr>
              <w:t>i</w:t>
            </w:r>
            <w:proofErr w:type="spellEnd"/>
          </w:p>
        </w:tc>
        <w:tc>
          <w:tcPr>
            <w:tcW w:w="966" w:type="dxa"/>
          </w:tcPr>
          <w:p w14:paraId="09ADC217" w14:textId="77777777" w:rsidR="00D866B9" w:rsidRDefault="00000000">
            <w:pPr>
              <w:pStyle w:val="TableParagraph"/>
              <w:spacing w:before="196"/>
              <w:ind w:left="2" w:right="3"/>
            </w:pPr>
            <w:proofErr w:type="spellStart"/>
            <w:r>
              <w:t>SԱ</w:t>
            </w:r>
            <w:r>
              <w:rPr>
                <w:sz w:val="13"/>
                <w:szCs w:val="13"/>
              </w:rPr>
              <w:t>i</w:t>
            </w:r>
            <w:proofErr w:type="spellEnd"/>
            <w:r>
              <w:t>,</w:t>
            </w:r>
            <w:r>
              <w:rPr>
                <w:spacing w:val="-9"/>
              </w:rPr>
              <w:t xml:space="preserve"> </w:t>
            </w:r>
            <w:r>
              <w:rPr>
                <w:spacing w:val="-10"/>
              </w:rPr>
              <w:t>տ</w:t>
            </w:r>
          </w:p>
        </w:tc>
        <w:tc>
          <w:tcPr>
            <w:tcW w:w="471" w:type="dxa"/>
          </w:tcPr>
          <w:p w14:paraId="69FB9DCE" w14:textId="77777777" w:rsidR="00D866B9" w:rsidRDefault="00000000">
            <w:pPr>
              <w:pStyle w:val="TableParagraph"/>
              <w:spacing w:before="196"/>
              <w:ind w:right="6"/>
            </w:pPr>
            <w:r>
              <w:rPr>
                <w:spacing w:val="-10"/>
              </w:rPr>
              <w:t>գ</w:t>
            </w:r>
          </w:p>
        </w:tc>
        <w:tc>
          <w:tcPr>
            <w:tcW w:w="1043" w:type="dxa"/>
          </w:tcPr>
          <w:p w14:paraId="74E1E38A" w14:textId="77777777" w:rsidR="00D866B9" w:rsidRDefault="00D866B9">
            <w:pPr>
              <w:pStyle w:val="TableParagraph"/>
              <w:spacing w:before="24"/>
              <w:jc w:val="left"/>
              <w:rPr>
                <w:sz w:val="13"/>
              </w:rPr>
            </w:pPr>
          </w:p>
          <w:p w14:paraId="18E32111" w14:textId="77777777" w:rsidR="00D866B9" w:rsidRDefault="00000000">
            <w:pPr>
              <w:pStyle w:val="TableParagraph"/>
              <w:ind w:right="1"/>
              <w:rPr>
                <w:sz w:val="13"/>
                <w:szCs w:val="13"/>
              </w:rPr>
            </w:pPr>
            <w:proofErr w:type="spellStart"/>
            <w:r>
              <w:rPr>
                <w:spacing w:val="-5"/>
              </w:rPr>
              <w:t>Ք</w:t>
            </w:r>
            <w:r>
              <w:rPr>
                <w:spacing w:val="-5"/>
                <w:sz w:val="13"/>
                <w:szCs w:val="13"/>
              </w:rPr>
              <w:t>i</w:t>
            </w:r>
            <w:proofErr w:type="spellEnd"/>
          </w:p>
        </w:tc>
        <w:tc>
          <w:tcPr>
            <w:tcW w:w="1312" w:type="dxa"/>
          </w:tcPr>
          <w:p w14:paraId="5C784D6F" w14:textId="77777777" w:rsidR="00D866B9" w:rsidRDefault="00000000">
            <w:pPr>
              <w:pStyle w:val="TableParagraph"/>
              <w:spacing w:before="196"/>
              <w:ind w:left="239"/>
              <w:jc w:val="left"/>
            </w:pPr>
            <w:r>
              <w:t>Ա,</w:t>
            </w:r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</w:tr>
      <w:tr w:rsidR="00D866B9" w14:paraId="3D8EB38E" w14:textId="77777777">
        <w:trPr>
          <w:trHeight w:hRule="exact" w:val="393"/>
        </w:trPr>
        <w:tc>
          <w:tcPr>
            <w:tcW w:w="1959" w:type="dxa"/>
            <w:tcBorders>
              <w:bottom w:val="nil"/>
            </w:tcBorders>
          </w:tcPr>
          <w:p w14:paraId="36391E81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566" w:type="dxa"/>
            <w:tcBorders>
              <w:bottom w:val="nil"/>
            </w:tcBorders>
          </w:tcPr>
          <w:p w14:paraId="48541048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807" w:type="dxa"/>
            <w:tcBorders>
              <w:bottom w:val="nil"/>
            </w:tcBorders>
          </w:tcPr>
          <w:p w14:paraId="5C0176B1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82" w:type="dxa"/>
          </w:tcPr>
          <w:p w14:paraId="3F334AA7" w14:textId="77777777" w:rsidR="00D866B9" w:rsidRDefault="00000000">
            <w:pPr>
              <w:pStyle w:val="TableParagraph"/>
              <w:spacing w:before="42"/>
              <w:ind w:left="4" w:right="1"/>
            </w:pPr>
            <w:proofErr w:type="spellStart"/>
            <w:r>
              <w:rPr>
                <w:spacing w:val="-4"/>
              </w:rPr>
              <w:t>Փոշի</w:t>
            </w:r>
            <w:proofErr w:type="spellEnd"/>
          </w:p>
        </w:tc>
        <w:tc>
          <w:tcPr>
            <w:tcW w:w="692" w:type="dxa"/>
          </w:tcPr>
          <w:p w14:paraId="2DC3C727" w14:textId="77777777" w:rsidR="00D866B9" w:rsidRDefault="00000000">
            <w:pPr>
              <w:pStyle w:val="TableParagraph"/>
              <w:spacing w:before="42"/>
              <w:ind w:left="4" w:right="4"/>
            </w:pPr>
            <w:r>
              <w:rPr>
                <w:spacing w:val="-5"/>
              </w:rPr>
              <w:t>10</w:t>
            </w:r>
          </w:p>
        </w:tc>
        <w:tc>
          <w:tcPr>
            <w:tcW w:w="966" w:type="dxa"/>
          </w:tcPr>
          <w:p w14:paraId="4ABBFEE1" w14:textId="77777777" w:rsidR="00D866B9" w:rsidRDefault="00000000">
            <w:pPr>
              <w:pStyle w:val="TableParagraph"/>
              <w:spacing w:before="42"/>
              <w:ind w:right="3"/>
            </w:pPr>
            <w:r>
              <w:rPr>
                <w:spacing w:val="-4"/>
              </w:rPr>
              <w:t>7.906</w:t>
            </w:r>
          </w:p>
        </w:tc>
        <w:tc>
          <w:tcPr>
            <w:tcW w:w="471" w:type="dxa"/>
            <w:tcBorders>
              <w:bottom w:val="nil"/>
            </w:tcBorders>
          </w:tcPr>
          <w:p w14:paraId="292DE42B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43" w:type="dxa"/>
          </w:tcPr>
          <w:p w14:paraId="609704B6" w14:textId="77777777" w:rsidR="00D866B9" w:rsidRDefault="00000000">
            <w:pPr>
              <w:pStyle w:val="TableParagraph"/>
              <w:spacing w:before="42"/>
              <w:ind w:left="1" w:right="1"/>
            </w:pPr>
            <w:r>
              <w:rPr>
                <w:spacing w:val="-2"/>
              </w:rPr>
              <w:t>23.718</w:t>
            </w:r>
          </w:p>
        </w:tc>
        <w:tc>
          <w:tcPr>
            <w:tcW w:w="1312" w:type="dxa"/>
            <w:tcBorders>
              <w:bottom w:val="nil"/>
            </w:tcBorders>
          </w:tcPr>
          <w:p w14:paraId="1C9C91B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02817723" w14:textId="77777777">
        <w:trPr>
          <w:trHeight w:hRule="exact" w:val="393"/>
        </w:trPr>
        <w:tc>
          <w:tcPr>
            <w:tcW w:w="1959" w:type="dxa"/>
            <w:tcBorders>
              <w:top w:val="nil"/>
              <w:bottom w:val="nil"/>
            </w:tcBorders>
          </w:tcPr>
          <w:p w14:paraId="268B3085" w14:textId="77777777" w:rsidR="00D866B9" w:rsidRDefault="00000000">
            <w:pPr>
              <w:pStyle w:val="TableParagraph"/>
              <w:spacing w:before="33"/>
              <w:ind w:left="105"/>
              <w:jc w:val="left"/>
            </w:pPr>
            <w:proofErr w:type="spellStart"/>
            <w:r>
              <w:rPr>
                <w:spacing w:val="-2"/>
              </w:rPr>
              <w:t>Քարաբերդի</w:t>
            </w:r>
            <w:proofErr w:type="spellEnd"/>
          </w:p>
        </w:tc>
        <w:tc>
          <w:tcPr>
            <w:tcW w:w="566" w:type="dxa"/>
            <w:tcBorders>
              <w:top w:val="nil"/>
              <w:bottom w:val="nil"/>
            </w:tcBorders>
          </w:tcPr>
          <w:p w14:paraId="44D1214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807" w:type="dxa"/>
            <w:tcBorders>
              <w:top w:val="nil"/>
              <w:bottom w:val="nil"/>
            </w:tcBorders>
          </w:tcPr>
          <w:p w14:paraId="25F76FA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82" w:type="dxa"/>
          </w:tcPr>
          <w:p w14:paraId="208303A1" w14:textId="77777777" w:rsidR="00D866B9" w:rsidRDefault="00000000">
            <w:pPr>
              <w:pStyle w:val="TableParagraph"/>
              <w:spacing w:before="42"/>
              <w:ind w:left="5" w:right="1"/>
            </w:pPr>
            <w:r>
              <w:rPr>
                <w:spacing w:val="-5"/>
              </w:rPr>
              <w:t>CO</w:t>
            </w:r>
          </w:p>
        </w:tc>
        <w:tc>
          <w:tcPr>
            <w:tcW w:w="692" w:type="dxa"/>
          </w:tcPr>
          <w:p w14:paraId="5D2F0689" w14:textId="77777777" w:rsidR="00D866B9" w:rsidRDefault="00000000">
            <w:pPr>
              <w:pStyle w:val="TableParagraph"/>
              <w:spacing w:before="42"/>
              <w:ind w:left="4" w:right="6"/>
            </w:pPr>
            <w:r>
              <w:rPr>
                <w:spacing w:val="-10"/>
              </w:rPr>
              <w:t>1</w:t>
            </w:r>
          </w:p>
        </w:tc>
        <w:tc>
          <w:tcPr>
            <w:tcW w:w="966" w:type="dxa"/>
          </w:tcPr>
          <w:p w14:paraId="701AA7CF" w14:textId="77777777" w:rsidR="00D866B9" w:rsidRDefault="00000000">
            <w:pPr>
              <w:pStyle w:val="TableParagraph"/>
              <w:spacing w:before="42"/>
              <w:ind w:right="3"/>
            </w:pPr>
            <w:r>
              <w:rPr>
                <w:spacing w:val="-4"/>
              </w:rPr>
              <w:t>3.513</w:t>
            </w:r>
          </w:p>
        </w:tc>
        <w:tc>
          <w:tcPr>
            <w:tcW w:w="471" w:type="dxa"/>
            <w:tcBorders>
              <w:top w:val="nil"/>
              <w:bottom w:val="nil"/>
            </w:tcBorders>
          </w:tcPr>
          <w:p w14:paraId="49A49B92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43" w:type="dxa"/>
          </w:tcPr>
          <w:p w14:paraId="4AF1151E" w14:textId="77777777" w:rsidR="00D866B9" w:rsidRDefault="00000000">
            <w:pPr>
              <w:pStyle w:val="TableParagraph"/>
              <w:spacing w:before="42"/>
              <w:ind w:left="1" w:right="1"/>
            </w:pPr>
            <w:r>
              <w:rPr>
                <w:spacing w:val="-2"/>
              </w:rPr>
              <w:t>10.539</w:t>
            </w:r>
          </w:p>
        </w:tc>
        <w:tc>
          <w:tcPr>
            <w:tcW w:w="1312" w:type="dxa"/>
            <w:tcBorders>
              <w:top w:val="nil"/>
              <w:bottom w:val="nil"/>
            </w:tcBorders>
          </w:tcPr>
          <w:p w14:paraId="1DC3FB03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2B3A331E" w14:textId="77777777">
        <w:trPr>
          <w:trHeight w:hRule="exact" w:val="393"/>
        </w:trPr>
        <w:tc>
          <w:tcPr>
            <w:tcW w:w="1959" w:type="dxa"/>
            <w:vMerge w:val="restart"/>
            <w:tcBorders>
              <w:top w:val="nil"/>
              <w:bottom w:val="nil"/>
            </w:tcBorders>
          </w:tcPr>
          <w:p w14:paraId="3BC43369" w14:textId="77777777" w:rsidR="00D866B9" w:rsidRDefault="00000000">
            <w:pPr>
              <w:pStyle w:val="TableParagraph"/>
              <w:spacing w:line="227" w:lineRule="exact"/>
              <w:ind w:left="105"/>
              <w:jc w:val="left"/>
            </w:pPr>
            <w:proofErr w:type="spellStart"/>
            <w:r>
              <w:rPr>
                <w:spacing w:val="-4"/>
              </w:rPr>
              <w:t>ոսկու</w:t>
            </w:r>
            <w:proofErr w:type="spellEnd"/>
          </w:p>
          <w:p w14:paraId="70F517BD" w14:textId="77777777" w:rsidR="00D866B9" w:rsidRDefault="00000000">
            <w:pPr>
              <w:pStyle w:val="TableParagraph"/>
              <w:spacing w:before="17"/>
              <w:ind w:left="105"/>
              <w:jc w:val="left"/>
            </w:pPr>
            <w:proofErr w:type="spellStart"/>
            <w:r>
              <w:rPr>
                <w:spacing w:val="-2"/>
              </w:rPr>
              <w:t>հանքավայրի</w:t>
            </w:r>
            <w:proofErr w:type="spellEnd"/>
          </w:p>
        </w:tc>
        <w:tc>
          <w:tcPr>
            <w:tcW w:w="566" w:type="dxa"/>
            <w:vMerge w:val="restart"/>
            <w:tcBorders>
              <w:top w:val="nil"/>
              <w:bottom w:val="nil"/>
            </w:tcBorders>
          </w:tcPr>
          <w:p w14:paraId="059CA147" w14:textId="77777777" w:rsidR="00D866B9" w:rsidRDefault="00000000">
            <w:pPr>
              <w:pStyle w:val="TableParagraph"/>
              <w:spacing w:before="244"/>
              <w:ind w:right="2"/>
            </w:pPr>
            <w:r>
              <w:rPr>
                <w:spacing w:val="-10"/>
              </w:rPr>
              <w:t>4</w:t>
            </w:r>
          </w:p>
        </w:tc>
        <w:tc>
          <w:tcPr>
            <w:tcW w:w="807" w:type="dxa"/>
            <w:vMerge w:val="restart"/>
            <w:tcBorders>
              <w:top w:val="nil"/>
              <w:bottom w:val="nil"/>
            </w:tcBorders>
          </w:tcPr>
          <w:p w14:paraId="64E3DEC2" w14:textId="77777777" w:rsidR="00D866B9" w:rsidRDefault="00000000">
            <w:pPr>
              <w:pStyle w:val="TableParagraph"/>
              <w:spacing w:before="244"/>
              <w:ind w:left="177"/>
              <w:jc w:val="left"/>
            </w:pPr>
            <w:r>
              <w:rPr>
                <w:spacing w:val="-4"/>
              </w:rPr>
              <w:t>1000</w:t>
            </w:r>
          </w:p>
        </w:tc>
        <w:tc>
          <w:tcPr>
            <w:tcW w:w="1882" w:type="dxa"/>
          </w:tcPr>
          <w:p w14:paraId="14E59AA3" w14:textId="77777777" w:rsidR="00D866B9" w:rsidRDefault="00000000">
            <w:pPr>
              <w:pStyle w:val="TableParagraph"/>
              <w:spacing w:before="42"/>
              <w:ind w:left="4" w:right="5"/>
            </w:pPr>
            <w:r>
              <w:rPr>
                <w:spacing w:val="-5"/>
              </w:rPr>
              <w:t>NO</w:t>
            </w:r>
            <w:r>
              <w:rPr>
                <w:spacing w:val="-5"/>
                <w:vertAlign w:val="subscript"/>
              </w:rPr>
              <w:t>X</w:t>
            </w:r>
          </w:p>
        </w:tc>
        <w:tc>
          <w:tcPr>
            <w:tcW w:w="692" w:type="dxa"/>
          </w:tcPr>
          <w:p w14:paraId="476A10BE" w14:textId="77777777" w:rsidR="00D866B9" w:rsidRDefault="00000000">
            <w:pPr>
              <w:pStyle w:val="TableParagraph"/>
              <w:spacing w:before="42"/>
              <w:ind w:left="6" w:right="2"/>
            </w:pPr>
            <w:r>
              <w:rPr>
                <w:spacing w:val="-4"/>
              </w:rPr>
              <w:t>12.5</w:t>
            </w:r>
          </w:p>
        </w:tc>
        <w:tc>
          <w:tcPr>
            <w:tcW w:w="966" w:type="dxa"/>
          </w:tcPr>
          <w:p w14:paraId="4B112556" w14:textId="77777777" w:rsidR="00D866B9" w:rsidRDefault="00000000">
            <w:pPr>
              <w:pStyle w:val="TableParagraph"/>
              <w:spacing w:before="42"/>
              <w:ind w:left="3" w:right="3"/>
            </w:pPr>
            <w:r>
              <w:rPr>
                <w:spacing w:val="-2"/>
              </w:rPr>
              <w:t>2.3268</w:t>
            </w:r>
          </w:p>
        </w:tc>
        <w:tc>
          <w:tcPr>
            <w:tcW w:w="471" w:type="dxa"/>
            <w:vMerge w:val="restart"/>
            <w:tcBorders>
              <w:top w:val="nil"/>
              <w:bottom w:val="nil"/>
            </w:tcBorders>
          </w:tcPr>
          <w:p w14:paraId="6BD225B0" w14:textId="77777777" w:rsidR="00D866B9" w:rsidRDefault="00000000">
            <w:pPr>
              <w:pStyle w:val="TableParagraph"/>
              <w:spacing w:before="244"/>
              <w:ind w:left="4" w:right="6"/>
            </w:pPr>
            <w:r>
              <w:rPr>
                <w:spacing w:val="-10"/>
              </w:rPr>
              <w:t>3</w:t>
            </w:r>
          </w:p>
        </w:tc>
        <w:tc>
          <w:tcPr>
            <w:tcW w:w="1043" w:type="dxa"/>
          </w:tcPr>
          <w:p w14:paraId="77FCBBC8" w14:textId="77777777" w:rsidR="00D866B9" w:rsidRDefault="00000000">
            <w:pPr>
              <w:pStyle w:val="TableParagraph"/>
              <w:spacing w:before="42"/>
              <w:ind w:left="1" w:right="1"/>
            </w:pPr>
            <w:r>
              <w:rPr>
                <w:spacing w:val="-2"/>
              </w:rPr>
              <w:t>6.9804</w:t>
            </w:r>
          </w:p>
        </w:tc>
        <w:tc>
          <w:tcPr>
            <w:tcW w:w="1312" w:type="dxa"/>
            <w:vMerge w:val="restart"/>
            <w:tcBorders>
              <w:top w:val="nil"/>
              <w:bottom w:val="nil"/>
            </w:tcBorders>
          </w:tcPr>
          <w:p w14:paraId="35BCE8C2" w14:textId="77777777" w:rsidR="00D866B9" w:rsidRDefault="00000000">
            <w:pPr>
              <w:pStyle w:val="TableParagraph"/>
              <w:spacing w:before="42"/>
              <w:ind w:left="210"/>
              <w:jc w:val="left"/>
            </w:pPr>
            <w:r>
              <w:rPr>
                <w:spacing w:val="-2"/>
              </w:rPr>
              <w:t>1,725,203</w:t>
            </w:r>
          </w:p>
        </w:tc>
      </w:tr>
      <w:tr w:rsidR="00D866B9" w14:paraId="2132800B" w14:textId="77777777">
        <w:trPr>
          <w:trHeight w:hRule="exact" w:val="173"/>
        </w:trPr>
        <w:tc>
          <w:tcPr>
            <w:tcW w:w="1959" w:type="dxa"/>
            <w:vMerge/>
            <w:tcBorders>
              <w:top w:val="nil"/>
              <w:bottom w:val="nil"/>
            </w:tcBorders>
          </w:tcPr>
          <w:p w14:paraId="72C7DB2A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bottom w:val="nil"/>
            </w:tcBorders>
          </w:tcPr>
          <w:p w14:paraId="782FCF3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807" w:type="dxa"/>
            <w:vMerge/>
            <w:tcBorders>
              <w:top w:val="nil"/>
              <w:bottom w:val="nil"/>
            </w:tcBorders>
          </w:tcPr>
          <w:p w14:paraId="5D2D860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882" w:type="dxa"/>
            <w:vMerge w:val="restart"/>
          </w:tcPr>
          <w:p w14:paraId="367B05DF" w14:textId="77777777" w:rsidR="00D866B9" w:rsidRDefault="00000000">
            <w:pPr>
              <w:pStyle w:val="TableParagraph"/>
              <w:spacing w:before="42"/>
              <w:ind w:left="239"/>
              <w:jc w:val="left"/>
            </w:pPr>
            <w:r>
              <w:rPr>
                <w:spacing w:val="-2"/>
              </w:rPr>
              <w:t>CH+N</w:t>
            </w:r>
            <w:r>
              <w:rPr>
                <w:spacing w:val="-2"/>
                <w:vertAlign w:val="subscript"/>
              </w:rPr>
              <w:t>2</w:t>
            </w:r>
            <w:r>
              <w:rPr>
                <w:spacing w:val="-2"/>
              </w:rPr>
              <w:t>O+ՑՕՄ</w:t>
            </w:r>
          </w:p>
        </w:tc>
        <w:tc>
          <w:tcPr>
            <w:tcW w:w="692" w:type="dxa"/>
            <w:vMerge w:val="restart"/>
          </w:tcPr>
          <w:p w14:paraId="289CFB41" w14:textId="77777777" w:rsidR="00D866B9" w:rsidRDefault="00000000">
            <w:pPr>
              <w:pStyle w:val="TableParagraph"/>
              <w:spacing w:before="42"/>
              <w:ind w:left="148"/>
              <w:jc w:val="left"/>
            </w:pPr>
            <w:r>
              <w:rPr>
                <w:spacing w:val="-4"/>
              </w:rPr>
              <w:t>3.16</w:t>
            </w:r>
          </w:p>
        </w:tc>
        <w:tc>
          <w:tcPr>
            <w:tcW w:w="966" w:type="dxa"/>
            <w:vMerge w:val="restart"/>
          </w:tcPr>
          <w:p w14:paraId="295FABC8" w14:textId="77777777" w:rsidR="00D866B9" w:rsidRDefault="00000000">
            <w:pPr>
              <w:pStyle w:val="TableParagraph"/>
              <w:spacing w:before="42"/>
              <w:ind w:left="282"/>
              <w:jc w:val="left"/>
            </w:pPr>
            <w:r>
              <w:rPr>
                <w:spacing w:val="-4"/>
              </w:rPr>
              <w:t>0.31</w:t>
            </w:r>
          </w:p>
        </w:tc>
        <w:tc>
          <w:tcPr>
            <w:tcW w:w="471" w:type="dxa"/>
            <w:vMerge/>
            <w:tcBorders>
              <w:top w:val="nil"/>
              <w:bottom w:val="nil"/>
            </w:tcBorders>
          </w:tcPr>
          <w:p w14:paraId="564DCFDA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043" w:type="dxa"/>
            <w:vMerge w:val="restart"/>
          </w:tcPr>
          <w:p w14:paraId="022BC0E1" w14:textId="77777777" w:rsidR="00D866B9" w:rsidRDefault="00000000">
            <w:pPr>
              <w:pStyle w:val="TableParagraph"/>
              <w:spacing w:before="42"/>
              <w:ind w:left="321"/>
              <w:jc w:val="left"/>
            </w:pPr>
            <w:r>
              <w:rPr>
                <w:spacing w:val="-4"/>
              </w:rPr>
              <w:t>0.93</w:t>
            </w:r>
          </w:p>
        </w:tc>
        <w:tc>
          <w:tcPr>
            <w:tcW w:w="1312" w:type="dxa"/>
            <w:vMerge/>
            <w:tcBorders>
              <w:top w:val="nil"/>
              <w:bottom w:val="nil"/>
            </w:tcBorders>
          </w:tcPr>
          <w:p w14:paraId="639333AE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555E152A" w14:textId="77777777">
        <w:trPr>
          <w:trHeight w:hRule="exact" w:val="221"/>
        </w:trPr>
        <w:tc>
          <w:tcPr>
            <w:tcW w:w="1959" w:type="dxa"/>
            <w:vMerge w:val="restart"/>
            <w:tcBorders>
              <w:top w:val="nil"/>
              <w:bottom w:val="nil"/>
            </w:tcBorders>
          </w:tcPr>
          <w:p w14:paraId="2966EAB5" w14:textId="77777777" w:rsidR="00D866B9" w:rsidRDefault="00000000">
            <w:pPr>
              <w:pStyle w:val="TableParagraph"/>
              <w:spacing w:line="270" w:lineRule="exact"/>
              <w:ind w:left="105"/>
              <w:jc w:val="left"/>
            </w:pPr>
            <w:proofErr w:type="spellStart"/>
            <w:r>
              <w:rPr>
                <w:spacing w:val="-2"/>
              </w:rPr>
              <w:t>ստորգետնյա</w:t>
            </w:r>
            <w:proofErr w:type="spellEnd"/>
          </w:p>
        </w:tc>
        <w:tc>
          <w:tcPr>
            <w:tcW w:w="566" w:type="dxa"/>
            <w:vMerge w:val="restart"/>
            <w:tcBorders>
              <w:top w:val="nil"/>
              <w:bottom w:val="nil"/>
            </w:tcBorders>
          </w:tcPr>
          <w:p w14:paraId="6C46EAE2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807" w:type="dxa"/>
            <w:vMerge w:val="restart"/>
            <w:tcBorders>
              <w:top w:val="nil"/>
              <w:bottom w:val="nil"/>
            </w:tcBorders>
          </w:tcPr>
          <w:p w14:paraId="77ADC4BA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82" w:type="dxa"/>
            <w:vMerge/>
            <w:tcBorders>
              <w:top w:val="nil"/>
            </w:tcBorders>
          </w:tcPr>
          <w:p w14:paraId="606111A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14:paraId="06EFE84D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vMerge/>
            <w:tcBorders>
              <w:top w:val="nil"/>
            </w:tcBorders>
          </w:tcPr>
          <w:p w14:paraId="3CAF8C44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  <w:vMerge w:val="restart"/>
            <w:tcBorders>
              <w:top w:val="nil"/>
              <w:bottom w:val="nil"/>
            </w:tcBorders>
          </w:tcPr>
          <w:p w14:paraId="35A4F2AE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43" w:type="dxa"/>
            <w:vMerge/>
            <w:tcBorders>
              <w:top w:val="nil"/>
            </w:tcBorders>
          </w:tcPr>
          <w:p w14:paraId="13FEDF38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312" w:type="dxa"/>
            <w:vMerge w:val="restart"/>
            <w:tcBorders>
              <w:top w:val="nil"/>
              <w:bottom w:val="nil"/>
            </w:tcBorders>
          </w:tcPr>
          <w:p w14:paraId="33C6314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6E2F14E8" w14:textId="77777777">
        <w:trPr>
          <w:trHeight w:hRule="exact" w:val="84"/>
        </w:trPr>
        <w:tc>
          <w:tcPr>
            <w:tcW w:w="1959" w:type="dxa"/>
            <w:vMerge/>
            <w:tcBorders>
              <w:top w:val="nil"/>
              <w:bottom w:val="nil"/>
            </w:tcBorders>
          </w:tcPr>
          <w:p w14:paraId="155EBCF5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bottom w:val="nil"/>
            </w:tcBorders>
          </w:tcPr>
          <w:p w14:paraId="6E83CE8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807" w:type="dxa"/>
            <w:vMerge/>
            <w:tcBorders>
              <w:top w:val="nil"/>
              <w:bottom w:val="nil"/>
            </w:tcBorders>
          </w:tcPr>
          <w:p w14:paraId="519714D7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882" w:type="dxa"/>
            <w:vMerge w:val="restart"/>
          </w:tcPr>
          <w:p w14:paraId="2C07696D" w14:textId="77777777" w:rsidR="00D866B9" w:rsidRDefault="00000000">
            <w:pPr>
              <w:pStyle w:val="TableParagraph"/>
              <w:spacing w:before="47"/>
              <w:ind w:left="4" w:right="4"/>
            </w:pPr>
            <w:r>
              <w:rPr>
                <w:spacing w:val="-5"/>
              </w:rPr>
              <w:t>ՊՄ</w:t>
            </w:r>
          </w:p>
        </w:tc>
        <w:tc>
          <w:tcPr>
            <w:tcW w:w="692" w:type="dxa"/>
            <w:vMerge w:val="restart"/>
          </w:tcPr>
          <w:p w14:paraId="336454F6" w14:textId="77777777" w:rsidR="00D866B9" w:rsidRDefault="00000000">
            <w:pPr>
              <w:pStyle w:val="TableParagraph"/>
              <w:spacing w:before="47"/>
              <w:ind w:left="172"/>
              <w:jc w:val="left"/>
            </w:pPr>
            <w:r>
              <w:rPr>
                <w:spacing w:val="-5"/>
              </w:rPr>
              <w:t>200</w:t>
            </w:r>
          </w:p>
        </w:tc>
        <w:tc>
          <w:tcPr>
            <w:tcW w:w="966" w:type="dxa"/>
            <w:vMerge w:val="restart"/>
          </w:tcPr>
          <w:p w14:paraId="2B1C3D75" w14:textId="77777777" w:rsidR="00D866B9" w:rsidRDefault="00000000">
            <w:pPr>
              <w:pStyle w:val="TableParagraph"/>
              <w:spacing w:before="47"/>
              <w:ind w:left="172"/>
              <w:jc w:val="left"/>
            </w:pPr>
            <w:r>
              <w:rPr>
                <w:spacing w:val="-2"/>
              </w:rPr>
              <w:t>0.1454</w:t>
            </w:r>
          </w:p>
        </w:tc>
        <w:tc>
          <w:tcPr>
            <w:tcW w:w="471" w:type="dxa"/>
            <w:vMerge/>
            <w:tcBorders>
              <w:top w:val="nil"/>
              <w:bottom w:val="nil"/>
            </w:tcBorders>
          </w:tcPr>
          <w:p w14:paraId="756E6E0B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043" w:type="dxa"/>
            <w:vMerge w:val="restart"/>
          </w:tcPr>
          <w:p w14:paraId="28809335" w14:textId="77777777" w:rsidR="00D866B9" w:rsidRDefault="00000000">
            <w:pPr>
              <w:pStyle w:val="TableParagraph"/>
              <w:spacing w:before="47"/>
              <w:ind w:left="211"/>
              <w:jc w:val="left"/>
            </w:pPr>
            <w:r>
              <w:rPr>
                <w:spacing w:val="-2"/>
              </w:rPr>
              <w:t>0.4362</w:t>
            </w:r>
          </w:p>
        </w:tc>
        <w:tc>
          <w:tcPr>
            <w:tcW w:w="1312" w:type="dxa"/>
            <w:vMerge/>
            <w:tcBorders>
              <w:top w:val="nil"/>
              <w:bottom w:val="nil"/>
            </w:tcBorders>
          </w:tcPr>
          <w:p w14:paraId="679C31CB" w14:textId="77777777" w:rsidR="00D866B9" w:rsidRDefault="00D866B9">
            <w:pPr>
              <w:rPr>
                <w:sz w:val="2"/>
                <w:szCs w:val="2"/>
              </w:rPr>
            </w:pPr>
          </w:p>
        </w:tc>
      </w:tr>
      <w:tr w:rsidR="00D866B9" w14:paraId="67C8F849" w14:textId="77777777">
        <w:trPr>
          <w:trHeight w:hRule="exact" w:val="314"/>
        </w:trPr>
        <w:tc>
          <w:tcPr>
            <w:tcW w:w="1959" w:type="dxa"/>
            <w:tcBorders>
              <w:top w:val="nil"/>
              <w:bottom w:val="nil"/>
            </w:tcBorders>
          </w:tcPr>
          <w:p w14:paraId="1F41F228" w14:textId="77777777" w:rsidR="00D866B9" w:rsidRDefault="00000000">
            <w:pPr>
              <w:pStyle w:val="TableParagraph"/>
              <w:spacing w:line="272" w:lineRule="exact"/>
              <w:ind w:left="105"/>
              <w:jc w:val="left"/>
            </w:pPr>
            <w:proofErr w:type="spellStart"/>
            <w:r>
              <w:rPr>
                <w:spacing w:val="-4"/>
              </w:rPr>
              <w:t>հանք</w:t>
            </w:r>
            <w:proofErr w:type="spellEnd"/>
          </w:p>
        </w:tc>
        <w:tc>
          <w:tcPr>
            <w:tcW w:w="566" w:type="dxa"/>
            <w:tcBorders>
              <w:top w:val="nil"/>
              <w:bottom w:val="nil"/>
            </w:tcBorders>
          </w:tcPr>
          <w:p w14:paraId="3FF3B555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807" w:type="dxa"/>
            <w:tcBorders>
              <w:top w:val="nil"/>
              <w:bottom w:val="nil"/>
            </w:tcBorders>
          </w:tcPr>
          <w:p w14:paraId="03805EB1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82" w:type="dxa"/>
            <w:vMerge/>
            <w:tcBorders>
              <w:top w:val="nil"/>
            </w:tcBorders>
          </w:tcPr>
          <w:p w14:paraId="6EBD537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692" w:type="dxa"/>
            <w:vMerge/>
            <w:tcBorders>
              <w:top w:val="nil"/>
            </w:tcBorders>
          </w:tcPr>
          <w:p w14:paraId="7038BC2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vMerge/>
            <w:tcBorders>
              <w:top w:val="nil"/>
            </w:tcBorders>
          </w:tcPr>
          <w:p w14:paraId="4B97D533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  <w:tcBorders>
              <w:top w:val="nil"/>
              <w:bottom w:val="nil"/>
            </w:tcBorders>
          </w:tcPr>
          <w:p w14:paraId="1ADAF10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43" w:type="dxa"/>
            <w:vMerge/>
            <w:tcBorders>
              <w:top w:val="nil"/>
            </w:tcBorders>
          </w:tcPr>
          <w:p w14:paraId="5C5E4C4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312" w:type="dxa"/>
            <w:tcBorders>
              <w:top w:val="nil"/>
              <w:bottom w:val="nil"/>
            </w:tcBorders>
          </w:tcPr>
          <w:p w14:paraId="28A1F1E0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112147CF" w14:textId="77777777">
        <w:trPr>
          <w:trHeight w:hRule="exact" w:val="393"/>
        </w:trPr>
        <w:tc>
          <w:tcPr>
            <w:tcW w:w="1959" w:type="dxa"/>
            <w:tcBorders>
              <w:top w:val="nil"/>
            </w:tcBorders>
          </w:tcPr>
          <w:p w14:paraId="23EA078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566" w:type="dxa"/>
            <w:tcBorders>
              <w:top w:val="nil"/>
            </w:tcBorders>
          </w:tcPr>
          <w:p w14:paraId="642F74F2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807" w:type="dxa"/>
            <w:tcBorders>
              <w:top w:val="nil"/>
            </w:tcBorders>
          </w:tcPr>
          <w:p w14:paraId="0BA65CE1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82" w:type="dxa"/>
          </w:tcPr>
          <w:p w14:paraId="0845EBF9" w14:textId="77777777" w:rsidR="00D866B9" w:rsidRDefault="00000000">
            <w:pPr>
              <w:pStyle w:val="TableParagraph"/>
              <w:spacing w:before="42"/>
              <w:ind w:left="4" w:right="2"/>
            </w:pPr>
            <w:r>
              <w:rPr>
                <w:spacing w:val="-5"/>
              </w:rPr>
              <w:t>SO</w:t>
            </w:r>
            <w:r>
              <w:rPr>
                <w:spacing w:val="-5"/>
                <w:vertAlign w:val="subscript"/>
              </w:rPr>
              <w:t>2</w:t>
            </w:r>
          </w:p>
        </w:tc>
        <w:tc>
          <w:tcPr>
            <w:tcW w:w="692" w:type="dxa"/>
          </w:tcPr>
          <w:p w14:paraId="7D7A66D3" w14:textId="77777777" w:rsidR="00D866B9" w:rsidRDefault="00000000">
            <w:pPr>
              <w:pStyle w:val="TableParagraph"/>
              <w:spacing w:before="42"/>
              <w:ind w:left="6" w:right="2"/>
            </w:pPr>
            <w:r>
              <w:rPr>
                <w:spacing w:val="-4"/>
              </w:rPr>
              <w:t>16.5</w:t>
            </w:r>
          </w:p>
        </w:tc>
        <w:tc>
          <w:tcPr>
            <w:tcW w:w="966" w:type="dxa"/>
          </w:tcPr>
          <w:p w14:paraId="5BC7B5C5" w14:textId="77777777" w:rsidR="00D866B9" w:rsidRDefault="00000000">
            <w:pPr>
              <w:pStyle w:val="TableParagraph"/>
              <w:spacing w:before="42"/>
              <w:ind w:left="3" w:right="3"/>
            </w:pPr>
            <w:r>
              <w:rPr>
                <w:spacing w:val="-2"/>
              </w:rPr>
              <w:t>0.1242</w:t>
            </w:r>
          </w:p>
        </w:tc>
        <w:tc>
          <w:tcPr>
            <w:tcW w:w="471" w:type="dxa"/>
            <w:tcBorders>
              <w:top w:val="nil"/>
            </w:tcBorders>
          </w:tcPr>
          <w:p w14:paraId="17952FFE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43" w:type="dxa"/>
          </w:tcPr>
          <w:p w14:paraId="515EEC8D" w14:textId="77777777" w:rsidR="00D866B9" w:rsidRDefault="00000000">
            <w:pPr>
              <w:pStyle w:val="TableParagraph"/>
              <w:spacing w:before="42"/>
              <w:ind w:left="1" w:right="1"/>
            </w:pPr>
            <w:r>
              <w:rPr>
                <w:spacing w:val="-2"/>
              </w:rPr>
              <w:t>0.3726</w:t>
            </w:r>
          </w:p>
        </w:tc>
        <w:tc>
          <w:tcPr>
            <w:tcW w:w="1312" w:type="dxa"/>
            <w:tcBorders>
              <w:top w:val="nil"/>
            </w:tcBorders>
          </w:tcPr>
          <w:p w14:paraId="41A5CFCA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</w:tbl>
    <w:p w14:paraId="44CC985B" w14:textId="77777777" w:rsidR="00D866B9" w:rsidRDefault="00D866B9">
      <w:pPr>
        <w:pStyle w:val="TableParagraph"/>
        <w:jc w:val="left"/>
        <w:rPr>
          <w:rFonts w:ascii="Times New Roman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77FDB1D3" w14:textId="77777777" w:rsidR="00D866B9" w:rsidRDefault="00000000">
      <w:pPr>
        <w:pStyle w:val="a3"/>
        <w:spacing w:before="18"/>
        <w:ind w:left="823" w:right="277" w:firstLine="566"/>
        <w:jc w:val="both"/>
      </w:pPr>
      <w:proofErr w:type="spellStart"/>
      <w:r>
        <w:lastRenderedPageBreak/>
        <w:t>Ներկայացված</w:t>
      </w:r>
      <w:proofErr w:type="spellEnd"/>
      <w:r>
        <w:t xml:space="preserve"> </w:t>
      </w:r>
      <w:proofErr w:type="spellStart"/>
      <w:r>
        <w:t>գումարները</w:t>
      </w:r>
      <w:proofErr w:type="spellEnd"/>
      <w:r>
        <w:t xml:space="preserve"> </w:t>
      </w:r>
      <w:proofErr w:type="spellStart"/>
      <w:r>
        <w:t>արտահայտում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արտանետումների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տնտեսությանը</w:t>
      </w:r>
      <w:proofErr w:type="spellEnd"/>
      <w:r>
        <w:t xml:space="preserve"> </w:t>
      </w:r>
      <w:proofErr w:type="spellStart"/>
      <w:r>
        <w:t>հասցված</w:t>
      </w:r>
      <w:proofErr w:type="spellEnd"/>
      <w:r>
        <w:t xml:space="preserve"> </w:t>
      </w:r>
      <w:proofErr w:type="spellStart"/>
      <w:r>
        <w:t>հարաբերական</w:t>
      </w:r>
      <w:proofErr w:type="spellEnd"/>
      <w:r>
        <w:t xml:space="preserve"> (</w:t>
      </w:r>
      <w:proofErr w:type="spellStart"/>
      <w:r>
        <w:t>բերված</w:t>
      </w:r>
      <w:proofErr w:type="spellEnd"/>
      <w:r>
        <w:t xml:space="preserve">) </w:t>
      </w:r>
      <w:proofErr w:type="spellStart"/>
      <w:r>
        <w:t>վնասի</w:t>
      </w:r>
      <w:proofErr w:type="spellEnd"/>
      <w:r>
        <w:t xml:space="preserve"> </w:t>
      </w:r>
      <w:proofErr w:type="spellStart"/>
      <w:r>
        <w:t>դրամային</w:t>
      </w:r>
      <w:proofErr w:type="spellEnd"/>
      <w:r>
        <w:t xml:space="preserve"> </w:t>
      </w:r>
      <w:proofErr w:type="spellStart"/>
      <w:r>
        <w:t>արտահայտությունը</w:t>
      </w:r>
      <w:proofErr w:type="spellEnd"/>
      <w:r>
        <w:t xml:space="preserve">։ </w:t>
      </w:r>
      <w:proofErr w:type="spellStart"/>
      <w:r>
        <w:t>Դրանք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առաջացնում</w:t>
      </w:r>
      <w:proofErr w:type="spellEnd"/>
      <w:r>
        <w:t xml:space="preserve"> </w:t>
      </w:r>
      <w:proofErr w:type="spellStart"/>
      <w:r>
        <w:t>որևէ</w:t>
      </w:r>
      <w:proofErr w:type="spellEnd"/>
      <w:r>
        <w:t xml:space="preserve"> </w:t>
      </w:r>
      <w:proofErr w:type="spellStart"/>
      <w:r>
        <w:t>ֆինանսական</w:t>
      </w:r>
      <w:proofErr w:type="spellEnd"/>
      <w:r>
        <w:t xml:space="preserve"> </w:t>
      </w:r>
      <w:proofErr w:type="spellStart"/>
      <w:r>
        <w:rPr>
          <w:spacing w:val="-2"/>
        </w:rPr>
        <w:t>պարտավորություն</w:t>
      </w:r>
      <w:proofErr w:type="spellEnd"/>
      <w:r>
        <w:rPr>
          <w:spacing w:val="-2"/>
        </w:rPr>
        <w:t>:</w:t>
      </w:r>
    </w:p>
    <w:p w14:paraId="5A9BD287" w14:textId="77777777" w:rsidR="00D866B9" w:rsidRDefault="00000000">
      <w:pPr>
        <w:pStyle w:val="a5"/>
        <w:numPr>
          <w:ilvl w:val="2"/>
          <w:numId w:val="43"/>
        </w:numPr>
        <w:tabs>
          <w:tab w:val="left" w:pos="1388"/>
        </w:tabs>
        <w:spacing w:before="243"/>
        <w:ind w:left="1388" w:hanging="565"/>
        <w:rPr>
          <w:sz w:val="24"/>
          <w:szCs w:val="24"/>
        </w:rPr>
      </w:pPr>
      <w:bookmarkStart w:id="105" w:name="5.4.2_Ջրային_ռեսուրսներ"/>
      <w:bookmarkStart w:id="106" w:name="_bookmark52"/>
      <w:bookmarkEnd w:id="105"/>
      <w:bookmarkEnd w:id="106"/>
      <w:proofErr w:type="spellStart"/>
      <w:r>
        <w:rPr>
          <w:spacing w:val="-2"/>
          <w:sz w:val="24"/>
          <w:szCs w:val="24"/>
        </w:rPr>
        <w:t>Ջրային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ռեսուրսներ</w:t>
      </w:r>
      <w:proofErr w:type="spellEnd"/>
    </w:p>
    <w:p w14:paraId="26E86E05" w14:textId="77777777" w:rsidR="00D866B9" w:rsidRDefault="00000000">
      <w:pPr>
        <w:pStyle w:val="a3"/>
        <w:spacing w:before="198"/>
        <w:ind w:left="823" w:right="274" w:firstLine="566"/>
        <w:jc w:val="both"/>
      </w:pPr>
      <w:proofErr w:type="spellStart"/>
      <w:r>
        <w:t>Անմիջապես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աղտոտված</w:t>
      </w:r>
      <w:proofErr w:type="spellEnd"/>
      <w:r>
        <w:t xml:space="preserve"> </w:t>
      </w:r>
      <w:proofErr w:type="spellStart"/>
      <w:r>
        <w:t>արտահոսք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, </w:t>
      </w:r>
      <w:proofErr w:type="spellStart"/>
      <w:r>
        <w:t>անձրևաջրերի</w:t>
      </w:r>
      <w:proofErr w:type="spellEnd"/>
      <w:r>
        <w:t xml:space="preserve"> և </w:t>
      </w:r>
      <w:proofErr w:type="spellStart"/>
      <w:r>
        <w:t>ձնհալքի</w:t>
      </w:r>
      <w:proofErr w:type="spellEnd"/>
      <w:r>
        <w:t xml:space="preserve"> </w:t>
      </w:r>
      <w:proofErr w:type="spellStart"/>
      <w:r>
        <w:t>հոսքերը</w:t>
      </w:r>
      <w:proofErr w:type="spellEnd"/>
      <w:r>
        <w:t xml:space="preserve"> </w:t>
      </w:r>
      <w:proofErr w:type="spellStart"/>
      <w:r>
        <w:t>մեծամասամբ</w:t>
      </w:r>
      <w:proofErr w:type="spellEnd"/>
      <w:r>
        <w:t xml:space="preserve">, </w:t>
      </w:r>
      <w:proofErr w:type="spellStart"/>
      <w:r>
        <w:t>շնորհիվ</w:t>
      </w:r>
      <w:proofErr w:type="spellEnd"/>
      <w:r>
        <w:t xml:space="preserve"> </w:t>
      </w:r>
      <w:proofErr w:type="spellStart"/>
      <w:r>
        <w:t>ռելիեֆի</w:t>
      </w:r>
      <w:proofErr w:type="spellEnd"/>
      <w:r>
        <w:t xml:space="preserve">, </w:t>
      </w:r>
      <w:proofErr w:type="spellStart"/>
      <w:r>
        <w:t>հեռանում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տեղանքից</w:t>
      </w:r>
      <w:proofErr w:type="spellEnd"/>
      <w:r>
        <w:t xml:space="preserve"> </w:t>
      </w:r>
      <w:proofErr w:type="spellStart"/>
      <w:r>
        <w:t>առանց</w:t>
      </w:r>
      <w:proofErr w:type="spellEnd"/>
      <w:r>
        <w:t xml:space="preserve"> </w:t>
      </w:r>
      <w:proofErr w:type="spellStart"/>
      <w:r>
        <w:t>աղտոտվելու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խոռոչները</w:t>
      </w:r>
      <w:proofErr w:type="spellEnd"/>
      <w:r>
        <w:t xml:space="preserve"> </w:t>
      </w:r>
      <w:proofErr w:type="spellStart"/>
      <w:r>
        <w:t>լցվող</w:t>
      </w:r>
      <w:proofErr w:type="spellEnd"/>
      <w:r>
        <w:t xml:space="preserve"> </w:t>
      </w:r>
      <w:proofErr w:type="spellStart"/>
      <w:r>
        <w:t>հոսքերը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հատակի</w:t>
      </w:r>
      <w:proofErr w:type="spellEnd"/>
      <w:r>
        <w:t xml:space="preserve"> </w:t>
      </w:r>
      <w:proofErr w:type="spellStart"/>
      <w:r>
        <w:t>ճեղքերի</w:t>
      </w:r>
      <w:proofErr w:type="spellEnd"/>
      <w:r>
        <w:t xml:space="preserve"> և </w:t>
      </w:r>
      <w:proofErr w:type="spellStart"/>
      <w:r>
        <w:t>դատարկությունների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 </w:t>
      </w:r>
      <w:proofErr w:type="spellStart"/>
      <w:r>
        <w:t>ներծծվում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rPr>
          <w:spacing w:val="-2"/>
        </w:rPr>
        <w:t>խորքերը</w:t>
      </w:r>
      <w:proofErr w:type="spellEnd"/>
      <w:r>
        <w:rPr>
          <w:spacing w:val="-2"/>
        </w:rPr>
        <w:t>:</w:t>
      </w:r>
    </w:p>
    <w:p w14:paraId="3DD17BA6" w14:textId="77777777" w:rsidR="00D866B9" w:rsidRDefault="00000000">
      <w:pPr>
        <w:pStyle w:val="a3"/>
        <w:spacing w:before="119"/>
        <w:ind w:left="823" w:right="288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հանքում</w:t>
      </w:r>
      <w:proofErr w:type="spellEnd"/>
      <w:r>
        <w:t xml:space="preserve"> </w:t>
      </w:r>
      <w:proofErr w:type="spellStart"/>
      <w:r>
        <w:t>օգտագործվող</w:t>
      </w:r>
      <w:proofErr w:type="spellEnd"/>
      <w:r>
        <w:t xml:space="preserve"> </w:t>
      </w:r>
      <w:proofErr w:type="spellStart"/>
      <w:r>
        <w:t>փոշենստեցման</w:t>
      </w:r>
      <w:proofErr w:type="spellEnd"/>
      <w:r>
        <w:t xml:space="preserve"> </w:t>
      </w:r>
      <w:proofErr w:type="spellStart"/>
      <w:r>
        <w:t>ջրերը</w:t>
      </w:r>
      <w:proofErr w:type="spellEnd"/>
      <w:r>
        <w:t xml:space="preserve"> </w:t>
      </w:r>
      <w:proofErr w:type="spellStart"/>
      <w:r>
        <w:t>կներծծվեն</w:t>
      </w:r>
      <w:proofErr w:type="spellEnd"/>
      <w:r>
        <w:t xml:space="preserve">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մեջ</w:t>
      </w:r>
      <w:proofErr w:type="spellEnd"/>
      <w:r>
        <w:t>:</w:t>
      </w:r>
    </w:p>
    <w:p w14:paraId="2881743C" w14:textId="77777777" w:rsidR="00D866B9" w:rsidRDefault="00000000">
      <w:pPr>
        <w:pStyle w:val="a5"/>
        <w:numPr>
          <w:ilvl w:val="2"/>
          <w:numId w:val="43"/>
        </w:numPr>
        <w:tabs>
          <w:tab w:val="left" w:pos="1388"/>
        </w:tabs>
        <w:spacing w:before="242"/>
        <w:ind w:left="1388" w:hanging="565"/>
        <w:rPr>
          <w:sz w:val="24"/>
          <w:szCs w:val="24"/>
        </w:rPr>
      </w:pPr>
      <w:bookmarkStart w:id="107" w:name="5.4.3_Հողային_ռեսուրսներ"/>
      <w:bookmarkStart w:id="108" w:name="_bookmark53"/>
      <w:bookmarkEnd w:id="107"/>
      <w:bookmarkEnd w:id="108"/>
      <w:proofErr w:type="spellStart"/>
      <w:r>
        <w:rPr>
          <w:spacing w:val="-2"/>
          <w:sz w:val="24"/>
          <w:szCs w:val="24"/>
        </w:rPr>
        <w:t>Հողային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ռեսուրսներ</w:t>
      </w:r>
      <w:proofErr w:type="spellEnd"/>
    </w:p>
    <w:p w14:paraId="0954EEFA" w14:textId="77777777" w:rsidR="00D866B9" w:rsidRDefault="00000000">
      <w:pPr>
        <w:pStyle w:val="a3"/>
        <w:spacing w:before="198"/>
        <w:ind w:left="823" w:right="284" w:firstLine="566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որակը</w:t>
      </w:r>
      <w:proofErr w:type="spellEnd"/>
      <w:r>
        <w:t xml:space="preserve"> </w:t>
      </w:r>
      <w:proofErr w:type="spellStart"/>
      <w:r>
        <w:t>խախտվում</w:t>
      </w:r>
      <w:proofErr w:type="spellEnd"/>
      <w:r>
        <w:t xml:space="preserve"> է </w:t>
      </w:r>
      <w:proofErr w:type="spellStart"/>
      <w:r>
        <w:t>ճանապարհների</w:t>
      </w:r>
      <w:proofErr w:type="spellEnd"/>
      <w:r>
        <w:t xml:space="preserve"> և </w:t>
      </w:r>
      <w:proofErr w:type="spellStart"/>
      <w:r>
        <w:t>հարթակների</w:t>
      </w:r>
      <w:proofErr w:type="spellEnd"/>
      <w:r>
        <w:t xml:space="preserve"> </w:t>
      </w:r>
      <w:proofErr w:type="spellStart"/>
      <w:r>
        <w:t>շինարարության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դատարկ</w:t>
      </w:r>
      <w:proofErr w:type="spellEnd"/>
      <w:r>
        <w:t xml:space="preserve">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կուտակման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>:</w:t>
      </w:r>
    </w:p>
    <w:p w14:paraId="1A60A3BF" w14:textId="77777777" w:rsidR="00D866B9" w:rsidRDefault="00000000">
      <w:pPr>
        <w:pStyle w:val="a3"/>
        <w:ind w:left="823" w:right="281" w:firstLine="566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հասցված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վնասը</w:t>
      </w:r>
      <w:proofErr w:type="spellEnd"/>
      <w:r>
        <w:t xml:space="preserve"> </w:t>
      </w:r>
      <w:proofErr w:type="spellStart"/>
      <w:r>
        <w:t>հաշվարկվում</w:t>
      </w:r>
      <w:proofErr w:type="spellEnd"/>
      <w:r>
        <w:t xml:space="preserve"> է </w:t>
      </w:r>
      <w:proofErr w:type="spellStart"/>
      <w:r>
        <w:t>համաձայն</w:t>
      </w:r>
      <w:proofErr w:type="spellEnd"/>
      <w:r>
        <w:t xml:space="preserve"> ՀՀ</w:t>
      </w:r>
      <w:r>
        <w:rPr>
          <w:spacing w:val="65"/>
        </w:rPr>
        <w:t xml:space="preserve"> </w:t>
      </w:r>
      <w:proofErr w:type="spellStart"/>
      <w:r>
        <w:t>Կառավարության</w:t>
      </w:r>
      <w:proofErr w:type="spellEnd"/>
      <w:r>
        <w:rPr>
          <w:spacing w:val="66"/>
        </w:rPr>
        <w:t xml:space="preserve"> </w:t>
      </w:r>
      <w:r>
        <w:t>25</w:t>
      </w:r>
      <w:r>
        <w:rPr>
          <w:spacing w:val="67"/>
        </w:rPr>
        <w:t xml:space="preserve"> </w:t>
      </w:r>
      <w:proofErr w:type="spellStart"/>
      <w:r>
        <w:t>հունվարի</w:t>
      </w:r>
      <w:proofErr w:type="spellEnd"/>
      <w:r>
        <w:rPr>
          <w:spacing w:val="67"/>
        </w:rPr>
        <w:t xml:space="preserve"> </w:t>
      </w:r>
      <w:r>
        <w:t>2005</w:t>
      </w:r>
      <w:r>
        <w:rPr>
          <w:spacing w:val="68"/>
        </w:rPr>
        <w:t xml:space="preserve"> </w:t>
      </w:r>
      <w:proofErr w:type="spellStart"/>
      <w:r>
        <w:t>թվականի</w:t>
      </w:r>
      <w:proofErr w:type="spellEnd"/>
      <w:r>
        <w:rPr>
          <w:spacing w:val="67"/>
        </w:rPr>
        <w:t xml:space="preserve"> </w:t>
      </w:r>
      <w:r>
        <w:t>N</w:t>
      </w:r>
      <w:r>
        <w:rPr>
          <w:spacing w:val="65"/>
        </w:rPr>
        <w:t xml:space="preserve"> </w:t>
      </w:r>
      <w:r>
        <w:t>92-Ն</w:t>
      </w:r>
      <w:r>
        <w:rPr>
          <w:spacing w:val="66"/>
        </w:rPr>
        <w:t xml:space="preserve"> </w:t>
      </w:r>
      <w:proofErr w:type="spellStart"/>
      <w:r>
        <w:t>որոշմամբ</w:t>
      </w:r>
      <w:proofErr w:type="spellEnd"/>
      <w:r>
        <w:rPr>
          <w:spacing w:val="65"/>
        </w:rPr>
        <w:t xml:space="preserve"> </w:t>
      </w:r>
      <w:proofErr w:type="spellStart"/>
      <w:r>
        <w:rPr>
          <w:spacing w:val="-2"/>
        </w:rPr>
        <w:t>հաստատված</w:t>
      </w:r>
      <w:proofErr w:type="spellEnd"/>
    </w:p>
    <w:p w14:paraId="08768F56" w14:textId="77777777" w:rsidR="00D866B9" w:rsidRDefault="00000000">
      <w:pPr>
        <w:pStyle w:val="a3"/>
        <w:spacing w:before="2"/>
        <w:ind w:left="823" w:right="286"/>
        <w:jc w:val="both"/>
      </w:pPr>
      <w:r>
        <w:t>«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հետանքով</w:t>
      </w:r>
      <w:proofErr w:type="spellEnd"/>
      <w:r>
        <w:t xml:space="preserve"> </w:t>
      </w:r>
      <w:proofErr w:type="spellStart"/>
      <w:r>
        <w:t>առաջացած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կարգ</w:t>
      </w:r>
      <w:proofErr w:type="spellEnd"/>
      <w:r>
        <w:t>»-ի:</w:t>
      </w:r>
    </w:p>
    <w:p w14:paraId="47658B84" w14:textId="77777777" w:rsidR="00D866B9" w:rsidRDefault="00000000">
      <w:pPr>
        <w:pStyle w:val="a3"/>
        <w:spacing w:before="117"/>
        <w:ind w:left="823" w:right="277" w:firstLine="566"/>
        <w:jc w:val="both"/>
      </w:pPr>
      <w:proofErr w:type="spellStart"/>
      <w:r>
        <w:t>Համաձայն</w:t>
      </w:r>
      <w:proofErr w:type="spellEnd"/>
      <w:r>
        <w:t xml:space="preserve"> </w:t>
      </w:r>
      <w:proofErr w:type="spellStart"/>
      <w:r>
        <w:t>նշված</w:t>
      </w:r>
      <w:proofErr w:type="spellEnd"/>
      <w:r>
        <w:t xml:space="preserve"> </w:t>
      </w:r>
      <w:proofErr w:type="spellStart"/>
      <w:r>
        <w:t>կարգի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գնահատումը</w:t>
      </w:r>
      <w:proofErr w:type="spellEnd"/>
      <w:r>
        <w:t xml:space="preserve"> </w:t>
      </w:r>
      <w:proofErr w:type="spellStart"/>
      <w:r>
        <w:t>ներառում</w:t>
      </w:r>
      <w:proofErr w:type="spellEnd"/>
      <w:r>
        <w:t xml:space="preserve"> է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ներգործության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նվազման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արտադրանքի</w:t>
      </w:r>
      <w:proofErr w:type="spellEnd"/>
      <w:r>
        <w:t xml:space="preserve"> </w:t>
      </w:r>
      <w:proofErr w:type="spellStart"/>
      <w:r>
        <w:t>քանակական</w:t>
      </w:r>
      <w:proofErr w:type="spellEnd"/>
      <w:r>
        <w:t xml:space="preserve"> և </w:t>
      </w:r>
      <w:proofErr w:type="spellStart"/>
      <w:r>
        <w:t>որակական</w:t>
      </w:r>
      <w:proofErr w:type="spellEnd"/>
      <w:r>
        <w:t xml:space="preserve"> </w:t>
      </w:r>
      <w:proofErr w:type="spellStart"/>
      <w:r>
        <w:t>կորուստների</w:t>
      </w:r>
      <w:proofErr w:type="spellEnd"/>
      <w:r>
        <w:t xml:space="preserve"> </w:t>
      </w:r>
      <w:proofErr w:type="spellStart"/>
      <w:r>
        <w:t>փոխհատուցման</w:t>
      </w:r>
      <w:proofErr w:type="spellEnd"/>
      <w:r>
        <w:t xml:space="preserve">,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ներգործության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վերականգնման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պահանջվող</w:t>
      </w:r>
      <w:proofErr w:type="spellEnd"/>
      <w:r>
        <w:t xml:space="preserve"> </w:t>
      </w:r>
      <w:proofErr w:type="spellStart"/>
      <w:r>
        <w:t>լրացուցիչ</w:t>
      </w:r>
      <w:proofErr w:type="spellEnd"/>
      <w:r>
        <w:t xml:space="preserve"> </w:t>
      </w:r>
      <w:proofErr w:type="spellStart"/>
      <w:r>
        <w:t>ծառայությունների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աղտոտման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գյուղատնտեսական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արտադրանքի</w:t>
      </w:r>
      <w:proofErr w:type="spellEnd"/>
      <w:r>
        <w:t xml:space="preserve"> </w:t>
      </w:r>
      <w:proofErr w:type="spellStart"/>
      <w:r>
        <w:t>կորստի</w:t>
      </w:r>
      <w:proofErr w:type="spellEnd"/>
      <w:r>
        <w:t xml:space="preserve"> </w:t>
      </w:r>
      <w:proofErr w:type="spellStart"/>
      <w:r>
        <w:t>փոխհատուցման</w:t>
      </w:r>
      <w:proofErr w:type="spellEnd"/>
      <w:r>
        <w:t xml:space="preserve"> </w:t>
      </w:r>
      <w:proofErr w:type="spellStart"/>
      <w:r>
        <w:t>ծախսերը</w:t>
      </w:r>
      <w:proofErr w:type="spellEnd"/>
      <w:r>
        <w:t xml:space="preserve">, </w:t>
      </w:r>
      <w:proofErr w:type="spellStart"/>
      <w:r>
        <w:t>արտահայտված</w:t>
      </w:r>
      <w:proofErr w:type="spellEnd"/>
      <w:r>
        <w:t xml:space="preserve"> ՀՀ </w:t>
      </w:r>
      <w:proofErr w:type="spellStart"/>
      <w:r>
        <w:t>դրամով</w:t>
      </w:r>
      <w:proofErr w:type="spellEnd"/>
      <w:r>
        <w:t>:</w:t>
      </w:r>
    </w:p>
    <w:p w14:paraId="1DA6266A" w14:textId="77777777" w:rsidR="00D866B9" w:rsidRDefault="00000000">
      <w:pPr>
        <w:pStyle w:val="a3"/>
        <w:spacing w:before="126" w:line="328" w:lineRule="auto"/>
        <w:ind w:left="1390" w:right="1756"/>
        <w:jc w:val="both"/>
      </w:pPr>
      <w:proofErr w:type="spellStart"/>
      <w:r>
        <w:t>Նշված</w:t>
      </w:r>
      <w:proofErr w:type="spellEnd"/>
      <w:r>
        <w:rPr>
          <w:spacing w:val="-7"/>
        </w:rPr>
        <w:t xml:space="preserve"> </w:t>
      </w:r>
      <w:proofErr w:type="spellStart"/>
      <w:r>
        <w:t>կարգով</w:t>
      </w:r>
      <w:proofErr w:type="spellEnd"/>
      <w:r>
        <w:rPr>
          <w:spacing w:val="-7"/>
        </w:rPr>
        <w:t xml:space="preserve"> </w:t>
      </w:r>
      <w:proofErr w:type="spellStart"/>
      <w:r>
        <w:t>ազդեցությունը</w:t>
      </w:r>
      <w:proofErr w:type="spellEnd"/>
      <w:r>
        <w:rPr>
          <w:spacing w:val="-6"/>
        </w:rPr>
        <w:t xml:space="preserve"> </w:t>
      </w:r>
      <w:proofErr w:type="spellStart"/>
      <w:r>
        <w:t>հաշվարկվում</w:t>
      </w:r>
      <w:proofErr w:type="spellEnd"/>
      <w:r>
        <w:rPr>
          <w:spacing w:val="-4"/>
        </w:rPr>
        <w:t xml:space="preserve"> </w:t>
      </w:r>
      <w:r>
        <w:t>է</w:t>
      </w:r>
      <w:r>
        <w:rPr>
          <w:spacing w:val="-9"/>
        </w:rPr>
        <w:t xml:space="preserve"> </w:t>
      </w:r>
      <w:proofErr w:type="spellStart"/>
      <w:r>
        <w:t>հետևյալ</w:t>
      </w:r>
      <w:proofErr w:type="spellEnd"/>
      <w:r>
        <w:rPr>
          <w:spacing w:val="-5"/>
        </w:rPr>
        <w:t xml:space="preserve"> </w:t>
      </w:r>
      <w:proofErr w:type="spellStart"/>
      <w:r>
        <w:t>բանաձևով</w:t>
      </w:r>
      <w:proofErr w:type="spellEnd"/>
      <w:r>
        <w:t>` Ա = Ծ</w:t>
      </w:r>
      <w:r>
        <w:rPr>
          <w:vertAlign w:val="subscript"/>
        </w:rPr>
        <w:t>ՀՎ</w:t>
      </w:r>
      <w:r>
        <w:rPr>
          <w:spacing w:val="40"/>
        </w:rPr>
        <w:t xml:space="preserve"> </w:t>
      </w:r>
      <w:r>
        <w:t>+ Ա</w:t>
      </w:r>
      <w:r>
        <w:rPr>
          <w:vertAlign w:val="subscript"/>
        </w:rPr>
        <w:t>ՎՀ</w:t>
      </w:r>
      <w:r>
        <w:rPr>
          <w:spacing w:val="40"/>
        </w:rPr>
        <w:t xml:space="preserve"> </w:t>
      </w:r>
      <w:r>
        <w:t>+ Ծ</w:t>
      </w:r>
      <w:r>
        <w:rPr>
          <w:vertAlign w:val="subscript"/>
        </w:rPr>
        <w:t>ՈՒՎ</w:t>
      </w:r>
      <w:r>
        <w:t xml:space="preserve"> ,</w:t>
      </w:r>
    </w:p>
    <w:p w14:paraId="0A1C73B9" w14:textId="77777777" w:rsidR="00D866B9" w:rsidRDefault="00000000">
      <w:pPr>
        <w:pStyle w:val="a3"/>
        <w:spacing w:before="3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`</w:t>
      </w:r>
    </w:p>
    <w:p w14:paraId="00903111" w14:textId="77777777" w:rsidR="00D866B9" w:rsidRDefault="00000000">
      <w:pPr>
        <w:pStyle w:val="a3"/>
        <w:ind w:left="1390"/>
      </w:pPr>
      <w:r>
        <w:t>Ա-ն</w:t>
      </w:r>
      <w:r>
        <w:rPr>
          <w:spacing w:val="-6"/>
        </w:rPr>
        <w:t xml:space="preserve"> </w:t>
      </w:r>
      <w:proofErr w:type="spellStart"/>
      <w:r>
        <w:t>ազդեցությունն</w:t>
      </w:r>
      <w:proofErr w:type="spellEnd"/>
      <w:r>
        <w:rPr>
          <w:spacing w:val="-5"/>
        </w:rPr>
        <w:t xml:space="preserve"> է,</w:t>
      </w:r>
    </w:p>
    <w:p w14:paraId="36B6F6C6" w14:textId="77777777" w:rsidR="00D866B9" w:rsidRDefault="00000000">
      <w:pPr>
        <w:pStyle w:val="a3"/>
        <w:ind w:left="1390"/>
      </w:pPr>
      <w:r>
        <w:t>Ծ</w:t>
      </w:r>
      <w:r>
        <w:rPr>
          <w:vertAlign w:val="subscript"/>
        </w:rPr>
        <w:t>ՀՎ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ն</w:t>
      </w:r>
      <w:r>
        <w:rPr>
          <w:spacing w:val="80"/>
        </w:rPr>
        <w:t xml:space="preserve"> </w:t>
      </w:r>
      <w:proofErr w:type="spellStart"/>
      <w:r>
        <w:t>վնասված</w:t>
      </w:r>
      <w:proofErr w:type="spellEnd"/>
      <w:r>
        <w:rPr>
          <w:spacing w:val="80"/>
        </w:rPr>
        <w:t xml:space="preserve"> </w:t>
      </w:r>
      <w:proofErr w:type="spellStart"/>
      <w:r>
        <w:t>հողամասը</w:t>
      </w:r>
      <w:proofErr w:type="spellEnd"/>
      <w:r>
        <w:rPr>
          <w:spacing w:val="80"/>
        </w:rPr>
        <w:t xml:space="preserve"> </w:t>
      </w:r>
      <w:proofErr w:type="spellStart"/>
      <w:r>
        <w:t>նախնական</w:t>
      </w:r>
      <w:proofErr w:type="spellEnd"/>
      <w:r>
        <w:rPr>
          <w:spacing w:val="80"/>
        </w:rPr>
        <w:t xml:space="preserve"> </w:t>
      </w:r>
      <w:r>
        <w:t>(</w:t>
      </w:r>
      <w:proofErr w:type="spellStart"/>
      <w:r>
        <w:t>նորմատիվային</w:t>
      </w:r>
      <w:proofErr w:type="spellEnd"/>
      <w:r>
        <w:t>)</w:t>
      </w:r>
      <w:r>
        <w:rPr>
          <w:spacing w:val="80"/>
        </w:rPr>
        <w:t xml:space="preserve"> </w:t>
      </w:r>
      <w:proofErr w:type="spellStart"/>
      <w:r>
        <w:t>տեսքի</w:t>
      </w:r>
      <w:proofErr w:type="spellEnd"/>
      <w:r>
        <w:rPr>
          <w:spacing w:val="80"/>
        </w:rPr>
        <w:t xml:space="preserve"> </w:t>
      </w:r>
      <w:proofErr w:type="spellStart"/>
      <w:r>
        <w:t>բերելու</w:t>
      </w:r>
      <w:proofErr w:type="spellEnd"/>
      <w:r>
        <w:rPr>
          <w:spacing w:val="40"/>
        </w:rPr>
        <w:t xml:space="preserve"> </w:t>
      </w:r>
      <w:r>
        <w:t>(</w:t>
      </w:r>
      <w:proofErr w:type="spellStart"/>
      <w:r>
        <w:t>պահանջների</w:t>
      </w:r>
      <w:proofErr w:type="spellEnd"/>
      <w:r>
        <w:t xml:space="preserve"> </w:t>
      </w:r>
      <w:proofErr w:type="spellStart"/>
      <w:r>
        <w:t>վերականգնման</w:t>
      </w:r>
      <w:proofErr w:type="spellEnd"/>
      <w:r>
        <w:t xml:space="preserve">)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ծախսերն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>,</w:t>
      </w:r>
    </w:p>
    <w:p w14:paraId="2425DA1B" w14:textId="77777777" w:rsidR="00D866B9" w:rsidRDefault="00000000">
      <w:pPr>
        <w:pStyle w:val="a3"/>
        <w:ind w:left="1390"/>
      </w:pPr>
      <w:r>
        <w:t>Ա</w:t>
      </w:r>
      <w:r>
        <w:rPr>
          <w:vertAlign w:val="subscript"/>
        </w:rPr>
        <w:t>ՎՀ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ն</w:t>
      </w:r>
      <w:r>
        <w:rPr>
          <w:spacing w:val="-7"/>
        </w:rPr>
        <w:t xml:space="preserve"> </w:t>
      </w:r>
      <w:proofErr w:type="spellStart"/>
      <w:r>
        <w:t>վնասված</w:t>
      </w:r>
      <w:proofErr w:type="spellEnd"/>
      <w:r>
        <w:rPr>
          <w:spacing w:val="-2"/>
        </w:rPr>
        <w:t xml:space="preserve"> </w:t>
      </w:r>
      <w:proofErr w:type="spellStart"/>
      <w:r>
        <w:t>հողամասի</w:t>
      </w:r>
      <w:proofErr w:type="spellEnd"/>
      <w:r>
        <w:t xml:space="preserve"> (</w:t>
      </w:r>
      <w:proofErr w:type="spellStart"/>
      <w:r>
        <w:t>գույքի</w:t>
      </w:r>
      <w:proofErr w:type="spellEnd"/>
      <w:r>
        <w:t>)</w:t>
      </w:r>
      <w:r>
        <w:rPr>
          <w:spacing w:val="-3"/>
        </w:rPr>
        <w:t xml:space="preserve"> </w:t>
      </w:r>
      <w:proofErr w:type="spellStart"/>
      <w:r>
        <w:t>արժեքն</w:t>
      </w:r>
      <w:proofErr w:type="spellEnd"/>
      <w:r>
        <w:rPr>
          <w:spacing w:val="2"/>
        </w:rPr>
        <w:t xml:space="preserve"> </w:t>
      </w:r>
      <w:r>
        <w:rPr>
          <w:spacing w:val="-5"/>
        </w:rPr>
        <w:t>է,</w:t>
      </w:r>
    </w:p>
    <w:p w14:paraId="5B2D0A62" w14:textId="77777777" w:rsidR="00D866B9" w:rsidRDefault="00000000">
      <w:pPr>
        <w:pStyle w:val="a3"/>
        <w:spacing w:before="116"/>
        <w:ind w:left="1390"/>
      </w:pPr>
      <w:r>
        <w:t>Ծ</w:t>
      </w:r>
      <w:r>
        <w:rPr>
          <w:vertAlign w:val="subscript"/>
        </w:rPr>
        <w:t>ՈՒՎ</w:t>
      </w:r>
      <w:r>
        <w:rPr>
          <w:spacing w:val="34"/>
        </w:rPr>
        <w:t xml:space="preserve"> </w:t>
      </w:r>
      <w:r>
        <w:t>-</w:t>
      </w:r>
      <w:r>
        <w:rPr>
          <w:spacing w:val="34"/>
        </w:rPr>
        <w:t xml:space="preserve"> </w:t>
      </w:r>
      <w:r>
        <w:t>ն</w:t>
      </w:r>
      <w:r>
        <w:rPr>
          <w:spacing w:val="28"/>
        </w:rPr>
        <w:t xml:space="preserve"> </w:t>
      </w:r>
      <w:proofErr w:type="spellStart"/>
      <w:r>
        <w:t>ազդեցության</w:t>
      </w:r>
      <w:proofErr w:type="spellEnd"/>
      <w:r>
        <w:rPr>
          <w:spacing w:val="32"/>
        </w:rPr>
        <w:t xml:space="preserve"> </w:t>
      </w:r>
      <w:proofErr w:type="spellStart"/>
      <w:r>
        <w:t>հետևանքների</w:t>
      </w:r>
      <w:proofErr w:type="spellEnd"/>
      <w:r>
        <w:rPr>
          <w:spacing w:val="33"/>
        </w:rPr>
        <w:t xml:space="preserve"> </w:t>
      </w:r>
      <w:proofErr w:type="spellStart"/>
      <w:r>
        <w:t>ուսումնասիրության</w:t>
      </w:r>
      <w:proofErr w:type="spellEnd"/>
      <w:r>
        <w:rPr>
          <w:spacing w:val="33"/>
        </w:rPr>
        <w:t xml:space="preserve"> </w:t>
      </w:r>
      <w:r>
        <w:t>և</w:t>
      </w:r>
      <w:r>
        <w:rPr>
          <w:spacing w:val="32"/>
        </w:rPr>
        <w:t xml:space="preserve"> </w:t>
      </w:r>
      <w:proofErr w:type="spellStart"/>
      <w:r>
        <w:t>վերլուծության</w:t>
      </w:r>
      <w:proofErr w:type="spellEnd"/>
      <w:r>
        <w:rPr>
          <w:spacing w:val="32"/>
        </w:rPr>
        <w:t xml:space="preserve"> </w:t>
      </w:r>
      <w:proofErr w:type="spellStart"/>
      <w:r>
        <w:t>հետ</w:t>
      </w:r>
      <w:proofErr w:type="spellEnd"/>
      <w:r>
        <w:t xml:space="preserve"> </w:t>
      </w:r>
      <w:proofErr w:type="spellStart"/>
      <w:r>
        <w:t>կապված</w:t>
      </w:r>
      <w:proofErr w:type="spellEnd"/>
      <w:r>
        <w:t xml:space="preserve"> </w:t>
      </w:r>
      <w:proofErr w:type="spellStart"/>
      <w:r>
        <w:t>ծախսերն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>:</w:t>
      </w:r>
    </w:p>
    <w:p w14:paraId="69F443DD" w14:textId="77777777" w:rsidR="00D866B9" w:rsidRDefault="00000000">
      <w:pPr>
        <w:pStyle w:val="a3"/>
        <w:spacing w:before="122"/>
        <w:ind w:left="823" w:right="270" w:firstLine="566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ռեսուրսներին</w:t>
      </w:r>
      <w:proofErr w:type="spellEnd"/>
      <w:r>
        <w:t xml:space="preserve"> </w:t>
      </w:r>
      <w:proofErr w:type="spellStart"/>
      <w:r>
        <w:t>հասցված</w:t>
      </w:r>
      <w:proofErr w:type="spellEnd"/>
      <w:r>
        <w:t xml:space="preserve"> </w:t>
      </w:r>
      <w:proofErr w:type="spellStart"/>
      <w:r>
        <w:t>վնասը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է </w:t>
      </w:r>
      <w:proofErr w:type="spellStart"/>
      <w:r>
        <w:t>գնահատվել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արժեքի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վերականգնելու</w:t>
      </w:r>
      <w:proofErr w:type="spellEnd"/>
      <w:r>
        <w:t xml:space="preserve">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վիճակը</w:t>
      </w:r>
      <w:proofErr w:type="spellEnd"/>
      <w:r>
        <w:t xml:space="preserve">: </w:t>
      </w:r>
      <w:proofErr w:type="spellStart"/>
      <w:r>
        <w:t>Տվյալ</w:t>
      </w:r>
      <w:proofErr w:type="spellEnd"/>
      <w:r>
        <w:t xml:space="preserve"> </w:t>
      </w:r>
      <w:proofErr w:type="spellStart"/>
      <w:r>
        <w:t>պարագայում</w:t>
      </w:r>
      <w:proofErr w:type="spellEnd"/>
      <w:r>
        <w:t xml:space="preserve"> </w:t>
      </w:r>
      <w:proofErr w:type="spellStart"/>
      <w:r>
        <w:t>նման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շարքին</w:t>
      </w:r>
      <w:proofErr w:type="spellEnd"/>
      <w:r>
        <w:t xml:space="preserve"> </w:t>
      </w:r>
      <w:proofErr w:type="spellStart"/>
      <w:r>
        <w:t>կարելի</w:t>
      </w:r>
      <w:proofErr w:type="spellEnd"/>
      <w:r>
        <w:t xml:space="preserve"> է </w:t>
      </w:r>
      <w:proofErr w:type="spellStart"/>
      <w:r>
        <w:t>դասել</w:t>
      </w:r>
      <w:proofErr w:type="spellEnd"/>
      <w:r>
        <w:t xml:space="preserve"> </w:t>
      </w:r>
      <w:proofErr w:type="spellStart"/>
      <w:r>
        <w:t>ռեկուլ</w:t>
      </w:r>
      <w:proofErr w:type="spellEnd"/>
      <w:r>
        <w:t xml:space="preserve">- </w:t>
      </w:r>
      <w:proofErr w:type="spellStart"/>
      <w:r>
        <w:t>տիվացման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>:</w:t>
      </w:r>
    </w:p>
    <w:p w14:paraId="5ADC7590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5696EDF4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ind w:left="1390"/>
      </w:pPr>
      <w:bookmarkStart w:id="109" w:name="5.5_Հողերի_ռեկուլտիվացիա"/>
      <w:bookmarkStart w:id="110" w:name="_bookmark54"/>
      <w:bookmarkEnd w:id="109"/>
      <w:bookmarkEnd w:id="110"/>
      <w:proofErr w:type="spellStart"/>
      <w:r>
        <w:rPr>
          <w:spacing w:val="-2"/>
        </w:rPr>
        <w:lastRenderedPageBreak/>
        <w:t>Հողերի</w:t>
      </w:r>
      <w:proofErr w:type="spellEnd"/>
      <w:r>
        <w:rPr>
          <w:spacing w:val="-13"/>
        </w:rPr>
        <w:t xml:space="preserve"> </w:t>
      </w:r>
      <w:proofErr w:type="spellStart"/>
      <w:r>
        <w:rPr>
          <w:spacing w:val="-2"/>
        </w:rPr>
        <w:t>ռեկուլտիվացիա</w:t>
      </w:r>
      <w:proofErr w:type="spellEnd"/>
    </w:p>
    <w:p w14:paraId="77337EE8" w14:textId="77777777" w:rsidR="00D866B9" w:rsidRDefault="00000000">
      <w:pPr>
        <w:pStyle w:val="a3"/>
        <w:spacing w:before="234"/>
        <w:ind w:left="823" w:right="288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նախկին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 </w:t>
      </w:r>
      <w:proofErr w:type="spellStart"/>
      <w:r>
        <w:t>խախտվող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</w:t>
      </w:r>
      <w:proofErr w:type="spellStart"/>
      <w:r>
        <w:t>կազմելու</w:t>
      </w:r>
      <w:proofErr w:type="spellEnd"/>
      <w:r>
        <w:t xml:space="preserve"> </w:t>
      </w:r>
      <w:proofErr w:type="spellStart"/>
      <w:r>
        <w:t>էր</w:t>
      </w:r>
      <w:proofErr w:type="spellEnd"/>
      <w:r>
        <w:t xml:space="preserve"> 2.6 </w:t>
      </w:r>
      <w:proofErr w:type="spellStart"/>
      <w:r>
        <w:t>հա</w:t>
      </w:r>
      <w:proofErr w:type="spellEnd"/>
      <w:r>
        <w:t xml:space="preserve">, </w:t>
      </w:r>
      <w:proofErr w:type="spellStart"/>
      <w:r>
        <w:t>որից</w:t>
      </w:r>
      <w:proofErr w:type="spellEnd"/>
      <w:r>
        <w:t>՝</w:t>
      </w:r>
    </w:p>
    <w:p w14:paraId="0D987F3F" w14:textId="77777777" w:rsidR="00D866B9" w:rsidRDefault="00000000">
      <w:pPr>
        <w:pStyle w:val="a5"/>
        <w:numPr>
          <w:ilvl w:val="0"/>
          <w:numId w:val="28"/>
        </w:numPr>
        <w:tabs>
          <w:tab w:val="left" w:pos="1816"/>
        </w:tabs>
        <w:spacing w:before="122"/>
        <w:ind w:left="1816" w:hanging="426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Հանքավայրի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տարածքում</w:t>
      </w:r>
      <w:proofErr w:type="spellEnd"/>
      <w:r>
        <w:rPr>
          <w:sz w:val="24"/>
          <w:szCs w:val="24"/>
        </w:rPr>
        <w:t>՝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1.1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,</w:t>
      </w:r>
    </w:p>
    <w:p w14:paraId="2E565C32" w14:textId="77777777" w:rsidR="00D866B9" w:rsidRDefault="00000000">
      <w:pPr>
        <w:pStyle w:val="a5"/>
        <w:numPr>
          <w:ilvl w:val="0"/>
          <w:numId w:val="28"/>
        </w:numPr>
        <w:tabs>
          <w:tab w:val="left" w:pos="1816"/>
        </w:tabs>
        <w:ind w:left="1816" w:hanging="426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Լցակույտերի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տեղադրման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>՝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1.5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հա</w:t>
      </w:r>
      <w:proofErr w:type="spellEnd"/>
      <w:r>
        <w:rPr>
          <w:spacing w:val="-5"/>
          <w:sz w:val="24"/>
          <w:szCs w:val="24"/>
        </w:rPr>
        <w:t>:</w:t>
      </w:r>
    </w:p>
    <w:p w14:paraId="421BA881" w14:textId="77777777" w:rsidR="00D866B9" w:rsidRDefault="00000000">
      <w:pPr>
        <w:pStyle w:val="a3"/>
        <w:ind w:left="823" w:right="279" w:firstLine="566"/>
        <w:jc w:val="both"/>
      </w:pPr>
      <w:proofErr w:type="spellStart"/>
      <w:r>
        <w:t>Մինչ</w:t>
      </w:r>
      <w:proofErr w:type="spellEnd"/>
      <w:r>
        <w:t xml:space="preserve"> </w:t>
      </w:r>
      <w:proofErr w:type="spellStart"/>
      <w:r>
        <w:t>Ընկերության</w:t>
      </w:r>
      <w:proofErr w:type="spellEnd"/>
      <w:r>
        <w:t xml:space="preserve"> ՇԱԹ-29/366 </w:t>
      </w:r>
      <w:proofErr w:type="spellStart"/>
      <w:r>
        <w:t>օգտակար</w:t>
      </w:r>
      <w:proofErr w:type="spellEnd"/>
      <w:r>
        <w:t xml:space="preserve"> </w:t>
      </w:r>
      <w:proofErr w:type="spellStart"/>
      <w:r>
        <w:t>հանածոյի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լիցենզիայի</w:t>
      </w:r>
      <w:proofErr w:type="spellEnd"/>
      <w:r>
        <w:t xml:space="preserve"> </w:t>
      </w:r>
      <w:proofErr w:type="spellStart"/>
      <w:r>
        <w:t>գործողության</w:t>
      </w:r>
      <w:proofErr w:type="spellEnd"/>
      <w:r>
        <w:t xml:space="preserve"> </w:t>
      </w:r>
      <w:proofErr w:type="spellStart"/>
      <w:r>
        <w:t>ժամկետը</w:t>
      </w:r>
      <w:proofErr w:type="spellEnd"/>
      <w:r>
        <w:t xml:space="preserve">՝ 06.06.2024թ.-ը, </w:t>
      </w:r>
      <w:proofErr w:type="spellStart"/>
      <w:r>
        <w:t>փաստացի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հետևյալն</w:t>
      </w:r>
      <w:proofErr w:type="spellEnd"/>
      <w:r>
        <w:t xml:space="preserve"> </w:t>
      </w:r>
      <w:proofErr w:type="spellStart"/>
      <w:r>
        <w:t>են</w:t>
      </w:r>
      <w:proofErr w:type="spellEnd"/>
      <w:r>
        <w:t>՝</w:t>
      </w:r>
    </w:p>
    <w:p w14:paraId="3A1C3B80" w14:textId="77777777" w:rsidR="00D866B9" w:rsidRDefault="00D866B9">
      <w:pPr>
        <w:pStyle w:val="a3"/>
        <w:spacing w:before="11"/>
        <w:rPr>
          <w:sz w:val="13"/>
        </w:rPr>
      </w:pPr>
    </w:p>
    <w:tbl>
      <w:tblPr>
        <w:tblStyle w:val="TableNormal"/>
        <w:tblW w:w="0" w:type="auto"/>
        <w:tblInd w:w="1348" w:type="dxa"/>
        <w:tblLayout w:type="fixed"/>
        <w:tblLook w:val="01E0" w:firstRow="1" w:lastRow="1" w:firstColumn="1" w:lastColumn="1" w:noHBand="0" w:noVBand="0"/>
      </w:tblPr>
      <w:tblGrid>
        <w:gridCol w:w="376"/>
        <w:gridCol w:w="7405"/>
        <w:gridCol w:w="1285"/>
      </w:tblGrid>
      <w:tr w:rsidR="00D866B9" w14:paraId="24153B45" w14:textId="77777777">
        <w:trPr>
          <w:trHeight w:val="320"/>
        </w:trPr>
        <w:tc>
          <w:tcPr>
            <w:tcW w:w="376" w:type="dxa"/>
          </w:tcPr>
          <w:p w14:paraId="682360C9" w14:textId="77777777" w:rsidR="00D866B9" w:rsidRDefault="00000000">
            <w:pPr>
              <w:pStyle w:val="TableParagraph"/>
              <w:spacing w:line="251" w:lineRule="exact"/>
              <w:ind w:right="125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1)</w:t>
            </w:r>
          </w:p>
        </w:tc>
        <w:tc>
          <w:tcPr>
            <w:tcW w:w="7405" w:type="dxa"/>
          </w:tcPr>
          <w:p w14:paraId="3044DD35" w14:textId="77777777" w:rsidR="00D866B9" w:rsidRDefault="00000000">
            <w:pPr>
              <w:pStyle w:val="TableParagraph"/>
              <w:spacing w:line="251" w:lineRule="exact"/>
              <w:ind w:left="101"/>
              <w:jc w:val="left"/>
              <w:rPr>
                <w:sz w:val="24"/>
                <w:szCs w:val="24"/>
              </w:rPr>
            </w:pPr>
            <w:proofErr w:type="spellStart"/>
            <w:r>
              <w:rPr>
                <w:spacing w:val="-2"/>
                <w:sz w:val="24"/>
                <w:szCs w:val="24"/>
              </w:rPr>
              <w:t>Հանքավայրի</w:t>
            </w:r>
            <w:proofErr w:type="spellEnd"/>
            <w:r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տարածքի</w:t>
            </w:r>
            <w:proofErr w:type="spellEnd"/>
            <w:r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4"/>
                <w:sz w:val="24"/>
                <w:szCs w:val="24"/>
              </w:rPr>
              <w:t>մասով</w:t>
            </w:r>
            <w:proofErr w:type="spellEnd"/>
          </w:p>
        </w:tc>
        <w:tc>
          <w:tcPr>
            <w:tcW w:w="1285" w:type="dxa"/>
          </w:tcPr>
          <w:p w14:paraId="5CE6FA17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866B9" w14:paraId="3A0F08FE" w14:textId="77777777">
        <w:trPr>
          <w:trHeight w:val="994"/>
        </w:trPr>
        <w:tc>
          <w:tcPr>
            <w:tcW w:w="376" w:type="dxa"/>
          </w:tcPr>
          <w:p w14:paraId="5D8F83A8" w14:textId="77777777" w:rsidR="00D866B9" w:rsidRDefault="00000000">
            <w:pPr>
              <w:pStyle w:val="TableParagraph"/>
              <w:spacing w:before="68"/>
              <w:ind w:right="100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spacing w:val="-10"/>
                <w:sz w:val="24"/>
              </w:rPr>
              <w:t>-</w:t>
            </w:r>
          </w:p>
        </w:tc>
        <w:tc>
          <w:tcPr>
            <w:tcW w:w="7405" w:type="dxa"/>
          </w:tcPr>
          <w:p w14:paraId="65BAA9B5" w14:textId="77777777" w:rsidR="00D866B9" w:rsidRDefault="00000000">
            <w:pPr>
              <w:pStyle w:val="TableParagraph"/>
              <w:tabs>
                <w:tab w:val="left" w:pos="1190"/>
                <w:tab w:val="left" w:pos="1669"/>
                <w:tab w:val="left" w:pos="3622"/>
                <w:tab w:val="left" w:pos="3652"/>
                <w:tab w:val="left" w:pos="5052"/>
                <w:tab w:val="left" w:pos="5700"/>
                <w:tab w:val="left" w:pos="6065"/>
              </w:tabs>
              <w:spacing w:before="26" w:line="310" w:lineRule="atLeast"/>
              <w:ind w:left="101" w:right="82"/>
              <w:jc w:val="left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Քարաբերդի</w:t>
            </w:r>
            <w:proofErr w:type="spellEnd"/>
            <w:r>
              <w:rPr>
                <w:spacing w:val="80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ոսկու</w:t>
            </w:r>
            <w:proofErr w:type="spellEnd"/>
            <w:r>
              <w:rPr>
                <w:spacing w:val="80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հանքավայրի</w:t>
            </w:r>
            <w:proofErr w:type="spellEnd"/>
            <w:r>
              <w:rPr>
                <w:spacing w:val="80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Կենտրոնական</w:t>
            </w:r>
            <w:proofErr w:type="spellEnd"/>
            <w:r>
              <w:rPr>
                <w:spacing w:val="80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տեղամասում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ՍՊԸ-ի</w:t>
            </w:r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pacing w:val="-2"/>
                <w:sz w:val="24"/>
                <w:szCs w:val="24"/>
              </w:rPr>
              <w:t>լեռնահատկացման</w:t>
            </w:r>
            <w:proofErr w:type="spellEnd"/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pacing w:val="-2"/>
                <w:sz w:val="24"/>
                <w:szCs w:val="24"/>
              </w:rPr>
              <w:t>սահմաններում</w:t>
            </w:r>
            <w:proofErr w:type="spellEnd"/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(</w:t>
            </w:r>
            <w:proofErr w:type="spellStart"/>
            <w:r>
              <w:rPr>
                <w:spacing w:val="-2"/>
                <w:sz w:val="24"/>
                <w:szCs w:val="24"/>
              </w:rPr>
              <w:t>Հանքավայրի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բացահանքի</w:t>
            </w:r>
            <w:proofErr w:type="spellEnd"/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pacing w:val="-2"/>
                <w:sz w:val="24"/>
                <w:szCs w:val="24"/>
              </w:rPr>
              <w:t>շահագործմամբ</w:t>
            </w:r>
            <w:proofErr w:type="spellEnd"/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pacing w:val="-2"/>
                <w:sz w:val="24"/>
                <w:szCs w:val="24"/>
              </w:rPr>
              <w:t>խախտված</w:t>
            </w:r>
            <w:proofErr w:type="spellEnd"/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pacing w:val="-2"/>
                <w:sz w:val="24"/>
                <w:szCs w:val="24"/>
              </w:rPr>
              <w:t>հողերի</w:t>
            </w:r>
            <w:proofErr w:type="spellEnd"/>
            <w:r>
              <w:rPr>
                <w:sz w:val="24"/>
                <w:szCs w:val="24"/>
              </w:rPr>
              <w:tab/>
            </w:r>
            <w:proofErr w:type="spellStart"/>
            <w:r>
              <w:rPr>
                <w:spacing w:val="-2"/>
                <w:sz w:val="24"/>
                <w:szCs w:val="24"/>
              </w:rPr>
              <w:t>ընդհանուր</w:t>
            </w:r>
            <w:proofErr w:type="spellEnd"/>
          </w:p>
        </w:tc>
        <w:tc>
          <w:tcPr>
            <w:tcW w:w="1285" w:type="dxa"/>
          </w:tcPr>
          <w:p w14:paraId="450D7140" w14:textId="77777777" w:rsidR="00D866B9" w:rsidRDefault="00000000">
            <w:pPr>
              <w:pStyle w:val="TableParagraph"/>
              <w:spacing w:before="51"/>
              <w:ind w:left="81"/>
              <w:jc w:val="left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«ԱՍՍԱԹ»</w:t>
            </w:r>
          </w:p>
          <w:p w14:paraId="2FBE7EB1" w14:textId="77777777" w:rsidR="00D866B9" w:rsidRDefault="00000000">
            <w:pPr>
              <w:pStyle w:val="TableParagraph"/>
              <w:spacing w:line="310" w:lineRule="atLeast"/>
              <w:ind w:left="90" w:right="57" w:firstLine="76"/>
              <w:jc w:val="left"/>
              <w:rPr>
                <w:sz w:val="24"/>
                <w:szCs w:val="24"/>
              </w:rPr>
            </w:pPr>
            <w:proofErr w:type="spellStart"/>
            <w:r>
              <w:rPr>
                <w:spacing w:val="-2"/>
                <w:sz w:val="24"/>
                <w:szCs w:val="24"/>
              </w:rPr>
              <w:t>տարածք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) </w:t>
            </w:r>
            <w:proofErr w:type="spellStart"/>
            <w:r>
              <w:rPr>
                <w:spacing w:val="-2"/>
                <w:sz w:val="24"/>
                <w:szCs w:val="24"/>
              </w:rPr>
              <w:t>մակերեսը</w:t>
            </w:r>
            <w:proofErr w:type="spellEnd"/>
          </w:p>
        </w:tc>
      </w:tr>
    </w:tbl>
    <w:p w14:paraId="6DD8D70E" w14:textId="77777777" w:rsidR="00D866B9" w:rsidRDefault="00000000">
      <w:pPr>
        <w:pStyle w:val="a3"/>
        <w:spacing w:before="9"/>
        <w:ind w:left="1817" w:right="285"/>
        <w:jc w:val="both"/>
      </w:pPr>
      <w:proofErr w:type="spellStart"/>
      <w:r>
        <w:t>կազմում</w:t>
      </w:r>
      <w:proofErr w:type="spellEnd"/>
      <w:r>
        <w:t xml:space="preserve"> է 1.1</w:t>
      </w:r>
      <w:r>
        <w:rPr>
          <w:spacing w:val="-4"/>
        </w:rPr>
        <w:t xml:space="preserve"> </w:t>
      </w:r>
      <w:proofErr w:type="spellStart"/>
      <w:r>
        <w:t>հա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և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էր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rPr>
          <w:spacing w:val="-2"/>
        </w:rPr>
        <w:t>նախագծով</w:t>
      </w:r>
      <w:proofErr w:type="spellEnd"/>
      <w:r>
        <w:rPr>
          <w:spacing w:val="-2"/>
        </w:rPr>
        <w:t>։</w:t>
      </w:r>
    </w:p>
    <w:p w14:paraId="32BF2BAC" w14:textId="77777777" w:rsidR="00D866B9" w:rsidRDefault="00000000">
      <w:pPr>
        <w:pStyle w:val="a5"/>
        <w:numPr>
          <w:ilvl w:val="0"/>
          <w:numId w:val="27"/>
        </w:numPr>
        <w:tabs>
          <w:tab w:val="left" w:pos="1815"/>
        </w:tabs>
        <w:ind w:left="1815" w:hanging="425"/>
        <w:jc w:val="both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Լցակույտերի</w:t>
      </w:r>
      <w:proofErr w:type="spellEnd"/>
      <w:r>
        <w:rPr>
          <w:spacing w:val="-10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տարածքի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4"/>
          <w:sz w:val="24"/>
          <w:szCs w:val="24"/>
        </w:rPr>
        <w:t>մասով</w:t>
      </w:r>
      <w:proofErr w:type="spellEnd"/>
    </w:p>
    <w:p w14:paraId="6AFB3B6D" w14:textId="77777777" w:rsidR="00D866B9" w:rsidRDefault="00000000">
      <w:pPr>
        <w:pStyle w:val="a5"/>
        <w:numPr>
          <w:ilvl w:val="1"/>
          <w:numId w:val="27"/>
        </w:numPr>
        <w:tabs>
          <w:tab w:val="left" w:pos="1815"/>
          <w:tab w:val="left" w:pos="1817"/>
        </w:tabs>
        <w:spacing w:before="116"/>
        <w:ind w:right="277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Լցակույտերի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տեղադրվել</w:t>
      </w:r>
      <w:proofErr w:type="spellEnd"/>
      <w:r>
        <w:rPr>
          <w:sz w:val="24"/>
          <w:szCs w:val="24"/>
        </w:rPr>
        <w:t xml:space="preserve"> է 63,300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rPr>
          <w:sz w:val="24"/>
          <w:szCs w:val="24"/>
        </w:rPr>
        <w:t>ծավալով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մակաբացման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ապարներ</w:t>
      </w:r>
      <w:proofErr w:type="spellEnd"/>
      <w:r>
        <w:rPr>
          <w:sz w:val="24"/>
          <w:szCs w:val="24"/>
        </w:rPr>
        <w:t>՝ 12,700 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rPr>
          <w:sz w:val="24"/>
          <w:szCs w:val="24"/>
        </w:rPr>
        <w:t>մակերեսի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>,</w:t>
      </w:r>
    </w:p>
    <w:p w14:paraId="4323AB8D" w14:textId="77777777" w:rsidR="00D866B9" w:rsidRDefault="00000000">
      <w:pPr>
        <w:pStyle w:val="a5"/>
        <w:numPr>
          <w:ilvl w:val="1"/>
          <w:numId w:val="27"/>
        </w:numPr>
        <w:tabs>
          <w:tab w:val="left" w:pos="1815"/>
          <w:tab w:val="left" w:pos="1817"/>
        </w:tabs>
        <w:spacing w:before="122"/>
        <w:ind w:right="287"/>
        <w:jc w:val="both"/>
        <w:rPr>
          <w:sz w:val="24"/>
          <w:szCs w:val="24"/>
        </w:rPr>
      </w:pPr>
      <w:r>
        <w:rPr>
          <w:sz w:val="24"/>
          <w:szCs w:val="24"/>
        </w:rPr>
        <w:t>230 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rPr>
          <w:sz w:val="24"/>
          <w:szCs w:val="24"/>
        </w:rPr>
        <w:t>մակերեսի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Քարաբերդի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ոսկու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բացահանքի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հեռացված</w:t>
      </w:r>
      <w:proofErr w:type="spellEnd"/>
      <w:r>
        <w:rPr>
          <w:sz w:val="24"/>
          <w:szCs w:val="24"/>
        </w:rPr>
        <w:t xml:space="preserve"> 140 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rPr>
          <w:sz w:val="24"/>
          <w:szCs w:val="24"/>
        </w:rPr>
        <w:t>հողաբուսական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շերտը</w:t>
      </w:r>
      <w:proofErr w:type="spellEnd"/>
      <w:r>
        <w:rPr>
          <w:sz w:val="24"/>
          <w:szCs w:val="24"/>
        </w:rPr>
        <w:t>։</w:t>
      </w:r>
    </w:p>
    <w:p w14:paraId="4A7909E0" w14:textId="77777777" w:rsidR="00D866B9" w:rsidRDefault="00000000">
      <w:pPr>
        <w:pStyle w:val="a3"/>
        <w:spacing w:before="122"/>
        <w:ind w:left="823" w:right="272" w:firstLine="566"/>
        <w:jc w:val="both"/>
      </w:pPr>
      <w:proofErr w:type="spellStart"/>
      <w:r>
        <w:t>Նոր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,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շաhագործման</w:t>
      </w:r>
      <w:proofErr w:type="spellEnd"/>
      <w:r>
        <w:t xml:space="preserve"> </w:t>
      </w:r>
      <w:proofErr w:type="spellStart"/>
      <w:r>
        <w:t>սկզբին</w:t>
      </w:r>
      <w:proofErr w:type="spellEnd"/>
      <w:r>
        <w:t xml:space="preserve">՝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լեռնակապիտալ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կառաջանան</w:t>
      </w:r>
      <w:proofErr w:type="spellEnd"/>
      <w:r>
        <w:t xml:space="preserve"> 2,646</w:t>
      </w:r>
      <w:r>
        <w:rPr>
          <w:spacing w:val="-2"/>
        </w:rPr>
        <w:t xml:space="preserve"> </w:t>
      </w:r>
      <w:r>
        <w:t>մ</w:t>
      </w:r>
      <w:r>
        <w:rPr>
          <w:position w:val="7"/>
          <w:sz w:val="14"/>
          <w:szCs w:val="14"/>
        </w:rPr>
        <w:t xml:space="preserve">3 </w:t>
      </w:r>
      <w:proofErr w:type="spellStart"/>
      <w:r>
        <w:t>ծավալով</w:t>
      </w:r>
      <w:proofErr w:type="spellEnd"/>
      <w:r>
        <w:t xml:space="preserve"> </w:t>
      </w:r>
      <w:proofErr w:type="spellStart"/>
      <w:r>
        <w:t>ապարներ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հիդրոթերմալ</w:t>
      </w:r>
      <w:proofErr w:type="spellEnd"/>
      <w:r>
        <w:t xml:space="preserve"> </w:t>
      </w:r>
      <w:proofErr w:type="spellStart"/>
      <w:r>
        <w:t>փոփոխված</w:t>
      </w:r>
      <w:proofErr w:type="spellEnd"/>
      <w:r>
        <w:t xml:space="preserve"> </w:t>
      </w:r>
      <w:proofErr w:type="spellStart"/>
      <w:r>
        <w:t>պորֆիրիտներով</w:t>
      </w:r>
      <w:proofErr w:type="spellEnd"/>
      <w:r>
        <w:t xml:space="preserve">, </w:t>
      </w:r>
      <w:proofErr w:type="spellStart"/>
      <w:r>
        <w:t>տուֆիտներով</w:t>
      </w:r>
      <w:proofErr w:type="spellEnd"/>
      <w:r>
        <w:t xml:space="preserve">, </w:t>
      </w:r>
      <w:proofErr w:type="spellStart"/>
      <w:r>
        <w:t>տուֆավազաքարերով</w:t>
      </w:r>
      <w:proofErr w:type="spellEnd"/>
      <w:r>
        <w:t xml:space="preserve"> և </w:t>
      </w:r>
      <w:proofErr w:type="spellStart"/>
      <w:r>
        <w:t>տուֆափշրաքարերով</w:t>
      </w:r>
      <w:proofErr w:type="spellEnd"/>
      <w:r>
        <w:t xml:space="preserve">։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ապարները</w:t>
      </w:r>
      <w:proofErr w:type="spellEnd"/>
      <w:r>
        <w:t xml:space="preserve"> </w:t>
      </w:r>
      <w:proofErr w:type="spellStart"/>
      <w:r>
        <w:t>նույնպես</w:t>
      </w:r>
      <w:proofErr w:type="spellEnd"/>
      <w:r>
        <w:t xml:space="preserve"> </w:t>
      </w:r>
      <w:proofErr w:type="spellStart"/>
      <w:r>
        <w:t>տեղադրվելու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լցակույտերի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կպահանջվի</w:t>
      </w:r>
      <w:proofErr w:type="spellEnd"/>
      <w:r>
        <w:t xml:space="preserve"> 585</w:t>
      </w:r>
      <w:r>
        <w:rPr>
          <w:spacing w:val="-1"/>
        </w:rPr>
        <w:t xml:space="preserve"> </w:t>
      </w:r>
      <w:r>
        <w:t>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rPr>
          <w:spacing w:val="-2"/>
        </w:rPr>
        <w:t>մակերես</w:t>
      </w:r>
      <w:proofErr w:type="spellEnd"/>
      <w:r>
        <w:rPr>
          <w:spacing w:val="-2"/>
        </w:rPr>
        <w:t>։</w:t>
      </w:r>
    </w:p>
    <w:p w14:paraId="207CC56C" w14:textId="77777777" w:rsidR="00D866B9" w:rsidRDefault="00000000">
      <w:pPr>
        <w:pStyle w:val="a3"/>
        <w:spacing w:before="120"/>
        <w:ind w:left="823" w:right="273" w:firstLine="566"/>
        <w:jc w:val="both"/>
      </w:pPr>
      <w:proofErr w:type="spellStart"/>
      <w:r>
        <w:t>Հանքավայրի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արդյունավետ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կպահանջվի</w:t>
      </w:r>
      <w:proofErr w:type="spellEnd"/>
      <w:r>
        <w:t xml:space="preserve"> </w:t>
      </w:r>
      <w:proofErr w:type="spellStart"/>
      <w:r>
        <w:t>արտադրական</w:t>
      </w:r>
      <w:proofErr w:type="spellEnd"/>
      <w:r>
        <w:t xml:space="preserve"> (</w:t>
      </w:r>
      <w:proofErr w:type="spellStart"/>
      <w:r>
        <w:t>հանքաքարի</w:t>
      </w:r>
      <w:proofErr w:type="spellEnd"/>
      <w:r>
        <w:t xml:space="preserve"> </w:t>
      </w:r>
      <w:proofErr w:type="spellStart"/>
      <w:r>
        <w:t>բեռնման</w:t>
      </w:r>
      <w:proofErr w:type="spellEnd"/>
      <w:r>
        <w:t xml:space="preserve">) </w:t>
      </w:r>
      <w:proofErr w:type="spellStart"/>
      <w:r>
        <w:t>հրապարակ</w:t>
      </w:r>
      <w:proofErr w:type="spellEnd"/>
      <w:r>
        <w:t>՝ 581</w:t>
      </w:r>
      <w:r>
        <w:rPr>
          <w:spacing w:val="-2"/>
        </w:rPr>
        <w:t xml:space="preserve"> </w:t>
      </w:r>
      <w:r>
        <w:t>մ</w:t>
      </w:r>
      <w:r>
        <w:rPr>
          <w:position w:val="7"/>
          <w:sz w:val="14"/>
          <w:szCs w:val="14"/>
        </w:rPr>
        <w:t>2</w:t>
      </w:r>
      <w:r>
        <w:rPr>
          <w:spacing w:val="38"/>
          <w:position w:val="7"/>
          <w:sz w:val="14"/>
          <w:szCs w:val="14"/>
        </w:rPr>
        <w:t xml:space="preserve"> </w:t>
      </w:r>
      <w:proofErr w:type="spellStart"/>
      <w:r>
        <w:t>մակերեսով</w:t>
      </w:r>
      <w:proofErr w:type="spellEnd"/>
      <w:r>
        <w:t xml:space="preserve"> և </w:t>
      </w:r>
      <w:proofErr w:type="spellStart"/>
      <w:r>
        <w:t>մոտեցման</w:t>
      </w:r>
      <w:proofErr w:type="spellEnd"/>
      <w:r>
        <w:t xml:space="preserve"> </w:t>
      </w:r>
      <w:proofErr w:type="spellStart"/>
      <w:r>
        <w:t>ճանապարհ</w:t>
      </w:r>
      <w:proofErr w:type="spellEnd"/>
      <w:r>
        <w:t>՝ 844 մ</w:t>
      </w:r>
      <w:r>
        <w:rPr>
          <w:position w:val="7"/>
          <w:sz w:val="14"/>
          <w:szCs w:val="14"/>
        </w:rPr>
        <w:t>2</w:t>
      </w:r>
      <w:r>
        <w:rPr>
          <w:spacing w:val="34"/>
          <w:position w:val="7"/>
          <w:sz w:val="14"/>
          <w:szCs w:val="14"/>
        </w:rPr>
        <w:t xml:space="preserve"> </w:t>
      </w:r>
      <w:proofErr w:type="spellStart"/>
      <w:r>
        <w:t>մակերեսով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կառուցվելու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չխախտված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>։</w:t>
      </w:r>
      <w:r>
        <w:rPr>
          <w:spacing w:val="40"/>
        </w:rPr>
        <w:t xml:space="preserve"> </w:t>
      </w:r>
      <w:proofErr w:type="spellStart"/>
      <w:r>
        <w:t>Այսինքն</w:t>
      </w:r>
      <w:proofErr w:type="spellEnd"/>
      <w:r>
        <w:t xml:space="preserve">,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ևս</w:t>
      </w:r>
      <w:proofErr w:type="spellEnd"/>
      <w:r>
        <w:t xml:space="preserve"> 1,425</w:t>
      </w:r>
      <w:r>
        <w:rPr>
          <w:spacing w:val="-1"/>
        </w:rPr>
        <w:t xml:space="preserve"> </w:t>
      </w:r>
      <w:r>
        <w:t>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մակերեսով</w:t>
      </w:r>
      <w:proofErr w:type="spellEnd"/>
      <w:r>
        <w:t xml:space="preserve"> </w:t>
      </w:r>
      <w:proofErr w:type="spellStart"/>
      <w:r>
        <w:t>չխախտված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նոր</w:t>
      </w:r>
      <w:proofErr w:type="spellEnd"/>
      <w:r>
        <w:t xml:space="preserve"> </w:t>
      </w:r>
      <w:proofErr w:type="spellStart"/>
      <w:r>
        <w:t>ենթակառուցվածքի</w:t>
      </w:r>
      <w:proofErr w:type="spellEnd"/>
      <w:r>
        <w:t xml:space="preserve"> </w:t>
      </w:r>
      <w:proofErr w:type="spellStart"/>
      <w:r>
        <w:t>կառուցում</w:t>
      </w:r>
      <w:proofErr w:type="spellEnd"/>
      <w:r>
        <w:t xml:space="preserve">։ </w:t>
      </w:r>
      <w:proofErr w:type="spellStart"/>
      <w:r>
        <w:t>Դրան</w:t>
      </w:r>
      <w:proofErr w:type="spellEnd"/>
      <w:r>
        <w:t xml:space="preserve"> </w:t>
      </w:r>
      <w:proofErr w:type="spellStart"/>
      <w:r>
        <w:t>նախորդելու</w:t>
      </w:r>
      <w:proofErr w:type="spellEnd"/>
      <w:r>
        <w:t xml:space="preserve"> է 285 մ</w:t>
      </w:r>
      <w:r>
        <w:rPr>
          <w:position w:val="7"/>
          <w:sz w:val="14"/>
          <w:szCs w:val="14"/>
        </w:rPr>
        <w:t>3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բերրի</w:t>
      </w:r>
      <w:proofErr w:type="spellEnd"/>
      <w:r>
        <w:t xml:space="preserve"> </w:t>
      </w:r>
      <w:proofErr w:type="spellStart"/>
      <w:r>
        <w:t>շերտի</w:t>
      </w:r>
      <w:proofErr w:type="spellEnd"/>
      <w:r>
        <w:t xml:space="preserve"> </w:t>
      </w:r>
      <w:proofErr w:type="spellStart"/>
      <w:r>
        <w:t>առաջացում</w:t>
      </w:r>
      <w:proofErr w:type="spellEnd"/>
      <w:r>
        <w:t xml:space="preserve">, </w:t>
      </w:r>
      <w:proofErr w:type="spellStart"/>
      <w:r>
        <w:t>որը</w:t>
      </w:r>
      <w:proofErr w:type="spellEnd"/>
      <w:r>
        <w:t xml:space="preserve"> </w:t>
      </w:r>
      <w:proofErr w:type="spellStart"/>
      <w:r>
        <w:t>ժամանակավոր</w:t>
      </w:r>
      <w:proofErr w:type="spellEnd"/>
      <w:r>
        <w:t xml:space="preserve"> </w:t>
      </w:r>
      <w:proofErr w:type="spellStart"/>
      <w:r>
        <w:t>պահվելու</w:t>
      </w:r>
      <w:proofErr w:type="spellEnd"/>
      <w:r>
        <w:t xml:space="preserve"> է 150 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վրա</w:t>
      </w:r>
      <w:proofErr w:type="spellEnd"/>
      <w:r>
        <w:t>։</w:t>
      </w:r>
    </w:p>
    <w:p w14:paraId="6DAE7B0D" w14:textId="77777777" w:rsidR="00D866B9" w:rsidRDefault="00000000">
      <w:pPr>
        <w:pStyle w:val="a3"/>
        <w:spacing w:before="120"/>
        <w:ind w:left="823" w:right="281" w:firstLine="566"/>
        <w:jc w:val="both"/>
      </w:pPr>
      <w:proofErr w:type="spellStart"/>
      <w:r>
        <w:t>Նախկինում</w:t>
      </w:r>
      <w:proofErr w:type="spellEnd"/>
      <w:r>
        <w:t xml:space="preserve">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rPr>
          <w:spacing w:val="-1"/>
        </w:rP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ու</w:t>
      </w:r>
      <w:proofErr w:type="spellEnd"/>
      <w:r>
        <w:rPr>
          <w:spacing w:val="-1"/>
        </w:rP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(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</w:t>
      </w:r>
      <w:proofErr w:type="spellEnd"/>
      <w:r>
        <w:t xml:space="preserve">) </w:t>
      </w:r>
      <w:proofErr w:type="spellStart"/>
      <w:r>
        <w:t>խախտվող</w:t>
      </w:r>
      <w:proofErr w:type="spellEnd"/>
      <w:r>
        <w:t xml:space="preserve"> և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հողերը</w:t>
      </w:r>
      <w:proofErr w:type="spellEnd"/>
      <w:r>
        <w:t xml:space="preserve"> </w:t>
      </w:r>
      <w:proofErr w:type="spellStart"/>
      <w:r>
        <w:t>ամփոփված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5.16-ում։</w:t>
      </w:r>
    </w:p>
    <w:p w14:paraId="59B3921D" w14:textId="77777777" w:rsidR="00D866B9" w:rsidRDefault="00000000">
      <w:pPr>
        <w:spacing w:before="114" w:line="242" w:lineRule="auto"/>
        <w:ind w:left="5548" w:firstLine="3366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5.16 </w:t>
      </w:r>
      <w:proofErr w:type="spellStart"/>
      <w:r>
        <w:t>Խախտվող</w:t>
      </w:r>
      <w:proofErr w:type="spellEnd"/>
      <w:r>
        <w:rPr>
          <w:spacing w:val="-9"/>
        </w:rPr>
        <w:t xml:space="preserve"> </w:t>
      </w:r>
      <w:r>
        <w:t>և</w:t>
      </w:r>
      <w:r>
        <w:rPr>
          <w:spacing w:val="-6"/>
        </w:rPr>
        <w:t xml:space="preserve"> </w:t>
      </w:r>
      <w:proofErr w:type="spellStart"/>
      <w:r>
        <w:t>ռեկուլտիվացման</w:t>
      </w:r>
      <w:proofErr w:type="spellEnd"/>
      <w:r>
        <w:rPr>
          <w:spacing w:val="-10"/>
        </w:rPr>
        <w:t xml:space="preserve"> </w:t>
      </w:r>
      <w:proofErr w:type="spellStart"/>
      <w:r>
        <w:t>ենթակա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2"/>
        </w:rPr>
        <w:t>հողերը</w:t>
      </w:r>
      <w:proofErr w:type="spellEnd"/>
    </w:p>
    <w:p w14:paraId="58F94E0E" w14:textId="77777777" w:rsidR="00D866B9" w:rsidRDefault="00D866B9">
      <w:pPr>
        <w:pStyle w:val="a3"/>
        <w:spacing w:before="11"/>
        <w:rPr>
          <w:sz w:val="8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7E7E7E"/>
          <w:left w:val="single" w:sz="4" w:space="0" w:color="7E7E7E"/>
          <w:bottom w:val="single" w:sz="4" w:space="0" w:color="7E7E7E"/>
          <w:right w:val="single" w:sz="4" w:space="0" w:color="7E7E7E"/>
          <w:insideH w:val="single" w:sz="4" w:space="0" w:color="7E7E7E"/>
          <w:insideV w:val="single" w:sz="4" w:space="0" w:color="7E7E7E"/>
        </w:tblBorders>
        <w:tblLayout w:type="fixed"/>
        <w:tblLook w:val="01E0" w:firstRow="1" w:lastRow="1" w:firstColumn="1" w:lastColumn="1" w:noHBand="0" w:noVBand="0"/>
      </w:tblPr>
      <w:tblGrid>
        <w:gridCol w:w="471"/>
        <w:gridCol w:w="3472"/>
        <w:gridCol w:w="1427"/>
        <w:gridCol w:w="1317"/>
        <w:gridCol w:w="1615"/>
        <w:gridCol w:w="1427"/>
      </w:tblGrid>
      <w:tr w:rsidR="00D866B9" w14:paraId="59180280" w14:textId="77777777">
        <w:trPr>
          <w:trHeight w:val="369"/>
        </w:trPr>
        <w:tc>
          <w:tcPr>
            <w:tcW w:w="471" w:type="dxa"/>
          </w:tcPr>
          <w:p w14:paraId="6F346206" w14:textId="77777777" w:rsidR="00D866B9" w:rsidRDefault="00000000">
            <w:pPr>
              <w:pStyle w:val="TableParagraph"/>
              <w:spacing w:before="42"/>
              <w:ind w:right="121"/>
              <w:jc w:val="right"/>
            </w:pPr>
            <w:r>
              <w:rPr>
                <w:spacing w:val="-10"/>
              </w:rPr>
              <w:t>№</w:t>
            </w:r>
          </w:p>
        </w:tc>
        <w:tc>
          <w:tcPr>
            <w:tcW w:w="3472" w:type="dxa"/>
          </w:tcPr>
          <w:p w14:paraId="47A17272" w14:textId="77777777" w:rsidR="00D866B9" w:rsidRDefault="00000000">
            <w:pPr>
              <w:pStyle w:val="TableParagraph"/>
              <w:spacing w:before="42"/>
              <w:ind w:left="6"/>
            </w:pPr>
            <w:proofErr w:type="spellStart"/>
            <w:r>
              <w:rPr>
                <w:spacing w:val="-2"/>
              </w:rPr>
              <w:t>Ցուցանիշը</w:t>
            </w:r>
            <w:proofErr w:type="spellEnd"/>
          </w:p>
        </w:tc>
        <w:tc>
          <w:tcPr>
            <w:tcW w:w="1427" w:type="dxa"/>
          </w:tcPr>
          <w:p w14:paraId="17B05968" w14:textId="77777777" w:rsidR="00D866B9" w:rsidRDefault="00000000">
            <w:pPr>
              <w:pStyle w:val="TableParagraph"/>
              <w:spacing w:before="42"/>
              <w:ind w:left="13" w:right="4"/>
            </w:pPr>
            <w:proofErr w:type="spellStart"/>
            <w:r>
              <w:rPr>
                <w:spacing w:val="-2"/>
              </w:rPr>
              <w:t>Հանքավայր</w:t>
            </w:r>
            <w:proofErr w:type="spellEnd"/>
          </w:p>
        </w:tc>
        <w:tc>
          <w:tcPr>
            <w:tcW w:w="1317" w:type="dxa"/>
          </w:tcPr>
          <w:p w14:paraId="6362A406" w14:textId="77777777" w:rsidR="00D866B9" w:rsidRDefault="00000000">
            <w:pPr>
              <w:pStyle w:val="TableParagraph"/>
              <w:spacing w:before="42"/>
              <w:ind w:left="2" w:right="2"/>
            </w:pPr>
            <w:proofErr w:type="spellStart"/>
            <w:r>
              <w:rPr>
                <w:spacing w:val="-2"/>
              </w:rPr>
              <w:t>Լցակույտ</w:t>
            </w:r>
            <w:proofErr w:type="spellEnd"/>
          </w:p>
        </w:tc>
        <w:tc>
          <w:tcPr>
            <w:tcW w:w="1615" w:type="dxa"/>
          </w:tcPr>
          <w:p w14:paraId="5A3B71B0" w14:textId="77777777" w:rsidR="00D866B9" w:rsidRDefault="00000000">
            <w:pPr>
              <w:pStyle w:val="TableParagraph"/>
              <w:spacing w:before="42"/>
              <w:ind w:left="8"/>
            </w:pPr>
            <w:proofErr w:type="spellStart"/>
            <w:r>
              <w:t>Այլ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տարածք</w:t>
            </w:r>
            <w:proofErr w:type="spellEnd"/>
          </w:p>
        </w:tc>
        <w:tc>
          <w:tcPr>
            <w:tcW w:w="1427" w:type="dxa"/>
          </w:tcPr>
          <w:p w14:paraId="35856247" w14:textId="77777777" w:rsidR="00D866B9" w:rsidRDefault="00000000">
            <w:pPr>
              <w:pStyle w:val="TableParagraph"/>
              <w:spacing w:before="42"/>
              <w:ind w:left="12" w:right="16"/>
            </w:pPr>
            <w:proofErr w:type="spellStart"/>
            <w:r>
              <w:rPr>
                <w:spacing w:val="-2"/>
              </w:rPr>
              <w:t>Ընդհանուր</w:t>
            </w:r>
            <w:proofErr w:type="spellEnd"/>
          </w:p>
        </w:tc>
      </w:tr>
      <w:tr w:rsidR="00D866B9" w14:paraId="2BF09F75" w14:textId="77777777">
        <w:trPr>
          <w:trHeight w:val="949"/>
        </w:trPr>
        <w:tc>
          <w:tcPr>
            <w:tcW w:w="471" w:type="dxa"/>
            <w:shd w:val="clear" w:color="auto" w:fill="234060"/>
          </w:tcPr>
          <w:p w14:paraId="0924D7FF" w14:textId="77777777" w:rsidR="00D866B9" w:rsidRDefault="00000000">
            <w:pPr>
              <w:pStyle w:val="TableParagraph"/>
              <w:spacing w:before="42"/>
              <w:ind w:right="166"/>
              <w:jc w:val="right"/>
            </w:pPr>
            <w:r>
              <w:rPr>
                <w:color w:val="FFFFFF"/>
                <w:spacing w:val="-10"/>
              </w:rPr>
              <w:t>1</w:t>
            </w:r>
          </w:p>
        </w:tc>
        <w:tc>
          <w:tcPr>
            <w:tcW w:w="3472" w:type="dxa"/>
            <w:shd w:val="clear" w:color="auto" w:fill="234060"/>
          </w:tcPr>
          <w:p w14:paraId="657F0FE6" w14:textId="77777777" w:rsidR="00D866B9" w:rsidRDefault="00000000">
            <w:pPr>
              <w:pStyle w:val="TableParagraph"/>
              <w:spacing w:before="42"/>
              <w:ind w:left="105" w:right="112"/>
              <w:jc w:val="left"/>
            </w:pPr>
            <w:proofErr w:type="spellStart"/>
            <w:r>
              <w:rPr>
                <w:color w:val="FFFFFF"/>
                <w:spacing w:val="-2"/>
              </w:rPr>
              <w:t>Խախտվող</w:t>
            </w:r>
            <w:proofErr w:type="spellEnd"/>
            <w:r>
              <w:rPr>
                <w:color w:val="FFFFFF"/>
                <w:spacing w:val="-12"/>
              </w:rPr>
              <w:t xml:space="preserve"> </w:t>
            </w:r>
            <w:proofErr w:type="spellStart"/>
            <w:r>
              <w:rPr>
                <w:color w:val="FFFFFF"/>
                <w:spacing w:val="-2"/>
              </w:rPr>
              <w:t>հողերը</w:t>
            </w:r>
            <w:proofErr w:type="spellEnd"/>
            <w:r>
              <w:rPr>
                <w:color w:val="FFFFFF"/>
                <w:spacing w:val="-12"/>
              </w:rPr>
              <w:t xml:space="preserve"> </w:t>
            </w:r>
            <w:proofErr w:type="spellStart"/>
            <w:r>
              <w:rPr>
                <w:color w:val="FFFFFF"/>
                <w:spacing w:val="-2"/>
              </w:rPr>
              <w:t>ըստ</w:t>
            </w:r>
            <w:proofErr w:type="spellEnd"/>
            <w:r>
              <w:rPr>
                <w:color w:val="FFFFFF"/>
                <w:spacing w:val="-12"/>
              </w:rPr>
              <w:t xml:space="preserve"> </w:t>
            </w:r>
            <w:proofErr w:type="spellStart"/>
            <w:r>
              <w:rPr>
                <w:color w:val="FFFFFF"/>
                <w:spacing w:val="-2"/>
              </w:rPr>
              <w:t>նախկին</w:t>
            </w:r>
            <w:proofErr w:type="spellEnd"/>
            <w:r>
              <w:rPr>
                <w:color w:val="FFFFFF"/>
                <w:spacing w:val="-2"/>
              </w:rPr>
              <w:t xml:space="preserve"> </w:t>
            </w:r>
            <w:proofErr w:type="spellStart"/>
            <w:r>
              <w:rPr>
                <w:color w:val="FFFFFF"/>
              </w:rPr>
              <w:t>նախագծի</w:t>
            </w:r>
            <w:proofErr w:type="spellEnd"/>
            <w:r>
              <w:rPr>
                <w:color w:val="FFFFFF"/>
              </w:rPr>
              <w:t xml:space="preserve"> (</w:t>
            </w:r>
            <w:proofErr w:type="spellStart"/>
            <w:r>
              <w:rPr>
                <w:color w:val="FFFFFF"/>
              </w:rPr>
              <w:t>բացահանքի</w:t>
            </w:r>
            <w:proofErr w:type="spellEnd"/>
            <w:r>
              <w:rPr>
                <w:color w:val="FFFFFF"/>
              </w:rPr>
              <w:t xml:space="preserve"> </w:t>
            </w:r>
            <w:proofErr w:type="spellStart"/>
            <w:r>
              <w:rPr>
                <w:color w:val="FFFFFF"/>
                <w:spacing w:val="-2"/>
              </w:rPr>
              <w:t>շահագործում</w:t>
            </w:r>
            <w:proofErr w:type="spellEnd"/>
            <w:r>
              <w:rPr>
                <w:color w:val="FFFFFF"/>
                <w:spacing w:val="-2"/>
              </w:rPr>
              <w:t>)</w:t>
            </w:r>
          </w:p>
        </w:tc>
        <w:tc>
          <w:tcPr>
            <w:tcW w:w="1427" w:type="dxa"/>
            <w:shd w:val="clear" w:color="auto" w:fill="234060"/>
          </w:tcPr>
          <w:p w14:paraId="5691E895" w14:textId="77777777" w:rsidR="00D866B9" w:rsidRDefault="00000000">
            <w:pPr>
              <w:pStyle w:val="TableParagraph"/>
              <w:spacing w:before="42"/>
              <w:ind w:left="12" w:right="5"/>
            </w:pPr>
            <w:r>
              <w:rPr>
                <w:color w:val="FFFFFF"/>
                <w:spacing w:val="-5"/>
              </w:rPr>
              <w:t>1.1</w:t>
            </w:r>
          </w:p>
        </w:tc>
        <w:tc>
          <w:tcPr>
            <w:tcW w:w="1317" w:type="dxa"/>
            <w:shd w:val="clear" w:color="auto" w:fill="234060"/>
          </w:tcPr>
          <w:p w14:paraId="369489E6" w14:textId="77777777" w:rsidR="00D866B9" w:rsidRDefault="00000000">
            <w:pPr>
              <w:pStyle w:val="TableParagraph"/>
              <w:spacing w:before="42"/>
              <w:ind w:left="2" w:right="2"/>
            </w:pPr>
            <w:r>
              <w:rPr>
                <w:color w:val="FFFFFF"/>
                <w:spacing w:val="-5"/>
              </w:rPr>
              <w:t>1.5</w:t>
            </w:r>
          </w:p>
        </w:tc>
        <w:tc>
          <w:tcPr>
            <w:tcW w:w="1615" w:type="dxa"/>
            <w:shd w:val="clear" w:color="auto" w:fill="234060"/>
          </w:tcPr>
          <w:p w14:paraId="7B7B1A5D" w14:textId="77777777" w:rsidR="00D866B9" w:rsidRDefault="00000000">
            <w:pPr>
              <w:pStyle w:val="TableParagraph"/>
              <w:spacing w:before="42"/>
              <w:ind w:left="8" w:right="8"/>
            </w:pPr>
            <w:r>
              <w:rPr>
                <w:color w:val="FFFFFF"/>
                <w:spacing w:val="-10"/>
              </w:rPr>
              <w:t>-</w:t>
            </w:r>
          </w:p>
        </w:tc>
        <w:tc>
          <w:tcPr>
            <w:tcW w:w="1427" w:type="dxa"/>
            <w:shd w:val="clear" w:color="auto" w:fill="234060"/>
          </w:tcPr>
          <w:p w14:paraId="3CAF4B82" w14:textId="77777777" w:rsidR="00D866B9" w:rsidRDefault="00000000">
            <w:pPr>
              <w:pStyle w:val="TableParagraph"/>
              <w:spacing w:before="42"/>
              <w:ind w:left="12" w:right="12"/>
            </w:pPr>
            <w:r>
              <w:rPr>
                <w:color w:val="FFFFFF"/>
                <w:spacing w:val="-5"/>
              </w:rPr>
              <w:t>2.6</w:t>
            </w:r>
          </w:p>
        </w:tc>
      </w:tr>
    </w:tbl>
    <w:p w14:paraId="49220E31" w14:textId="77777777" w:rsidR="00D866B9" w:rsidRDefault="00D866B9">
      <w:pPr>
        <w:pStyle w:val="TableParagraph"/>
        <w:sectPr w:rsidR="00D866B9">
          <w:pgSz w:w="11910" w:h="16840"/>
          <w:pgMar w:top="1120" w:right="566" w:bottom="940" w:left="708" w:header="0" w:footer="745" w:gutter="0"/>
          <w:cols w:space="720"/>
        </w:sectPr>
      </w:pPr>
    </w:p>
    <w:tbl>
      <w:tblPr>
        <w:tblStyle w:val="TableNormal"/>
        <w:tblW w:w="0" w:type="auto"/>
        <w:tblInd w:w="718" w:type="dxa"/>
        <w:tblBorders>
          <w:top w:val="single" w:sz="4" w:space="0" w:color="7E7E7E"/>
          <w:left w:val="single" w:sz="4" w:space="0" w:color="7E7E7E"/>
          <w:bottom w:val="single" w:sz="4" w:space="0" w:color="7E7E7E"/>
          <w:right w:val="single" w:sz="4" w:space="0" w:color="7E7E7E"/>
          <w:insideH w:val="single" w:sz="4" w:space="0" w:color="7E7E7E"/>
          <w:insideV w:val="single" w:sz="4" w:space="0" w:color="7E7E7E"/>
        </w:tblBorders>
        <w:tblLayout w:type="fixed"/>
        <w:tblLook w:val="01E0" w:firstRow="1" w:lastRow="1" w:firstColumn="1" w:lastColumn="1" w:noHBand="0" w:noVBand="0"/>
      </w:tblPr>
      <w:tblGrid>
        <w:gridCol w:w="471"/>
        <w:gridCol w:w="3472"/>
        <w:gridCol w:w="1427"/>
        <w:gridCol w:w="1317"/>
        <w:gridCol w:w="1615"/>
        <w:gridCol w:w="1427"/>
      </w:tblGrid>
      <w:tr w:rsidR="00D866B9" w14:paraId="10A3FCAB" w14:textId="77777777">
        <w:trPr>
          <w:trHeight w:val="369"/>
        </w:trPr>
        <w:tc>
          <w:tcPr>
            <w:tcW w:w="471" w:type="dxa"/>
          </w:tcPr>
          <w:p w14:paraId="3A873A9A" w14:textId="77777777" w:rsidR="00D866B9" w:rsidRDefault="00000000">
            <w:pPr>
              <w:pStyle w:val="TableParagraph"/>
              <w:spacing w:before="42"/>
              <w:ind w:left="134"/>
              <w:jc w:val="left"/>
            </w:pPr>
            <w:r>
              <w:rPr>
                <w:spacing w:val="-10"/>
              </w:rPr>
              <w:lastRenderedPageBreak/>
              <w:t>№</w:t>
            </w:r>
          </w:p>
        </w:tc>
        <w:tc>
          <w:tcPr>
            <w:tcW w:w="3472" w:type="dxa"/>
          </w:tcPr>
          <w:p w14:paraId="70E006C0" w14:textId="77777777" w:rsidR="00D866B9" w:rsidRDefault="00000000">
            <w:pPr>
              <w:pStyle w:val="TableParagraph"/>
              <w:spacing w:before="42"/>
              <w:ind w:left="6"/>
            </w:pPr>
            <w:proofErr w:type="spellStart"/>
            <w:r>
              <w:rPr>
                <w:spacing w:val="-2"/>
              </w:rPr>
              <w:t>Ցուցանիշը</w:t>
            </w:r>
            <w:proofErr w:type="spellEnd"/>
          </w:p>
        </w:tc>
        <w:tc>
          <w:tcPr>
            <w:tcW w:w="1427" w:type="dxa"/>
          </w:tcPr>
          <w:p w14:paraId="5D6FE7AA" w14:textId="77777777" w:rsidR="00D866B9" w:rsidRDefault="00000000">
            <w:pPr>
              <w:pStyle w:val="TableParagraph"/>
              <w:spacing w:before="42"/>
              <w:ind w:left="13" w:right="4"/>
            </w:pPr>
            <w:proofErr w:type="spellStart"/>
            <w:r>
              <w:rPr>
                <w:spacing w:val="-2"/>
              </w:rPr>
              <w:t>Հանքավայր</w:t>
            </w:r>
            <w:proofErr w:type="spellEnd"/>
          </w:p>
        </w:tc>
        <w:tc>
          <w:tcPr>
            <w:tcW w:w="1317" w:type="dxa"/>
          </w:tcPr>
          <w:p w14:paraId="29173E99" w14:textId="77777777" w:rsidR="00D866B9" w:rsidRDefault="00000000">
            <w:pPr>
              <w:pStyle w:val="TableParagraph"/>
              <w:spacing w:before="42"/>
              <w:ind w:left="2" w:right="2"/>
            </w:pPr>
            <w:proofErr w:type="spellStart"/>
            <w:r>
              <w:rPr>
                <w:spacing w:val="-2"/>
              </w:rPr>
              <w:t>Լցակույտ</w:t>
            </w:r>
            <w:proofErr w:type="spellEnd"/>
          </w:p>
        </w:tc>
        <w:tc>
          <w:tcPr>
            <w:tcW w:w="1615" w:type="dxa"/>
          </w:tcPr>
          <w:p w14:paraId="7BC94540" w14:textId="77777777" w:rsidR="00D866B9" w:rsidRDefault="00000000">
            <w:pPr>
              <w:pStyle w:val="TableParagraph"/>
              <w:spacing w:before="42"/>
              <w:ind w:left="8"/>
            </w:pPr>
            <w:proofErr w:type="spellStart"/>
            <w:r>
              <w:t>Այլ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2"/>
              </w:rPr>
              <w:t>տարածք</w:t>
            </w:r>
            <w:proofErr w:type="spellEnd"/>
          </w:p>
        </w:tc>
        <w:tc>
          <w:tcPr>
            <w:tcW w:w="1427" w:type="dxa"/>
          </w:tcPr>
          <w:p w14:paraId="7372A800" w14:textId="77777777" w:rsidR="00D866B9" w:rsidRDefault="00000000">
            <w:pPr>
              <w:pStyle w:val="TableParagraph"/>
              <w:spacing w:before="42"/>
              <w:ind w:left="12" w:right="16"/>
            </w:pPr>
            <w:proofErr w:type="spellStart"/>
            <w:r>
              <w:rPr>
                <w:spacing w:val="-2"/>
              </w:rPr>
              <w:t>Ընդհանուր</w:t>
            </w:r>
            <w:proofErr w:type="spellEnd"/>
          </w:p>
        </w:tc>
      </w:tr>
      <w:tr w:rsidR="00D866B9" w14:paraId="74207399" w14:textId="77777777">
        <w:trPr>
          <w:trHeight w:val="662"/>
        </w:trPr>
        <w:tc>
          <w:tcPr>
            <w:tcW w:w="471" w:type="dxa"/>
          </w:tcPr>
          <w:p w14:paraId="7E20D88D" w14:textId="77777777" w:rsidR="00D866B9" w:rsidRDefault="00000000">
            <w:pPr>
              <w:pStyle w:val="TableParagraph"/>
              <w:spacing w:before="42"/>
              <w:ind w:left="177"/>
              <w:jc w:val="left"/>
            </w:pPr>
            <w:r>
              <w:rPr>
                <w:spacing w:val="-10"/>
              </w:rPr>
              <w:t>2</w:t>
            </w:r>
          </w:p>
        </w:tc>
        <w:tc>
          <w:tcPr>
            <w:tcW w:w="3472" w:type="dxa"/>
          </w:tcPr>
          <w:p w14:paraId="4D208E69" w14:textId="77777777" w:rsidR="00D866B9" w:rsidRDefault="00000000">
            <w:pPr>
              <w:pStyle w:val="TableParagraph"/>
              <w:spacing w:before="42" w:line="242" w:lineRule="auto"/>
              <w:ind w:left="105" w:right="112"/>
              <w:jc w:val="left"/>
            </w:pPr>
            <w:proofErr w:type="spellStart"/>
            <w:r>
              <w:t>Փաստացի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խախտված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հողերը</w:t>
            </w:r>
            <w:proofErr w:type="spellEnd"/>
            <w:r>
              <w:t xml:space="preserve"> </w:t>
            </w:r>
            <w:proofErr w:type="spellStart"/>
            <w:r>
              <w:t>առ</w:t>
            </w:r>
            <w:proofErr w:type="spellEnd"/>
            <w:r>
              <w:t xml:space="preserve"> 06.06.2024թ.</w:t>
            </w:r>
          </w:p>
        </w:tc>
        <w:tc>
          <w:tcPr>
            <w:tcW w:w="1427" w:type="dxa"/>
          </w:tcPr>
          <w:p w14:paraId="75042F47" w14:textId="77777777" w:rsidR="00D866B9" w:rsidRDefault="00000000">
            <w:pPr>
              <w:pStyle w:val="TableParagraph"/>
              <w:spacing w:before="42"/>
              <w:ind w:left="16" w:right="4"/>
            </w:pPr>
            <w:r>
              <w:rPr>
                <w:spacing w:val="-5"/>
              </w:rPr>
              <w:t>1.1</w:t>
            </w:r>
          </w:p>
        </w:tc>
        <w:tc>
          <w:tcPr>
            <w:tcW w:w="1317" w:type="dxa"/>
          </w:tcPr>
          <w:p w14:paraId="3C96AE87" w14:textId="77777777" w:rsidR="00D866B9" w:rsidRDefault="00000000">
            <w:pPr>
              <w:pStyle w:val="TableParagraph"/>
              <w:spacing w:before="42"/>
              <w:ind w:left="2" w:right="2"/>
            </w:pPr>
            <w:r>
              <w:rPr>
                <w:spacing w:val="-4"/>
              </w:rPr>
              <w:t>1.27</w:t>
            </w:r>
          </w:p>
        </w:tc>
        <w:tc>
          <w:tcPr>
            <w:tcW w:w="1615" w:type="dxa"/>
          </w:tcPr>
          <w:p w14:paraId="7BB25512" w14:textId="77777777" w:rsidR="00D866B9" w:rsidRDefault="00000000">
            <w:pPr>
              <w:pStyle w:val="TableParagraph"/>
              <w:spacing w:before="42"/>
              <w:ind w:left="8" w:right="8"/>
            </w:pPr>
            <w:r>
              <w:rPr>
                <w:spacing w:val="-10"/>
              </w:rPr>
              <w:t>-</w:t>
            </w:r>
          </w:p>
        </w:tc>
        <w:tc>
          <w:tcPr>
            <w:tcW w:w="1427" w:type="dxa"/>
          </w:tcPr>
          <w:p w14:paraId="03768030" w14:textId="77777777" w:rsidR="00D866B9" w:rsidRDefault="00000000">
            <w:pPr>
              <w:pStyle w:val="TableParagraph"/>
              <w:spacing w:before="42"/>
              <w:ind w:left="12" w:right="12"/>
            </w:pPr>
            <w:r>
              <w:rPr>
                <w:spacing w:val="-4"/>
              </w:rPr>
              <w:t>2.37</w:t>
            </w:r>
          </w:p>
        </w:tc>
      </w:tr>
      <w:tr w:rsidR="00D866B9" w14:paraId="57899557" w14:textId="77777777">
        <w:trPr>
          <w:trHeight w:val="369"/>
        </w:trPr>
        <w:tc>
          <w:tcPr>
            <w:tcW w:w="471" w:type="dxa"/>
          </w:tcPr>
          <w:p w14:paraId="1BFF9D56" w14:textId="77777777" w:rsidR="00D866B9" w:rsidRDefault="00000000">
            <w:pPr>
              <w:pStyle w:val="TableParagraph"/>
              <w:spacing w:before="42"/>
              <w:ind w:left="177"/>
              <w:jc w:val="left"/>
            </w:pPr>
            <w:r>
              <w:rPr>
                <w:spacing w:val="-10"/>
              </w:rPr>
              <w:t>3</w:t>
            </w:r>
          </w:p>
        </w:tc>
        <w:tc>
          <w:tcPr>
            <w:tcW w:w="3472" w:type="dxa"/>
          </w:tcPr>
          <w:p w14:paraId="38439D52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Պահվող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հողի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բերրի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4"/>
              </w:rPr>
              <w:t>շերտ</w:t>
            </w:r>
            <w:proofErr w:type="spellEnd"/>
          </w:p>
        </w:tc>
        <w:tc>
          <w:tcPr>
            <w:tcW w:w="1427" w:type="dxa"/>
          </w:tcPr>
          <w:p w14:paraId="14F72BA8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-</w:t>
            </w:r>
          </w:p>
        </w:tc>
        <w:tc>
          <w:tcPr>
            <w:tcW w:w="1317" w:type="dxa"/>
          </w:tcPr>
          <w:p w14:paraId="69528FD7" w14:textId="77777777" w:rsidR="00D866B9" w:rsidRDefault="00000000">
            <w:pPr>
              <w:pStyle w:val="TableParagraph"/>
              <w:spacing w:before="42"/>
              <w:ind w:left="2"/>
            </w:pPr>
            <w:r>
              <w:rPr>
                <w:spacing w:val="-10"/>
              </w:rPr>
              <w:t>-</w:t>
            </w:r>
          </w:p>
        </w:tc>
        <w:tc>
          <w:tcPr>
            <w:tcW w:w="1615" w:type="dxa"/>
          </w:tcPr>
          <w:p w14:paraId="1F6513B5" w14:textId="77777777" w:rsidR="00D866B9" w:rsidRDefault="00000000">
            <w:pPr>
              <w:pStyle w:val="TableParagraph"/>
              <w:spacing w:before="42"/>
              <w:ind w:left="8" w:right="6"/>
            </w:pPr>
            <w:r>
              <w:rPr>
                <w:spacing w:val="-4"/>
              </w:rPr>
              <w:t>0.014</w:t>
            </w:r>
          </w:p>
        </w:tc>
        <w:tc>
          <w:tcPr>
            <w:tcW w:w="1427" w:type="dxa"/>
          </w:tcPr>
          <w:p w14:paraId="03B1D01D" w14:textId="77777777" w:rsidR="00D866B9" w:rsidRDefault="00000000">
            <w:pPr>
              <w:pStyle w:val="TableParagraph"/>
              <w:spacing w:before="42"/>
              <w:ind w:left="12" w:right="15"/>
            </w:pPr>
            <w:r>
              <w:rPr>
                <w:spacing w:val="-4"/>
              </w:rPr>
              <w:t>0.014</w:t>
            </w:r>
          </w:p>
        </w:tc>
      </w:tr>
      <w:tr w:rsidR="00D866B9" w14:paraId="0E348409" w14:textId="77777777">
        <w:trPr>
          <w:trHeight w:val="1574"/>
        </w:trPr>
        <w:tc>
          <w:tcPr>
            <w:tcW w:w="471" w:type="dxa"/>
          </w:tcPr>
          <w:p w14:paraId="54331C45" w14:textId="77777777" w:rsidR="00D866B9" w:rsidRDefault="00000000">
            <w:pPr>
              <w:pStyle w:val="TableParagraph"/>
              <w:spacing w:before="42"/>
              <w:ind w:left="177"/>
              <w:jc w:val="left"/>
            </w:pPr>
            <w:r>
              <w:rPr>
                <w:spacing w:val="-10"/>
              </w:rPr>
              <w:t>4</w:t>
            </w:r>
          </w:p>
        </w:tc>
        <w:tc>
          <w:tcPr>
            <w:tcW w:w="3472" w:type="dxa"/>
          </w:tcPr>
          <w:p w14:paraId="47D071F6" w14:textId="77777777" w:rsidR="00D866B9" w:rsidRDefault="00000000">
            <w:pPr>
              <w:pStyle w:val="TableParagraph"/>
              <w:spacing w:before="42"/>
              <w:ind w:left="105" w:right="112"/>
              <w:jc w:val="left"/>
            </w:pPr>
            <w:proofErr w:type="spellStart"/>
            <w:r>
              <w:t>Սույն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նախագծով</w:t>
            </w:r>
            <w:proofErr w:type="spellEnd"/>
            <w:r>
              <w:rPr>
                <w:spacing w:val="-14"/>
              </w:rPr>
              <w:t xml:space="preserve"> </w:t>
            </w:r>
            <w:r>
              <w:t>(</w:t>
            </w:r>
            <w:proofErr w:type="spellStart"/>
            <w:r>
              <w:t>ստորգետնյա</w:t>
            </w:r>
            <w:proofErr w:type="spellEnd"/>
            <w:r>
              <w:t xml:space="preserve"> </w:t>
            </w:r>
            <w:proofErr w:type="spellStart"/>
            <w:r>
              <w:t>հանքի</w:t>
            </w:r>
            <w:proofErr w:type="spellEnd"/>
            <w:r>
              <w:t xml:space="preserve"> </w:t>
            </w:r>
            <w:proofErr w:type="spellStart"/>
            <w:r>
              <w:t>շահագործում</w:t>
            </w:r>
            <w:proofErr w:type="spellEnd"/>
            <w:r>
              <w:t xml:space="preserve">) </w:t>
            </w:r>
            <w:proofErr w:type="spellStart"/>
            <w:r>
              <w:t>խախտվող</w:t>
            </w:r>
            <w:proofErr w:type="spellEnd"/>
            <w:r>
              <w:t xml:space="preserve"> </w:t>
            </w:r>
            <w:proofErr w:type="spellStart"/>
            <w:r>
              <w:t>հողերը</w:t>
            </w:r>
            <w:proofErr w:type="spellEnd"/>
          </w:p>
        </w:tc>
        <w:tc>
          <w:tcPr>
            <w:tcW w:w="1427" w:type="dxa"/>
          </w:tcPr>
          <w:p w14:paraId="22B0BD9D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-</w:t>
            </w:r>
          </w:p>
        </w:tc>
        <w:tc>
          <w:tcPr>
            <w:tcW w:w="1317" w:type="dxa"/>
          </w:tcPr>
          <w:p w14:paraId="7167024E" w14:textId="77777777" w:rsidR="00D866B9" w:rsidRDefault="00000000">
            <w:pPr>
              <w:pStyle w:val="TableParagraph"/>
              <w:spacing w:before="42"/>
              <w:ind w:left="2" w:right="2"/>
            </w:pPr>
            <w:r>
              <w:rPr>
                <w:spacing w:val="-2"/>
              </w:rPr>
              <w:t>0.0585</w:t>
            </w:r>
          </w:p>
        </w:tc>
        <w:tc>
          <w:tcPr>
            <w:tcW w:w="1615" w:type="dxa"/>
          </w:tcPr>
          <w:p w14:paraId="17D0551D" w14:textId="77777777" w:rsidR="00D866B9" w:rsidRDefault="00000000">
            <w:pPr>
              <w:pStyle w:val="TableParagraph"/>
              <w:spacing w:before="42" w:line="281" w:lineRule="exact"/>
              <w:ind w:left="8" w:right="1"/>
            </w:pPr>
            <w:r>
              <w:rPr>
                <w:spacing w:val="-2"/>
              </w:rPr>
              <w:t>0.1425</w:t>
            </w:r>
          </w:p>
          <w:p w14:paraId="2E5DE6DE" w14:textId="77777777" w:rsidR="00D866B9" w:rsidRDefault="00000000">
            <w:pPr>
              <w:pStyle w:val="TableParagraph"/>
              <w:spacing w:line="235" w:lineRule="auto"/>
              <w:ind w:left="136" w:right="131" w:hanging="5"/>
            </w:pPr>
            <w:r>
              <w:rPr>
                <w:spacing w:val="-2"/>
              </w:rPr>
              <w:t>(</w:t>
            </w:r>
            <w:proofErr w:type="spellStart"/>
            <w:r>
              <w:rPr>
                <w:spacing w:val="-2"/>
              </w:rPr>
              <w:t>արտ</w:t>
            </w:r>
            <w:proofErr w:type="spellEnd"/>
            <w:r>
              <w:rPr>
                <w:rFonts w:ascii="Microsoft YaHei" w:eastAsia="Microsoft YaHei" w:hAnsi="Microsoft YaHei" w:cs="Microsoft YaHei"/>
                <w:spacing w:val="-2"/>
              </w:rPr>
              <w:t xml:space="preserve">․ </w:t>
            </w:r>
            <w:proofErr w:type="spellStart"/>
            <w:r>
              <w:rPr>
                <w:spacing w:val="-2"/>
              </w:rPr>
              <w:t>հրապարակ</w:t>
            </w:r>
            <w:proofErr w:type="spellEnd"/>
            <w:r>
              <w:rPr>
                <w:spacing w:val="-2"/>
              </w:rPr>
              <w:t xml:space="preserve">+ </w:t>
            </w:r>
            <w:proofErr w:type="spellStart"/>
            <w:r>
              <w:t>մոտեցման</w:t>
            </w:r>
            <w:proofErr w:type="spellEnd"/>
            <w:r>
              <w:t xml:space="preserve"> -</w:t>
            </w:r>
          </w:p>
          <w:p w14:paraId="636EA85D" w14:textId="77777777" w:rsidR="00D866B9" w:rsidRDefault="00000000">
            <w:pPr>
              <w:pStyle w:val="TableParagraph"/>
              <w:spacing w:line="269" w:lineRule="exact"/>
              <w:ind w:left="8" w:right="1"/>
            </w:pPr>
            <w:proofErr w:type="spellStart"/>
            <w:r>
              <w:rPr>
                <w:spacing w:val="-2"/>
              </w:rPr>
              <w:t>ճանապարհ</w:t>
            </w:r>
            <w:proofErr w:type="spellEnd"/>
            <w:r>
              <w:rPr>
                <w:spacing w:val="-2"/>
              </w:rPr>
              <w:t>)</w:t>
            </w:r>
          </w:p>
        </w:tc>
        <w:tc>
          <w:tcPr>
            <w:tcW w:w="1427" w:type="dxa"/>
          </w:tcPr>
          <w:p w14:paraId="273DF032" w14:textId="77777777" w:rsidR="00D866B9" w:rsidRDefault="00000000">
            <w:pPr>
              <w:pStyle w:val="TableParagraph"/>
              <w:spacing w:before="42"/>
              <w:ind w:left="12" w:right="15"/>
            </w:pPr>
            <w:r>
              <w:rPr>
                <w:spacing w:val="-4"/>
              </w:rPr>
              <w:t>0.201</w:t>
            </w:r>
          </w:p>
        </w:tc>
      </w:tr>
      <w:tr w:rsidR="00D866B9" w14:paraId="5CC527C4" w14:textId="77777777">
        <w:trPr>
          <w:trHeight w:val="374"/>
        </w:trPr>
        <w:tc>
          <w:tcPr>
            <w:tcW w:w="471" w:type="dxa"/>
          </w:tcPr>
          <w:p w14:paraId="0FBA06E5" w14:textId="77777777" w:rsidR="00D866B9" w:rsidRDefault="00000000">
            <w:pPr>
              <w:pStyle w:val="TableParagraph"/>
              <w:spacing w:before="42"/>
              <w:ind w:left="177"/>
              <w:jc w:val="left"/>
            </w:pPr>
            <w:r>
              <w:rPr>
                <w:spacing w:val="-10"/>
              </w:rPr>
              <w:t>5</w:t>
            </w:r>
          </w:p>
        </w:tc>
        <w:tc>
          <w:tcPr>
            <w:tcW w:w="3472" w:type="dxa"/>
          </w:tcPr>
          <w:p w14:paraId="6EA72674" w14:textId="77777777" w:rsidR="00D866B9" w:rsidRDefault="00000000">
            <w:pPr>
              <w:pStyle w:val="TableParagraph"/>
              <w:spacing w:before="42"/>
              <w:ind w:left="105"/>
              <w:jc w:val="left"/>
            </w:pPr>
            <w:proofErr w:type="spellStart"/>
            <w:r>
              <w:t>Պահվող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հողի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բերրի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-4"/>
              </w:rPr>
              <w:t>շերտ</w:t>
            </w:r>
            <w:proofErr w:type="spellEnd"/>
          </w:p>
        </w:tc>
        <w:tc>
          <w:tcPr>
            <w:tcW w:w="1427" w:type="dxa"/>
          </w:tcPr>
          <w:p w14:paraId="1D7B10E0" w14:textId="77777777" w:rsidR="00D866B9" w:rsidRDefault="00000000">
            <w:pPr>
              <w:pStyle w:val="TableParagraph"/>
              <w:spacing w:before="42"/>
              <w:ind w:left="13" w:right="4"/>
            </w:pPr>
            <w:r>
              <w:rPr>
                <w:spacing w:val="-10"/>
              </w:rPr>
              <w:t>-</w:t>
            </w:r>
          </w:p>
        </w:tc>
        <w:tc>
          <w:tcPr>
            <w:tcW w:w="1317" w:type="dxa"/>
          </w:tcPr>
          <w:p w14:paraId="15432809" w14:textId="77777777" w:rsidR="00D866B9" w:rsidRDefault="00000000">
            <w:pPr>
              <w:pStyle w:val="TableParagraph"/>
              <w:spacing w:before="42"/>
              <w:ind w:left="2"/>
            </w:pPr>
            <w:r>
              <w:rPr>
                <w:spacing w:val="-10"/>
              </w:rPr>
              <w:t>-</w:t>
            </w:r>
          </w:p>
        </w:tc>
        <w:tc>
          <w:tcPr>
            <w:tcW w:w="1615" w:type="dxa"/>
          </w:tcPr>
          <w:p w14:paraId="4C639FC2" w14:textId="77777777" w:rsidR="00D866B9" w:rsidRDefault="00000000">
            <w:pPr>
              <w:pStyle w:val="TableParagraph"/>
              <w:spacing w:before="42"/>
              <w:ind w:left="8" w:right="6"/>
            </w:pPr>
            <w:r>
              <w:rPr>
                <w:spacing w:val="-4"/>
              </w:rPr>
              <w:t>0.015</w:t>
            </w:r>
          </w:p>
        </w:tc>
        <w:tc>
          <w:tcPr>
            <w:tcW w:w="1427" w:type="dxa"/>
          </w:tcPr>
          <w:p w14:paraId="24F4C20D" w14:textId="77777777" w:rsidR="00D866B9" w:rsidRDefault="00000000">
            <w:pPr>
              <w:pStyle w:val="TableParagraph"/>
              <w:spacing w:before="42"/>
              <w:ind w:left="12" w:right="15"/>
            </w:pPr>
            <w:r>
              <w:rPr>
                <w:spacing w:val="-4"/>
              </w:rPr>
              <w:t>0.015</w:t>
            </w:r>
          </w:p>
        </w:tc>
      </w:tr>
      <w:tr w:rsidR="00D866B9" w14:paraId="52EB6CD3" w14:textId="77777777">
        <w:trPr>
          <w:trHeight w:val="945"/>
        </w:trPr>
        <w:tc>
          <w:tcPr>
            <w:tcW w:w="3943" w:type="dxa"/>
            <w:gridSpan w:val="2"/>
          </w:tcPr>
          <w:p w14:paraId="12936924" w14:textId="77777777" w:rsidR="00D866B9" w:rsidRDefault="00000000">
            <w:pPr>
              <w:pStyle w:val="TableParagraph"/>
              <w:spacing w:before="37" w:line="242" w:lineRule="auto"/>
              <w:ind w:left="110" w:right="1106"/>
              <w:jc w:val="left"/>
            </w:pPr>
            <w:proofErr w:type="spellStart"/>
            <w:r>
              <w:rPr>
                <w:spacing w:val="-4"/>
              </w:rPr>
              <w:t>Ռեկուլտիվացման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rPr>
                <w:spacing w:val="-4"/>
              </w:rPr>
              <w:t>ենթակա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տարածքների</w:t>
            </w:r>
            <w:proofErr w:type="spellEnd"/>
            <w:r>
              <w:t xml:space="preserve"> </w:t>
            </w:r>
            <w:proofErr w:type="spellStart"/>
            <w:r>
              <w:t>մակերեսը</w:t>
            </w:r>
            <w:proofErr w:type="spellEnd"/>
            <w:r>
              <w:t xml:space="preserve"> </w:t>
            </w:r>
            <w:r>
              <w:rPr>
                <w:spacing w:val="-2"/>
              </w:rPr>
              <w:t>([2]+[3]+[4]+[5])</w:t>
            </w:r>
          </w:p>
        </w:tc>
        <w:tc>
          <w:tcPr>
            <w:tcW w:w="1427" w:type="dxa"/>
          </w:tcPr>
          <w:p w14:paraId="3C3542E0" w14:textId="77777777" w:rsidR="00D866B9" w:rsidRDefault="00000000">
            <w:pPr>
              <w:pStyle w:val="TableParagraph"/>
              <w:spacing w:before="42"/>
              <w:ind w:left="12" w:right="5"/>
            </w:pPr>
            <w:r>
              <w:rPr>
                <w:spacing w:val="-5"/>
              </w:rPr>
              <w:t>1.1</w:t>
            </w:r>
          </w:p>
        </w:tc>
        <w:tc>
          <w:tcPr>
            <w:tcW w:w="1317" w:type="dxa"/>
          </w:tcPr>
          <w:p w14:paraId="62535913" w14:textId="77777777" w:rsidR="00D866B9" w:rsidRDefault="00000000">
            <w:pPr>
              <w:pStyle w:val="TableParagraph"/>
              <w:spacing w:before="42"/>
              <w:ind w:left="2" w:right="2"/>
            </w:pPr>
            <w:r>
              <w:rPr>
                <w:spacing w:val="-2"/>
              </w:rPr>
              <w:t>1.3285</w:t>
            </w:r>
          </w:p>
        </w:tc>
        <w:tc>
          <w:tcPr>
            <w:tcW w:w="1615" w:type="dxa"/>
          </w:tcPr>
          <w:p w14:paraId="328D159B" w14:textId="77777777" w:rsidR="00D866B9" w:rsidRDefault="00000000">
            <w:pPr>
              <w:pStyle w:val="TableParagraph"/>
              <w:spacing w:before="42"/>
              <w:ind w:left="8" w:right="1"/>
            </w:pPr>
            <w:r>
              <w:rPr>
                <w:spacing w:val="-2"/>
              </w:rPr>
              <w:t>0.1715</w:t>
            </w:r>
          </w:p>
        </w:tc>
        <w:tc>
          <w:tcPr>
            <w:tcW w:w="1427" w:type="dxa"/>
          </w:tcPr>
          <w:p w14:paraId="69829DC5" w14:textId="77777777" w:rsidR="00D866B9" w:rsidRDefault="00000000">
            <w:pPr>
              <w:pStyle w:val="TableParagraph"/>
              <w:spacing w:before="42"/>
              <w:ind w:left="12" w:right="12"/>
            </w:pPr>
            <w:r>
              <w:rPr>
                <w:spacing w:val="-5"/>
              </w:rPr>
              <w:t>2.6</w:t>
            </w:r>
          </w:p>
        </w:tc>
      </w:tr>
    </w:tbl>
    <w:p w14:paraId="2CBAC7D3" w14:textId="77777777" w:rsidR="00D866B9" w:rsidRDefault="00000000">
      <w:pPr>
        <w:pStyle w:val="a3"/>
        <w:spacing w:before="139"/>
        <w:ind w:left="823" w:right="273" w:firstLine="706"/>
        <w:jc w:val="both"/>
      </w:pPr>
      <w:proofErr w:type="spellStart"/>
      <w:r>
        <w:t>Հողի</w:t>
      </w:r>
      <w:proofErr w:type="spellEnd"/>
      <w:r>
        <w:t xml:space="preserve"> </w:t>
      </w:r>
      <w:proofErr w:type="spellStart"/>
      <w:r>
        <w:t>բերրի</w:t>
      </w:r>
      <w:proofErr w:type="spellEnd"/>
      <w:r>
        <w:t xml:space="preserve"> </w:t>
      </w:r>
      <w:proofErr w:type="spellStart"/>
      <w:r>
        <w:t>շերտի</w:t>
      </w:r>
      <w:proofErr w:type="spellEnd"/>
      <w:r>
        <w:t xml:space="preserve"> </w:t>
      </w:r>
      <w:proofErr w:type="spellStart"/>
      <w:r>
        <w:t>հանման</w:t>
      </w:r>
      <w:proofErr w:type="spellEnd"/>
      <w:r>
        <w:t xml:space="preserve"> </w:t>
      </w:r>
      <w:proofErr w:type="spellStart"/>
      <w:r>
        <w:t>նորմերի</w:t>
      </w:r>
      <w:proofErr w:type="spellEnd"/>
      <w:r>
        <w:t xml:space="preserve"> </w:t>
      </w:r>
      <w:proofErr w:type="spellStart"/>
      <w:r>
        <w:t>որոշման</w:t>
      </w:r>
      <w:proofErr w:type="spellEnd"/>
      <w:r>
        <w:t xml:space="preserve">, </w:t>
      </w:r>
      <w:proofErr w:type="spellStart"/>
      <w:r>
        <w:t>պահպանման</w:t>
      </w:r>
      <w:proofErr w:type="spellEnd"/>
      <w:r>
        <w:t xml:space="preserve">, </w:t>
      </w:r>
      <w:proofErr w:type="spellStart"/>
      <w:r>
        <w:t>նպատակային</w:t>
      </w:r>
      <w:proofErr w:type="spellEnd"/>
      <w:r>
        <w:t xml:space="preserve"> և </w:t>
      </w:r>
      <w:proofErr w:type="spellStart"/>
      <w:r>
        <w:t>արդյունավետ</w:t>
      </w:r>
      <w:proofErr w:type="spellEnd"/>
      <w:r>
        <w:t xml:space="preserve"> </w:t>
      </w:r>
      <w:proofErr w:type="spellStart"/>
      <w:r>
        <w:t>օգտագործման</w:t>
      </w:r>
      <w:proofErr w:type="spellEnd"/>
      <w:r>
        <w:t xml:space="preserve"> </w:t>
      </w:r>
      <w:proofErr w:type="spellStart"/>
      <w:r>
        <w:t>հարցերով</w:t>
      </w:r>
      <w:proofErr w:type="spellEnd"/>
      <w:r>
        <w:t xml:space="preserve"> </w:t>
      </w:r>
      <w:proofErr w:type="spellStart"/>
      <w:r>
        <w:t>ընկերությունն</w:t>
      </w:r>
      <w:proofErr w:type="spellEnd"/>
      <w:r>
        <w:t xml:space="preserve"> </w:t>
      </w:r>
      <w:proofErr w:type="spellStart"/>
      <w:r>
        <w:t>առաջնորդվելու</w:t>
      </w:r>
      <w:proofErr w:type="spellEnd"/>
      <w:r>
        <w:t xml:space="preserve"> է ՀՀ </w:t>
      </w:r>
      <w:proofErr w:type="spellStart"/>
      <w:r>
        <w:t>կառավարության</w:t>
      </w:r>
      <w:proofErr w:type="spellEnd"/>
      <w:r>
        <w:t xml:space="preserve"> 02.11.2017թ.-ի N1404-Ն և 2011թ-ի </w:t>
      </w:r>
      <w:proofErr w:type="spellStart"/>
      <w:r>
        <w:t>սեպտեմբերի</w:t>
      </w:r>
      <w:proofErr w:type="spellEnd"/>
      <w:r>
        <w:t xml:space="preserve"> 8-ի N1396-Ն </w:t>
      </w:r>
      <w:proofErr w:type="spellStart"/>
      <w:r>
        <w:t>որոշումներով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</w:t>
      </w:r>
      <w:proofErr w:type="spellStart"/>
      <w:r>
        <w:t>պահանջներով</w:t>
      </w:r>
      <w:proofErr w:type="spellEnd"/>
      <w:r>
        <w:t>:</w:t>
      </w:r>
    </w:p>
    <w:p w14:paraId="1490B615" w14:textId="77777777" w:rsidR="00D866B9" w:rsidRDefault="00000000">
      <w:pPr>
        <w:pStyle w:val="a3"/>
        <w:spacing w:before="123"/>
        <w:ind w:left="823" w:right="275" w:firstLine="706"/>
        <w:jc w:val="both"/>
      </w:pPr>
      <w:proofErr w:type="spellStart"/>
      <w:r>
        <w:t>Ընկերությանը</w:t>
      </w:r>
      <w:proofErr w:type="spellEnd"/>
      <w:r>
        <w:t xml:space="preserve"> </w:t>
      </w:r>
      <w:proofErr w:type="spellStart"/>
      <w:r>
        <w:t>հատկացված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կուտակված</w:t>
      </w:r>
      <w:proofErr w:type="spellEnd"/>
      <w:r>
        <w:t xml:space="preserve"> է </w:t>
      </w:r>
      <w:proofErr w:type="spellStart"/>
      <w:r>
        <w:t>մոտ</w:t>
      </w:r>
      <w:proofErr w:type="spellEnd"/>
      <w:r>
        <w:t xml:space="preserve"> 140մ</w:t>
      </w:r>
      <w:r>
        <w:rPr>
          <w:rFonts w:ascii="Calibri" w:eastAsia="Calibri" w:hAnsi="Calibri" w:cs="Calibri"/>
        </w:rPr>
        <w:t xml:space="preserve">³ </w:t>
      </w:r>
      <w:r>
        <w:t xml:space="preserve">և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առաջացող</w:t>
      </w:r>
      <w:proofErr w:type="spellEnd"/>
      <w:r>
        <w:t xml:space="preserve"> 150</w:t>
      </w:r>
      <w:r>
        <w:rPr>
          <w:spacing w:val="-1"/>
        </w:rPr>
        <w:t xml:space="preserve"> </w:t>
      </w:r>
      <w:r>
        <w:t>մ</w:t>
      </w:r>
      <w:r>
        <w:rPr>
          <w:position w:val="7"/>
          <w:sz w:val="14"/>
          <w:szCs w:val="14"/>
        </w:rPr>
        <w:t>2</w:t>
      </w:r>
      <w:r>
        <w:rPr>
          <w:spacing w:val="40"/>
          <w:position w:val="7"/>
          <w:sz w:val="14"/>
          <w:szCs w:val="14"/>
        </w:rP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բորրի</w:t>
      </w:r>
      <w:proofErr w:type="spellEnd"/>
      <w:r>
        <w:t xml:space="preserve"> </w:t>
      </w:r>
      <w:proofErr w:type="spellStart"/>
      <w:r>
        <w:t>շերտը</w:t>
      </w:r>
      <w:proofErr w:type="spellEnd"/>
      <w:r>
        <w:t xml:space="preserve"> </w:t>
      </w:r>
      <w:proofErr w:type="spellStart"/>
      <w:r>
        <w:t>կօգտագործվի</w:t>
      </w:r>
      <w:proofErr w:type="spellEnd"/>
      <w:r>
        <w:t xml:space="preserve">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՝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աշխատանքներն</w:t>
      </w:r>
      <w:proofErr w:type="spellEnd"/>
      <w:r>
        <w:t xml:space="preserve"> </w:t>
      </w:r>
      <w:proofErr w:type="spellStart"/>
      <w:r>
        <w:t>ավարտելուց</w:t>
      </w:r>
      <w:proofErr w:type="spellEnd"/>
      <w:r>
        <w:t xml:space="preserve"> </w:t>
      </w:r>
      <w:proofErr w:type="spellStart"/>
      <w:r>
        <w:t>անմիջապես</w:t>
      </w:r>
      <w:proofErr w:type="spellEnd"/>
      <w:r>
        <w:t xml:space="preserve"> </w:t>
      </w:r>
      <w:proofErr w:type="spellStart"/>
      <w:r>
        <w:t>հետո</w:t>
      </w:r>
      <w:proofErr w:type="spellEnd"/>
      <w:r>
        <w:t>:</w:t>
      </w:r>
    </w:p>
    <w:p w14:paraId="0EA60199" w14:textId="77777777" w:rsidR="00D866B9" w:rsidRDefault="00000000">
      <w:pPr>
        <w:pStyle w:val="a3"/>
        <w:spacing w:before="119"/>
        <w:ind w:left="823" w:right="275" w:firstLine="710"/>
        <w:jc w:val="both"/>
      </w:pPr>
      <w:proofErr w:type="spellStart"/>
      <w:r>
        <w:t>Նախագծով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լեռնատեխնիկական</w:t>
      </w:r>
      <w:proofErr w:type="spellEnd"/>
      <w:r>
        <w:t xml:space="preserve"> և </w:t>
      </w:r>
      <w:proofErr w:type="spellStart"/>
      <w:r>
        <w:t>կենսաբանական</w:t>
      </w:r>
      <w:proofErr w:type="spellEnd"/>
      <w:r>
        <w:t xml:space="preserve"> </w:t>
      </w:r>
      <w:proofErr w:type="spellStart"/>
      <w:r>
        <w:t>վերականգնման</w:t>
      </w:r>
      <w:proofErr w:type="spellEnd"/>
      <w:r>
        <w:t xml:space="preserve"> </w:t>
      </w:r>
      <w:proofErr w:type="spellStart"/>
      <w:r>
        <w:t>միջոցառումներ</w:t>
      </w:r>
      <w:proofErr w:type="spellEnd"/>
      <w:r>
        <w:t xml:space="preserve">՝ </w:t>
      </w:r>
      <w:proofErr w:type="spellStart"/>
      <w:r>
        <w:t>բացհանքերի</w:t>
      </w:r>
      <w:proofErr w:type="spellEnd"/>
      <w:r>
        <w:t xml:space="preserve"> </w:t>
      </w:r>
      <w:proofErr w:type="spellStart"/>
      <w:r>
        <w:t>լցնում</w:t>
      </w:r>
      <w:proofErr w:type="spellEnd"/>
      <w:r>
        <w:t xml:space="preserve"> </w:t>
      </w:r>
      <w:proofErr w:type="spellStart"/>
      <w:r>
        <w:t>մակաբացման</w:t>
      </w:r>
      <w:proofErr w:type="spellEnd"/>
      <w:r>
        <w:t xml:space="preserve"> </w:t>
      </w:r>
      <w:proofErr w:type="spellStart"/>
      <w:r>
        <w:t>ապարներով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և </w:t>
      </w:r>
      <w:proofErr w:type="spellStart"/>
      <w:r>
        <w:t>մակաբացման</w:t>
      </w:r>
      <w:proofErr w:type="spellEnd"/>
      <w:r>
        <w:t xml:space="preserve">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լցակույտի</w:t>
      </w:r>
      <w:proofErr w:type="spellEnd"/>
      <w:r>
        <w:t xml:space="preserve"> </w:t>
      </w:r>
      <w:proofErr w:type="spellStart"/>
      <w:r>
        <w:t>հողազուրկ</w:t>
      </w:r>
      <w:proofErr w:type="spellEnd"/>
      <w:r>
        <w:t xml:space="preserve"> </w:t>
      </w:r>
      <w:proofErr w:type="spellStart"/>
      <w:r>
        <w:t>մակերեսների</w:t>
      </w:r>
      <w:proofErr w:type="spellEnd"/>
      <w:r>
        <w:t xml:space="preserve"> </w:t>
      </w:r>
      <w:proofErr w:type="spellStart"/>
      <w:r>
        <w:t>հարթեցում</w:t>
      </w:r>
      <w:proofErr w:type="spellEnd"/>
      <w:r>
        <w:t xml:space="preserve"> և </w:t>
      </w:r>
      <w:proofErr w:type="spellStart"/>
      <w:r>
        <w:t>ամրացում</w:t>
      </w:r>
      <w:proofErr w:type="spellEnd"/>
      <w:r>
        <w:t xml:space="preserve">՝ </w:t>
      </w:r>
      <w:proofErr w:type="spellStart"/>
      <w:r>
        <w:t>հանված</w:t>
      </w:r>
      <w:proofErr w:type="spellEnd"/>
      <w:r>
        <w:t xml:space="preserve"> </w:t>
      </w:r>
      <w:proofErr w:type="spellStart"/>
      <w:r>
        <w:t>հողաբուսային</w:t>
      </w:r>
      <w:proofErr w:type="spellEnd"/>
      <w:r>
        <w:t xml:space="preserve"> </w:t>
      </w:r>
      <w:proofErr w:type="spellStart"/>
      <w:r>
        <w:t>զանգվածով</w:t>
      </w:r>
      <w:proofErr w:type="spellEnd"/>
      <w:r>
        <w:t xml:space="preserve"> </w:t>
      </w:r>
      <w:proofErr w:type="spellStart"/>
      <w:r>
        <w:t>հողի</w:t>
      </w:r>
      <w:proofErr w:type="spellEnd"/>
      <w:r>
        <w:t xml:space="preserve"> </w:t>
      </w:r>
      <w:proofErr w:type="spellStart"/>
      <w:r>
        <w:t>շերտի</w:t>
      </w:r>
      <w:proofErr w:type="spellEnd"/>
      <w:r>
        <w:t xml:space="preserve"> </w:t>
      </w:r>
      <w:proofErr w:type="spellStart"/>
      <w:r>
        <w:t>մասնակի</w:t>
      </w:r>
      <w:proofErr w:type="spellEnd"/>
      <w:r>
        <w:t xml:space="preserve"> </w:t>
      </w:r>
      <w:proofErr w:type="spellStart"/>
      <w:r>
        <w:t>վերականգնումով</w:t>
      </w:r>
      <w:proofErr w:type="spellEnd"/>
      <w:r>
        <w:t xml:space="preserve">: </w:t>
      </w:r>
      <w:proofErr w:type="spellStart"/>
      <w:r>
        <w:t>Կենսաբանական</w:t>
      </w:r>
      <w:proofErr w:type="spellEnd"/>
      <w:r>
        <w:t xml:space="preserve"> </w:t>
      </w:r>
      <w:proofErr w:type="spellStart"/>
      <w:r>
        <w:t>վերականգնման</w:t>
      </w:r>
      <w:proofErr w:type="spellEnd"/>
      <w:r>
        <w:t xml:space="preserve"> </w:t>
      </w:r>
      <w:proofErr w:type="spellStart"/>
      <w:r>
        <w:t>միջոցառումներից</w:t>
      </w:r>
      <w:proofErr w:type="spellEnd"/>
      <w:r>
        <w:t xml:space="preserve"> </w:t>
      </w:r>
      <w:proofErr w:type="spellStart"/>
      <w:r>
        <w:t>կկատարվի</w:t>
      </w:r>
      <w:proofErr w:type="spellEnd"/>
      <w:r>
        <w:t xml:space="preserve"> </w:t>
      </w:r>
      <w:proofErr w:type="spellStart"/>
      <w:r>
        <w:t>ցանքս</w:t>
      </w:r>
      <w:proofErr w:type="spellEnd"/>
      <w:r>
        <w:t xml:space="preserve">: </w:t>
      </w:r>
      <w:proofErr w:type="spellStart"/>
      <w:r>
        <w:t>Ռեկուլտիվացիոն</w:t>
      </w:r>
      <w:proofErr w:type="spellEnd"/>
      <w:r>
        <w:rPr>
          <w:spacing w:val="-4"/>
        </w:rPr>
        <w:t xml:space="preserve"> </w:t>
      </w:r>
      <w:proofErr w:type="spellStart"/>
      <w:r>
        <w:t>աշխատանքների</w:t>
      </w:r>
      <w:proofErr w:type="spellEnd"/>
      <w:r>
        <w:rPr>
          <w:spacing w:val="-7"/>
        </w:rPr>
        <w:t xml:space="preserve"> </w:t>
      </w:r>
      <w:proofErr w:type="spellStart"/>
      <w:r>
        <w:t>նախահաշվային</w:t>
      </w:r>
      <w:proofErr w:type="spellEnd"/>
      <w:r>
        <w:rPr>
          <w:spacing w:val="-3"/>
        </w:rPr>
        <w:t xml:space="preserve"> </w:t>
      </w:r>
      <w:proofErr w:type="spellStart"/>
      <w:r>
        <w:t>արժեքների</w:t>
      </w:r>
      <w:proofErr w:type="spellEnd"/>
      <w:r>
        <w:rPr>
          <w:spacing w:val="-2"/>
        </w:rPr>
        <w:t xml:space="preserve"> </w:t>
      </w:r>
      <w:proofErr w:type="spellStart"/>
      <w:r>
        <w:t>հաշվարկումն</w:t>
      </w:r>
      <w:proofErr w:type="spellEnd"/>
      <w:r>
        <w:t xml:space="preserve"> </w:t>
      </w:r>
      <w:proofErr w:type="spellStart"/>
      <w:r>
        <w:t>իրականացվել</w:t>
      </w:r>
      <w:proofErr w:type="spellEnd"/>
      <w:r>
        <w:t xml:space="preserve"> է ՀՀ </w:t>
      </w:r>
      <w:proofErr w:type="spellStart"/>
      <w:r>
        <w:t>Կառավարության</w:t>
      </w:r>
      <w:proofErr w:type="spellEnd"/>
      <w:r>
        <w:t xml:space="preserve"> 18.08.2021թ. </w:t>
      </w:r>
      <w:proofErr w:type="spellStart"/>
      <w:r>
        <w:t>թիվ</w:t>
      </w:r>
      <w:proofErr w:type="spellEnd"/>
      <w:r>
        <w:t xml:space="preserve"> 1352-Ն </w:t>
      </w:r>
      <w:proofErr w:type="spellStart"/>
      <w:r>
        <w:t>որոշմամբ</w:t>
      </w:r>
      <w:proofErr w:type="spellEnd"/>
      <w:r>
        <w:t xml:space="preserve"> </w:t>
      </w:r>
      <w:proofErr w:type="spellStart"/>
      <w:r>
        <w:t>սահմանված</w:t>
      </w:r>
      <w:proofErr w:type="spellEnd"/>
      <w:r>
        <w:t xml:space="preserve"> </w:t>
      </w:r>
      <w:proofErr w:type="spellStart"/>
      <w:r>
        <w:rPr>
          <w:spacing w:val="-2"/>
        </w:rPr>
        <w:t>կարգով</w:t>
      </w:r>
      <w:proofErr w:type="spellEnd"/>
      <w:r>
        <w:rPr>
          <w:spacing w:val="-2"/>
        </w:rPr>
        <w:t>:</w:t>
      </w:r>
    </w:p>
    <w:p w14:paraId="11980661" w14:textId="77777777" w:rsidR="00D866B9" w:rsidRDefault="00000000">
      <w:pPr>
        <w:pStyle w:val="a5"/>
        <w:numPr>
          <w:ilvl w:val="2"/>
          <w:numId w:val="43"/>
        </w:numPr>
        <w:tabs>
          <w:tab w:val="left" w:pos="1388"/>
          <w:tab w:val="left" w:pos="1390"/>
        </w:tabs>
        <w:spacing w:before="48" w:line="510" w:lineRule="atLeast"/>
        <w:ind w:left="1390" w:right="282"/>
        <w:rPr>
          <w:sz w:val="24"/>
          <w:szCs w:val="24"/>
        </w:rPr>
      </w:pPr>
      <w:bookmarkStart w:id="111" w:name="5.5.1_Ռեկուլտիվացիոն_աշխատանքների_նախահա"/>
      <w:bookmarkStart w:id="112" w:name="_bookmark55"/>
      <w:bookmarkEnd w:id="111"/>
      <w:bookmarkEnd w:id="112"/>
      <w:proofErr w:type="spellStart"/>
      <w:r>
        <w:rPr>
          <w:sz w:val="24"/>
          <w:szCs w:val="24"/>
        </w:rPr>
        <w:t>Ռեկուլտիվացիոն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նախահաշվային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արժեքի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հաշվարկը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u w:val="single"/>
        </w:rPr>
        <w:t>Տեխնիկական</w:t>
      </w:r>
      <w:proofErr w:type="spellEnd"/>
      <w:r>
        <w:rPr>
          <w:spacing w:val="40"/>
          <w:sz w:val="24"/>
          <w:szCs w:val="24"/>
          <w:u w:val="single"/>
        </w:rPr>
        <w:t xml:space="preserve"> </w:t>
      </w:r>
      <w:proofErr w:type="spellStart"/>
      <w:r>
        <w:rPr>
          <w:sz w:val="24"/>
          <w:szCs w:val="24"/>
          <w:u w:val="single"/>
        </w:rPr>
        <w:t>վերականգնման</w:t>
      </w:r>
      <w:proofErr w:type="spellEnd"/>
      <w:r>
        <w:rPr>
          <w:spacing w:val="40"/>
          <w:sz w:val="24"/>
          <w:szCs w:val="24"/>
          <w:u w:val="single"/>
        </w:rPr>
        <w:t xml:space="preserve"> </w:t>
      </w:r>
      <w:proofErr w:type="spellStart"/>
      <w:r>
        <w:rPr>
          <w:sz w:val="24"/>
          <w:szCs w:val="24"/>
          <w:u w:val="single"/>
        </w:rPr>
        <w:t>աշխատանքների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արժեքի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կառուցվածքը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</w:t>
      </w:r>
      <w:proofErr w:type="spellEnd"/>
      <w:r>
        <w:rPr>
          <w:sz w:val="24"/>
          <w:szCs w:val="24"/>
        </w:rPr>
        <w:t>-</w:t>
      </w:r>
    </w:p>
    <w:p w14:paraId="103968C5" w14:textId="77777777" w:rsidR="00D866B9" w:rsidRDefault="00000000">
      <w:pPr>
        <w:pStyle w:val="a3"/>
        <w:spacing w:before="5" w:line="331" w:lineRule="auto"/>
        <w:ind w:left="1390" w:right="6327" w:hanging="567"/>
      </w:pPr>
      <w:proofErr w:type="spellStart"/>
      <w:r>
        <w:t>յացվում</w:t>
      </w:r>
      <w:proofErr w:type="spellEnd"/>
      <w:r>
        <w:rPr>
          <w:spacing w:val="-12"/>
        </w:rPr>
        <w:t xml:space="preserve"> </w:t>
      </w:r>
      <w:r>
        <w:t>է</w:t>
      </w:r>
      <w:r>
        <w:rPr>
          <w:spacing w:val="-12"/>
        </w:rPr>
        <w:t xml:space="preserve"> </w:t>
      </w:r>
      <w:proofErr w:type="spellStart"/>
      <w:r>
        <w:t>հետևյալ</w:t>
      </w:r>
      <w:proofErr w:type="spellEnd"/>
      <w:r>
        <w:rPr>
          <w:spacing w:val="-15"/>
        </w:rPr>
        <w:t xml:space="preserve"> </w:t>
      </w:r>
      <w:proofErr w:type="spellStart"/>
      <w:r>
        <w:t>բանաձևով</w:t>
      </w:r>
      <w:proofErr w:type="spellEnd"/>
      <w:r>
        <w:t xml:space="preserve">՝ Ա = ∑Ծ + Շ + Հ + </w:t>
      </w:r>
      <w:proofErr w:type="spellStart"/>
      <w:r>
        <w:t>Ծ</w:t>
      </w:r>
      <w:r>
        <w:rPr>
          <w:vertAlign w:val="subscript"/>
        </w:rPr>
        <w:t>ն</w:t>
      </w:r>
      <w:proofErr w:type="spellEnd"/>
      <w:r>
        <w:t xml:space="preserve"> + </w:t>
      </w:r>
      <w:proofErr w:type="spellStart"/>
      <w:r>
        <w:t>Ծ</w:t>
      </w:r>
      <w:r>
        <w:rPr>
          <w:vertAlign w:val="subscript"/>
        </w:rPr>
        <w:t>մ</w:t>
      </w:r>
      <w:proofErr w:type="spellEnd"/>
    </w:p>
    <w:p w14:paraId="05750385" w14:textId="77777777" w:rsidR="00D866B9" w:rsidRDefault="00000000">
      <w:pPr>
        <w:pStyle w:val="a3"/>
        <w:spacing w:before="1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7514B066" w14:textId="77777777" w:rsidR="00D866B9" w:rsidRDefault="00000000">
      <w:pPr>
        <w:pStyle w:val="a3"/>
        <w:ind w:left="1390"/>
      </w:pPr>
      <w:r>
        <w:t>Ա</w:t>
      </w:r>
      <w:r>
        <w:rPr>
          <w:spacing w:val="1"/>
        </w:rPr>
        <w:t xml:space="preserve"> </w:t>
      </w:r>
      <w:r>
        <w:t>-</w:t>
      </w:r>
      <w:r>
        <w:rPr>
          <w:spacing w:val="-5"/>
        </w:rPr>
        <w:t xml:space="preserve"> </w:t>
      </w:r>
      <w:proofErr w:type="spellStart"/>
      <w:r>
        <w:t>աշխատանքների</w:t>
      </w:r>
      <w:proofErr w:type="spellEnd"/>
      <w:r>
        <w:rPr>
          <w:spacing w:val="-2"/>
        </w:rPr>
        <w:t xml:space="preserve"> </w:t>
      </w:r>
      <w:proofErr w:type="spellStart"/>
      <w:r>
        <w:t>արժեքն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է,</w:t>
      </w:r>
    </w:p>
    <w:p w14:paraId="35C023E7" w14:textId="77777777" w:rsidR="00D866B9" w:rsidRDefault="00000000">
      <w:pPr>
        <w:pStyle w:val="a3"/>
        <w:tabs>
          <w:tab w:val="left" w:pos="2110"/>
          <w:tab w:val="left" w:pos="4281"/>
          <w:tab w:val="left" w:pos="6387"/>
          <w:tab w:val="left" w:pos="7212"/>
          <w:tab w:val="left" w:pos="9304"/>
        </w:tabs>
        <w:ind w:left="1390" w:right="286"/>
      </w:pPr>
      <w:r>
        <w:t>∑Ծ -</w:t>
      </w:r>
      <w:r>
        <w:tab/>
      </w:r>
      <w:proofErr w:type="spellStart"/>
      <w:r>
        <w:rPr>
          <w:spacing w:val="-2"/>
        </w:rPr>
        <w:t>ռեկուլտիվացման</w:t>
      </w:r>
      <w:proofErr w:type="spellEnd"/>
      <w:r>
        <w:tab/>
      </w:r>
      <w:proofErr w:type="spellStart"/>
      <w:r>
        <w:rPr>
          <w:spacing w:val="-2"/>
        </w:rPr>
        <w:t>աշխատանքների</w:t>
      </w:r>
      <w:proofErr w:type="spellEnd"/>
      <w:r>
        <w:tab/>
      </w:r>
      <w:proofErr w:type="spellStart"/>
      <w:r>
        <w:rPr>
          <w:spacing w:val="-2"/>
        </w:rPr>
        <w:t>բոլոր</w:t>
      </w:r>
      <w:proofErr w:type="spellEnd"/>
      <w:r>
        <w:tab/>
      </w:r>
      <w:proofErr w:type="spellStart"/>
      <w:r>
        <w:rPr>
          <w:spacing w:val="-2"/>
        </w:rPr>
        <w:t>միջոցառումների</w:t>
      </w:r>
      <w:proofErr w:type="spellEnd"/>
      <w:r>
        <w:tab/>
      </w:r>
      <w:proofErr w:type="spellStart"/>
      <w:r>
        <w:rPr>
          <w:spacing w:val="-2"/>
        </w:rPr>
        <w:t>ծախսերի</w:t>
      </w:r>
      <w:proofErr w:type="spellEnd"/>
      <w:r>
        <w:rPr>
          <w:spacing w:val="-2"/>
        </w:rPr>
        <w:t xml:space="preserve"> </w:t>
      </w:r>
      <w:proofErr w:type="spellStart"/>
      <w:r>
        <w:t>հանրագումարն</w:t>
      </w:r>
      <w:proofErr w:type="spellEnd"/>
      <w:r>
        <w:t xml:space="preserve"> է,</w:t>
      </w:r>
    </w:p>
    <w:p w14:paraId="272E2FA8" w14:textId="77777777" w:rsidR="00D866B9" w:rsidRDefault="00000000">
      <w:pPr>
        <w:pStyle w:val="a3"/>
        <w:spacing w:before="117"/>
        <w:ind w:left="1390"/>
      </w:pPr>
      <w:r>
        <w:t>Շ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proofErr w:type="spellStart"/>
      <w:r>
        <w:t>ռեկուլտիվացման</w:t>
      </w:r>
      <w:proofErr w:type="spellEnd"/>
      <w:r>
        <w:rPr>
          <w:spacing w:val="80"/>
        </w:rPr>
        <w:t xml:space="preserve"> </w:t>
      </w:r>
      <w:proofErr w:type="spellStart"/>
      <w:r>
        <w:t>աշխատանքների</w:t>
      </w:r>
      <w:proofErr w:type="spellEnd"/>
      <w:r>
        <w:rPr>
          <w:spacing w:val="80"/>
        </w:rPr>
        <w:t xml:space="preserve"> </w:t>
      </w:r>
      <w:proofErr w:type="spellStart"/>
      <w:r>
        <w:t>կատարման</w:t>
      </w:r>
      <w:proofErr w:type="spellEnd"/>
      <w:r>
        <w:rPr>
          <w:spacing w:val="80"/>
        </w:rPr>
        <w:t xml:space="preserve"> </w:t>
      </w:r>
      <w:proofErr w:type="spellStart"/>
      <w:r>
        <w:t>համար</w:t>
      </w:r>
      <w:proofErr w:type="spellEnd"/>
      <w:r>
        <w:rPr>
          <w:spacing w:val="80"/>
        </w:rPr>
        <w:t xml:space="preserve"> </w:t>
      </w:r>
      <w:proofErr w:type="spellStart"/>
      <w:r>
        <w:t>նախատեսված</w:t>
      </w:r>
      <w:proofErr w:type="spellEnd"/>
      <w:r>
        <w:rPr>
          <w:spacing w:val="80"/>
        </w:rPr>
        <w:t xml:space="preserve"> </w:t>
      </w:r>
      <w:proofErr w:type="spellStart"/>
      <w:r>
        <w:t>շահույթն</w:t>
      </w:r>
      <w:proofErr w:type="spellEnd"/>
      <w:r>
        <w:t xml:space="preserve"> է,</w:t>
      </w:r>
    </w:p>
    <w:p w14:paraId="31E71899" w14:textId="77777777" w:rsidR="00D866B9" w:rsidRDefault="00D866B9">
      <w:pPr>
        <w:pStyle w:val="a3"/>
        <w:sectPr w:rsidR="00D866B9">
          <w:type w:val="continuous"/>
          <w:pgSz w:w="11910" w:h="16840"/>
          <w:pgMar w:top="1100" w:right="566" w:bottom="940" w:left="708" w:header="0" w:footer="745" w:gutter="0"/>
          <w:cols w:space="720"/>
        </w:sectPr>
      </w:pPr>
    </w:p>
    <w:p w14:paraId="09A773E3" w14:textId="77777777" w:rsidR="00D866B9" w:rsidRDefault="00000000">
      <w:pPr>
        <w:pStyle w:val="a3"/>
        <w:spacing w:before="18"/>
        <w:ind w:left="1390"/>
      </w:pPr>
      <w:r>
        <w:lastRenderedPageBreak/>
        <w:t>Հ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proofErr w:type="spellStart"/>
      <w:r>
        <w:t>ռեկուլտիվացման</w:t>
      </w:r>
      <w:proofErr w:type="spellEnd"/>
      <w:r>
        <w:rPr>
          <w:spacing w:val="80"/>
        </w:rPr>
        <w:t xml:space="preserve"> </w:t>
      </w:r>
      <w:proofErr w:type="spellStart"/>
      <w:r>
        <w:t>աշխատանքների</w:t>
      </w:r>
      <w:proofErr w:type="spellEnd"/>
      <w:r>
        <w:rPr>
          <w:spacing w:val="80"/>
        </w:rPr>
        <w:t xml:space="preserve"> </w:t>
      </w:r>
      <w:proofErr w:type="spellStart"/>
      <w:r>
        <w:t>կատարման</w:t>
      </w:r>
      <w:proofErr w:type="spellEnd"/>
      <w:r>
        <w:rPr>
          <w:spacing w:val="80"/>
        </w:rPr>
        <w:t xml:space="preserve"> </w:t>
      </w:r>
      <w:proofErr w:type="spellStart"/>
      <w:r>
        <w:t>համար</w:t>
      </w:r>
      <w:proofErr w:type="spellEnd"/>
      <w:r>
        <w:rPr>
          <w:spacing w:val="80"/>
        </w:rPr>
        <w:t xml:space="preserve"> </w:t>
      </w:r>
      <w:proofErr w:type="spellStart"/>
      <w:r>
        <w:t>նախատեսված</w:t>
      </w:r>
      <w:proofErr w:type="spellEnd"/>
      <w:r>
        <w:rPr>
          <w:spacing w:val="80"/>
        </w:rPr>
        <w:t xml:space="preserve"> </w:t>
      </w:r>
      <w:proofErr w:type="spellStart"/>
      <w:r>
        <w:t>հարկերն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>,</w:t>
      </w:r>
    </w:p>
    <w:p w14:paraId="781577D2" w14:textId="77777777" w:rsidR="00D866B9" w:rsidRDefault="00000000">
      <w:pPr>
        <w:pStyle w:val="a3"/>
        <w:ind w:left="1390"/>
      </w:pPr>
      <w:proofErr w:type="spellStart"/>
      <w:r>
        <w:t>Ծ</w:t>
      </w:r>
      <w:r>
        <w:rPr>
          <w:vertAlign w:val="subscript"/>
        </w:rPr>
        <w:t>ն</w:t>
      </w:r>
      <w:proofErr w:type="spellEnd"/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proofErr w:type="spellStart"/>
      <w:r>
        <w:t>ռեկուլտիվացման</w:t>
      </w:r>
      <w:proofErr w:type="spellEnd"/>
      <w:r>
        <w:rPr>
          <w:spacing w:val="-4"/>
        </w:rPr>
        <w:t xml:space="preserve"> </w:t>
      </w:r>
      <w:proofErr w:type="spellStart"/>
      <w:r>
        <w:t>աշխատանքների</w:t>
      </w:r>
      <w:proofErr w:type="spellEnd"/>
      <w:r>
        <w:rPr>
          <w:spacing w:val="-4"/>
        </w:rPr>
        <w:t xml:space="preserve"> </w:t>
      </w:r>
      <w:proofErr w:type="spellStart"/>
      <w:r>
        <w:t>նախագծման</w:t>
      </w:r>
      <w:proofErr w:type="spellEnd"/>
      <w:r>
        <w:rPr>
          <w:spacing w:val="-5"/>
        </w:rPr>
        <w:t xml:space="preserve"> </w:t>
      </w:r>
      <w:proofErr w:type="spellStart"/>
      <w:r>
        <w:t>ծախսերն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5"/>
        </w:rPr>
        <w:t>են</w:t>
      </w:r>
      <w:proofErr w:type="spellEnd"/>
      <w:r>
        <w:rPr>
          <w:spacing w:val="-5"/>
        </w:rPr>
        <w:t>,</w:t>
      </w:r>
    </w:p>
    <w:p w14:paraId="6AA2A182" w14:textId="77777777" w:rsidR="00D866B9" w:rsidRDefault="00000000">
      <w:pPr>
        <w:pStyle w:val="a3"/>
        <w:ind w:left="1390" w:right="271"/>
      </w:pPr>
      <w:proofErr w:type="spellStart"/>
      <w:r>
        <w:t>Ծ</w:t>
      </w:r>
      <w:r>
        <w:rPr>
          <w:vertAlign w:val="subscript"/>
        </w:rPr>
        <w:t>մ</w:t>
      </w:r>
      <w:proofErr w:type="spellEnd"/>
      <w:r>
        <w:rPr>
          <w:spacing w:val="-1"/>
        </w:rPr>
        <w:t xml:space="preserve"> </w:t>
      </w:r>
      <w:r>
        <w:t>-</w:t>
      </w:r>
      <w:r>
        <w:rPr>
          <w:spacing w:val="33"/>
        </w:rPr>
        <w:t xml:space="preserve"> </w:t>
      </w:r>
      <w:proofErr w:type="spellStart"/>
      <w:r>
        <w:t>ռեկուլտիվացման</w:t>
      </w:r>
      <w:proofErr w:type="spellEnd"/>
      <w:r>
        <w:rPr>
          <w:spacing w:val="31"/>
        </w:rPr>
        <w:t xml:space="preserve"> </w:t>
      </w:r>
      <w:proofErr w:type="spellStart"/>
      <w:r>
        <w:t>աշխատանքների</w:t>
      </w:r>
      <w:proofErr w:type="spellEnd"/>
      <w:r>
        <w:rPr>
          <w:spacing w:val="32"/>
        </w:rPr>
        <w:t xml:space="preserve"> </w:t>
      </w:r>
      <w:proofErr w:type="spellStart"/>
      <w:r>
        <w:t>մեղմացման</w:t>
      </w:r>
      <w:proofErr w:type="spellEnd"/>
      <w:r>
        <w:rPr>
          <w:spacing w:val="30"/>
        </w:rPr>
        <w:t xml:space="preserve"> </w:t>
      </w:r>
      <w:proofErr w:type="spellStart"/>
      <w:r>
        <w:t>միջոցառումների</w:t>
      </w:r>
      <w:proofErr w:type="spellEnd"/>
      <w:r>
        <w:rPr>
          <w:spacing w:val="32"/>
        </w:rPr>
        <w:t xml:space="preserve"> </w:t>
      </w:r>
      <w:proofErr w:type="spellStart"/>
      <w:r>
        <w:t>ծախսերն</w:t>
      </w:r>
      <w:proofErr w:type="spellEnd"/>
      <w:r>
        <w:t xml:space="preserve"> </w:t>
      </w:r>
      <w:proofErr w:type="spellStart"/>
      <w:r>
        <w:rPr>
          <w:spacing w:val="-4"/>
        </w:rPr>
        <w:t>են</w:t>
      </w:r>
      <w:proofErr w:type="spellEnd"/>
      <w:r>
        <w:rPr>
          <w:spacing w:val="-4"/>
        </w:rPr>
        <w:t>:</w:t>
      </w:r>
    </w:p>
    <w:p w14:paraId="7C1AD98E" w14:textId="77777777" w:rsidR="00D866B9" w:rsidRDefault="00000000">
      <w:pPr>
        <w:pStyle w:val="a3"/>
        <w:spacing w:before="117"/>
        <w:ind w:left="823" w:firstLine="566"/>
      </w:pPr>
      <w:proofErr w:type="spellStart"/>
      <w:r>
        <w:t>Աշխատանքների</w:t>
      </w:r>
      <w:proofErr w:type="spellEnd"/>
      <w:r>
        <w:rPr>
          <w:spacing w:val="40"/>
        </w:rPr>
        <w:t xml:space="preserve"> </w:t>
      </w:r>
      <w:proofErr w:type="spellStart"/>
      <w:r>
        <w:t>արժեքի</w:t>
      </w:r>
      <w:proofErr w:type="spellEnd"/>
      <w:r>
        <w:rPr>
          <w:spacing w:val="39"/>
        </w:rPr>
        <w:t xml:space="preserve"> </w:t>
      </w:r>
      <w:proofErr w:type="spellStart"/>
      <w:r>
        <w:t>մեջ</w:t>
      </w:r>
      <w:proofErr w:type="spellEnd"/>
      <w:r>
        <w:rPr>
          <w:spacing w:val="40"/>
        </w:rPr>
        <w:t xml:space="preserve"> </w:t>
      </w:r>
      <w:proofErr w:type="spellStart"/>
      <w:r>
        <w:t>մտնող</w:t>
      </w:r>
      <w:proofErr w:type="spellEnd"/>
      <w:r>
        <w:rPr>
          <w:spacing w:val="40"/>
        </w:rPr>
        <w:t xml:space="preserve"> </w:t>
      </w:r>
      <w:proofErr w:type="spellStart"/>
      <w:r>
        <w:t>բոլոր</w:t>
      </w:r>
      <w:proofErr w:type="spellEnd"/>
      <w:r>
        <w:rPr>
          <w:spacing w:val="38"/>
        </w:rPr>
        <w:t xml:space="preserve"> </w:t>
      </w:r>
      <w:proofErr w:type="spellStart"/>
      <w:r>
        <w:t>միջոցառումների</w:t>
      </w:r>
      <w:proofErr w:type="spellEnd"/>
      <w:r>
        <w:rPr>
          <w:spacing w:val="40"/>
        </w:rPr>
        <w:t xml:space="preserve"> </w:t>
      </w:r>
      <w:proofErr w:type="spellStart"/>
      <w:r>
        <w:t>ծախսերը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ելնելով</w:t>
      </w:r>
      <w:proofErr w:type="spellEnd"/>
      <w:r>
        <w:t xml:space="preserve"> </w:t>
      </w:r>
      <w:proofErr w:type="spellStart"/>
      <w:r>
        <w:t>շինարարական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նորմաներից</w:t>
      </w:r>
      <w:proofErr w:type="spellEnd"/>
      <w:r>
        <w:t xml:space="preserve">, </w:t>
      </w:r>
      <w:proofErr w:type="spellStart"/>
      <w:r>
        <w:t>խմբավորվում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կառուցվածքով</w:t>
      </w:r>
      <w:proofErr w:type="spellEnd"/>
      <w:r>
        <w:t>՝</w:t>
      </w:r>
    </w:p>
    <w:p w14:paraId="2D191AEB" w14:textId="77777777" w:rsidR="00D866B9" w:rsidRDefault="00000000">
      <w:pPr>
        <w:pStyle w:val="a3"/>
        <w:spacing w:before="122"/>
        <w:ind w:left="1390"/>
      </w:pPr>
      <w:r>
        <w:t>∑Ծ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ՈՒԾ</w:t>
      </w:r>
      <w:r>
        <w:rPr>
          <w:spacing w:val="3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ԱԾ</w:t>
      </w:r>
      <w:r>
        <w:rPr>
          <w:spacing w:val="-3"/>
        </w:rPr>
        <w:t xml:space="preserve"> </w:t>
      </w:r>
      <w:r>
        <w:t>+</w:t>
      </w:r>
      <w:r>
        <w:rPr>
          <w:spacing w:val="-2"/>
        </w:rPr>
        <w:t xml:space="preserve"> </w:t>
      </w:r>
      <w:proofErr w:type="spellStart"/>
      <w:r>
        <w:rPr>
          <w:spacing w:val="-5"/>
        </w:rPr>
        <w:t>Ա</w:t>
      </w:r>
      <w:r>
        <w:rPr>
          <w:spacing w:val="-5"/>
          <w:vertAlign w:val="subscript"/>
        </w:rPr>
        <w:t>ծ</w:t>
      </w:r>
      <w:proofErr w:type="spellEnd"/>
    </w:p>
    <w:p w14:paraId="372A6670" w14:textId="77777777" w:rsidR="00D866B9" w:rsidRDefault="00000000">
      <w:pPr>
        <w:pStyle w:val="a3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70A8B1F3" w14:textId="77777777" w:rsidR="00D866B9" w:rsidRDefault="00000000">
      <w:pPr>
        <w:pStyle w:val="a3"/>
        <w:spacing w:line="331" w:lineRule="auto"/>
        <w:ind w:left="1390" w:right="5714"/>
      </w:pPr>
      <w:r>
        <w:t xml:space="preserve">ՈՒԾ - </w:t>
      </w:r>
      <w:proofErr w:type="spellStart"/>
      <w:r>
        <w:t>ուղղակի</w:t>
      </w:r>
      <w:proofErr w:type="spellEnd"/>
      <w:r>
        <w:t xml:space="preserve"> </w:t>
      </w:r>
      <w:proofErr w:type="spellStart"/>
      <w:r>
        <w:t>ծախսերն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>, ԱԾ</w:t>
      </w:r>
      <w:r>
        <w:rPr>
          <w:spacing w:val="-8"/>
        </w:rPr>
        <w:t xml:space="preserve"> </w:t>
      </w:r>
      <w:r>
        <w:t>-</w:t>
      </w:r>
      <w:r>
        <w:rPr>
          <w:spacing w:val="-8"/>
        </w:rPr>
        <w:t xml:space="preserve"> </w:t>
      </w:r>
      <w:proofErr w:type="spellStart"/>
      <w:r>
        <w:t>անուղղակի</w:t>
      </w:r>
      <w:proofErr w:type="spellEnd"/>
      <w:r>
        <w:rPr>
          <w:spacing w:val="-9"/>
        </w:rPr>
        <w:t xml:space="preserve"> </w:t>
      </w:r>
      <w:proofErr w:type="spellStart"/>
      <w:r>
        <w:t>ծախսերն</w:t>
      </w:r>
      <w:proofErr w:type="spellEnd"/>
      <w:r>
        <w:rPr>
          <w:spacing w:val="-9"/>
        </w:rPr>
        <w:t xml:space="preserve"> </w:t>
      </w:r>
      <w:proofErr w:type="spellStart"/>
      <w:r>
        <w:t>են</w:t>
      </w:r>
      <w:proofErr w:type="spellEnd"/>
      <w:r>
        <w:t xml:space="preserve">, </w:t>
      </w:r>
      <w:proofErr w:type="spellStart"/>
      <w:r>
        <w:t>Ած</w:t>
      </w:r>
      <w:proofErr w:type="spellEnd"/>
      <w:r>
        <w:t xml:space="preserve"> -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ծախսերն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>:</w:t>
      </w:r>
    </w:p>
    <w:p w14:paraId="12BF9A43" w14:textId="77777777" w:rsidR="00D866B9" w:rsidRDefault="00000000">
      <w:pPr>
        <w:pStyle w:val="a3"/>
        <w:spacing w:before="0" w:line="314" w:lineRule="exact"/>
        <w:ind w:left="1390"/>
      </w:pPr>
      <w:proofErr w:type="spellStart"/>
      <w:r>
        <w:t>ՈւԾ</w:t>
      </w:r>
      <w:proofErr w:type="spellEnd"/>
      <w:r>
        <w:t xml:space="preserve"> =</w:t>
      </w:r>
      <w:r>
        <w:rPr>
          <w:spacing w:val="2"/>
        </w:rPr>
        <w:t xml:space="preserve"> </w:t>
      </w:r>
      <w:proofErr w:type="spellStart"/>
      <w:r>
        <w:t>Ա</w:t>
      </w:r>
      <w:r>
        <w:rPr>
          <w:vertAlign w:val="subscript"/>
        </w:rPr>
        <w:t>շ</w:t>
      </w:r>
      <w:proofErr w:type="spellEnd"/>
      <w:r>
        <w:t xml:space="preserve"> +Ն</w:t>
      </w:r>
      <w:r>
        <w:rPr>
          <w:spacing w:val="-3"/>
        </w:rPr>
        <w:t xml:space="preserve"> </w:t>
      </w:r>
      <w:r>
        <w:t>+</w:t>
      </w:r>
      <w:r>
        <w:rPr>
          <w:spacing w:val="-3"/>
        </w:rPr>
        <w:t xml:space="preserve"> </w:t>
      </w:r>
      <w:r>
        <w:rPr>
          <w:spacing w:val="-10"/>
        </w:rPr>
        <w:t>Մ</w:t>
      </w:r>
    </w:p>
    <w:p w14:paraId="5B8DADDE" w14:textId="77777777" w:rsidR="00D866B9" w:rsidRDefault="00000000">
      <w:pPr>
        <w:pStyle w:val="a3"/>
        <w:spacing w:before="120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6553F9F5" w14:textId="77777777" w:rsidR="00D866B9" w:rsidRDefault="00000000">
      <w:pPr>
        <w:pStyle w:val="a3"/>
        <w:tabs>
          <w:tab w:val="left" w:pos="2100"/>
          <w:tab w:val="left" w:pos="3166"/>
          <w:tab w:val="left" w:pos="5368"/>
          <w:tab w:val="left" w:pos="7503"/>
          <w:tab w:val="left" w:pos="8961"/>
        </w:tabs>
        <w:ind w:left="1390" w:right="288"/>
      </w:pPr>
      <w:proofErr w:type="spellStart"/>
      <w:r>
        <w:t>Ա</w:t>
      </w:r>
      <w:r>
        <w:rPr>
          <w:vertAlign w:val="subscript"/>
        </w:rPr>
        <w:t>շ</w:t>
      </w:r>
      <w:proofErr w:type="spellEnd"/>
      <w:r>
        <w:rPr>
          <w:vertAlign w:val="subscript"/>
        </w:rPr>
        <w:t>.</w:t>
      </w:r>
      <w:r>
        <w:t xml:space="preserve"> -</w:t>
      </w:r>
      <w:r>
        <w:tab/>
      </w:r>
      <w:proofErr w:type="spellStart"/>
      <w:r>
        <w:rPr>
          <w:spacing w:val="-2"/>
        </w:rPr>
        <w:t>հողերի</w:t>
      </w:r>
      <w:proofErr w:type="spellEnd"/>
      <w:r>
        <w:tab/>
      </w:r>
      <w:proofErr w:type="spellStart"/>
      <w:r>
        <w:rPr>
          <w:spacing w:val="-2"/>
        </w:rPr>
        <w:t>ռեկուլտիվացման</w:t>
      </w:r>
      <w:proofErr w:type="spellEnd"/>
      <w:r>
        <w:tab/>
      </w:r>
      <w:proofErr w:type="spellStart"/>
      <w:r>
        <w:rPr>
          <w:spacing w:val="-2"/>
        </w:rPr>
        <w:t>աշխատանքների</w:t>
      </w:r>
      <w:proofErr w:type="spellEnd"/>
      <w:r>
        <w:tab/>
      </w:r>
      <w:proofErr w:type="spellStart"/>
      <w:r>
        <w:rPr>
          <w:spacing w:val="-2"/>
        </w:rPr>
        <w:t>հիմնական</w:t>
      </w:r>
      <w:proofErr w:type="spellEnd"/>
      <w:r>
        <w:tab/>
      </w:r>
      <w:proofErr w:type="spellStart"/>
      <w:r>
        <w:rPr>
          <w:spacing w:val="-2"/>
        </w:rPr>
        <w:t>բանվորների</w:t>
      </w:r>
      <w:proofErr w:type="spellEnd"/>
      <w:r>
        <w:rPr>
          <w:spacing w:val="-2"/>
        </w:rPr>
        <w:t xml:space="preserve"> </w:t>
      </w:r>
      <w:proofErr w:type="spellStart"/>
      <w:r>
        <w:t>աշխատավարձն</w:t>
      </w:r>
      <w:proofErr w:type="spellEnd"/>
      <w:r>
        <w:t xml:space="preserve"> է,</w:t>
      </w:r>
    </w:p>
    <w:p w14:paraId="61A923D0" w14:textId="77777777" w:rsidR="00D866B9" w:rsidRDefault="00000000">
      <w:pPr>
        <w:pStyle w:val="a3"/>
        <w:spacing w:before="122" w:line="328" w:lineRule="auto"/>
        <w:ind w:left="1390" w:right="1936"/>
      </w:pPr>
      <w:r>
        <w:t>Ն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proofErr w:type="spellStart"/>
      <w:r>
        <w:t>նյութերի</w:t>
      </w:r>
      <w:proofErr w:type="spellEnd"/>
      <w:r>
        <w:t>,</w:t>
      </w:r>
      <w:r>
        <w:rPr>
          <w:spacing w:val="-2"/>
        </w:rPr>
        <w:t xml:space="preserve"> </w:t>
      </w:r>
      <w:proofErr w:type="spellStart"/>
      <w:r>
        <w:t>կառուցվածքների</w:t>
      </w:r>
      <w:proofErr w:type="spellEnd"/>
      <w:r>
        <w:rPr>
          <w:spacing w:val="-4"/>
        </w:rPr>
        <w:t xml:space="preserve"> </w:t>
      </w:r>
      <w:r>
        <w:t>և</w:t>
      </w:r>
      <w:r>
        <w:rPr>
          <w:spacing w:val="-5"/>
        </w:rPr>
        <w:t xml:space="preserve"> </w:t>
      </w:r>
      <w:proofErr w:type="spellStart"/>
      <w:r>
        <w:t>պատրաստվածքների</w:t>
      </w:r>
      <w:proofErr w:type="spellEnd"/>
      <w:r>
        <w:rPr>
          <w:spacing w:val="-4"/>
        </w:rPr>
        <w:t xml:space="preserve"> </w:t>
      </w:r>
      <w:proofErr w:type="spellStart"/>
      <w:r>
        <w:t>արժեքն</w:t>
      </w:r>
      <w:proofErr w:type="spellEnd"/>
      <w:r>
        <w:rPr>
          <w:spacing w:val="-5"/>
        </w:rPr>
        <w:t xml:space="preserve"> </w:t>
      </w:r>
      <w:r>
        <w:t xml:space="preserve">է, Մ - </w:t>
      </w:r>
      <w:proofErr w:type="spellStart"/>
      <w:r>
        <w:t>մեքենաների</w:t>
      </w:r>
      <w:proofErr w:type="spellEnd"/>
      <w:r>
        <w:t xml:space="preserve">, </w:t>
      </w:r>
      <w:proofErr w:type="spellStart"/>
      <w:r>
        <w:t>մեխանիզմների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ծախսերն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, </w:t>
      </w:r>
      <w:proofErr w:type="spellStart"/>
      <w:r>
        <w:t>Հարթեցումը</w:t>
      </w:r>
      <w:proofErr w:type="spellEnd"/>
      <w:r>
        <w:t xml:space="preserve"> </w:t>
      </w:r>
      <w:proofErr w:type="spellStart"/>
      <w:r>
        <w:t>կատարվում</w:t>
      </w:r>
      <w:proofErr w:type="spellEnd"/>
      <w:r>
        <w:t xml:space="preserve"> է</w:t>
      </w:r>
      <w:r>
        <w:rPr>
          <w:spacing w:val="40"/>
        </w:rPr>
        <w:t xml:space="preserve"> </w:t>
      </w:r>
      <w:proofErr w:type="spellStart"/>
      <w:r>
        <w:t>բուլդոզերի</w:t>
      </w:r>
      <w:proofErr w:type="spellEnd"/>
      <w:r>
        <w:t xml:space="preserve"> </w:t>
      </w:r>
      <w:proofErr w:type="spellStart"/>
      <w:r>
        <w:t>օգնությամբ</w:t>
      </w:r>
      <w:proofErr w:type="spellEnd"/>
      <w:r>
        <w:t>:</w:t>
      </w:r>
    </w:p>
    <w:p w14:paraId="30CFCD69" w14:textId="77777777" w:rsidR="00D866B9" w:rsidRDefault="00000000">
      <w:pPr>
        <w:pStyle w:val="a3"/>
        <w:tabs>
          <w:tab w:val="left" w:pos="2724"/>
          <w:tab w:val="left" w:pos="4571"/>
          <w:tab w:val="left" w:pos="7043"/>
          <w:tab w:val="left" w:pos="9211"/>
        </w:tabs>
        <w:spacing w:before="7"/>
        <w:ind w:left="823" w:right="307" w:firstLine="566"/>
      </w:pPr>
      <w:proofErr w:type="spellStart"/>
      <w:r>
        <w:rPr>
          <w:spacing w:val="-2"/>
        </w:rPr>
        <w:t>Մշակված</w:t>
      </w:r>
      <w:proofErr w:type="spellEnd"/>
      <w:r>
        <w:tab/>
      </w:r>
      <w:proofErr w:type="spellStart"/>
      <w:r>
        <w:rPr>
          <w:spacing w:val="-2"/>
        </w:rPr>
        <w:t>տարածության</w:t>
      </w:r>
      <w:proofErr w:type="spellEnd"/>
      <w:r>
        <w:tab/>
      </w:r>
      <w:proofErr w:type="spellStart"/>
      <w:r>
        <w:rPr>
          <w:spacing w:val="-2"/>
        </w:rPr>
        <w:t>լեռնատեխնիկական</w:t>
      </w:r>
      <w:proofErr w:type="spellEnd"/>
      <w:r>
        <w:tab/>
      </w:r>
      <w:proofErr w:type="spellStart"/>
      <w:r>
        <w:rPr>
          <w:spacing w:val="-2"/>
        </w:rPr>
        <w:t>ռեկուլտիվացված</w:t>
      </w:r>
      <w:proofErr w:type="spellEnd"/>
      <w:r>
        <w:tab/>
      </w:r>
      <w:proofErr w:type="spellStart"/>
      <w:r>
        <w:rPr>
          <w:spacing w:val="-2"/>
        </w:rPr>
        <w:t>տարածքը</w:t>
      </w:r>
      <w:proofErr w:type="spellEnd"/>
      <w:r>
        <w:rPr>
          <w:spacing w:val="-2"/>
        </w:rPr>
        <w:t xml:space="preserve"> </w:t>
      </w:r>
      <w:proofErr w:type="spellStart"/>
      <w:r>
        <w:t>կազմում</w:t>
      </w:r>
      <w:proofErr w:type="spellEnd"/>
      <w:r>
        <w:t xml:space="preserve"> է` 2.6 </w:t>
      </w:r>
      <w:proofErr w:type="spellStart"/>
      <w:r>
        <w:t>հա</w:t>
      </w:r>
      <w:proofErr w:type="spellEnd"/>
      <w:r>
        <w:t xml:space="preserve">, </w:t>
      </w:r>
      <w:proofErr w:type="spellStart"/>
      <w:r>
        <w:t>ռեկուլտիվացման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տևողությունը</w:t>
      </w:r>
      <w:proofErr w:type="spellEnd"/>
      <w:r>
        <w:t xml:space="preserve">՝ 10 </w:t>
      </w:r>
      <w:proofErr w:type="spellStart"/>
      <w:r>
        <w:t>օր</w:t>
      </w:r>
      <w:proofErr w:type="spellEnd"/>
      <w:r>
        <w:t>:</w:t>
      </w:r>
    </w:p>
    <w:p w14:paraId="2F080FBC" w14:textId="77777777" w:rsidR="00D866B9" w:rsidRDefault="00000000">
      <w:pPr>
        <w:pStyle w:val="a5"/>
        <w:numPr>
          <w:ilvl w:val="0"/>
          <w:numId w:val="26"/>
        </w:numPr>
        <w:tabs>
          <w:tab w:val="left" w:pos="1817"/>
        </w:tabs>
        <w:spacing w:line="331" w:lineRule="auto"/>
        <w:ind w:right="7151" w:firstLine="0"/>
        <w:rPr>
          <w:sz w:val="24"/>
          <w:szCs w:val="24"/>
        </w:rPr>
      </w:pPr>
      <w:proofErr w:type="spellStart"/>
      <w:r>
        <w:rPr>
          <w:spacing w:val="-4"/>
          <w:sz w:val="24"/>
          <w:szCs w:val="24"/>
        </w:rPr>
        <w:t>Աշխատավարձ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</w:t>
      </w:r>
      <w:r>
        <w:rPr>
          <w:sz w:val="24"/>
          <w:szCs w:val="24"/>
          <w:vertAlign w:val="subscript"/>
        </w:rPr>
        <w:t>շ</w:t>
      </w:r>
      <w:proofErr w:type="spellEnd"/>
      <w:r>
        <w:rPr>
          <w:sz w:val="24"/>
          <w:szCs w:val="24"/>
        </w:rPr>
        <w:t xml:space="preserve"> = Տ x Դ x Գ </w:t>
      </w:r>
      <w:proofErr w:type="spellStart"/>
      <w:r>
        <w:rPr>
          <w:spacing w:val="-2"/>
          <w:sz w:val="24"/>
          <w:szCs w:val="24"/>
        </w:rPr>
        <w:t>Որտեղ</w:t>
      </w:r>
      <w:proofErr w:type="spellEnd"/>
      <w:r>
        <w:rPr>
          <w:spacing w:val="-2"/>
          <w:sz w:val="24"/>
          <w:szCs w:val="24"/>
        </w:rPr>
        <w:t>՝</w:t>
      </w:r>
    </w:p>
    <w:p w14:paraId="635069EC" w14:textId="77777777" w:rsidR="00D866B9" w:rsidRDefault="00000000">
      <w:pPr>
        <w:pStyle w:val="a3"/>
        <w:spacing w:before="0"/>
        <w:ind w:left="1390" w:right="272"/>
        <w:jc w:val="both"/>
      </w:pPr>
      <w:r>
        <w:t xml:space="preserve">Տ - </w:t>
      </w:r>
      <w:proofErr w:type="spellStart"/>
      <w:r>
        <w:t>աշխատատարությունը</w:t>
      </w:r>
      <w:proofErr w:type="spellEnd"/>
      <w:r>
        <w:t xml:space="preserve">, </w:t>
      </w:r>
      <w:proofErr w:type="spellStart"/>
      <w:r>
        <w:t>մարդ</w:t>
      </w:r>
      <w:proofErr w:type="spellEnd"/>
      <w:r>
        <w:t>/</w:t>
      </w:r>
      <w:proofErr w:type="spellStart"/>
      <w:r>
        <w:t>ժամ</w:t>
      </w:r>
      <w:proofErr w:type="spellEnd"/>
      <w:r>
        <w:t xml:space="preserve"> -</w:t>
      </w:r>
      <w:r>
        <w:rPr>
          <w:spacing w:val="-3"/>
        </w:rPr>
        <w:t xml:space="preserve"> </w:t>
      </w:r>
      <w:r>
        <w:t>26,000մ</w:t>
      </w:r>
      <w:r>
        <w:rPr>
          <w:position w:val="7"/>
          <w:sz w:val="14"/>
          <w:szCs w:val="14"/>
        </w:rPr>
        <w:t xml:space="preserve">2 </w:t>
      </w:r>
      <w:r>
        <w:t>(</w:t>
      </w:r>
      <w:proofErr w:type="spellStart"/>
      <w:r>
        <w:t>ամբողջ</w:t>
      </w:r>
      <w:proofErr w:type="spellEnd"/>
      <w:r>
        <w:t xml:space="preserve"> </w:t>
      </w:r>
      <w:proofErr w:type="spellStart"/>
      <w:r>
        <w:t>ծավալը</w:t>
      </w:r>
      <w:proofErr w:type="spellEnd"/>
      <w:r>
        <w:t>) :</w:t>
      </w:r>
      <w:r>
        <w:rPr>
          <w:spacing w:val="-1"/>
        </w:rPr>
        <w:t xml:space="preserve"> </w:t>
      </w:r>
      <w:r>
        <w:t>325մ</w:t>
      </w:r>
      <w:r>
        <w:rPr>
          <w:position w:val="7"/>
          <w:sz w:val="14"/>
          <w:szCs w:val="14"/>
        </w:rPr>
        <w:t xml:space="preserve">2 </w:t>
      </w:r>
      <w:r>
        <w:t>(</w:t>
      </w:r>
      <w:proofErr w:type="spellStart"/>
      <w:r>
        <w:t>միավոր</w:t>
      </w:r>
      <w:proofErr w:type="spellEnd"/>
      <w:r>
        <w:t xml:space="preserve"> </w:t>
      </w:r>
      <w:proofErr w:type="spellStart"/>
      <w:r>
        <w:t>աշխատաժամի</w:t>
      </w:r>
      <w:proofErr w:type="spellEnd"/>
      <w:r>
        <w:t xml:space="preserve"> </w:t>
      </w:r>
      <w:proofErr w:type="spellStart"/>
      <w:r>
        <w:t>նորմը</w:t>
      </w:r>
      <w:proofErr w:type="spellEnd"/>
      <w:r>
        <w:t xml:space="preserve">) = 80 </w:t>
      </w:r>
      <w:proofErr w:type="spellStart"/>
      <w:r>
        <w:t>մարդ</w:t>
      </w:r>
      <w:proofErr w:type="spellEnd"/>
      <w:r>
        <w:t>/</w:t>
      </w:r>
      <w:proofErr w:type="spellStart"/>
      <w:r>
        <w:t>ժամ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10 </w:t>
      </w:r>
      <w:proofErr w:type="spellStart"/>
      <w:r>
        <w:t>մարդ</w:t>
      </w:r>
      <w:proofErr w:type="spellEnd"/>
      <w:r>
        <w:t>/</w:t>
      </w:r>
      <w:proofErr w:type="spellStart"/>
      <w:r>
        <w:t>օր</w:t>
      </w:r>
      <w:proofErr w:type="spellEnd"/>
      <w:r>
        <w:t xml:space="preserve">: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աշխատանք-ներում</w:t>
      </w:r>
      <w:proofErr w:type="spellEnd"/>
      <w:r>
        <w:t xml:space="preserve"> </w:t>
      </w:r>
      <w:proofErr w:type="spellStart"/>
      <w:r>
        <w:t>ներգրավել</w:t>
      </w:r>
      <w:proofErr w:type="spellEnd"/>
      <w:r>
        <w:t xml:space="preserve"> 1 </w:t>
      </w:r>
      <w:proofErr w:type="spellStart"/>
      <w:r>
        <w:t>մարդ</w:t>
      </w:r>
      <w:proofErr w:type="spellEnd"/>
      <w:r>
        <w:t xml:space="preserve"> (</w:t>
      </w:r>
      <w:proofErr w:type="spellStart"/>
      <w:r>
        <w:t>բուլդոզերավար</w:t>
      </w:r>
      <w:proofErr w:type="spellEnd"/>
      <w:r>
        <w:t>),</w:t>
      </w:r>
    </w:p>
    <w:p w14:paraId="1EFC7FA4" w14:textId="77777777" w:rsidR="00D866B9" w:rsidRDefault="00000000">
      <w:pPr>
        <w:pStyle w:val="a3"/>
        <w:spacing w:before="120" w:line="331" w:lineRule="auto"/>
        <w:ind w:left="1390" w:right="2461"/>
      </w:pPr>
      <w:r>
        <w:t>Դ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proofErr w:type="spellStart"/>
      <w:r>
        <w:t>մեկ</w:t>
      </w:r>
      <w:proofErr w:type="spellEnd"/>
      <w:r>
        <w:rPr>
          <w:spacing w:val="-1"/>
        </w:rPr>
        <w:t xml:space="preserve"> </w:t>
      </w:r>
      <w:proofErr w:type="spellStart"/>
      <w:r>
        <w:t>ժամվա</w:t>
      </w:r>
      <w:proofErr w:type="spellEnd"/>
      <w:r>
        <w:rPr>
          <w:spacing w:val="-3"/>
        </w:rPr>
        <w:t xml:space="preserve"> </w:t>
      </w:r>
      <w:proofErr w:type="spellStart"/>
      <w:r>
        <w:t>դրույքը</w:t>
      </w:r>
      <w:proofErr w:type="spellEnd"/>
      <w:r>
        <w:rPr>
          <w:spacing w:val="-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(500հազ.</w:t>
      </w:r>
      <w:r>
        <w:rPr>
          <w:spacing w:val="-3"/>
        </w:rPr>
        <w:t xml:space="preserve"> </w:t>
      </w:r>
      <w:proofErr w:type="spellStart"/>
      <w:r>
        <w:t>դրամ</w:t>
      </w:r>
      <w:proofErr w:type="spellEnd"/>
      <w:r>
        <w:rPr>
          <w:spacing w:val="-5"/>
        </w:rPr>
        <w:t xml:space="preserve"> </w:t>
      </w:r>
      <w:r>
        <w:t>: 173.1</w:t>
      </w:r>
      <w:r>
        <w:rPr>
          <w:spacing w:val="-1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2,888</w:t>
      </w:r>
      <w:r>
        <w:rPr>
          <w:spacing w:val="-6"/>
        </w:rPr>
        <w:t xml:space="preserve"> </w:t>
      </w:r>
      <w:proofErr w:type="spellStart"/>
      <w:r>
        <w:t>դրամ</w:t>
      </w:r>
      <w:proofErr w:type="spellEnd"/>
      <w:r>
        <w:t xml:space="preserve">), Գ - </w:t>
      </w:r>
      <w:proofErr w:type="spellStart"/>
      <w:r>
        <w:t>պայմանները</w:t>
      </w:r>
      <w:proofErr w:type="spellEnd"/>
      <w:r>
        <w:t xml:space="preserve"> </w:t>
      </w:r>
      <w:proofErr w:type="spellStart"/>
      <w:r>
        <w:t>հաշվի</w:t>
      </w:r>
      <w:proofErr w:type="spellEnd"/>
      <w:r>
        <w:t xml:space="preserve"> </w:t>
      </w:r>
      <w:proofErr w:type="spellStart"/>
      <w:r>
        <w:t>առնող</w:t>
      </w:r>
      <w:proofErr w:type="spellEnd"/>
      <w:r>
        <w:t xml:space="preserve"> </w:t>
      </w:r>
      <w:proofErr w:type="spellStart"/>
      <w:r>
        <w:t>գործակից</w:t>
      </w:r>
      <w:proofErr w:type="spellEnd"/>
      <w:r>
        <w:t xml:space="preserve"> - 1.3,</w:t>
      </w:r>
    </w:p>
    <w:p w14:paraId="57B9888C" w14:textId="77777777" w:rsidR="00D866B9" w:rsidRDefault="00000000">
      <w:pPr>
        <w:pStyle w:val="a3"/>
        <w:spacing w:before="2"/>
        <w:ind w:left="1390"/>
      </w:pPr>
      <w:proofErr w:type="spellStart"/>
      <w:r>
        <w:t>Ա</w:t>
      </w:r>
      <w:r>
        <w:rPr>
          <w:vertAlign w:val="subscript"/>
        </w:rPr>
        <w:t>շ</w:t>
      </w:r>
      <w:proofErr w:type="spellEnd"/>
      <w:r>
        <w:rPr>
          <w:spacing w:val="-2"/>
        </w:rPr>
        <w:t xml:space="preserve"> </w:t>
      </w:r>
      <w:r>
        <w:t>= 80</w:t>
      </w:r>
      <w:r>
        <w:rPr>
          <w:spacing w:val="-4"/>
        </w:rPr>
        <w:t xml:space="preserve"> </w:t>
      </w:r>
      <w:proofErr w:type="spellStart"/>
      <w:r>
        <w:t>մարդ</w:t>
      </w:r>
      <w:proofErr w:type="spellEnd"/>
      <w:r>
        <w:t>/</w:t>
      </w:r>
      <w:proofErr w:type="spellStart"/>
      <w:r>
        <w:t>ժամ</w:t>
      </w:r>
      <w:proofErr w:type="spellEnd"/>
      <w:r>
        <w:rPr>
          <w:spacing w:val="1"/>
        </w:rPr>
        <w:t xml:space="preserve"> </w:t>
      </w:r>
      <w:r>
        <w:t>x</w:t>
      </w:r>
      <w:r>
        <w:rPr>
          <w:spacing w:val="-2"/>
        </w:rPr>
        <w:t xml:space="preserve"> </w:t>
      </w:r>
      <w:r>
        <w:t>2,888</w:t>
      </w:r>
      <w:r>
        <w:rPr>
          <w:spacing w:val="1"/>
        </w:rPr>
        <w:t xml:space="preserve"> </w:t>
      </w:r>
      <w:proofErr w:type="spellStart"/>
      <w:r>
        <w:t>դրամ</w:t>
      </w:r>
      <w:proofErr w:type="spellEnd"/>
      <w:r>
        <w:rPr>
          <w:spacing w:val="1"/>
        </w:rPr>
        <w:t xml:space="preserve"> </w:t>
      </w:r>
      <w:r>
        <w:t>x</w:t>
      </w:r>
      <w:r>
        <w:rPr>
          <w:spacing w:val="-2"/>
        </w:rPr>
        <w:t xml:space="preserve"> </w:t>
      </w:r>
      <w:r>
        <w:t>1.3 =</w:t>
      </w:r>
      <w:r>
        <w:rPr>
          <w:spacing w:val="-4"/>
        </w:rPr>
        <w:t xml:space="preserve"> </w:t>
      </w:r>
      <w:r>
        <w:t xml:space="preserve">300,352 </w:t>
      </w: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։</w:t>
      </w:r>
    </w:p>
    <w:p w14:paraId="03B85820" w14:textId="77777777" w:rsidR="00D866B9" w:rsidRDefault="00000000">
      <w:pPr>
        <w:pStyle w:val="a5"/>
        <w:numPr>
          <w:ilvl w:val="0"/>
          <w:numId w:val="26"/>
        </w:numPr>
        <w:tabs>
          <w:tab w:val="left" w:pos="1817"/>
        </w:tabs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Նյութերի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արժեքը</w:t>
      </w:r>
      <w:proofErr w:type="spellEnd"/>
    </w:p>
    <w:p w14:paraId="5219815D" w14:textId="77777777" w:rsidR="00D866B9" w:rsidRDefault="00000000">
      <w:pPr>
        <w:pStyle w:val="a3"/>
        <w:spacing w:before="116"/>
        <w:ind w:left="1390"/>
      </w:pPr>
      <w:proofErr w:type="spellStart"/>
      <w:r>
        <w:t>Դիզ</w:t>
      </w:r>
      <w:proofErr w:type="spellEnd"/>
      <w:r>
        <w:t xml:space="preserve">. </w:t>
      </w:r>
      <w:proofErr w:type="spellStart"/>
      <w:r>
        <w:t>վառելիք</w:t>
      </w:r>
      <w:proofErr w:type="spellEnd"/>
      <w:r>
        <w:rPr>
          <w:spacing w:val="-2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80լ</w:t>
      </w:r>
      <w:r>
        <w:rPr>
          <w:spacing w:val="-2"/>
        </w:rPr>
        <w:t xml:space="preserve"> </w:t>
      </w:r>
      <w:r>
        <w:t>x</w:t>
      </w:r>
      <w:r>
        <w:rPr>
          <w:spacing w:val="-2"/>
        </w:rPr>
        <w:t xml:space="preserve"> </w:t>
      </w:r>
      <w:r>
        <w:t>10օր</w:t>
      </w:r>
      <w:r>
        <w:rPr>
          <w:spacing w:val="-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450դրամ</w:t>
      </w:r>
      <w:r>
        <w:rPr>
          <w:spacing w:val="3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360,000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։</w:t>
      </w:r>
    </w:p>
    <w:p w14:paraId="3784C066" w14:textId="77777777" w:rsidR="00D866B9" w:rsidRDefault="00000000">
      <w:pPr>
        <w:pStyle w:val="a5"/>
        <w:numPr>
          <w:ilvl w:val="0"/>
          <w:numId w:val="26"/>
        </w:numPr>
        <w:tabs>
          <w:tab w:val="left" w:pos="1817"/>
        </w:tabs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Մեքենաների</w:t>
      </w:r>
      <w:proofErr w:type="spellEnd"/>
      <w:r>
        <w:rPr>
          <w:spacing w:val="-1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և</w:t>
      </w:r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մեխանիզմների</w:t>
      </w:r>
      <w:proofErr w:type="spellEnd"/>
      <w:r>
        <w:rPr>
          <w:spacing w:val="-10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շահագործման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արժեք</w:t>
      </w:r>
      <w:proofErr w:type="spellEnd"/>
    </w:p>
    <w:p w14:paraId="7AD5ED4E" w14:textId="77777777" w:rsidR="00D866B9" w:rsidRDefault="00000000">
      <w:pPr>
        <w:pStyle w:val="a3"/>
        <w:ind w:left="823" w:firstLine="566"/>
      </w:pPr>
      <w:proofErr w:type="spellStart"/>
      <w:r>
        <w:t>Աշխատանքների</w:t>
      </w:r>
      <w:proofErr w:type="spellEnd"/>
      <w:r>
        <w:rPr>
          <w:spacing w:val="35"/>
        </w:rPr>
        <w:t xml:space="preserve"> </w:t>
      </w:r>
      <w:proofErr w:type="spellStart"/>
      <w:r>
        <w:t>իրականացման</w:t>
      </w:r>
      <w:proofErr w:type="spellEnd"/>
      <w:r>
        <w:rPr>
          <w:spacing w:val="33"/>
        </w:rPr>
        <w:t xml:space="preserve"> </w:t>
      </w:r>
      <w:proofErr w:type="spellStart"/>
      <w:r>
        <w:t>համար</w:t>
      </w:r>
      <w:proofErr w:type="spellEnd"/>
      <w:r>
        <w:rPr>
          <w:spacing w:val="35"/>
        </w:rPr>
        <w:t xml:space="preserve"> </w:t>
      </w:r>
      <w:proofErr w:type="spellStart"/>
      <w:r>
        <w:t>նախատեսվում</w:t>
      </w:r>
      <w:proofErr w:type="spellEnd"/>
      <w:r>
        <w:rPr>
          <w:spacing w:val="36"/>
        </w:rPr>
        <w:t xml:space="preserve"> </w:t>
      </w:r>
      <w:r>
        <w:t>է</w:t>
      </w:r>
      <w:r>
        <w:rPr>
          <w:spacing w:val="36"/>
        </w:rPr>
        <w:t xml:space="preserve"> </w:t>
      </w:r>
      <w:proofErr w:type="spellStart"/>
      <w:r>
        <w:t>մեկ</w:t>
      </w:r>
      <w:proofErr w:type="spellEnd"/>
      <w:r>
        <w:rPr>
          <w:spacing w:val="40"/>
        </w:rPr>
        <w:t xml:space="preserve"> </w:t>
      </w:r>
      <w:proofErr w:type="spellStart"/>
      <w:r>
        <w:t>բուլդոզեր</w:t>
      </w:r>
      <w:proofErr w:type="spellEnd"/>
      <w:r>
        <w:rPr>
          <w:spacing w:val="35"/>
        </w:rPr>
        <w:t xml:space="preserve"> </w:t>
      </w:r>
      <w:r>
        <w:t>10</w:t>
      </w:r>
      <w:r>
        <w:rPr>
          <w:spacing w:val="35"/>
        </w:rPr>
        <w:t xml:space="preserve"> </w:t>
      </w:r>
      <w:proofErr w:type="spellStart"/>
      <w:r>
        <w:t>օր</w:t>
      </w:r>
      <w:proofErr w:type="spellEnd"/>
      <w:r>
        <w:t xml:space="preserve"> </w:t>
      </w:r>
      <w:proofErr w:type="spellStart"/>
      <w:r>
        <w:rPr>
          <w:spacing w:val="-2"/>
        </w:rPr>
        <w:t>տևողությամբ</w:t>
      </w:r>
      <w:proofErr w:type="spellEnd"/>
      <w:r>
        <w:rPr>
          <w:spacing w:val="-2"/>
        </w:rPr>
        <w:t>:</w:t>
      </w:r>
    </w:p>
    <w:p w14:paraId="7BFDCAE2" w14:textId="77777777" w:rsidR="00D866B9" w:rsidRDefault="00D866B9">
      <w:pPr>
        <w:pStyle w:val="a3"/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525D428D" w14:textId="77777777" w:rsidR="00D866B9" w:rsidRDefault="00000000">
      <w:pPr>
        <w:pStyle w:val="a3"/>
        <w:spacing w:before="18"/>
        <w:ind w:left="1390"/>
      </w:pPr>
      <w:r>
        <w:lastRenderedPageBreak/>
        <w:t>Մ</w:t>
      </w:r>
      <w:r>
        <w:rPr>
          <w:spacing w:val="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Ժ</w:t>
      </w:r>
      <w:r>
        <w:rPr>
          <w:spacing w:val="3"/>
        </w:rPr>
        <w:t xml:space="preserve"> </w:t>
      </w:r>
      <w:r>
        <w:t>x</w:t>
      </w:r>
      <w:r>
        <w:rPr>
          <w:spacing w:val="-5"/>
        </w:rPr>
        <w:t xml:space="preserve"> </w:t>
      </w:r>
      <w:r>
        <w:rPr>
          <w:spacing w:val="-10"/>
        </w:rPr>
        <w:t>Ա</w:t>
      </w:r>
    </w:p>
    <w:p w14:paraId="5ECEFE34" w14:textId="77777777" w:rsidR="00D866B9" w:rsidRDefault="00000000">
      <w:pPr>
        <w:pStyle w:val="a3"/>
        <w:spacing w:before="120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45FAE8B5" w14:textId="77777777" w:rsidR="00D866B9" w:rsidRDefault="00000000">
      <w:pPr>
        <w:pStyle w:val="a3"/>
        <w:ind w:left="1390"/>
      </w:pPr>
      <w:r>
        <w:t>Մ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proofErr w:type="spellStart"/>
      <w:r>
        <w:t>բուլդոզերի</w:t>
      </w:r>
      <w:proofErr w:type="spellEnd"/>
      <w:r>
        <w:rPr>
          <w:spacing w:val="-2"/>
        </w:rPr>
        <w:t xml:space="preserve"> </w:t>
      </w:r>
      <w:proofErr w:type="spellStart"/>
      <w:r>
        <w:t>շահագործման</w:t>
      </w:r>
      <w:proofErr w:type="spellEnd"/>
      <w:r>
        <w:rPr>
          <w:spacing w:val="-3"/>
        </w:rPr>
        <w:t xml:space="preserve"> </w:t>
      </w:r>
      <w:proofErr w:type="spellStart"/>
      <w:r>
        <w:t>արժեքն</w:t>
      </w:r>
      <w:proofErr w:type="spellEnd"/>
      <w:r>
        <w:rPr>
          <w:spacing w:val="-3"/>
        </w:rPr>
        <w:t xml:space="preserve"> </w:t>
      </w:r>
      <w:r>
        <w:rPr>
          <w:spacing w:val="-5"/>
        </w:rPr>
        <w:t>է,</w:t>
      </w:r>
    </w:p>
    <w:p w14:paraId="45BE3D19" w14:textId="77777777" w:rsidR="00D866B9" w:rsidRDefault="00000000">
      <w:pPr>
        <w:pStyle w:val="a3"/>
        <w:spacing w:line="331" w:lineRule="auto"/>
        <w:ind w:left="1390" w:right="3600"/>
      </w:pPr>
      <w:r>
        <w:t>Ժ</w:t>
      </w:r>
      <w:r>
        <w:rPr>
          <w:spacing w:val="-5"/>
        </w:rPr>
        <w:t xml:space="preserve"> </w:t>
      </w:r>
      <w:r>
        <w:t>-</w:t>
      </w:r>
      <w:r>
        <w:rPr>
          <w:spacing w:val="-5"/>
        </w:rPr>
        <w:t xml:space="preserve"> </w:t>
      </w:r>
      <w:proofErr w:type="spellStart"/>
      <w:r>
        <w:t>բուլդոզերի</w:t>
      </w:r>
      <w:proofErr w:type="spellEnd"/>
      <w:r>
        <w:rPr>
          <w:spacing w:val="-6"/>
        </w:rPr>
        <w:t xml:space="preserve"> </w:t>
      </w:r>
      <w:proofErr w:type="spellStart"/>
      <w:r>
        <w:t>աշխատանքի</w:t>
      </w:r>
      <w:proofErr w:type="spellEnd"/>
      <w:r>
        <w:rPr>
          <w:spacing w:val="-6"/>
        </w:rPr>
        <w:t xml:space="preserve"> </w:t>
      </w:r>
      <w:proofErr w:type="spellStart"/>
      <w:r>
        <w:t>ժամանակը</w:t>
      </w:r>
      <w:proofErr w:type="spellEnd"/>
      <w:r>
        <w:rPr>
          <w:spacing w:val="-3"/>
        </w:rPr>
        <w:t xml:space="preserve"> </w:t>
      </w:r>
      <w:r>
        <w:t>(80</w:t>
      </w:r>
      <w:r>
        <w:rPr>
          <w:spacing w:val="-9"/>
        </w:rPr>
        <w:t xml:space="preserve"> </w:t>
      </w:r>
      <w:proofErr w:type="spellStart"/>
      <w:r>
        <w:t>ժամ</w:t>
      </w:r>
      <w:proofErr w:type="spellEnd"/>
      <w:r>
        <w:t xml:space="preserve">), Ա -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մեքենա</w:t>
      </w:r>
      <w:proofErr w:type="spellEnd"/>
      <w:r>
        <w:t>/</w:t>
      </w:r>
      <w:proofErr w:type="spellStart"/>
      <w:r>
        <w:t>ժամի</w:t>
      </w:r>
      <w:proofErr w:type="spellEnd"/>
      <w:r>
        <w:t xml:space="preserve"> </w:t>
      </w:r>
      <w:proofErr w:type="spellStart"/>
      <w:r>
        <w:t>արժեքը</w:t>
      </w:r>
      <w:proofErr w:type="spellEnd"/>
      <w:r>
        <w:t xml:space="preserve"> (5,000 </w:t>
      </w:r>
      <w:proofErr w:type="spellStart"/>
      <w:r>
        <w:t>դրամ</w:t>
      </w:r>
      <w:proofErr w:type="spellEnd"/>
      <w:r>
        <w:t>)։</w:t>
      </w:r>
    </w:p>
    <w:p w14:paraId="2E3ABDA7" w14:textId="77777777" w:rsidR="00D866B9" w:rsidRDefault="00000000">
      <w:pPr>
        <w:pStyle w:val="a3"/>
        <w:spacing w:before="0" w:line="313" w:lineRule="exact"/>
        <w:ind w:left="1390"/>
      </w:pPr>
      <w:r>
        <w:t>Մ</w:t>
      </w:r>
      <w:r>
        <w:rPr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80</w:t>
      </w:r>
      <w:r>
        <w:rPr>
          <w:spacing w:val="-5"/>
        </w:rPr>
        <w:t xml:space="preserve"> </w:t>
      </w:r>
      <w:proofErr w:type="spellStart"/>
      <w:r>
        <w:t>ժամ</w:t>
      </w:r>
      <w:proofErr w:type="spellEnd"/>
      <w:r>
        <w:rPr>
          <w:spacing w:val="2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5,000</w:t>
      </w:r>
      <w:r>
        <w:rPr>
          <w:spacing w:val="1"/>
        </w:rPr>
        <w:t xml:space="preserve"> </w:t>
      </w:r>
      <w:proofErr w:type="spellStart"/>
      <w:r>
        <w:t>դրամ</w:t>
      </w:r>
      <w:proofErr w:type="spellEnd"/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400,000</w:t>
      </w:r>
      <w:r>
        <w:rPr>
          <w:spacing w:val="1"/>
        </w:rPr>
        <w:t xml:space="preserve"> </w:t>
      </w:r>
      <w:proofErr w:type="spellStart"/>
      <w:r>
        <w:rPr>
          <w:spacing w:val="-4"/>
        </w:rPr>
        <w:t>դրամ</w:t>
      </w:r>
      <w:proofErr w:type="spellEnd"/>
      <w:r>
        <w:rPr>
          <w:spacing w:val="-4"/>
        </w:rPr>
        <w:t>:</w:t>
      </w:r>
    </w:p>
    <w:p w14:paraId="1E8A73C8" w14:textId="77777777" w:rsidR="00D866B9" w:rsidRDefault="00000000">
      <w:pPr>
        <w:pStyle w:val="a3"/>
        <w:ind w:left="823" w:firstLine="566"/>
      </w:pPr>
      <w:proofErr w:type="spellStart"/>
      <w:r>
        <w:t>Աշխատանքների</w:t>
      </w:r>
      <w:proofErr w:type="spellEnd"/>
      <w:r>
        <w:rPr>
          <w:spacing w:val="80"/>
        </w:rPr>
        <w:t xml:space="preserve"> </w:t>
      </w:r>
      <w:proofErr w:type="spellStart"/>
      <w:r>
        <w:t>իրականացման</w:t>
      </w:r>
      <w:proofErr w:type="spellEnd"/>
      <w:r>
        <w:rPr>
          <w:spacing w:val="80"/>
        </w:rPr>
        <w:t xml:space="preserve"> </w:t>
      </w:r>
      <w:proofErr w:type="spellStart"/>
      <w:r>
        <w:t>համար</w:t>
      </w:r>
      <w:proofErr w:type="spellEnd"/>
      <w:r>
        <w:rPr>
          <w:spacing w:val="80"/>
        </w:rPr>
        <w:t xml:space="preserve"> </w:t>
      </w:r>
      <w:proofErr w:type="spellStart"/>
      <w:r>
        <w:t>նախատեսվում</w:t>
      </w:r>
      <w:proofErr w:type="spellEnd"/>
      <w:r>
        <w:rPr>
          <w:spacing w:val="80"/>
        </w:rPr>
        <w:t xml:space="preserve"> </w:t>
      </w:r>
      <w:r>
        <w:t>է</w:t>
      </w:r>
      <w:r>
        <w:rPr>
          <w:spacing w:val="80"/>
        </w:rPr>
        <w:t xml:space="preserve"> </w:t>
      </w:r>
      <w:proofErr w:type="spellStart"/>
      <w:r>
        <w:t>մեկ</w:t>
      </w:r>
      <w:proofErr w:type="spellEnd"/>
      <w:r>
        <w:rPr>
          <w:spacing w:val="80"/>
        </w:rPr>
        <w:t xml:space="preserve"> </w:t>
      </w:r>
      <w:proofErr w:type="spellStart"/>
      <w:r>
        <w:t>մարդատար</w:t>
      </w:r>
      <w:proofErr w:type="spellEnd"/>
      <w:r>
        <w:t xml:space="preserve"> </w:t>
      </w:r>
      <w:proofErr w:type="spellStart"/>
      <w:r>
        <w:t>մեքենա</w:t>
      </w:r>
      <w:proofErr w:type="spellEnd"/>
      <w:r>
        <w:t xml:space="preserve"> 10 </w:t>
      </w:r>
      <w:proofErr w:type="spellStart"/>
      <w:r>
        <w:t>օր</w:t>
      </w:r>
      <w:proofErr w:type="spellEnd"/>
      <w:r>
        <w:t xml:space="preserve"> </w:t>
      </w:r>
      <w:proofErr w:type="spellStart"/>
      <w:r>
        <w:t>տևողությամբ</w:t>
      </w:r>
      <w:proofErr w:type="spellEnd"/>
      <w:r>
        <w:t>:</w:t>
      </w:r>
    </w:p>
    <w:p w14:paraId="40887767" w14:textId="77777777" w:rsidR="00D866B9" w:rsidRDefault="00000000">
      <w:pPr>
        <w:pStyle w:val="a3"/>
        <w:spacing w:before="122"/>
        <w:ind w:left="1390"/>
      </w:pPr>
      <w:r>
        <w:t>Մ</w:t>
      </w:r>
      <w:r>
        <w:rPr>
          <w:spacing w:val="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Ժ</w:t>
      </w:r>
      <w:r>
        <w:rPr>
          <w:spacing w:val="3"/>
        </w:rPr>
        <w:t xml:space="preserve"> </w:t>
      </w:r>
      <w:r>
        <w:t>x</w:t>
      </w:r>
      <w:r>
        <w:rPr>
          <w:spacing w:val="-5"/>
        </w:rPr>
        <w:t xml:space="preserve"> Ա,</w:t>
      </w:r>
    </w:p>
    <w:p w14:paraId="4E5989A7" w14:textId="77777777" w:rsidR="00D866B9" w:rsidRDefault="00000000">
      <w:pPr>
        <w:pStyle w:val="a3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5C02A056" w14:textId="77777777" w:rsidR="00D866B9" w:rsidRDefault="00000000">
      <w:pPr>
        <w:pStyle w:val="a3"/>
        <w:ind w:left="1390"/>
      </w:pPr>
      <w:r>
        <w:t>Մ</w:t>
      </w:r>
      <w:r>
        <w:rPr>
          <w:spacing w:val="-2"/>
        </w:rPr>
        <w:t xml:space="preserve"> </w:t>
      </w:r>
      <w:r>
        <w:t>-</w:t>
      </w:r>
      <w:r>
        <w:rPr>
          <w:spacing w:val="-5"/>
        </w:rPr>
        <w:t xml:space="preserve"> </w:t>
      </w:r>
      <w:proofErr w:type="spellStart"/>
      <w:r>
        <w:t>մեքենայի</w:t>
      </w:r>
      <w:proofErr w:type="spellEnd"/>
      <w:r>
        <w:rPr>
          <w:spacing w:val="-1"/>
        </w:rPr>
        <w:t xml:space="preserve"> </w:t>
      </w:r>
      <w:proofErr w:type="spellStart"/>
      <w:r>
        <w:t>շահագործման</w:t>
      </w:r>
      <w:proofErr w:type="spellEnd"/>
      <w:r>
        <w:rPr>
          <w:spacing w:val="-2"/>
        </w:rPr>
        <w:t xml:space="preserve"> </w:t>
      </w:r>
      <w:proofErr w:type="spellStart"/>
      <w:r>
        <w:t>արժեքն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է,</w:t>
      </w:r>
    </w:p>
    <w:p w14:paraId="6BCDE6D2" w14:textId="77777777" w:rsidR="00D866B9" w:rsidRDefault="00000000">
      <w:pPr>
        <w:pStyle w:val="a3"/>
        <w:spacing w:line="328" w:lineRule="auto"/>
        <w:ind w:left="1390" w:right="3635"/>
      </w:pPr>
      <w:r>
        <w:t>Ժ</w:t>
      </w:r>
      <w:r>
        <w:rPr>
          <w:spacing w:val="-4"/>
        </w:rPr>
        <w:t xml:space="preserve"> </w:t>
      </w:r>
      <w:r>
        <w:t>-</w:t>
      </w:r>
      <w:r>
        <w:rPr>
          <w:spacing w:val="-10"/>
        </w:rPr>
        <w:t xml:space="preserve"> </w:t>
      </w:r>
      <w:proofErr w:type="spellStart"/>
      <w:r>
        <w:t>մեքենային</w:t>
      </w:r>
      <w:proofErr w:type="spellEnd"/>
      <w:r>
        <w:rPr>
          <w:spacing w:val="-7"/>
        </w:rPr>
        <w:t xml:space="preserve"> </w:t>
      </w:r>
      <w:proofErr w:type="spellStart"/>
      <w:r>
        <w:t>աշխատանքի</w:t>
      </w:r>
      <w:proofErr w:type="spellEnd"/>
      <w:r>
        <w:rPr>
          <w:spacing w:val="-6"/>
        </w:rPr>
        <w:t xml:space="preserve"> </w:t>
      </w:r>
      <w:proofErr w:type="spellStart"/>
      <w:r>
        <w:t>ժամանակը</w:t>
      </w:r>
      <w:proofErr w:type="spellEnd"/>
      <w:r>
        <w:rPr>
          <w:spacing w:val="-3"/>
        </w:rPr>
        <w:t xml:space="preserve"> </w:t>
      </w:r>
      <w:r>
        <w:t>(80</w:t>
      </w:r>
      <w:r>
        <w:rPr>
          <w:spacing w:val="-9"/>
        </w:rPr>
        <w:t xml:space="preserve"> </w:t>
      </w:r>
      <w:proofErr w:type="spellStart"/>
      <w:r>
        <w:t>ժամ</w:t>
      </w:r>
      <w:proofErr w:type="spellEnd"/>
      <w:r>
        <w:t xml:space="preserve">), Ա -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մեքենա</w:t>
      </w:r>
      <w:proofErr w:type="spellEnd"/>
      <w:r>
        <w:t>/</w:t>
      </w:r>
      <w:proofErr w:type="spellStart"/>
      <w:r>
        <w:t>ժամի</w:t>
      </w:r>
      <w:proofErr w:type="spellEnd"/>
      <w:r>
        <w:t xml:space="preserve"> </w:t>
      </w:r>
      <w:proofErr w:type="spellStart"/>
      <w:r>
        <w:t>արժեքը</w:t>
      </w:r>
      <w:proofErr w:type="spellEnd"/>
      <w:r>
        <w:t xml:space="preserve"> (1,200 </w:t>
      </w:r>
      <w:proofErr w:type="spellStart"/>
      <w:r>
        <w:t>դրամ</w:t>
      </w:r>
      <w:proofErr w:type="spellEnd"/>
      <w:r>
        <w:t>),</w:t>
      </w:r>
    </w:p>
    <w:p w14:paraId="551CEF7D" w14:textId="77777777" w:rsidR="00D866B9" w:rsidRDefault="00000000">
      <w:pPr>
        <w:pStyle w:val="a3"/>
        <w:spacing w:before="3"/>
        <w:ind w:left="1390"/>
      </w:pPr>
      <w:r>
        <w:t>Մ</w:t>
      </w:r>
      <w:r>
        <w:rPr>
          <w:spacing w:val="2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80</w:t>
      </w:r>
      <w:r>
        <w:rPr>
          <w:spacing w:val="-3"/>
        </w:rPr>
        <w:t xml:space="preserve"> </w:t>
      </w:r>
      <w:proofErr w:type="spellStart"/>
      <w:r>
        <w:t>ժամ</w:t>
      </w:r>
      <w:proofErr w:type="spellEnd"/>
      <w:r>
        <w:rPr>
          <w:spacing w:val="3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1200</w:t>
      </w:r>
      <w:r>
        <w:rPr>
          <w:spacing w:val="-2"/>
        </w:rPr>
        <w:t xml:space="preserve"> </w:t>
      </w:r>
      <w:proofErr w:type="spellStart"/>
      <w:r>
        <w:t>դրամ</w:t>
      </w:r>
      <w:proofErr w:type="spellEnd"/>
      <w:r>
        <w:rPr>
          <w:spacing w:val="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96,000</w:t>
      </w:r>
      <w:r>
        <w:rPr>
          <w:spacing w:val="-2"/>
        </w:rPr>
        <w:t xml:space="preserve"> </w:t>
      </w:r>
      <w:proofErr w:type="spellStart"/>
      <w:r>
        <w:rPr>
          <w:spacing w:val="-4"/>
        </w:rPr>
        <w:t>դրամ</w:t>
      </w:r>
      <w:proofErr w:type="spellEnd"/>
      <w:r>
        <w:rPr>
          <w:spacing w:val="-4"/>
        </w:rPr>
        <w:t>:</w:t>
      </w:r>
    </w:p>
    <w:p w14:paraId="521C6926" w14:textId="77777777" w:rsidR="00D866B9" w:rsidRDefault="00000000">
      <w:pPr>
        <w:pStyle w:val="a3"/>
        <w:ind w:left="1390"/>
      </w:pPr>
      <w:proofErr w:type="spellStart"/>
      <w:r>
        <w:t>Ընդամենը</w:t>
      </w:r>
      <w:proofErr w:type="spellEnd"/>
      <w:r>
        <w:rPr>
          <w:spacing w:val="-3"/>
        </w:rPr>
        <w:t xml:space="preserve"> </w:t>
      </w:r>
      <w:proofErr w:type="spellStart"/>
      <w:r>
        <w:t>մեքենաներ</w:t>
      </w:r>
      <w:proofErr w:type="spellEnd"/>
      <w:r>
        <w:rPr>
          <w:spacing w:val="-3"/>
        </w:rPr>
        <w:t xml:space="preserve"> </w:t>
      </w:r>
      <w:r>
        <w:t>և</w:t>
      </w:r>
      <w:r>
        <w:rPr>
          <w:spacing w:val="-4"/>
        </w:rPr>
        <w:t xml:space="preserve"> </w:t>
      </w:r>
      <w:proofErr w:type="spellStart"/>
      <w:r>
        <w:t>մեխանիզմներ</w:t>
      </w:r>
      <w:proofErr w:type="spellEnd"/>
      <w:r>
        <w:t>՝</w:t>
      </w:r>
      <w:r>
        <w:rPr>
          <w:spacing w:val="-1"/>
        </w:rPr>
        <w:t xml:space="preserve"> </w:t>
      </w:r>
      <w:r>
        <w:t>496,000</w:t>
      </w:r>
      <w:r>
        <w:rPr>
          <w:spacing w:val="-1"/>
        </w:rPr>
        <w:t xml:space="preserve"> </w:t>
      </w: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:</w:t>
      </w:r>
    </w:p>
    <w:p w14:paraId="26FAAF5F" w14:textId="77777777" w:rsidR="00D866B9" w:rsidRDefault="00000000">
      <w:pPr>
        <w:pStyle w:val="a5"/>
        <w:numPr>
          <w:ilvl w:val="0"/>
          <w:numId w:val="26"/>
        </w:numPr>
        <w:tabs>
          <w:tab w:val="left" w:pos="1817"/>
        </w:tabs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Անուղղակի</w:t>
      </w:r>
      <w:proofErr w:type="spellEnd"/>
      <w:r>
        <w:rPr>
          <w:spacing w:val="-1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ծախսեր</w:t>
      </w:r>
      <w:proofErr w:type="spellEnd"/>
    </w:p>
    <w:p w14:paraId="7A269DCF" w14:textId="77777777" w:rsidR="00D866B9" w:rsidRDefault="00000000">
      <w:pPr>
        <w:pStyle w:val="a3"/>
        <w:spacing w:before="120"/>
        <w:ind w:left="1390"/>
      </w:pPr>
      <w:r>
        <w:t>ԱԾ</w:t>
      </w:r>
      <w:r>
        <w:rPr>
          <w:spacing w:val="12"/>
        </w:rPr>
        <w:t xml:space="preserve"> </w:t>
      </w:r>
      <w:r>
        <w:t>=</w:t>
      </w:r>
      <w:r>
        <w:rPr>
          <w:spacing w:val="11"/>
        </w:rPr>
        <w:t xml:space="preserve"> </w:t>
      </w:r>
      <w:r>
        <w:t>ՈՒԾ</w:t>
      </w:r>
      <w:r>
        <w:rPr>
          <w:spacing w:val="10"/>
        </w:rPr>
        <w:t xml:space="preserve"> </w:t>
      </w:r>
      <w:r>
        <w:t>x</w:t>
      </w:r>
      <w:r>
        <w:rPr>
          <w:spacing w:val="13"/>
        </w:rPr>
        <w:t xml:space="preserve"> </w:t>
      </w:r>
      <w:r>
        <w:t>5.3%</w:t>
      </w:r>
      <w:r>
        <w:rPr>
          <w:spacing w:val="17"/>
        </w:rPr>
        <w:t xml:space="preserve"> </w:t>
      </w:r>
      <w:r>
        <w:t>=</w:t>
      </w:r>
      <w:r>
        <w:rPr>
          <w:spacing w:val="10"/>
        </w:rPr>
        <w:t xml:space="preserve"> </w:t>
      </w:r>
      <w:r>
        <w:t>(300,352</w:t>
      </w:r>
      <w:r>
        <w:rPr>
          <w:spacing w:val="11"/>
        </w:rPr>
        <w:t xml:space="preserve"> </w:t>
      </w:r>
      <w:proofErr w:type="spellStart"/>
      <w:r>
        <w:t>դրամ</w:t>
      </w:r>
      <w:proofErr w:type="spellEnd"/>
      <w:r>
        <w:rPr>
          <w:spacing w:val="12"/>
        </w:rPr>
        <w:t xml:space="preserve"> </w:t>
      </w:r>
      <w:r>
        <w:t>+</w:t>
      </w:r>
      <w:r>
        <w:rPr>
          <w:spacing w:val="15"/>
        </w:rPr>
        <w:t xml:space="preserve"> </w:t>
      </w:r>
      <w:r>
        <w:t>360,000</w:t>
      </w:r>
      <w:r>
        <w:rPr>
          <w:spacing w:val="11"/>
        </w:rPr>
        <w:t xml:space="preserve"> </w:t>
      </w:r>
      <w:proofErr w:type="spellStart"/>
      <w:r>
        <w:t>դրամ</w:t>
      </w:r>
      <w:proofErr w:type="spellEnd"/>
      <w:r>
        <w:rPr>
          <w:spacing w:val="17"/>
        </w:rPr>
        <w:t xml:space="preserve"> </w:t>
      </w:r>
      <w:r>
        <w:t>+</w:t>
      </w:r>
      <w:r>
        <w:rPr>
          <w:spacing w:val="14"/>
        </w:rPr>
        <w:t xml:space="preserve"> </w:t>
      </w:r>
      <w:r>
        <w:t>496,000</w:t>
      </w:r>
      <w:r>
        <w:rPr>
          <w:spacing w:val="11"/>
        </w:rPr>
        <w:t xml:space="preserve"> </w:t>
      </w:r>
      <w:proofErr w:type="spellStart"/>
      <w:r>
        <w:t>դրամ</w:t>
      </w:r>
      <w:proofErr w:type="spellEnd"/>
      <w:r>
        <w:t>)</w:t>
      </w:r>
      <w:r>
        <w:rPr>
          <w:spacing w:val="13"/>
        </w:rPr>
        <w:t xml:space="preserve"> </w:t>
      </w:r>
      <w:r>
        <w:t>x</w:t>
      </w:r>
      <w:r>
        <w:rPr>
          <w:spacing w:val="13"/>
        </w:rPr>
        <w:t xml:space="preserve"> </w:t>
      </w:r>
      <w:r>
        <w:t>5.3%</w:t>
      </w:r>
      <w:r>
        <w:rPr>
          <w:spacing w:val="10"/>
        </w:rPr>
        <w:t xml:space="preserve"> </w:t>
      </w:r>
      <w:r>
        <w:t>=</w:t>
      </w:r>
      <w:r>
        <w:rPr>
          <w:spacing w:val="17"/>
        </w:rPr>
        <w:t xml:space="preserve"> </w:t>
      </w:r>
      <w:r>
        <w:rPr>
          <w:spacing w:val="-2"/>
        </w:rPr>
        <w:t>61,286</w:t>
      </w:r>
    </w:p>
    <w:p w14:paraId="36810749" w14:textId="77777777" w:rsidR="00D866B9" w:rsidRDefault="00000000">
      <w:pPr>
        <w:pStyle w:val="a3"/>
        <w:spacing w:before="44"/>
        <w:ind w:left="823"/>
      </w:pP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։</w:t>
      </w:r>
    </w:p>
    <w:p w14:paraId="0F014361" w14:textId="77777777" w:rsidR="00D866B9" w:rsidRDefault="00000000">
      <w:pPr>
        <w:pStyle w:val="a5"/>
        <w:numPr>
          <w:ilvl w:val="0"/>
          <w:numId w:val="26"/>
        </w:numPr>
        <w:tabs>
          <w:tab w:val="left" w:pos="1817"/>
        </w:tabs>
        <w:spacing w:before="169"/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Շահույթ</w:t>
      </w:r>
      <w:proofErr w:type="spellEnd"/>
    </w:p>
    <w:p w14:paraId="3E829B22" w14:textId="77777777" w:rsidR="00D866B9" w:rsidRDefault="00000000">
      <w:pPr>
        <w:pStyle w:val="a3"/>
        <w:ind w:left="1390"/>
      </w:pPr>
      <w:r>
        <w:t>Շ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(ՈՒԾ</w:t>
      </w:r>
      <w:r>
        <w:rPr>
          <w:spacing w:val="-4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ԱԾ)</w:t>
      </w:r>
      <w:r>
        <w:rPr>
          <w:spacing w:val="-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10%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rPr>
          <w:rFonts w:ascii="Calibri" w:eastAsia="Calibri" w:hAnsi="Calibri" w:cs="Calibri"/>
        </w:rPr>
        <w:t>(</w:t>
      </w:r>
      <w:r>
        <w:t>1,156,352</w:t>
      </w:r>
      <w:r>
        <w:rPr>
          <w:spacing w:val="1"/>
        </w:rPr>
        <w:t xml:space="preserve"> </w:t>
      </w:r>
      <w:proofErr w:type="spellStart"/>
      <w:r>
        <w:t>դրամ</w:t>
      </w:r>
      <w:proofErr w:type="spellEnd"/>
      <w:r>
        <w:rPr>
          <w:spacing w:val="-2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61,286</w:t>
      </w:r>
      <w:r>
        <w:rPr>
          <w:spacing w:val="1"/>
        </w:rPr>
        <w:t xml:space="preserve"> </w:t>
      </w:r>
      <w:proofErr w:type="spellStart"/>
      <w:r>
        <w:t>դրամ</w:t>
      </w:r>
      <w:proofErr w:type="spellEnd"/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6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10%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121,764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։</w:t>
      </w:r>
    </w:p>
    <w:p w14:paraId="3386385A" w14:textId="77777777" w:rsidR="00D866B9" w:rsidRDefault="00000000">
      <w:pPr>
        <w:pStyle w:val="a5"/>
        <w:numPr>
          <w:ilvl w:val="0"/>
          <w:numId w:val="26"/>
        </w:numPr>
        <w:tabs>
          <w:tab w:val="left" w:pos="1817"/>
        </w:tabs>
        <w:spacing w:before="169" w:line="331" w:lineRule="auto"/>
        <w:ind w:right="7533" w:firstLine="0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Այլ</w:t>
      </w:r>
      <w:proofErr w:type="spellEnd"/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ծախսեր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Ա = Ժ + Ձ + Լ</w:t>
      </w:r>
    </w:p>
    <w:p w14:paraId="3F2C95BC" w14:textId="77777777" w:rsidR="00D866B9" w:rsidRDefault="00000000">
      <w:pPr>
        <w:pStyle w:val="a3"/>
        <w:spacing w:before="0" w:line="241" w:lineRule="exact"/>
        <w:ind w:left="1390"/>
      </w:pPr>
      <w:proofErr w:type="spellStart"/>
      <w:r>
        <w:t>Տվյալ</w:t>
      </w:r>
      <w:proofErr w:type="spellEnd"/>
      <w:r>
        <w:rPr>
          <w:spacing w:val="-3"/>
        </w:rPr>
        <w:t xml:space="preserve"> </w:t>
      </w:r>
      <w:proofErr w:type="spellStart"/>
      <w:r>
        <w:t>աշխատանքների</w:t>
      </w:r>
      <w:proofErr w:type="spellEnd"/>
      <w:r>
        <w:rPr>
          <w:spacing w:val="-3"/>
        </w:rPr>
        <w:t xml:space="preserve"> </w:t>
      </w:r>
      <w:proofErr w:type="spellStart"/>
      <w:r>
        <w:t>կատարումը</w:t>
      </w:r>
      <w:proofErr w:type="spellEnd"/>
      <w:r>
        <w:rPr>
          <w:spacing w:val="-2"/>
        </w:rPr>
        <w:t xml:space="preserve"> </w:t>
      </w:r>
      <w:proofErr w:type="spellStart"/>
      <w:r>
        <w:t>այլ</w:t>
      </w:r>
      <w:proofErr w:type="spellEnd"/>
      <w:r>
        <w:rPr>
          <w:spacing w:val="-1"/>
        </w:rPr>
        <w:t xml:space="preserve"> </w:t>
      </w:r>
      <w:proofErr w:type="spellStart"/>
      <w:r>
        <w:t>ծախսեր</w:t>
      </w:r>
      <w:proofErr w:type="spellEnd"/>
      <w:r>
        <w:rPr>
          <w:spacing w:val="-3"/>
        </w:rPr>
        <w:t xml:space="preserve"> </w:t>
      </w:r>
      <w:proofErr w:type="spellStart"/>
      <w:r>
        <w:t>չի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նախատեսում</w:t>
      </w:r>
      <w:proofErr w:type="spellEnd"/>
      <w:r>
        <w:rPr>
          <w:spacing w:val="-2"/>
        </w:rPr>
        <w:t>:</w:t>
      </w:r>
    </w:p>
    <w:p w14:paraId="2C791A40" w14:textId="77777777" w:rsidR="00D866B9" w:rsidRDefault="00000000">
      <w:pPr>
        <w:pStyle w:val="a3"/>
        <w:spacing w:before="169"/>
        <w:ind w:left="1390"/>
        <w:jc w:val="both"/>
      </w:pPr>
      <w:proofErr w:type="spellStart"/>
      <w:r>
        <w:rPr>
          <w:u w:val="single"/>
        </w:rPr>
        <w:t>Կենսաբանական</w:t>
      </w:r>
      <w:proofErr w:type="spellEnd"/>
      <w:r>
        <w:rPr>
          <w:spacing w:val="-8"/>
          <w:u w:val="single"/>
        </w:rPr>
        <w:t xml:space="preserve"> </w:t>
      </w:r>
      <w:proofErr w:type="spellStart"/>
      <w:r>
        <w:rPr>
          <w:u w:val="single"/>
        </w:rPr>
        <w:t>վերականգնմասն</w:t>
      </w:r>
      <w:proofErr w:type="spellEnd"/>
      <w:r>
        <w:rPr>
          <w:spacing w:val="-7"/>
          <w:u w:val="single"/>
        </w:rPr>
        <w:t xml:space="preserve"> </w:t>
      </w:r>
      <w:proofErr w:type="spellStart"/>
      <w:r>
        <w:rPr>
          <w:spacing w:val="-2"/>
          <w:u w:val="single"/>
        </w:rPr>
        <w:t>ծախսեր</w:t>
      </w:r>
      <w:proofErr w:type="spellEnd"/>
    </w:p>
    <w:p w14:paraId="3CF0D1A2" w14:textId="77777777" w:rsidR="00D866B9" w:rsidRDefault="00000000">
      <w:pPr>
        <w:pStyle w:val="a3"/>
        <w:ind w:left="823" w:right="306" w:firstLine="566"/>
        <w:jc w:val="both"/>
      </w:pPr>
      <w:proofErr w:type="spellStart"/>
      <w:r>
        <w:t>Հարթեցումից</w:t>
      </w:r>
      <w:proofErr w:type="spellEnd"/>
      <w:r>
        <w:t xml:space="preserve"> </w:t>
      </w:r>
      <w:proofErr w:type="spellStart"/>
      <w:r>
        <w:t>հետո</w:t>
      </w:r>
      <w:proofErr w:type="spellEnd"/>
      <w:r>
        <w:t xml:space="preserve"> </w:t>
      </w:r>
      <w:proofErr w:type="spellStart"/>
      <w:r>
        <w:t>կատարվում</w:t>
      </w:r>
      <w:proofErr w:type="spellEnd"/>
      <w:r>
        <w:t xml:space="preserve"> է </w:t>
      </w:r>
      <w:proofErr w:type="spellStart"/>
      <w:r>
        <w:t>փխրուն</w:t>
      </w:r>
      <w:proofErr w:type="spellEnd"/>
      <w:r>
        <w:t xml:space="preserve"> </w:t>
      </w:r>
      <w:proofErr w:type="spellStart"/>
      <w:r>
        <w:t>ապարների</w:t>
      </w:r>
      <w:proofErr w:type="spellEnd"/>
      <w:r>
        <w:t xml:space="preserve"> </w:t>
      </w:r>
      <w:proofErr w:type="spellStart"/>
      <w:r>
        <w:t>պարարտացում</w:t>
      </w:r>
      <w:proofErr w:type="spellEnd"/>
      <w:r>
        <w:t xml:space="preserve">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օրգանական</w:t>
      </w:r>
      <w:proofErr w:type="spellEnd"/>
      <w:r>
        <w:t xml:space="preserve"> </w:t>
      </w:r>
      <w:proofErr w:type="spellStart"/>
      <w:r>
        <w:t>պարարտանյութերով</w:t>
      </w:r>
      <w:proofErr w:type="spellEnd"/>
      <w:r>
        <w:t xml:space="preserve">՝ </w:t>
      </w:r>
      <w:proofErr w:type="spellStart"/>
      <w:r>
        <w:t>հայկական</w:t>
      </w:r>
      <w:proofErr w:type="spellEnd"/>
      <w:r>
        <w:t xml:space="preserve"> ORWAKO </w:t>
      </w: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արտա</w:t>
      </w:r>
      <w:proofErr w:type="spellEnd"/>
      <w:r>
        <w:t xml:space="preserve">- </w:t>
      </w:r>
      <w:proofErr w:type="spellStart"/>
      <w:r>
        <w:t>դրության</w:t>
      </w:r>
      <w:proofErr w:type="spellEnd"/>
      <w:r>
        <w:t xml:space="preserve"> </w:t>
      </w:r>
      <w:proofErr w:type="spellStart"/>
      <w:r>
        <w:t>կենսահումուսով</w:t>
      </w:r>
      <w:proofErr w:type="spellEnd"/>
      <w:r>
        <w:t xml:space="preserve">, </w:t>
      </w:r>
      <w:proofErr w:type="spellStart"/>
      <w:r>
        <w:t>այնուհետև</w:t>
      </w:r>
      <w:proofErr w:type="spellEnd"/>
      <w:r>
        <w:t xml:space="preserve">՝ </w:t>
      </w:r>
      <w:proofErr w:type="spellStart"/>
      <w:r>
        <w:t>տարածքին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</w:t>
      </w:r>
      <w:proofErr w:type="spellStart"/>
      <w:r>
        <w:t>բուսատեսակների</w:t>
      </w:r>
      <w:proofErr w:type="spellEnd"/>
      <w:r>
        <w:rPr>
          <w:spacing w:val="40"/>
        </w:rPr>
        <w:t xml:space="preserve"> </w:t>
      </w:r>
      <w:proofErr w:type="spellStart"/>
      <w:r>
        <w:t>սերմերի</w:t>
      </w:r>
      <w:proofErr w:type="spellEnd"/>
      <w:r>
        <w:t xml:space="preserve"> </w:t>
      </w:r>
      <w:proofErr w:type="spellStart"/>
      <w:r>
        <w:t>ցանք</w:t>
      </w:r>
      <w:proofErr w:type="spellEnd"/>
      <w:r>
        <w:t>:</w:t>
      </w:r>
    </w:p>
    <w:p w14:paraId="7DA6F928" w14:textId="77777777" w:rsidR="00D866B9" w:rsidRDefault="00000000">
      <w:pPr>
        <w:pStyle w:val="a5"/>
        <w:numPr>
          <w:ilvl w:val="0"/>
          <w:numId w:val="25"/>
        </w:numPr>
        <w:tabs>
          <w:tab w:val="left" w:pos="1817"/>
        </w:tabs>
        <w:spacing w:before="119" w:line="331" w:lineRule="auto"/>
        <w:ind w:right="7151" w:firstLine="0"/>
        <w:rPr>
          <w:sz w:val="24"/>
          <w:szCs w:val="24"/>
        </w:rPr>
      </w:pPr>
      <w:proofErr w:type="spellStart"/>
      <w:r>
        <w:rPr>
          <w:spacing w:val="-4"/>
          <w:sz w:val="24"/>
          <w:szCs w:val="24"/>
        </w:rPr>
        <w:t>Աշխատավարձ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</w:t>
      </w:r>
      <w:r>
        <w:rPr>
          <w:sz w:val="24"/>
          <w:szCs w:val="24"/>
          <w:vertAlign w:val="subscript"/>
        </w:rPr>
        <w:t>շ</w:t>
      </w:r>
      <w:proofErr w:type="spellEnd"/>
      <w:r>
        <w:rPr>
          <w:sz w:val="24"/>
          <w:szCs w:val="24"/>
        </w:rPr>
        <w:t xml:space="preserve"> = Տ x Դ x Գ </w:t>
      </w:r>
      <w:proofErr w:type="spellStart"/>
      <w:r>
        <w:rPr>
          <w:spacing w:val="-2"/>
          <w:sz w:val="24"/>
          <w:szCs w:val="24"/>
        </w:rPr>
        <w:t>Որտեղ</w:t>
      </w:r>
      <w:proofErr w:type="spellEnd"/>
      <w:r>
        <w:rPr>
          <w:spacing w:val="-2"/>
          <w:sz w:val="24"/>
          <w:szCs w:val="24"/>
        </w:rPr>
        <w:t>՝</w:t>
      </w:r>
    </w:p>
    <w:p w14:paraId="09B17469" w14:textId="77777777" w:rsidR="00D866B9" w:rsidRDefault="00000000">
      <w:pPr>
        <w:pStyle w:val="a3"/>
        <w:spacing w:before="2"/>
        <w:ind w:left="1390" w:right="277"/>
        <w:jc w:val="both"/>
      </w:pPr>
      <w:r>
        <w:t xml:space="preserve">Տ - </w:t>
      </w:r>
      <w:proofErr w:type="spellStart"/>
      <w:r>
        <w:t>աշխատատարությունը</w:t>
      </w:r>
      <w:proofErr w:type="spellEnd"/>
      <w:r>
        <w:t xml:space="preserve">, </w:t>
      </w:r>
      <w:proofErr w:type="spellStart"/>
      <w:r>
        <w:t>մարդ</w:t>
      </w:r>
      <w:proofErr w:type="spellEnd"/>
      <w:r>
        <w:t>/</w:t>
      </w:r>
      <w:proofErr w:type="spellStart"/>
      <w:r>
        <w:t>ժամ</w:t>
      </w:r>
      <w:proofErr w:type="spellEnd"/>
      <w:r>
        <w:t xml:space="preserve"> - 26000մ</w:t>
      </w:r>
      <w:r>
        <w:rPr>
          <w:position w:val="7"/>
          <w:sz w:val="14"/>
          <w:szCs w:val="14"/>
        </w:rPr>
        <w:t xml:space="preserve">2 </w:t>
      </w:r>
      <w:r>
        <w:t>(</w:t>
      </w:r>
      <w:proofErr w:type="spellStart"/>
      <w:r>
        <w:t>ամբողջ</w:t>
      </w:r>
      <w:proofErr w:type="spellEnd"/>
      <w:r>
        <w:t xml:space="preserve"> </w:t>
      </w:r>
      <w:proofErr w:type="spellStart"/>
      <w:r>
        <w:t>ծավալը</w:t>
      </w:r>
      <w:proofErr w:type="spellEnd"/>
      <w:r>
        <w:t>)</w:t>
      </w:r>
      <w:r>
        <w:rPr>
          <w:spacing w:val="-15"/>
        </w:rPr>
        <w:t xml:space="preserve"> </w:t>
      </w:r>
      <w:r>
        <w:t>: 500մ</w:t>
      </w:r>
      <w:r>
        <w:rPr>
          <w:position w:val="7"/>
          <w:sz w:val="14"/>
          <w:szCs w:val="14"/>
        </w:rPr>
        <w:t xml:space="preserve">2 </w:t>
      </w:r>
      <w:r>
        <w:t>(</w:t>
      </w:r>
      <w:proofErr w:type="spellStart"/>
      <w:r>
        <w:t>միավոր</w:t>
      </w:r>
      <w:proofErr w:type="spellEnd"/>
      <w:r>
        <w:t xml:space="preserve"> </w:t>
      </w:r>
      <w:proofErr w:type="spellStart"/>
      <w:r>
        <w:t>աշխատաժամի</w:t>
      </w:r>
      <w:proofErr w:type="spellEnd"/>
      <w:r>
        <w:t xml:space="preserve"> </w:t>
      </w:r>
      <w:proofErr w:type="spellStart"/>
      <w:r>
        <w:t>նորմը</w:t>
      </w:r>
      <w:proofErr w:type="spellEnd"/>
      <w:r>
        <w:t xml:space="preserve">) = 52 </w:t>
      </w:r>
      <w:proofErr w:type="spellStart"/>
      <w:r>
        <w:t>մարդ</w:t>
      </w:r>
      <w:proofErr w:type="spellEnd"/>
      <w:r>
        <w:t>/</w:t>
      </w:r>
      <w:proofErr w:type="spellStart"/>
      <w:r>
        <w:t>ժամ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7 </w:t>
      </w:r>
      <w:proofErr w:type="spellStart"/>
      <w:r>
        <w:t>մարդ</w:t>
      </w:r>
      <w:proofErr w:type="spellEnd"/>
      <w:r>
        <w:t>/</w:t>
      </w:r>
      <w:proofErr w:type="spellStart"/>
      <w:r>
        <w:t>օր</w:t>
      </w:r>
      <w:proofErr w:type="spellEnd"/>
      <w:r>
        <w:t xml:space="preserve">: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աշխատանք-ներում</w:t>
      </w:r>
      <w:proofErr w:type="spellEnd"/>
      <w:r>
        <w:t xml:space="preserve"> </w:t>
      </w:r>
      <w:proofErr w:type="spellStart"/>
      <w:r>
        <w:t>ներգրավել</w:t>
      </w:r>
      <w:proofErr w:type="spellEnd"/>
      <w:r>
        <w:t xml:space="preserve"> 2 </w:t>
      </w:r>
      <w:proofErr w:type="spellStart"/>
      <w:r>
        <w:t>մարդ</w:t>
      </w:r>
      <w:proofErr w:type="spellEnd"/>
      <w:r>
        <w:t xml:space="preserve"> </w:t>
      </w:r>
      <w:r>
        <w:rPr>
          <w:rFonts w:ascii="Calibri" w:eastAsia="Calibri" w:hAnsi="Calibri" w:cs="Calibri"/>
        </w:rPr>
        <w:t>(</w:t>
      </w:r>
      <w:r>
        <w:t xml:space="preserve">26 </w:t>
      </w:r>
      <w:proofErr w:type="spellStart"/>
      <w:r>
        <w:t>ժամ</w:t>
      </w:r>
      <w:proofErr w:type="spellEnd"/>
      <w:r>
        <w:rPr>
          <w:rFonts w:ascii="Calibri" w:eastAsia="Calibri" w:hAnsi="Calibri" w:cs="Calibri"/>
        </w:rPr>
        <w:t>)</w:t>
      </w:r>
      <w:r>
        <w:t>,</w:t>
      </w:r>
    </w:p>
    <w:p w14:paraId="77CBA3CD" w14:textId="77777777" w:rsidR="00D866B9" w:rsidRDefault="00000000">
      <w:pPr>
        <w:pStyle w:val="a3"/>
        <w:spacing w:before="118"/>
        <w:ind w:left="1390"/>
        <w:jc w:val="both"/>
      </w:pPr>
      <w:r>
        <w:t>Դ</w:t>
      </w:r>
      <w:r>
        <w:rPr>
          <w:spacing w:val="-3"/>
        </w:rPr>
        <w:t xml:space="preserve"> </w:t>
      </w:r>
      <w:r>
        <w:t xml:space="preserve">-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ժամվա</w:t>
      </w:r>
      <w:proofErr w:type="spellEnd"/>
      <w:r>
        <w:rPr>
          <w:spacing w:val="-2"/>
        </w:rPr>
        <w:t xml:space="preserve"> </w:t>
      </w:r>
      <w:proofErr w:type="spellStart"/>
      <w:r>
        <w:t>դրույքը</w:t>
      </w:r>
      <w:proofErr w:type="spellEnd"/>
      <w:r>
        <w:rPr>
          <w:spacing w:val="-3"/>
        </w:rPr>
        <w:t xml:space="preserve"> </w:t>
      </w:r>
      <w:r>
        <w:t xml:space="preserve">- (250 </w:t>
      </w:r>
      <w:proofErr w:type="spellStart"/>
      <w:r>
        <w:t>հազ</w:t>
      </w:r>
      <w:proofErr w:type="spellEnd"/>
      <w:r>
        <w:t>.</w:t>
      </w:r>
      <w:r>
        <w:rPr>
          <w:spacing w:val="2"/>
        </w:rPr>
        <w:t xml:space="preserve"> </w:t>
      </w:r>
      <w:proofErr w:type="spellStart"/>
      <w:r>
        <w:t>դրամ</w:t>
      </w:r>
      <w:proofErr w:type="spellEnd"/>
      <w:r>
        <w:rPr>
          <w:spacing w:val="-4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173.1 =</w:t>
      </w:r>
      <w:r>
        <w:rPr>
          <w:spacing w:val="-2"/>
        </w:rPr>
        <w:t xml:space="preserve"> </w:t>
      </w:r>
      <w:r>
        <w:t>1,444</w:t>
      </w:r>
      <w:r>
        <w:rPr>
          <w:spacing w:val="-4"/>
        </w:rPr>
        <w:t xml:space="preserve"> </w:t>
      </w: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),</w:t>
      </w:r>
    </w:p>
    <w:p w14:paraId="5A57F07F" w14:textId="77777777" w:rsidR="00D866B9" w:rsidRDefault="00D866B9">
      <w:pPr>
        <w:pStyle w:val="a3"/>
        <w:jc w:val="both"/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7AB2303E" w14:textId="77777777" w:rsidR="00D866B9" w:rsidRDefault="00000000">
      <w:pPr>
        <w:pStyle w:val="a3"/>
        <w:spacing w:before="18"/>
        <w:ind w:left="1390"/>
      </w:pPr>
      <w:r>
        <w:lastRenderedPageBreak/>
        <w:t>Գ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proofErr w:type="spellStart"/>
      <w:r>
        <w:t>պայմանները</w:t>
      </w:r>
      <w:proofErr w:type="spellEnd"/>
      <w:r>
        <w:rPr>
          <w:spacing w:val="-2"/>
        </w:rPr>
        <w:t xml:space="preserve"> </w:t>
      </w:r>
      <w:proofErr w:type="spellStart"/>
      <w:r>
        <w:t>հաշվի</w:t>
      </w:r>
      <w:proofErr w:type="spellEnd"/>
      <w:r>
        <w:rPr>
          <w:spacing w:val="-3"/>
        </w:rPr>
        <w:t xml:space="preserve"> </w:t>
      </w:r>
      <w:proofErr w:type="spellStart"/>
      <w:r>
        <w:t>առնող</w:t>
      </w:r>
      <w:proofErr w:type="spellEnd"/>
      <w:r>
        <w:rPr>
          <w:spacing w:val="-2"/>
        </w:rPr>
        <w:t xml:space="preserve"> </w:t>
      </w:r>
      <w:proofErr w:type="spellStart"/>
      <w:r>
        <w:t>գործակից</w:t>
      </w:r>
      <w:proofErr w:type="spellEnd"/>
      <w:r>
        <w:t>,</w:t>
      </w:r>
      <w:r>
        <w:rPr>
          <w:spacing w:val="1"/>
        </w:rPr>
        <w:t xml:space="preserve"> </w:t>
      </w:r>
      <w:r>
        <w:rPr>
          <w:spacing w:val="-4"/>
        </w:rPr>
        <w:t>1.3,</w:t>
      </w:r>
    </w:p>
    <w:p w14:paraId="20F1C13F" w14:textId="77777777" w:rsidR="00D866B9" w:rsidRDefault="00000000">
      <w:pPr>
        <w:pStyle w:val="a3"/>
        <w:spacing w:before="120"/>
        <w:ind w:left="1390"/>
      </w:pPr>
      <w:proofErr w:type="spellStart"/>
      <w:r>
        <w:t>Ա</w:t>
      </w:r>
      <w:r>
        <w:rPr>
          <w:vertAlign w:val="subscript"/>
        </w:rPr>
        <w:t>շ</w:t>
      </w:r>
      <w:proofErr w:type="spellEnd"/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52մարդ/</w:t>
      </w:r>
      <w:proofErr w:type="spellStart"/>
      <w:r>
        <w:t>ժամ</w:t>
      </w:r>
      <w:proofErr w:type="spellEnd"/>
      <w:r>
        <w:rPr>
          <w:spacing w:val="2"/>
        </w:rPr>
        <w:t xml:space="preserve"> </w:t>
      </w:r>
      <w:r>
        <w:t>x 1,444</w:t>
      </w:r>
      <w:r>
        <w:rPr>
          <w:spacing w:val="-4"/>
        </w:rPr>
        <w:t xml:space="preserve"> </w:t>
      </w:r>
      <w:proofErr w:type="spellStart"/>
      <w:r>
        <w:t>դրամ</w:t>
      </w:r>
      <w:proofErr w:type="spellEnd"/>
      <w:r>
        <w:rPr>
          <w:spacing w:val="-2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1.3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97,615</w:t>
      </w:r>
      <w:r>
        <w:rPr>
          <w:spacing w:val="-3"/>
        </w:rPr>
        <w:t xml:space="preserve"> </w:t>
      </w: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։</w:t>
      </w:r>
    </w:p>
    <w:p w14:paraId="758F5823" w14:textId="77777777" w:rsidR="00D866B9" w:rsidRDefault="00000000">
      <w:pPr>
        <w:pStyle w:val="a5"/>
        <w:numPr>
          <w:ilvl w:val="0"/>
          <w:numId w:val="25"/>
        </w:numPr>
        <w:tabs>
          <w:tab w:val="left" w:pos="1817"/>
        </w:tabs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Նյութերի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արժեքը</w:t>
      </w:r>
      <w:proofErr w:type="spellEnd"/>
    </w:p>
    <w:p w14:paraId="17353725" w14:textId="77777777" w:rsidR="00D866B9" w:rsidRDefault="00000000">
      <w:pPr>
        <w:pStyle w:val="a3"/>
        <w:spacing w:line="331" w:lineRule="auto"/>
        <w:ind w:left="1390" w:right="2965"/>
      </w:pPr>
      <w:proofErr w:type="spellStart"/>
      <w:r>
        <w:t>Մետաղյա</w:t>
      </w:r>
      <w:proofErr w:type="spellEnd"/>
      <w:r>
        <w:t xml:space="preserve"> </w:t>
      </w:r>
      <w:proofErr w:type="spellStart"/>
      <w:r>
        <w:t>փոցխ</w:t>
      </w:r>
      <w:proofErr w:type="spellEnd"/>
      <w:r>
        <w:rPr>
          <w:spacing w:val="40"/>
        </w:rPr>
        <w:t xml:space="preserve"> </w:t>
      </w:r>
      <w:r>
        <w:t xml:space="preserve">- 2 </w:t>
      </w:r>
      <w:proofErr w:type="spellStart"/>
      <w:r>
        <w:t>հատ</w:t>
      </w:r>
      <w:proofErr w:type="spellEnd"/>
      <w:r>
        <w:t xml:space="preserve"> x 2,000 </w:t>
      </w:r>
      <w:proofErr w:type="spellStart"/>
      <w:r>
        <w:t>դրամ</w:t>
      </w:r>
      <w:proofErr w:type="spellEnd"/>
      <w:r>
        <w:t xml:space="preserve"> = 4,000 </w:t>
      </w:r>
      <w:proofErr w:type="spellStart"/>
      <w:r>
        <w:t>դրամ</w:t>
      </w:r>
      <w:proofErr w:type="spellEnd"/>
      <w:r>
        <w:t xml:space="preserve">։ </w:t>
      </w:r>
      <w:proofErr w:type="spellStart"/>
      <w:r>
        <w:t>Սերմ</w:t>
      </w:r>
      <w:proofErr w:type="spellEnd"/>
      <w:r>
        <w:t xml:space="preserve"> - 100 </w:t>
      </w:r>
      <w:proofErr w:type="spellStart"/>
      <w:r>
        <w:t>կգ</w:t>
      </w:r>
      <w:proofErr w:type="spellEnd"/>
      <w:r>
        <w:t xml:space="preserve"> x 2,000 </w:t>
      </w:r>
      <w:proofErr w:type="spellStart"/>
      <w:r>
        <w:t>դրամ</w:t>
      </w:r>
      <w:proofErr w:type="spellEnd"/>
      <w:r>
        <w:t xml:space="preserve"> = 200,000 </w:t>
      </w:r>
      <w:proofErr w:type="spellStart"/>
      <w:r>
        <w:t>դրամ</w:t>
      </w:r>
      <w:proofErr w:type="spellEnd"/>
      <w:r>
        <w:t xml:space="preserve">։ </w:t>
      </w:r>
      <w:proofErr w:type="spellStart"/>
      <w:r>
        <w:t>Պարարտանյութ</w:t>
      </w:r>
      <w:proofErr w:type="spellEnd"/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2,000</w:t>
      </w:r>
      <w:r>
        <w:rPr>
          <w:spacing w:val="-1"/>
        </w:rPr>
        <w:t xml:space="preserve"> </w:t>
      </w:r>
      <w:proofErr w:type="spellStart"/>
      <w:r>
        <w:t>կգ</w:t>
      </w:r>
      <w:proofErr w:type="spellEnd"/>
      <w:r>
        <w:rPr>
          <w:spacing w:val="-4"/>
        </w:rPr>
        <w:t xml:space="preserve"> </w:t>
      </w:r>
      <w:r>
        <w:t>x</w:t>
      </w:r>
      <w:r>
        <w:rPr>
          <w:spacing w:val="-4"/>
        </w:rPr>
        <w:t xml:space="preserve"> </w:t>
      </w:r>
      <w:r>
        <w:t>120</w:t>
      </w:r>
      <w:r>
        <w:rPr>
          <w:spacing w:val="-6"/>
        </w:rPr>
        <w:t xml:space="preserve"> </w:t>
      </w:r>
      <w:proofErr w:type="spellStart"/>
      <w:r>
        <w:t>դրամ</w:t>
      </w:r>
      <w:proofErr w:type="spellEnd"/>
      <w:r>
        <w:rPr>
          <w:spacing w:val="-1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240,000</w:t>
      </w:r>
      <w:r>
        <w:rPr>
          <w:spacing w:val="-2"/>
        </w:rPr>
        <w:t xml:space="preserve"> </w:t>
      </w:r>
      <w:proofErr w:type="spellStart"/>
      <w:r>
        <w:t>դրամ</w:t>
      </w:r>
      <w:proofErr w:type="spellEnd"/>
      <w:r>
        <w:t xml:space="preserve">,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ընդհանուր</w:t>
      </w:r>
      <w:proofErr w:type="spellEnd"/>
      <w:r>
        <w:t xml:space="preserve"> </w:t>
      </w:r>
      <w:proofErr w:type="spellStart"/>
      <w:r>
        <w:t>արժեքը</w:t>
      </w:r>
      <w:proofErr w:type="spellEnd"/>
      <w:r>
        <w:t xml:space="preserve">՝ 444,000 </w:t>
      </w:r>
      <w:proofErr w:type="spellStart"/>
      <w:r>
        <w:t>դրամ</w:t>
      </w:r>
      <w:proofErr w:type="spellEnd"/>
      <w:r>
        <w:t>:</w:t>
      </w:r>
    </w:p>
    <w:p w14:paraId="6F9146CD" w14:textId="77777777" w:rsidR="00D866B9" w:rsidRDefault="00000000">
      <w:pPr>
        <w:pStyle w:val="a5"/>
        <w:numPr>
          <w:ilvl w:val="0"/>
          <w:numId w:val="25"/>
        </w:numPr>
        <w:tabs>
          <w:tab w:val="left" w:pos="1817"/>
        </w:tabs>
        <w:spacing w:before="0" w:line="314" w:lineRule="exact"/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Մեքենաների</w:t>
      </w:r>
      <w:proofErr w:type="spellEnd"/>
      <w:r>
        <w:rPr>
          <w:spacing w:val="-1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և</w:t>
      </w:r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մեխանիզմների</w:t>
      </w:r>
      <w:proofErr w:type="spellEnd"/>
      <w:r>
        <w:rPr>
          <w:spacing w:val="-10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շահագործման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արժեք</w:t>
      </w:r>
      <w:proofErr w:type="spellEnd"/>
    </w:p>
    <w:p w14:paraId="335627CD" w14:textId="77777777" w:rsidR="00D866B9" w:rsidRDefault="00000000">
      <w:pPr>
        <w:pStyle w:val="a3"/>
        <w:ind w:left="823" w:firstLine="566"/>
      </w:pPr>
      <w:r>
        <w:t>Մ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proofErr w:type="spellStart"/>
      <w:r>
        <w:t>աշխատանքների</w:t>
      </w:r>
      <w:proofErr w:type="spellEnd"/>
      <w:r>
        <w:rPr>
          <w:spacing w:val="80"/>
        </w:rPr>
        <w:t xml:space="preserve"> </w:t>
      </w:r>
      <w:proofErr w:type="spellStart"/>
      <w:r>
        <w:t>կենսաբանական</w:t>
      </w:r>
      <w:proofErr w:type="spellEnd"/>
      <w:r>
        <w:rPr>
          <w:spacing w:val="80"/>
        </w:rPr>
        <w:t xml:space="preserve"> </w:t>
      </w:r>
      <w:proofErr w:type="spellStart"/>
      <w:r>
        <w:t>փուլի</w:t>
      </w:r>
      <w:proofErr w:type="spellEnd"/>
      <w:r>
        <w:rPr>
          <w:spacing w:val="80"/>
        </w:rPr>
        <w:t xml:space="preserve"> </w:t>
      </w:r>
      <w:proofErr w:type="spellStart"/>
      <w:r>
        <w:t>մեքենաների</w:t>
      </w:r>
      <w:proofErr w:type="spellEnd"/>
      <w:r>
        <w:rPr>
          <w:spacing w:val="80"/>
        </w:rPr>
        <w:t xml:space="preserve"> </w:t>
      </w:r>
      <w:r>
        <w:t>և</w:t>
      </w:r>
      <w:r>
        <w:rPr>
          <w:spacing w:val="80"/>
        </w:rPr>
        <w:t xml:space="preserve"> </w:t>
      </w:r>
      <w:proofErr w:type="spellStart"/>
      <w:r>
        <w:t>մեխանիզմների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արժեքն</w:t>
      </w:r>
      <w:proofErr w:type="spellEnd"/>
      <w:r>
        <w:t xml:space="preserve"> է:</w:t>
      </w:r>
    </w:p>
    <w:p w14:paraId="0B41AABC" w14:textId="77777777" w:rsidR="00D866B9" w:rsidRDefault="00000000">
      <w:pPr>
        <w:pStyle w:val="a3"/>
        <w:spacing w:before="122"/>
        <w:ind w:left="823" w:firstLine="566"/>
      </w:pPr>
      <w:proofErr w:type="spellStart"/>
      <w:r>
        <w:t>Աշխատանքների</w:t>
      </w:r>
      <w:proofErr w:type="spellEnd"/>
      <w:r>
        <w:rPr>
          <w:spacing w:val="80"/>
        </w:rPr>
        <w:t xml:space="preserve"> </w:t>
      </w:r>
      <w:proofErr w:type="spellStart"/>
      <w:r>
        <w:t>իրականացման</w:t>
      </w:r>
      <w:proofErr w:type="spellEnd"/>
      <w:r>
        <w:rPr>
          <w:spacing w:val="80"/>
        </w:rPr>
        <w:t xml:space="preserve"> </w:t>
      </w:r>
      <w:proofErr w:type="spellStart"/>
      <w:r>
        <w:t>համար</w:t>
      </w:r>
      <w:proofErr w:type="spellEnd"/>
      <w:r>
        <w:rPr>
          <w:spacing w:val="80"/>
        </w:rPr>
        <w:t xml:space="preserve"> </w:t>
      </w:r>
      <w:proofErr w:type="spellStart"/>
      <w:r>
        <w:t>նախատեսվում</w:t>
      </w:r>
      <w:proofErr w:type="spellEnd"/>
      <w:r>
        <w:rPr>
          <w:spacing w:val="80"/>
        </w:rPr>
        <w:t xml:space="preserve"> </w:t>
      </w:r>
      <w:r>
        <w:t>է</w:t>
      </w:r>
      <w:r>
        <w:rPr>
          <w:spacing w:val="80"/>
        </w:rPr>
        <w:t xml:space="preserve"> </w:t>
      </w:r>
      <w:proofErr w:type="spellStart"/>
      <w:r>
        <w:t>մեկ</w:t>
      </w:r>
      <w:proofErr w:type="spellEnd"/>
      <w:r>
        <w:rPr>
          <w:spacing w:val="80"/>
        </w:rPr>
        <w:t xml:space="preserve"> </w:t>
      </w:r>
      <w:proofErr w:type="spellStart"/>
      <w:r>
        <w:t>մարդատար</w:t>
      </w:r>
      <w:proofErr w:type="spellEnd"/>
      <w:r>
        <w:t xml:space="preserve"> </w:t>
      </w:r>
      <w:proofErr w:type="spellStart"/>
      <w:r>
        <w:t>մեքենա</w:t>
      </w:r>
      <w:proofErr w:type="spellEnd"/>
      <w:r>
        <w:t xml:space="preserve"> 4 </w:t>
      </w:r>
      <w:proofErr w:type="spellStart"/>
      <w:r>
        <w:t>օր</w:t>
      </w:r>
      <w:proofErr w:type="spellEnd"/>
      <w:r>
        <w:t xml:space="preserve"> </w:t>
      </w:r>
      <w:proofErr w:type="spellStart"/>
      <w:r>
        <w:t>տևողությամբ</w:t>
      </w:r>
      <w:proofErr w:type="spellEnd"/>
      <w:r>
        <w:t>:</w:t>
      </w:r>
    </w:p>
    <w:p w14:paraId="713F97CE" w14:textId="77777777" w:rsidR="00D866B9" w:rsidRDefault="00000000">
      <w:pPr>
        <w:pStyle w:val="a3"/>
        <w:spacing w:before="117"/>
        <w:ind w:left="1390"/>
      </w:pPr>
      <w:r>
        <w:t>Մ</w:t>
      </w:r>
      <w:r>
        <w:rPr>
          <w:spacing w:val="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Ժ</w:t>
      </w:r>
      <w:r>
        <w:rPr>
          <w:spacing w:val="3"/>
        </w:rPr>
        <w:t xml:space="preserve"> </w:t>
      </w:r>
      <w:r>
        <w:t>x</w:t>
      </w:r>
      <w:r>
        <w:rPr>
          <w:spacing w:val="-5"/>
        </w:rPr>
        <w:t xml:space="preserve"> Ա,</w:t>
      </w:r>
    </w:p>
    <w:p w14:paraId="2FAFABCE" w14:textId="77777777" w:rsidR="00D866B9" w:rsidRDefault="00000000">
      <w:pPr>
        <w:pStyle w:val="a3"/>
        <w:ind w:left="1390"/>
      </w:pPr>
      <w:proofErr w:type="spellStart"/>
      <w:r>
        <w:rPr>
          <w:spacing w:val="-2"/>
        </w:rPr>
        <w:t>Որտեղ</w:t>
      </w:r>
      <w:proofErr w:type="spellEnd"/>
      <w:r>
        <w:rPr>
          <w:spacing w:val="-2"/>
        </w:rPr>
        <w:t>՝</w:t>
      </w:r>
    </w:p>
    <w:p w14:paraId="015EBBF5" w14:textId="77777777" w:rsidR="00D866B9" w:rsidRDefault="00000000">
      <w:pPr>
        <w:pStyle w:val="a3"/>
        <w:ind w:left="1390"/>
      </w:pPr>
      <w:r>
        <w:t>Մ</w:t>
      </w:r>
      <w:r>
        <w:rPr>
          <w:spacing w:val="-2"/>
        </w:rPr>
        <w:t xml:space="preserve"> </w:t>
      </w:r>
      <w:r>
        <w:t>-</w:t>
      </w:r>
      <w:r>
        <w:rPr>
          <w:spacing w:val="-5"/>
        </w:rPr>
        <w:t xml:space="preserve"> </w:t>
      </w:r>
      <w:proofErr w:type="spellStart"/>
      <w:r>
        <w:t>մեքենայի</w:t>
      </w:r>
      <w:proofErr w:type="spellEnd"/>
      <w:r>
        <w:rPr>
          <w:spacing w:val="-1"/>
        </w:rPr>
        <w:t xml:space="preserve"> </w:t>
      </w:r>
      <w:proofErr w:type="spellStart"/>
      <w:r>
        <w:t>շահագործման</w:t>
      </w:r>
      <w:proofErr w:type="spellEnd"/>
      <w:r>
        <w:rPr>
          <w:spacing w:val="-2"/>
        </w:rPr>
        <w:t xml:space="preserve"> </w:t>
      </w:r>
      <w:proofErr w:type="spellStart"/>
      <w:r>
        <w:t>արժեքն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է,</w:t>
      </w:r>
    </w:p>
    <w:p w14:paraId="2A5D495F" w14:textId="77777777" w:rsidR="00D866B9" w:rsidRDefault="00000000">
      <w:pPr>
        <w:pStyle w:val="a3"/>
        <w:spacing w:line="331" w:lineRule="auto"/>
        <w:ind w:left="1390" w:right="3764"/>
      </w:pPr>
      <w:r>
        <w:t>Ժ</w:t>
      </w:r>
      <w:r>
        <w:rPr>
          <w:spacing w:val="-5"/>
        </w:rPr>
        <w:t xml:space="preserve"> </w:t>
      </w:r>
      <w:r>
        <w:t>-</w:t>
      </w:r>
      <w:r>
        <w:rPr>
          <w:spacing w:val="-10"/>
        </w:rPr>
        <w:t xml:space="preserve"> </w:t>
      </w:r>
      <w:proofErr w:type="spellStart"/>
      <w:r>
        <w:t>մեքենայի</w:t>
      </w:r>
      <w:proofErr w:type="spellEnd"/>
      <w:r>
        <w:rPr>
          <w:spacing w:val="-6"/>
        </w:rPr>
        <w:t xml:space="preserve"> </w:t>
      </w:r>
      <w:proofErr w:type="spellStart"/>
      <w:r>
        <w:t>աշխատանքի</w:t>
      </w:r>
      <w:proofErr w:type="spellEnd"/>
      <w:r>
        <w:rPr>
          <w:spacing w:val="-7"/>
        </w:rPr>
        <w:t xml:space="preserve"> </w:t>
      </w:r>
      <w:proofErr w:type="spellStart"/>
      <w:r>
        <w:t>ժամանակը</w:t>
      </w:r>
      <w:proofErr w:type="spellEnd"/>
      <w:r>
        <w:rPr>
          <w:spacing w:val="-3"/>
        </w:rPr>
        <w:t xml:space="preserve"> </w:t>
      </w:r>
      <w:r>
        <w:t>(26</w:t>
      </w:r>
      <w:r>
        <w:rPr>
          <w:spacing w:val="-6"/>
        </w:rPr>
        <w:t xml:space="preserve"> </w:t>
      </w:r>
      <w:proofErr w:type="spellStart"/>
      <w:r>
        <w:t>ժամ</w:t>
      </w:r>
      <w:proofErr w:type="spellEnd"/>
      <w:r>
        <w:t xml:space="preserve">), Ա -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մեքենա</w:t>
      </w:r>
      <w:proofErr w:type="spellEnd"/>
      <w:r>
        <w:t>/</w:t>
      </w:r>
      <w:proofErr w:type="spellStart"/>
      <w:r>
        <w:t>ժամի</w:t>
      </w:r>
      <w:proofErr w:type="spellEnd"/>
      <w:r>
        <w:t xml:space="preserve"> </w:t>
      </w:r>
      <w:proofErr w:type="spellStart"/>
      <w:r>
        <w:t>արժեքը</w:t>
      </w:r>
      <w:proofErr w:type="spellEnd"/>
      <w:r>
        <w:t xml:space="preserve"> (1,200 </w:t>
      </w:r>
      <w:proofErr w:type="spellStart"/>
      <w:r>
        <w:t>դրամ</w:t>
      </w:r>
      <w:proofErr w:type="spellEnd"/>
      <w:r>
        <w:t>),</w:t>
      </w:r>
    </w:p>
    <w:p w14:paraId="57D49129" w14:textId="77777777" w:rsidR="00D866B9" w:rsidRDefault="00000000">
      <w:pPr>
        <w:pStyle w:val="a3"/>
        <w:spacing w:before="1"/>
        <w:ind w:left="1390"/>
      </w:pPr>
      <w:r>
        <w:t>Մ</w:t>
      </w:r>
      <w:r>
        <w:rPr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26</w:t>
      </w:r>
      <w:r>
        <w:rPr>
          <w:spacing w:val="-4"/>
        </w:rPr>
        <w:t xml:space="preserve"> </w:t>
      </w:r>
      <w:proofErr w:type="spellStart"/>
      <w:r>
        <w:t>ժամ</w:t>
      </w:r>
      <w:proofErr w:type="spellEnd"/>
      <w:r>
        <w:rPr>
          <w:spacing w:val="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1,200</w:t>
      </w:r>
      <w:r>
        <w:rPr>
          <w:spacing w:val="1"/>
        </w:rPr>
        <w:t xml:space="preserve"> </w:t>
      </w:r>
      <w:proofErr w:type="spellStart"/>
      <w:r>
        <w:t>դրամ</w:t>
      </w:r>
      <w:proofErr w:type="spellEnd"/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31,200</w:t>
      </w:r>
      <w:r>
        <w:rPr>
          <w:spacing w:val="1"/>
        </w:rPr>
        <w:t xml:space="preserve"> </w:t>
      </w:r>
      <w:proofErr w:type="spellStart"/>
      <w:r>
        <w:rPr>
          <w:spacing w:val="-4"/>
        </w:rPr>
        <w:t>դրամ</w:t>
      </w:r>
      <w:proofErr w:type="spellEnd"/>
      <w:r>
        <w:rPr>
          <w:spacing w:val="-4"/>
        </w:rPr>
        <w:t>։</w:t>
      </w:r>
    </w:p>
    <w:p w14:paraId="10D1BA76" w14:textId="77777777" w:rsidR="00D866B9" w:rsidRDefault="00000000">
      <w:pPr>
        <w:pStyle w:val="a5"/>
        <w:numPr>
          <w:ilvl w:val="0"/>
          <w:numId w:val="25"/>
        </w:numPr>
        <w:tabs>
          <w:tab w:val="left" w:pos="1817"/>
        </w:tabs>
        <w:spacing w:before="116"/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Անուղղակի</w:t>
      </w:r>
      <w:proofErr w:type="spellEnd"/>
      <w:r>
        <w:rPr>
          <w:spacing w:val="-11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ծախսեր</w:t>
      </w:r>
      <w:proofErr w:type="spellEnd"/>
    </w:p>
    <w:p w14:paraId="58EAF384" w14:textId="77777777" w:rsidR="00D866B9" w:rsidRDefault="00000000">
      <w:pPr>
        <w:pStyle w:val="a3"/>
        <w:ind w:left="1390"/>
      </w:pPr>
      <w:r>
        <w:t>ԱԾ</w:t>
      </w:r>
      <w:r>
        <w:rPr>
          <w:spacing w:val="29"/>
        </w:rPr>
        <w:t xml:space="preserve"> </w:t>
      </w:r>
      <w:r>
        <w:t>=</w:t>
      </w:r>
      <w:r>
        <w:rPr>
          <w:spacing w:val="25"/>
        </w:rPr>
        <w:t xml:space="preserve"> </w:t>
      </w:r>
      <w:r>
        <w:t>ՈՒԾ</w:t>
      </w:r>
      <w:r>
        <w:rPr>
          <w:spacing w:val="25"/>
        </w:rPr>
        <w:t xml:space="preserve"> </w:t>
      </w:r>
      <w:r>
        <w:t>x</w:t>
      </w:r>
      <w:r>
        <w:rPr>
          <w:spacing w:val="28"/>
        </w:rPr>
        <w:t xml:space="preserve"> </w:t>
      </w:r>
      <w:r>
        <w:t>5.3%</w:t>
      </w:r>
      <w:r>
        <w:rPr>
          <w:spacing w:val="27"/>
        </w:rPr>
        <w:t xml:space="preserve"> </w:t>
      </w:r>
      <w:r>
        <w:t>=</w:t>
      </w:r>
      <w:r>
        <w:rPr>
          <w:spacing w:val="30"/>
        </w:rPr>
        <w:t xml:space="preserve"> </w:t>
      </w:r>
      <w:r>
        <w:t>(97,615</w:t>
      </w:r>
      <w:r>
        <w:rPr>
          <w:spacing w:val="30"/>
        </w:rPr>
        <w:t xml:space="preserve"> </w:t>
      </w:r>
      <w:proofErr w:type="spellStart"/>
      <w:r>
        <w:t>դրամ</w:t>
      </w:r>
      <w:proofErr w:type="spellEnd"/>
      <w:r>
        <w:rPr>
          <w:spacing w:val="27"/>
        </w:rPr>
        <w:t xml:space="preserve"> </w:t>
      </w:r>
      <w:r>
        <w:t>+</w:t>
      </w:r>
      <w:r>
        <w:rPr>
          <w:spacing w:val="26"/>
        </w:rPr>
        <w:t xml:space="preserve"> </w:t>
      </w:r>
      <w:r>
        <w:t>444,000</w:t>
      </w:r>
      <w:r>
        <w:rPr>
          <w:spacing w:val="22"/>
        </w:rPr>
        <w:t xml:space="preserve"> </w:t>
      </w:r>
      <w:proofErr w:type="spellStart"/>
      <w:r>
        <w:t>դրամ</w:t>
      </w:r>
      <w:proofErr w:type="spellEnd"/>
      <w:r>
        <w:rPr>
          <w:spacing w:val="31"/>
        </w:rPr>
        <w:t xml:space="preserve"> </w:t>
      </w:r>
      <w:r>
        <w:t>+</w:t>
      </w:r>
      <w:r>
        <w:rPr>
          <w:spacing w:val="25"/>
        </w:rPr>
        <w:t xml:space="preserve"> </w:t>
      </w:r>
      <w:r>
        <w:t>31,200</w:t>
      </w:r>
      <w:r>
        <w:rPr>
          <w:spacing w:val="26"/>
        </w:rPr>
        <w:t xml:space="preserve"> </w:t>
      </w:r>
      <w:proofErr w:type="spellStart"/>
      <w:r>
        <w:t>դրամ</w:t>
      </w:r>
      <w:proofErr w:type="spellEnd"/>
      <w:r>
        <w:t>)</w:t>
      </w:r>
      <w:r>
        <w:rPr>
          <w:spacing w:val="28"/>
        </w:rPr>
        <w:t xml:space="preserve"> </w:t>
      </w:r>
      <w:r>
        <w:t>x</w:t>
      </w:r>
      <w:r>
        <w:rPr>
          <w:spacing w:val="24"/>
        </w:rPr>
        <w:t xml:space="preserve"> </w:t>
      </w:r>
      <w:r>
        <w:t>5.3%</w:t>
      </w:r>
      <w:r>
        <w:rPr>
          <w:spacing w:val="25"/>
        </w:rPr>
        <w:t xml:space="preserve"> </w:t>
      </w:r>
      <w:r>
        <w:t>=</w:t>
      </w:r>
      <w:r>
        <w:rPr>
          <w:spacing w:val="27"/>
        </w:rPr>
        <w:t xml:space="preserve"> </w:t>
      </w:r>
      <w:r>
        <w:rPr>
          <w:spacing w:val="-2"/>
        </w:rPr>
        <w:t>30,359</w:t>
      </w:r>
    </w:p>
    <w:p w14:paraId="488D0710" w14:textId="77777777" w:rsidR="00D866B9" w:rsidRDefault="00000000">
      <w:pPr>
        <w:pStyle w:val="a3"/>
        <w:spacing w:before="1"/>
        <w:ind w:left="1390"/>
      </w:pP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։</w:t>
      </w:r>
    </w:p>
    <w:p w14:paraId="6554D12B" w14:textId="77777777" w:rsidR="00D866B9" w:rsidRDefault="00000000">
      <w:pPr>
        <w:pStyle w:val="a5"/>
        <w:numPr>
          <w:ilvl w:val="0"/>
          <w:numId w:val="25"/>
        </w:numPr>
        <w:tabs>
          <w:tab w:val="left" w:pos="1817"/>
        </w:tabs>
        <w:ind w:left="1817" w:hanging="427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Շահույթ</w:t>
      </w:r>
      <w:proofErr w:type="spellEnd"/>
    </w:p>
    <w:p w14:paraId="01E94F18" w14:textId="77777777" w:rsidR="00D866B9" w:rsidRDefault="00000000">
      <w:pPr>
        <w:pStyle w:val="a3"/>
        <w:spacing w:before="120"/>
        <w:ind w:left="1390"/>
      </w:pPr>
      <w:r>
        <w:t>Շ =</w:t>
      </w:r>
      <w:r>
        <w:rPr>
          <w:spacing w:val="1"/>
        </w:rPr>
        <w:t xml:space="preserve"> </w:t>
      </w:r>
      <w:r>
        <w:t>(ՈՒԾ</w:t>
      </w:r>
      <w:r>
        <w:rPr>
          <w:spacing w:val="-4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ԱԾ)</w:t>
      </w:r>
      <w:r>
        <w:rPr>
          <w:spacing w:val="-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10%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rPr>
          <w:rFonts w:ascii="Calibri" w:eastAsia="Calibri" w:hAnsi="Calibri" w:cs="Calibri"/>
        </w:rPr>
        <w:t>(</w:t>
      </w:r>
      <w:r>
        <w:t>572,815</w:t>
      </w:r>
      <w:r>
        <w:rPr>
          <w:spacing w:val="-4"/>
        </w:rPr>
        <w:t xml:space="preserve"> </w:t>
      </w:r>
      <w:proofErr w:type="spellStart"/>
      <w:r>
        <w:t>դրամ</w:t>
      </w:r>
      <w:proofErr w:type="spellEnd"/>
      <w:r>
        <w:rPr>
          <w:spacing w:val="3"/>
        </w:rPr>
        <w:t xml:space="preserve"> </w:t>
      </w:r>
      <w:r>
        <w:t>+30,359</w:t>
      </w:r>
      <w:r>
        <w:rPr>
          <w:spacing w:val="1"/>
        </w:rPr>
        <w:t xml:space="preserve"> </w:t>
      </w:r>
      <w:proofErr w:type="spellStart"/>
      <w:r>
        <w:t>դրամ</w:t>
      </w:r>
      <w:proofErr w:type="spellEnd"/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6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10%</w:t>
      </w:r>
      <w:r>
        <w:rPr>
          <w:spacing w:val="-4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60,317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դրամ</w:t>
      </w:r>
      <w:proofErr w:type="spellEnd"/>
      <w:r>
        <w:rPr>
          <w:spacing w:val="-2"/>
        </w:rPr>
        <w:t>։</w:t>
      </w:r>
    </w:p>
    <w:p w14:paraId="6E8BF17B" w14:textId="77777777" w:rsidR="00D866B9" w:rsidRDefault="00000000">
      <w:pPr>
        <w:pStyle w:val="a5"/>
        <w:numPr>
          <w:ilvl w:val="0"/>
          <w:numId w:val="25"/>
        </w:numPr>
        <w:tabs>
          <w:tab w:val="left" w:pos="1817"/>
        </w:tabs>
        <w:spacing w:before="122" w:line="331" w:lineRule="auto"/>
        <w:ind w:right="7533" w:firstLine="0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Այլ</w:t>
      </w:r>
      <w:proofErr w:type="spellEnd"/>
      <w:r>
        <w:rPr>
          <w:spacing w:val="-1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ծախսեր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Ա = Ժ + Ձ + Լ</w:t>
      </w:r>
    </w:p>
    <w:p w14:paraId="09BBEA82" w14:textId="77777777" w:rsidR="00D866B9" w:rsidRDefault="00000000">
      <w:pPr>
        <w:pStyle w:val="a3"/>
        <w:spacing w:before="0" w:line="313" w:lineRule="exact"/>
        <w:ind w:left="1390"/>
      </w:pPr>
      <w:proofErr w:type="spellStart"/>
      <w:r>
        <w:t>Տվյալ</w:t>
      </w:r>
      <w:proofErr w:type="spellEnd"/>
      <w:r>
        <w:rPr>
          <w:spacing w:val="-3"/>
        </w:rPr>
        <w:t xml:space="preserve"> </w:t>
      </w:r>
      <w:proofErr w:type="spellStart"/>
      <w:r>
        <w:t>աշխատանքների</w:t>
      </w:r>
      <w:proofErr w:type="spellEnd"/>
      <w:r>
        <w:rPr>
          <w:spacing w:val="-3"/>
        </w:rPr>
        <w:t xml:space="preserve"> </w:t>
      </w:r>
      <w:proofErr w:type="spellStart"/>
      <w:r>
        <w:t>կատարումը</w:t>
      </w:r>
      <w:proofErr w:type="spellEnd"/>
      <w:r>
        <w:rPr>
          <w:spacing w:val="-3"/>
        </w:rPr>
        <w:t xml:space="preserve"> </w:t>
      </w:r>
      <w:proofErr w:type="spellStart"/>
      <w:r>
        <w:t>այլ</w:t>
      </w:r>
      <w:proofErr w:type="spellEnd"/>
      <w:r>
        <w:rPr>
          <w:spacing w:val="-3"/>
        </w:rPr>
        <w:t xml:space="preserve"> </w:t>
      </w:r>
      <w:proofErr w:type="spellStart"/>
      <w:r>
        <w:t>ծախսեր</w:t>
      </w:r>
      <w:proofErr w:type="spellEnd"/>
      <w:r>
        <w:rPr>
          <w:spacing w:val="-3"/>
        </w:rPr>
        <w:t xml:space="preserve"> </w:t>
      </w:r>
      <w:proofErr w:type="spellStart"/>
      <w:r>
        <w:t>չի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նախատեսում</w:t>
      </w:r>
      <w:proofErr w:type="spellEnd"/>
      <w:r>
        <w:rPr>
          <w:spacing w:val="-2"/>
        </w:rPr>
        <w:t>:</w:t>
      </w:r>
    </w:p>
    <w:p w14:paraId="09203A26" w14:textId="77777777" w:rsidR="00D866B9" w:rsidRDefault="00D866B9">
      <w:pPr>
        <w:pStyle w:val="a3"/>
        <w:spacing w:line="313" w:lineRule="exact"/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34636AC5" w14:textId="77777777" w:rsidR="00D866B9" w:rsidRDefault="00000000">
      <w:pPr>
        <w:spacing w:before="35"/>
        <w:ind w:right="273"/>
        <w:jc w:val="right"/>
        <w:rPr>
          <w:sz w:val="19"/>
          <w:szCs w:val="19"/>
        </w:rPr>
      </w:pPr>
      <w:proofErr w:type="spellStart"/>
      <w:r>
        <w:rPr>
          <w:sz w:val="19"/>
          <w:szCs w:val="19"/>
          <w:u w:val="single"/>
        </w:rPr>
        <w:lastRenderedPageBreak/>
        <w:t>Ձև</w:t>
      </w:r>
      <w:proofErr w:type="spellEnd"/>
      <w:r>
        <w:rPr>
          <w:spacing w:val="-3"/>
          <w:sz w:val="19"/>
          <w:szCs w:val="19"/>
          <w:u w:val="single"/>
        </w:rPr>
        <w:t xml:space="preserve"> </w:t>
      </w:r>
      <w:r>
        <w:rPr>
          <w:sz w:val="19"/>
          <w:szCs w:val="19"/>
          <w:u w:val="single"/>
        </w:rPr>
        <w:t>N</w:t>
      </w:r>
      <w:r>
        <w:rPr>
          <w:spacing w:val="-5"/>
          <w:sz w:val="19"/>
          <w:szCs w:val="19"/>
          <w:u w:val="single"/>
        </w:rPr>
        <w:t xml:space="preserve"> </w:t>
      </w:r>
      <w:r>
        <w:rPr>
          <w:spacing w:val="-10"/>
          <w:sz w:val="19"/>
          <w:szCs w:val="19"/>
          <w:u w:val="single"/>
        </w:rPr>
        <w:t>1</w:t>
      </w:r>
    </w:p>
    <w:p w14:paraId="6503CC6C" w14:textId="77777777" w:rsidR="00D866B9" w:rsidRDefault="00000000">
      <w:pPr>
        <w:pStyle w:val="a3"/>
        <w:spacing w:before="2"/>
        <w:ind w:left="1390"/>
      </w:pPr>
      <w:proofErr w:type="spellStart"/>
      <w:r>
        <w:t>Ընդերքօգտագործողը</w:t>
      </w:r>
      <w:proofErr w:type="spellEnd"/>
      <w:r>
        <w:t>՝</w:t>
      </w:r>
      <w:r>
        <w:rPr>
          <w:spacing w:val="-2"/>
        </w:rPr>
        <w:t xml:space="preserve"> </w:t>
      </w:r>
      <w:r>
        <w:rPr>
          <w:u w:val="single"/>
        </w:rPr>
        <w:t>ԱՍՍԱԹ</w:t>
      </w:r>
      <w:r>
        <w:rPr>
          <w:spacing w:val="-1"/>
          <w:u w:val="single"/>
        </w:rPr>
        <w:t xml:space="preserve"> </w:t>
      </w:r>
      <w:r>
        <w:rPr>
          <w:spacing w:val="-5"/>
          <w:u w:val="single"/>
        </w:rPr>
        <w:t>ՍՊԸ</w:t>
      </w:r>
    </w:p>
    <w:p w14:paraId="5DC648AA" w14:textId="77777777" w:rsidR="00D866B9" w:rsidRDefault="00000000">
      <w:pPr>
        <w:pStyle w:val="a3"/>
        <w:tabs>
          <w:tab w:val="left" w:pos="3607"/>
          <w:tab w:val="left" w:pos="5747"/>
          <w:tab w:val="left" w:pos="7301"/>
          <w:tab w:val="left" w:pos="7704"/>
          <w:tab w:val="left" w:pos="9681"/>
        </w:tabs>
        <w:spacing w:before="1"/>
        <w:ind w:left="823" w:right="284" w:firstLine="566"/>
      </w:pPr>
      <w:proofErr w:type="spellStart"/>
      <w:r>
        <w:rPr>
          <w:spacing w:val="-2"/>
        </w:rPr>
        <w:t>Ռեկուլտիվացիոն</w:t>
      </w:r>
      <w:proofErr w:type="spellEnd"/>
      <w:r>
        <w:tab/>
      </w:r>
      <w:proofErr w:type="spellStart"/>
      <w:r>
        <w:rPr>
          <w:spacing w:val="-2"/>
        </w:rPr>
        <w:t>աշխատանքների</w:t>
      </w:r>
      <w:proofErr w:type="spellEnd"/>
      <w:r>
        <w:tab/>
      </w:r>
      <w:proofErr w:type="spellStart"/>
      <w:r>
        <w:rPr>
          <w:spacing w:val="-2"/>
        </w:rPr>
        <w:t>անվանումը</w:t>
      </w:r>
      <w:proofErr w:type="spellEnd"/>
      <w:r>
        <w:tab/>
      </w:r>
      <w:r>
        <w:rPr>
          <w:spacing w:val="-10"/>
        </w:rPr>
        <w:t>և</w:t>
      </w:r>
      <w:r>
        <w:tab/>
      </w:r>
      <w:proofErr w:type="spellStart"/>
      <w:r>
        <w:rPr>
          <w:spacing w:val="-2"/>
        </w:rPr>
        <w:t>իրականացման</w:t>
      </w:r>
      <w:proofErr w:type="spellEnd"/>
      <w:r>
        <w:tab/>
      </w:r>
      <w:proofErr w:type="spellStart"/>
      <w:r>
        <w:rPr>
          <w:spacing w:val="-2"/>
        </w:rPr>
        <w:t>վայրը</w:t>
      </w:r>
      <w:proofErr w:type="spellEnd"/>
      <w:r>
        <w:rPr>
          <w:spacing w:val="-2"/>
        </w:rPr>
        <w:t xml:space="preserve"> </w:t>
      </w:r>
      <w:proofErr w:type="spellStart"/>
      <w:r>
        <w:rPr>
          <w:u w:val="single"/>
        </w:rPr>
        <w:t>Փամբակ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համայնք</w:t>
      </w:r>
      <w:proofErr w:type="spellEnd"/>
    </w:p>
    <w:p w14:paraId="1ADE7E26" w14:textId="77777777" w:rsidR="00D866B9" w:rsidRDefault="00000000">
      <w:pPr>
        <w:pStyle w:val="a3"/>
        <w:tabs>
          <w:tab w:val="left" w:pos="2575"/>
          <w:tab w:val="left" w:pos="4161"/>
          <w:tab w:val="left" w:pos="4641"/>
          <w:tab w:val="left" w:pos="5500"/>
          <w:tab w:val="left" w:pos="6465"/>
          <w:tab w:val="left" w:pos="8030"/>
          <w:tab w:val="left" w:pos="8893"/>
        </w:tabs>
        <w:spacing w:before="2"/>
        <w:ind w:left="823" w:right="286" w:firstLine="566"/>
      </w:pPr>
      <w:proofErr w:type="spellStart"/>
      <w:r>
        <w:rPr>
          <w:spacing w:val="-2"/>
        </w:rPr>
        <w:t>Օբյեկտի</w:t>
      </w:r>
      <w:proofErr w:type="spellEnd"/>
      <w:r>
        <w:tab/>
      </w:r>
      <w:proofErr w:type="spellStart"/>
      <w:r>
        <w:rPr>
          <w:spacing w:val="-2"/>
        </w:rPr>
        <w:t>անվանումը</w:t>
      </w:r>
      <w:proofErr w:type="spellEnd"/>
      <w:r>
        <w:rPr>
          <w:spacing w:val="-2"/>
        </w:rPr>
        <w:t>՝</w:t>
      </w:r>
      <w:r>
        <w:tab/>
      </w:r>
      <w:r>
        <w:rPr>
          <w:spacing w:val="-6"/>
          <w:u w:val="single"/>
        </w:rPr>
        <w:t>ՀՀ</w:t>
      </w:r>
      <w:r>
        <w:rPr>
          <w:u w:val="single"/>
        </w:rPr>
        <w:tab/>
      </w:r>
      <w:proofErr w:type="spellStart"/>
      <w:r>
        <w:rPr>
          <w:spacing w:val="-4"/>
          <w:u w:val="single"/>
        </w:rPr>
        <w:t>Լոռու</w:t>
      </w:r>
      <w:proofErr w:type="spellEnd"/>
      <w:r>
        <w:rPr>
          <w:u w:val="single"/>
        </w:rPr>
        <w:tab/>
      </w:r>
      <w:proofErr w:type="spellStart"/>
      <w:r>
        <w:rPr>
          <w:spacing w:val="-4"/>
          <w:u w:val="single"/>
        </w:rPr>
        <w:t>մարզի</w:t>
      </w:r>
      <w:proofErr w:type="spellEnd"/>
      <w:r>
        <w:rPr>
          <w:u w:val="single"/>
        </w:rPr>
        <w:tab/>
      </w:r>
      <w:proofErr w:type="spellStart"/>
      <w:r>
        <w:rPr>
          <w:spacing w:val="-2"/>
          <w:u w:val="single"/>
        </w:rPr>
        <w:t>Քարաբերդի</w:t>
      </w:r>
      <w:proofErr w:type="spellEnd"/>
      <w:r>
        <w:rPr>
          <w:u w:val="single"/>
        </w:rPr>
        <w:tab/>
      </w:r>
      <w:proofErr w:type="spellStart"/>
      <w:r>
        <w:rPr>
          <w:spacing w:val="-2"/>
          <w:u w:val="single"/>
        </w:rPr>
        <w:t>ոսկու</w:t>
      </w:r>
      <w:proofErr w:type="spellEnd"/>
      <w:r>
        <w:rPr>
          <w:u w:val="single"/>
        </w:rPr>
        <w:tab/>
      </w:r>
      <w:proofErr w:type="spellStart"/>
      <w:r>
        <w:rPr>
          <w:spacing w:val="-2"/>
          <w:u w:val="single"/>
        </w:rPr>
        <w:t>հանքավայրի</w:t>
      </w:r>
      <w:proofErr w:type="spellEnd"/>
      <w:r>
        <w:rPr>
          <w:spacing w:val="-2"/>
        </w:rPr>
        <w:t xml:space="preserve"> </w:t>
      </w:r>
      <w:proofErr w:type="spellStart"/>
      <w:r>
        <w:rPr>
          <w:u w:val="single"/>
        </w:rPr>
        <w:t>Կենտրոնական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տեղամաս</w:t>
      </w:r>
      <w:proofErr w:type="spellEnd"/>
    </w:p>
    <w:p w14:paraId="649A29DB" w14:textId="77777777" w:rsidR="00D866B9" w:rsidRDefault="00000000">
      <w:pPr>
        <w:pStyle w:val="a3"/>
        <w:spacing w:before="253" w:line="237" w:lineRule="auto"/>
        <w:ind w:left="4079" w:right="2461" w:firstLine="753"/>
      </w:pPr>
      <w:r>
        <w:t xml:space="preserve">Հ Ա Շ Վ Ա Ր Կ </w:t>
      </w:r>
      <w:r>
        <w:rPr>
          <w:spacing w:val="-4"/>
        </w:rPr>
        <w:t>ԱՇԽԱՏԱՆՔՆԵՐԻ</w:t>
      </w:r>
      <w:r>
        <w:rPr>
          <w:spacing w:val="-11"/>
        </w:rPr>
        <w:t xml:space="preserve"> </w:t>
      </w:r>
      <w:r>
        <w:rPr>
          <w:spacing w:val="-4"/>
        </w:rPr>
        <w:t>ԱՐԺԵՔԻ</w:t>
      </w:r>
    </w:p>
    <w:p w14:paraId="09449D4A" w14:textId="77777777" w:rsidR="00D866B9" w:rsidRDefault="00D866B9">
      <w:pPr>
        <w:pStyle w:val="a3"/>
        <w:spacing w:before="13"/>
        <w:rPr>
          <w:sz w:val="19"/>
        </w:rPr>
      </w:pPr>
    </w:p>
    <w:p w14:paraId="2852D47C" w14:textId="77777777" w:rsidR="00D866B9" w:rsidRDefault="00000000">
      <w:pPr>
        <w:tabs>
          <w:tab w:val="left" w:pos="2431"/>
        </w:tabs>
        <w:ind w:left="722"/>
        <w:rPr>
          <w:sz w:val="19"/>
          <w:szCs w:val="19"/>
        </w:rPr>
      </w:pPr>
      <w:r>
        <w:rPr>
          <w:sz w:val="19"/>
          <w:szCs w:val="19"/>
          <w:u w:val="single"/>
        </w:rPr>
        <w:tab/>
      </w:r>
      <w:r>
        <w:rPr>
          <w:sz w:val="19"/>
          <w:szCs w:val="19"/>
        </w:rPr>
        <w:t>20</w:t>
      </w:r>
      <w:r>
        <w:rPr>
          <w:spacing w:val="70"/>
          <w:w w:val="150"/>
          <w:sz w:val="19"/>
          <w:szCs w:val="19"/>
        </w:rPr>
        <w:t xml:space="preserve"> </w:t>
      </w:r>
      <w:r>
        <w:rPr>
          <w:spacing w:val="-5"/>
          <w:sz w:val="19"/>
          <w:szCs w:val="19"/>
        </w:rPr>
        <w:t>թ.</w:t>
      </w:r>
    </w:p>
    <w:p w14:paraId="0CAE6028" w14:textId="77777777" w:rsidR="00D866B9" w:rsidRDefault="00D866B9">
      <w:pPr>
        <w:pStyle w:val="a3"/>
        <w:spacing w:before="66"/>
        <w:rPr>
          <w:sz w:val="20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1032"/>
        <w:gridCol w:w="2805"/>
        <w:gridCol w:w="1254"/>
        <w:gridCol w:w="1192"/>
        <w:gridCol w:w="1307"/>
        <w:gridCol w:w="1451"/>
      </w:tblGrid>
      <w:tr w:rsidR="00D866B9" w14:paraId="272B3225" w14:textId="77777777">
        <w:trPr>
          <w:trHeight w:val="369"/>
        </w:trPr>
        <w:tc>
          <w:tcPr>
            <w:tcW w:w="552" w:type="dxa"/>
            <w:vMerge w:val="restart"/>
          </w:tcPr>
          <w:p w14:paraId="18ABA079" w14:textId="77777777" w:rsidR="00D866B9" w:rsidRDefault="00000000">
            <w:pPr>
              <w:pStyle w:val="TableParagraph"/>
              <w:spacing w:before="234"/>
              <w:ind w:left="110"/>
              <w:jc w:val="left"/>
            </w:pPr>
            <w:r>
              <w:rPr>
                <w:spacing w:val="-5"/>
              </w:rPr>
              <w:t>Հ/հ</w:t>
            </w:r>
          </w:p>
        </w:tc>
        <w:tc>
          <w:tcPr>
            <w:tcW w:w="1032" w:type="dxa"/>
            <w:vMerge w:val="restart"/>
          </w:tcPr>
          <w:p w14:paraId="0B37EF71" w14:textId="77777777" w:rsidR="00D866B9" w:rsidRDefault="00000000">
            <w:pPr>
              <w:pStyle w:val="TableParagraph"/>
              <w:spacing w:before="71" w:line="273" w:lineRule="auto"/>
              <w:ind w:left="173" w:right="129" w:hanging="24"/>
              <w:jc w:val="left"/>
            </w:pPr>
            <w:proofErr w:type="spellStart"/>
            <w:r>
              <w:rPr>
                <w:spacing w:val="-4"/>
              </w:rPr>
              <w:t>Հիմնա</w:t>
            </w:r>
            <w:proofErr w:type="spellEnd"/>
            <w:r>
              <w:rPr>
                <w:spacing w:val="-4"/>
              </w:rPr>
              <w:t xml:space="preserve">- </w:t>
            </w:r>
            <w:proofErr w:type="spellStart"/>
            <w:r>
              <w:rPr>
                <w:spacing w:val="-2"/>
              </w:rPr>
              <w:t>վորում</w:t>
            </w:r>
            <w:proofErr w:type="spellEnd"/>
          </w:p>
        </w:tc>
        <w:tc>
          <w:tcPr>
            <w:tcW w:w="2805" w:type="dxa"/>
            <w:vMerge w:val="restart"/>
          </w:tcPr>
          <w:p w14:paraId="7BE97F57" w14:textId="77777777" w:rsidR="00D866B9" w:rsidRDefault="00000000">
            <w:pPr>
              <w:pStyle w:val="TableParagraph"/>
              <w:spacing w:before="85" w:line="242" w:lineRule="auto"/>
              <w:ind w:left="327" w:right="297" w:firstLine="144"/>
              <w:jc w:val="left"/>
            </w:pPr>
            <w:proofErr w:type="spellStart"/>
            <w:r>
              <w:t>Աշխատանքների</w:t>
            </w:r>
            <w:proofErr w:type="spellEnd"/>
            <w:r>
              <w:t xml:space="preserve"> և </w:t>
            </w:r>
            <w:proofErr w:type="spellStart"/>
            <w:r>
              <w:rPr>
                <w:spacing w:val="-2"/>
              </w:rPr>
              <w:t>ծախսերի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1254" w:type="dxa"/>
            <w:vMerge w:val="restart"/>
          </w:tcPr>
          <w:p w14:paraId="47C71CC6" w14:textId="77777777" w:rsidR="00D866B9" w:rsidRDefault="00000000">
            <w:pPr>
              <w:pStyle w:val="TableParagraph"/>
              <w:spacing w:before="85" w:line="242" w:lineRule="auto"/>
              <w:ind w:left="167" w:right="161" w:firstLine="4"/>
              <w:jc w:val="left"/>
            </w:pPr>
            <w:proofErr w:type="spellStart"/>
            <w:r>
              <w:rPr>
                <w:spacing w:val="-4"/>
              </w:rPr>
              <w:t>Չափման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4"/>
              </w:rPr>
              <w:t>միավորը</w:t>
            </w:r>
            <w:proofErr w:type="spellEnd"/>
          </w:p>
        </w:tc>
        <w:tc>
          <w:tcPr>
            <w:tcW w:w="1192" w:type="dxa"/>
            <w:vMerge w:val="restart"/>
          </w:tcPr>
          <w:p w14:paraId="3CA7AE9F" w14:textId="77777777" w:rsidR="00D866B9" w:rsidRDefault="00000000">
            <w:pPr>
              <w:pStyle w:val="TableParagraph"/>
              <w:spacing w:before="85"/>
              <w:ind w:left="498" w:right="142" w:hanging="346"/>
              <w:jc w:val="left"/>
              <w:rPr>
                <w:sz w:val="13"/>
                <w:szCs w:val="13"/>
              </w:rPr>
            </w:pPr>
            <w:proofErr w:type="spellStart"/>
            <w:r>
              <w:rPr>
                <w:spacing w:val="-4"/>
              </w:rPr>
              <w:t>Ծավալը</w:t>
            </w:r>
            <w:proofErr w:type="spellEnd"/>
            <w:r>
              <w:rPr>
                <w:spacing w:val="-4"/>
              </w:rPr>
              <w:t xml:space="preserve">, </w:t>
            </w:r>
            <w:r>
              <w:rPr>
                <w:spacing w:val="-6"/>
                <w:position w:val="-5"/>
              </w:rPr>
              <w:t>մ</w:t>
            </w:r>
            <w:r>
              <w:rPr>
                <w:spacing w:val="-6"/>
                <w:sz w:val="13"/>
                <w:szCs w:val="13"/>
              </w:rPr>
              <w:t>2</w:t>
            </w:r>
          </w:p>
        </w:tc>
        <w:tc>
          <w:tcPr>
            <w:tcW w:w="2758" w:type="dxa"/>
            <w:gridSpan w:val="2"/>
          </w:tcPr>
          <w:p w14:paraId="07E2E9AC" w14:textId="77777777" w:rsidR="00D866B9" w:rsidRDefault="00000000">
            <w:pPr>
              <w:pStyle w:val="TableParagraph"/>
              <w:spacing w:before="42"/>
              <w:ind w:left="665"/>
              <w:jc w:val="left"/>
            </w:pPr>
            <w:proofErr w:type="spellStart"/>
            <w:r>
              <w:rPr>
                <w:spacing w:val="-2"/>
              </w:rPr>
              <w:t>Արժեքը</w:t>
            </w:r>
            <w:proofErr w:type="spellEnd"/>
            <w:r>
              <w:rPr>
                <w:spacing w:val="-2"/>
              </w:rPr>
              <w:t>,</w:t>
            </w:r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</w:tr>
      <w:tr w:rsidR="00D866B9" w14:paraId="39416D29" w14:textId="77777777">
        <w:trPr>
          <w:trHeight w:val="373"/>
        </w:trPr>
        <w:tc>
          <w:tcPr>
            <w:tcW w:w="552" w:type="dxa"/>
            <w:vMerge/>
            <w:tcBorders>
              <w:top w:val="nil"/>
            </w:tcBorders>
          </w:tcPr>
          <w:p w14:paraId="3F2F73EF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032" w:type="dxa"/>
            <w:vMerge/>
            <w:tcBorders>
              <w:top w:val="nil"/>
            </w:tcBorders>
          </w:tcPr>
          <w:p w14:paraId="1A7F5E09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2805" w:type="dxa"/>
            <w:vMerge/>
            <w:tcBorders>
              <w:top w:val="nil"/>
            </w:tcBorders>
          </w:tcPr>
          <w:p w14:paraId="23473A51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254" w:type="dxa"/>
            <w:vMerge/>
            <w:tcBorders>
              <w:top w:val="nil"/>
            </w:tcBorders>
          </w:tcPr>
          <w:p w14:paraId="7E94EDFE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192" w:type="dxa"/>
            <w:vMerge/>
            <w:tcBorders>
              <w:top w:val="nil"/>
            </w:tcBorders>
          </w:tcPr>
          <w:p w14:paraId="327B2ECC" w14:textId="77777777" w:rsidR="00D866B9" w:rsidRDefault="00D866B9">
            <w:pPr>
              <w:rPr>
                <w:sz w:val="2"/>
                <w:szCs w:val="2"/>
              </w:rPr>
            </w:pPr>
          </w:p>
        </w:tc>
        <w:tc>
          <w:tcPr>
            <w:tcW w:w="1307" w:type="dxa"/>
          </w:tcPr>
          <w:p w14:paraId="3ABF15F6" w14:textId="77777777" w:rsidR="00D866B9" w:rsidRDefault="00000000">
            <w:pPr>
              <w:pStyle w:val="TableParagraph"/>
              <w:spacing w:before="47"/>
              <w:ind w:right="109"/>
            </w:pPr>
            <w:proofErr w:type="spellStart"/>
            <w:r>
              <w:rPr>
                <w:spacing w:val="-2"/>
              </w:rPr>
              <w:t>Միավորի</w:t>
            </w:r>
            <w:proofErr w:type="spellEnd"/>
          </w:p>
        </w:tc>
        <w:tc>
          <w:tcPr>
            <w:tcW w:w="1451" w:type="dxa"/>
          </w:tcPr>
          <w:p w14:paraId="4FBA4DA4" w14:textId="77777777" w:rsidR="00D866B9" w:rsidRDefault="00000000">
            <w:pPr>
              <w:pStyle w:val="TableParagraph"/>
              <w:spacing w:before="47"/>
              <w:ind w:right="224"/>
              <w:jc w:val="right"/>
            </w:pPr>
            <w:proofErr w:type="spellStart"/>
            <w:r>
              <w:rPr>
                <w:spacing w:val="-2"/>
              </w:rPr>
              <w:t>Ընդհանուր</w:t>
            </w:r>
            <w:proofErr w:type="spellEnd"/>
          </w:p>
        </w:tc>
      </w:tr>
      <w:tr w:rsidR="00D866B9" w14:paraId="3F723F86" w14:textId="77777777">
        <w:trPr>
          <w:trHeight w:val="369"/>
        </w:trPr>
        <w:tc>
          <w:tcPr>
            <w:tcW w:w="552" w:type="dxa"/>
          </w:tcPr>
          <w:p w14:paraId="1E059CE8" w14:textId="77777777" w:rsidR="00D866B9" w:rsidRDefault="00000000">
            <w:pPr>
              <w:pStyle w:val="TableParagraph"/>
              <w:spacing w:before="42"/>
              <w:ind w:left="16" w:right="7"/>
            </w:pPr>
            <w:r>
              <w:rPr>
                <w:spacing w:val="-10"/>
              </w:rPr>
              <w:t>1</w:t>
            </w:r>
          </w:p>
        </w:tc>
        <w:tc>
          <w:tcPr>
            <w:tcW w:w="1032" w:type="dxa"/>
          </w:tcPr>
          <w:p w14:paraId="5861300B" w14:textId="77777777" w:rsidR="00D866B9" w:rsidRDefault="00000000">
            <w:pPr>
              <w:pStyle w:val="TableParagraph"/>
              <w:spacing w:before="42"/>
              <w:ind w:left="10"/>
            </w:pPr>
            <w:r>
              <w:rPr>
                <w:spacing w:val="-10"/>
              </w:rPr>
              <w:t>2</w:t>
            </w:r>
          </w:p>
        </w:tc>
        <w:tc>
          <w:tcPr>
            <w:tcW w:w="2805" w:type="dxa"/>
          </w:tcPr>
          <w:p w14:paraId="237D05F1" w14:textId="77777777" w:rsidR="00D866B9" w:rsidRDefault="00000000">
            <w:pPr>
              <w:pStyle w:val="TableParagraph"/>
              <w:spacing w:before="42"/>
              <w:ind w:left="14"/>
            </w:pPr>
            <w:r>
              <w:rPr>
                <w:spacing w:val="-10"/>
              </w:rPr>
              <w:t>3</w:t>
            </w:r>
          </w:p>
        </w:tc>
        <w:tc>
          <w:tcPr>
            <w:tcW w:w="1254" w:type="dxa"/>
          </w:tcPr>
          <w:p w14:paraId="0E59B044" w14:textId="77777777" w:rsidR="00D866B9" w:rsidRDefault="00000000">
            <w:pPr>
              <w:pStyle w:val="TableParagraph"/>
              <w:spacing w:before="42"/>
              <w:ind w:left="5" w:right="5"/>
            </w:pPr>
            <w:r>
              <w:rPr>
                <w:spacing w:val="-10"/>
              </w:rPr>
              <w:t>4</w:t>
            </w:r>
          </w:p>
        </w:tc>
        <w:tc>
          <w:tcPr>
            <w:tcW w:w="1192" w:type="dxa"/>
          </w:tcPr>
          <w:p w14:paraId="21CBDFA5" w14:textId="77777777" w:rsidR="00D866B9" w:rsidRDefault="00000000">
            <w:pPr>
              <w:pStyle w:val="TableParagraph"/>
              <w:spacing w:before="42"/>
              <w:ind w:left="11" w:right="10"/>
            </w:pPr>
            <w:r>
              <w:rPr>
                <w:spacing w:val="-10"/>
              </w:rPr>
              <w:t>5</w:t>
            </w:r>
          </w:p>
        </w:tc>
        <w:tc>
          <w:tcPr>
            <w:tcW w:w="1307" w:type="dxa"/>
          </w:tcPr>
          <w:p w14:paraId="254F8699" w14:textId="77777777" w:rsidR="00D866B9" w:rsidRDefault="00000000">
            <w:pPr>
              <w:pStyle w:val="TableParagraph"/>
              <w:spacing w:before="42"/>
            </w:pPr>
            <w:r>
              <w:rPr>
                <w:spacing w:val="-10"/>
              </w:rPr>
              <w:t>6</w:t>
            </w:r>
          </w:p>
        </w:tc>
        <w:tc>
          <w:tcPr>
            <w:tcW w:w="1451" w:type="dxa"/>
          </w:tcPr>
          <w:p w14:paraId="76EB6442" w14:textId="77777777" w:rsidR="00D866B9" w:rsidRDefault="00000000">
            <w:pPr>
              <w:pStyle w:val="TableParagraph"/>
              <w:spacing w:before="42"/>
              <w:ind w:right="1"/>
            </w:pPr>
            <w:r>
              <w:rPr>
                <w:spacing w:val="-10"/>
              </w:rPr>
              <w:t>7</w:t>
            </w:r>
          </w:p>
        </w:tc>
      </w:tr>
      <w:tr w:rsidR="00D866B9" w14:paraId="68CCCDC3" w14:textId="77777777">
        <w:trPr>
          <w:trHeight w:val="393"/>
        </w:trPr>
        <w:tc>
          <w:tcPr>
            <w:tcW w:w="552" w:type="dxa"/>
          </w:tcPr>
          <w:p w14:paraId="1CFBC1C9" w14:textId="77777777" w:rsidR="00D866B9" w:rsidRDefault="00000000">
            <w:pPr>
              <w:pStyle w:val="TableParagraph"/>
              <w:spacing w:before="52"/>
              <w:ind w:left="16"/>
            </w:pPr>
            <w:r>
              <w:rPr>
                <w:spacing w:val="-5"/>
              </w:rPr>
              <w:t>1.</w:t>
            </w:r>
          </w:p>
        </w:tc>
        <w:tc>
          <w:tcPr>
            <w:tcW w:w="1032" w:type="dxa"/>
          </w:tcPr>
          <w:p w14:paraId="01460827" w14:textId="77777777" w:rsidR="00D866B9" w:rsidRDefault="00000000">
            <w:pPr>
              <w:pStyle w:val="TableParagraph"/>
              <w:spacing w:before="52"/>
              <w:ind w:left="10"/>
            </w:pPr>
            <w:r>
              <w:rPr>
                <w:spacing w:val="-10"/>
              </w:rPr>
              <w:t>1</w:t>
            </w:r>
          </w:p>
        </w:tc>
        <w:tc>
          <w:tcPr>
            <w:tcW w:w="2805" w:type="dxa"/>
          </w:tcPr>
          <w:p w14:paraId="76B36242" w14:textId="77777777" w:rsidR="00D866B9" w:rsidRDefault="00000000">
            <w:pPr>
              <w:pStyle w:val="TableParagraph"/>
              <w:spacing w:before="52"/>
              <w:ind w:left="111"/>
              <w:jc w:val="left"/>
            </w:pPr>
            <w:proofErr w:type="spellStart"/>
            <w:r>
              <w:rPr>
                <w:spacing w:val="-2"/>
              </w:rPr>
              <w:t>Աշխատավարձ</w:t>
            </w:r>
            <w:proofErr w:type="spellEnd"/>
          </w:p>
        </w:tc>
        <w:tc>
          <w:tcPr>
            <w:tcW w:w="1254" w:type="dxa"/>
          </w:tcPr>
          <w:p w14:paraId="5ACD709E" w14:textId="77777777" w:rsidR="00D866B9" w:rsidRDefault="00000000">
            <w:pPr>
              <w:pStyle w:val="TableParagraph"/>
              <w:spacing w:before="52"/>
              <w:ind w:left="5"/>
            </w:pP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  <w:tc>
          <w:tcPr>
            <w:tcW w:w="1192" w:type="dxa"/>
          </w:tcPr>
          <w:p w14:paraId="16663F55" w14:textId="77777777" w:rsidR="00D866B9" w:rsidRDefault="00000000">
            <w:pPr>
              <w:pStyle w:val="TableParagraph"/>
              <w:spacing w:before="52"/>
              <w:ind w:left="11"/>
            </w:pPr>
            <w:r>
              <w:rPr>
                <w:spacing w:val="-2"/>
              </w:rPr>
              <w:t>26,000</w:t>
            </w:r>
          </w:p>
        </w:tc>
        <w:tc>
          <w:tcPr>
            <w:tcW w:w="1307" w:type="dxa"/>
          </w:tcPr>
          <w:p w14:paraId="6B9862D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5015A0F6" w14:textId="77777777" w:rsidR="00D866B9" w:rsidRDefault="00000000">
            <w:pPr>
              <w:pStyle w:val="TableParagraph"/>
              <w:spacing w:before="52"/>
              <w:ind w:left="361"/>
              <w:jc w:val="left"/>
            </w:pPr>
            <w:r>
              <w:rPr>
                <w:spacing w:val="-2"/>
              </w:rPr>
              <w:t>397,967</w:t>
            </w:r>
          </w:p>
        </w:tc>
      </w:tr>
      <w:tr w:rsidR="00D866B9" w14:paraId="6B26BA3A" w14:textId="77777777">
        <w:trPr>
          <w:trHeight w:val="398"/>
        </w:trPr>
        <w:tc>
          <w:tcPr>
            <w:tcW w:w="552" w:type="dxa"/>
          </w:tcPr>
          <w:p w14:paraId="13FEAE39" w14:textId="77777777" w:rsidR="00D866B9" w:rsidRDefault="00000000">
            <w:pPr>
              <w:pStyle w:val="TableParagraph"/>
              <w:spacing w:before="56"/>
              <w:ind w:left="16"/>
            </w:pPr>
            <w:r>
              <w:rPr>
                <w:spacing w:val="-5"/>
              </w:rPr>
              <w:t>2.</w:t>
            </w:r>
          </w:p>
        </w:tc>
        <w:tc>
          <w:tcPr>
            <w:tcW w:w="1032" w:type="dxa"/>
          </w:tcPr>
          <w:p w14:paraId="2C6E8844" w14:textId="77777777" w:rsidR="00D866B9" w:rsidRDefault="00000000">
            <w:pPr>
              <w:pStyle w:val="TableParagraph"/>
              <w:spacing w:before="56"/>
              <w:ind w:left="10"/>
            </w:pPr>
            <w:r>
              <w:rPr>
                <w:spacing w:val="-10"/>
              </w:rPr>
              <w:t>2</w:t>
            </w:r>
          </w:p>
        </w:tc>
        <w:tc>
          <w:tcPr>
            <w:tcW w:w="2805" w:type="dxa"/>
          </w:tcPr>
          <w:p w14:paraId="276E5E17" w14:textId="77777777" w:rsidR="00D866B9" w:rsidRDefault="00000000">
            <w:pPr>
              <w:pStyle w:val="TableParagraph"/>
              <w:spacing w:before="56"/>
              <w:ind w:left="111"/>
              <w:jc w:val="left"/>
            </w:pPr>
            <w:proofErr w:type="spellStart"/>
            <w:r>
              <w:rPr>
                <w:spacing w:val="-2"/>
              </w:rPr>
              <w:t>Նյութեր</w:t>
            </w:r>
            <w:proofErr w:type="spellEnd"/>
          </w:p>
        </w:tc>
        <w:tc>
          <w:tcPr>
            <w:tcW w:w="1254" w:type="dxa"/>
          </w:tcPr>
          <w:p w14:paraId="501C5379" w14:textId="77777777" w:rsidR="00D866B9" w:rsidRDefault="00000000">
            <w:pPr>
              <w:pStyle w:val="TableParagraph"/>
              <w:spacing w:before="56"/>
              <w:ind w:left="5"/>
            </w:pP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  <w:tc>
          <w:tcPr>
            <w:tcW w:w="1192" w:type="dxa"/>
          </w:tcPr>
          <w:p w14:paraId="69BB2EDB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307" w:type="dxa"/>
          </w:tcPr>
          <w:p w14:paraId="4D0188F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4EF01371" w14:textId="77777777" w:rsidR="00D866B9" w:rsidRDefault="00000000">
            <w:pPr>
              <w:pStyle w:val="TableParagraph"/>
              <w:spacing w:before="56"/>
              <w:ind w:left="361"/>
              <w:jc w:val="left"/>
            </w:pPr>
            <w:r>
              <w:rPr>
                <w:spacing w:val="-2"/>
              </w:rPr>
              <w:t>364,000</w:t>
            </w:r>
          </w:p>
        </w:tc>
      </w:tr>
      <w:tr w:rsidR="00D866B9" w14:paraId="5A2282DC" w14:textId="77777777">
        <w:trPr>
          <w:trHeight w:val="657"/>
        </w:trPr>
        <w:tc>
          <w:tcPr>
            <w:tcW w:w="552" w:type="dxa"/>
          </w:tcPr>
          <w:p w14:paraId="47C33DA7" w14:textId="77777777" w:rsidR="00D866B9" w:rsidRDefault="00000000">
            <w:pPr>
              <w:pStyle w:val="TableParagraph"/>
              <w:spacing w:before="186"/>
              <w:ind w:left="16"/>
            </w:pPr>
            <w:r>
              <w:rPr>
                <w:spacing w:val="-5"/>
              </w:rPr>
              <w:t>3.</w:t>
            </w:r>
          </w:p>
        </w:tc>
        <w:tc>
          <w:tcPr>
            <w:tcW w:w="1032" w:type="dxa"/>
          </w:tcPr>
          <w:p w14:paraId="28210FCE" w14:textId="77777777" w:rsidR="00D866B9" w:rsidRDefault="00000000">
            <w:pPr>
              <w:pStyle w:val="TableParagraph"/>
              <w:spacing w:before="186"/>
              <w:ind w:left="10"/>
            </w:pPr>
            <w:r>
              <w:rPr>
                <w:spacing w:val="-10"/>
              </w:rPr>
              <w:t>3</w:t>
            </w:r>
          </w:p>
        </w:tc>
        <w:tc>
          <w:tcPr>
            <w:tcW w:w="2805" w:type="dxa"/>
          </w:tcPr>
          <w:p w14:paraId="1768070A" w14:textId="77777777" w:rsidR="00D866B9" w:rsidRDefault="00000000">
            <w:pPr>
              <w:pStyle w:val="TableParagraph"/>
              <w:spacing w:before="42" w:line="242" w:lineRule="auto"/>
              <w:ind w:left="111" w:right="297"/>
              <w:jc w:val="left"/>
            </w:pPr>
            <w:proofErr w:type="spellStart"/>
            <w:r>
              <w:rPr>
                <w:spacing w:val="-2"/>
              </w:rPr>
              <w:t>Տրանսպորտային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ծախսեր</w:t>
            </w:r>
            <w:proofErr w:type="spellEnd"/>
          </w:p>
        </w:tc>
        <w:tc>
          <w:tcPr>
            <w:tcW w:w="1254" w:type="dxa"/>
          </w:tcPr>
          <w:p w14:paraId="0CE2BCC3" w14:textId="77777777" w:rsidR="00D866B9" w:rsidRDefault="00000000">
            <w:pPr>
              <w:pStyle w:val="TableParagraph"/>
              <w:spacing w:before="186"/>
              <w:ind w:left="5"/>
            </w:pP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  <w:tc>
          <w:tcPr>
            <w:tcW w:w="1192" w:type="dxa"/>
          </w:tcPr>
          <w:p w14:paraId="71704C2B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307" w:type="dxa"/>
          </w:tcPr>
          <w:p w14:paraId="7C270AD3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00D72E94" w14:textId="77777777" w:rsidR="00D866B9" w:rsidRDefault="00000000">
            <w:pPr>
              <w:pStyle w:val="TableParagraph"/>
              <w:spacing w:before="186"/>
              <w:ind w:left="361"/>
              <w:jc w:val="left"/>
            </w:pPr>
            <w:r>
              <w:rPr>
                <w:spacing w:val="-2"/>
              </w:rPr>
              <w:t>527,200</w:t>
            </w:r>
          </w:p>
        </w:tc>
      </w:tr>
      <w:tr w:rsidR="00D866B9" w14:paraId="217566DB" w14:textId="77777777">
        <w:trPr>
          <w:trHeight w:val="662"/>
        </w:trPr>
        <w:tc>
          <w:tcPr>
            <w:tcW w:w="552" w:type="dxa"/>
          </w:tcPr>
          <w:p w14:paraId="79031A5F" w14:textId="77777777" w:rsidR="00D866B9" w:rsidRDefault="00000000">
            <w:pPr>
              <w:pStyle w:val="TableParagraph"/>
              <w:spacing w:before="191"/>
              <w:ind w:left="16"/>
            </w:pPr>
            <w:r>
              <w:rPr>
                <w:spacing w:val="-5"/>
              </w:rPr>
              <w:t>4.</w:t>
            </w:r>
          </w:p>
        </w:tc>
        <w:tc>
          <w:tcPr>
            <w:tcW w:w="1032" w:type="dxa"/>
          </w:tcPr>
          <w:p w14:paraId="07179BC3" w14:textId="77777777" w:rsidR="00D866B9" w:rsidRDefault="00000000">
            <w:pPr>
              <w:pStyle w:val="TableParagraph"/>
              <w:spacing w:before="191"/>
              <w:ind w:left="10"/>
            </w:pPr>
            <w:r>
              <w:rPr>
                <w:spacing w:val="-10"/>
              </w:rPr>
              <w:t>4</w:t>
            </w:r>
          </w:p>
        </w:tc>
        <w:tc>
          <w:tcPr>
            <w:tcW w:w="2805" w:type="dxa"/>
          </w:tcPr>
          <w:p w14:paraId="2FBF3506" w14:textId="77777777" w:rsidR="00D866B9" w:rsidRDefault="00000000">
            <w:pPr>
              <w:pStyle w:val="TableParagraph"/>
              <w:spacing w:before="42" w:line="242" w:lineRule="auto"/>
              <w:ind w:left="111" w:right="297"/>
              <w:jc w:val="left"/>
            </w:pPr>
            <w:proofErr w:type="spellStart"/>
            <w:r>
              <w:rPr>
                <w:spacing w:val="-2"/>
              </w:rPr>
              <w:t>Սերմեր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2"/>
              </w:rPr>
              <w:t>պարարտանյութեր</w:t>
            </w:r>
            <w:proofErr w:type="spellEnd"/>
          </w:p>
        </w:tc>
        <w:tc>
          <w:tcPr>
            <w:tcW w:w="1254" w:type="dxa"/>
          </w:tcPr>
          <w:p w14:paraId="5561EEF6" w14:textId="77777777" w:rsidR="00D866B9" w:rsidRDefault="00000000">
            <w:pPr>
              <w:pStyle w:val="TableParagraph"/>
              <w:spacing w:before="191"/>
              <w:ind w:left="5"/>
            </w:pP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  <w:tc>
          <w:tcPr>
            <w:tcW w:w="1192" w:type="dxa"/>
          </w:tcPr>
          <w:p w14:paraId="29192DA8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307" w:type="dxa"/>
          </w:tcPr>
          <w:p w14:paraId="45F95B2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0A2AA7D6" w14:textId="77777777" w:rsidR="00D866B9" w:rsidRDefault="00000000">
            <w:pPr>
              <w:pStyle w:val="TableParagraph"/>
              <w:spacing w:before="191"/>
              <w:ind w:left="361"/>
              <w:jc w:val="left"/>
            </w:pPr>
            <w:r>
              <w:rPr>
                <w:spacing w:val="-2"/>
              </w:rPr>
              <w:t>440,000</w:t>
            </w:r>
          </w:p>
        </w:tc>
      </w:tr>
      <w:tr w:rsidR="00D866B9" w14:paraId="75B162E9" w14:textId="77777777">
        <w:trPr>
          <w:trHeight w:val="657"/>
        </w:trPr>
        <w:tc>
          <w:tcPr>
            <w:tcW w:w="552" w:type="dxa"/>
          </w:tcPr>
          <w:p w14:paraId="2FF7962F" w14:textId="77777777" w:rsidR="00D866B9" w:rsidRDefault="00000000">
            <w:pPr>
              <w:pStyle w:val="TableParagraph"/>
              <w:spacing w:before="186"/>
              <w:ind w:left="16"/>
            </w:pPr>
            <w:r>
              <w:rPr>
                <w:spacing w:val="-5"/>
              </w:rPr>
              <w:t>5.</w:t>
            </w:r>
          </w:p>
        </w:tc>
        <w:tc>
          <w:tcPr>
            <w:tcW w:w="1032" w:type="dxa"/>
          </w:tcPr>
          <w:p w14:paraId="48494C82" w14:textId="77777777" w:rsidR="00D866B9" w:rsidRDefault="00000000">
            <w:pPr>
              <w:pStyle w:val="TableParagraph"/>
              <w:spacing w:before="186"/>
              <w:ind w:left="10"/>
            </w:pPr>
            <w:r>
              <w:rPr>
                <w:spacing w:val="-10"/>
              </w:rPr>
              <w:t>5</w:t>
            </w:r>
          </w:p>
        </w:tc>
        <w:tc>
          <w:tcPr>
            <w:tcW w:w="2805" w:type="dxa"/>
          </w:tcPr>
          <w:p w14:paraId="3F090359" w14:textId="77777777" w:rsidR="00D866B9" w:rsidRDefault="00000000">
            <w:pPr>
              <w:pStyle w:val="TableParagraph"/>
              <w:spacing w:before="42" w:line="242" w:lineRule="auto"/>
              <w:ind w:left="111" w:right="555"/>
              <w:jc w:val="left"/>
            </w:pPr>
            <w:proofErr w:type="spellStart"/>
            <w:r>
              <w:t>Անուղղակի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ծախսեր</w:t>
            </w:r>
            <w:proofErr w:type="spellEnd"/>
            <w:r>
              <w:t xml:space="preserve">, </w:t>
            </w:r>
            <w:r>
              <w:rPr>
                <w:spacing w:val="-4"/>
              </w:rPr>
              <w:t>5.3%</w:t>
            </w:r>
          </w:p>
        </w:tc>
        <w:tc>
          <w:tcPr>
            <w:tcW w:w="1254" w:type="dxa"/>
          </w:tcPr>
          <w:p w14:paraId="57D24B4A" w14:textId="77777777" w:rsidR="00D866B9" w:rsidRDefault="00000000">
            <w:pPr>
              <w:pStyle w:val="TableParagraph"/>
              <w:spacing w:before="186"/>
              <w:ind w:left="5"/>
            </w:pP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  <w:tc>
          <w:tcPr>
            <w:tcW w:w="1192" w:type="dxa"/>
          </w:tcPr>
          <w:p w14:paraId="399F4D8B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307" w:type="dxa"/>
          </w:tcPr>
          <w:p w14:paraId="2F6EAA69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438C3A9D" w14:textId="77777777" w:rsidR="00D866B9" w:rsidRDefault="00000000">
            <w:pPr>
              <w:pStyle w:val="TableParagraph"/>
              <w:spacing w:before="186"/>
              <w:ind w:left="414"/>
              <w:jc w:val="left"/>
            </w:pPr>
            <w:r>
              <w:rPr>
                <w:spacing w:val="-2"/>
              </w:rPr>
              <w:t>91,645</w:t>
            </w:r>
          </w:p>
        </w:tc>
      </w:tr>
      <w:tr w:rsidR="00D866B9" w14:paraId="713A9083" w14:textId="77777777">
        <w:trPr>
          <w:trHeight w:val="397"/>
        </w:trPr>
        <w:tc>
          <w:tcPr>
            <w:tcW w:w="552" w:type="dxa"/>
          </w:tcPr>
          <w:p w14:paraId="312C8898" w14:textId="77777777" w:rsidR="00D866B9" w:rsidRDefault="00000000">
            <w:pPr>
              <w:pStyle w:val="TableParagraph"/>
              <w:spacing w:before="56"/>
              <w:ind w:left="16"/>
            </w:pPr>
            <w:r>
              <w:rPr>
                <w:spacing w:val="-5"/>
              </w:rPr>
              <w:t>6.</w:t>
            </w:r>
          </w:p>
        </w:tc>
        <w:tc>
          <w:tcPr>
            <w:tcW w:w="1032" w:type="dxa"/>
          </w:tcPr>
          <w:p w14:paraId="1481041E" w14:textId="77777777" w:rsidR="00D866B9" w:rsidRDefault="00000000">
            <w:pPr>
              <w:pStyle w:val="TableParagraph"/>
              <w:spacing w:before="56"/>
              <w:ind w:left="10"/>
            </w:pPr>
            <w:r>
              <w:rPr>
                <w:spacing w:val="-10"/>
              </w:rPr>
              <w:t>6</w:t>
            </w:r>
          </w:p>
        </w:tc>
        <w:tc>
          <w:tcPr>
            <w:tcW w:w="2805" w:type="dxa"/>
          </w:tcPr>
          <w:p w14:paraId="34879EA8" w14:textId="77777777" w:rsidR="00D866B9" w:rsidRDefault="00000000">
            <w:pPr>
              <w:pStyle w:val="TableParagraph"/>
              <w:spacing w:before="56"/>
              <w:ind w:left="111"/>
              <w:jc w:val="left"/>
            </w:pPr>
            <w:proofErr w:type="spellStart"/>
            <w:r>
              <w:t>Շահույթ</w:t>
            </w:r>
            <w:proofErr w:type="spellEnd"/>
            <w:r>
              <w:t>,</w:t>
            </w:r>
            <w:r>
              <w:rPr>
                <w:spacing w:val="-5"/>
              </w:rPr>
              <w:t xml:space="preserve"> 10%</w:t>
            </w:r>
          </w:p>
        </w:tc>
        <w:tc>
          <w:tcPr>
            <w:tcW w:w="1254" w:type="dxa"/>
          </w:tcPr>
          <w:p w14:paraId="51DE6FDE" w14:textId="77777777" w:rsidR="00D866B9" w:rsidRDefault="00000000">
            <w:pPr>
              <w:pStyle w:val="TableParagraph"/>
              <w:spacing w:before="56"/>
              <w:ind w:left="5"/>
            </w:pPr>
            <w:proofErr w:type="spellStart"/>
            <w:r>
              <w:rPr>
                <w:spacing w:val="-4"/>
              </w:rPr>
              <w:t>դրամ</w:t>
            </w:r>
            <w:proofErr w:type="spellEnd"/>
          </w:p>
        </w:tc>
        <w:tc>
          <w:tcPr>
            <w:tcW w:w="1192" w:type="dxa"/>
          </w:tcPr>
          <w:p w14:paraId="5D767382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307" w:type="dxa"/>
          </w:tcPr>
          <w:p w14:paraId="243A3698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684D1C10" w14:textId="77777777" w:rsidR="00D866B9" w:rsidRDefault="00000000">
            <w:pPr>
              <w:pStyle w:val="TableParagraph"/>
              <w:spacing w:before="56"/>
              <w:ind w:left="361"/>
              <w:jc w:val="left"/>
            </w:pPr>
            <w:r>
              <w:rPr>
                <w:spacing w:val="-2"/>
              </w:rPr>
              <w:t>182,081</w:t>
            </w:r>
          </w:p>
        </w:tc>
      </w:tr>
      <w:tr w:rsidR="00D866B9" w14:paraId="25C5C833" w14:textId="77777777">
        <w:trPr>
          <w:trHeight w:val="393"/>
        </w:trPr>
        <w:tc>
          <w:tcPr>
            <w:tcW w:w="552" w:type="dxa"/>
          </w:tcPr>
          <w:p w14:paraId="6EC6F7B5" w14:textId="77777777" w:rsidR="00D866B9" w:rsidRDefault="00000000">
            <w:pPr>
              <w:pStyle w:val="TableParagraph"/>
              <w:spacing w:before="57"/>
              <w:ind w:left="16"/>
            </w:pPr>
            <w:r>
              <w:rPr>
                <w:spacing w:val="-5"/>
              </w:rPr>
              <w:t>7.</w:t>
            </w:r>
          </w:p>
        </w:tc>
        <w:tc>
          <w:tcPr>
            <w:tcW w:w="1032" w:type="dxa"/>
          </w:tcPr>
          <w:p w14:paraId="6219E059" w14:textId="77777777" w:rsidR="00D866B9" w:rsidRDefault="00000000">
            <w:pPr>
              <w:pStyle w:val="TableParagraph"/>
              <w:spacing w:before="57"/>
              <w:ind w:left="10"/>
            </w:pPr>
            <w:r>
              <w:rPr>
                <w:spacing w:val="-10"/>
              </w:rPr>
              <w:t>7</w:t>
            </w:r>
          </w:p>
        </w:tc>
        <w:tc>
          <w:tcPr>
            <w:tcW w:w="2805" w:type="dxa"/>
          </w:tcPr>
          <w:p w14:paraId="15C0B171" w14:textId="77777777" w:rsidR="00D866B9" w:rsidRDefault="00000000">
            <w:pPr>
              <w:pStyle w:val="TableParagraph"/>
              <w:spacing w:before="57"/>
              <w:ind w:left="111"/>
              <w:jc w:val="left"/>
            </w:pPr>
            <w:r>
              <w:t xml:space="preserve">ԱԱՀ, </w:t>
            </w:r>
            <w:r>
              <w:rPr>
                <w:spacing w:val="-5"/>
              </w:rPr>
              <w:t>20%</w:t>
            </w:r>
          </w:p>
        </w:tc>
        <w:tc>
          <w:tcPr>
            <w:tcW w:w="1254" w:type="dxa"/>
          </w:tcPr>
          <w:p w14:paraId="1C64003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192" w:type="dxa"/>
          </w:tcPr>
          <w:p w14:paraId="4369E2E0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307" w:type="dxa"/>
          </w:tcPr>
          <w:p w14:paraId="5031867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17013E75" w14:textId="77777777" w:rsidR="00D866B9" w:rsidRDefault="00000000">
            <w:pPr>
              <w:pStyle w:val="TableParagraph"/>
              <w:spacing w:before="57"/>
              <w:ind w:left="361"/>
              <w:jc w:val="left"/>
            </w:pPr>
            <w:r>
              <w:rPr>
                <w:spacing w:val="-2"/>
              </w:rPr>
              <w:t>400,578</w:t>
            </w:r>
          </w:p>
        </w:tc>
      </w:tr>
      <w:tr w:rsidR="00D866B9" w14:paraId="3CE036A7" w14:textId="77777777">
        <w:trPr>
          <w:trHeight w:val="398"/>
        </w:trPr>
        <w:tc>
          <w:tcPr>
            <w:tcW w:w="4389" w:type="dxa"/>
            <w:gridSpan w:val="3"/>
          </w:tcPr>
          <w:p w14:paraId="2F9E211F" w14:textId="77777777" w:rsidR="00D866B9" w:rsidRDefault="00000000">
            <w:pPr>
              <w:pStyle w:val="TableParagraph"/>
              <w:spacing w:before="56"/>
              <w:ind w:left="110"/>
              <w:jc w:val="left"/>
            </w:pPr>
            <w:proofErr w:type="spellStart"/>
            <w:r>
              <w:rPr>
                <w:spacing w:val="-2"/>
              </w:rPr>
              <w:t>Ընդամենը</w:t>
            </w:r>
            <w:proofErr w:type="spellEnd"/>
          </w:p>
        </w:tc>
        <w:tc>
          <w:tcPr>
            <w:tcW w:w="1254" w:type="dxa"/>
          </w:tcPr>
          <w:p w14:paraId="60697EDF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192" w:type="dxa"/>
          </w:tcPr>
          <w:p w14:paraId="4A351E55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307" w:type="dxa"/>
          </w:tcPr>
          <w:p w14:paraId="72D97D3D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451" w:type="dxa"/>
          </w:tcPr>
          <w:p w14:paraId="1CA68F9D" w14:textId="77777777" w:rsidR="00D866B9" w:rsidRDefault="00000000">
            <w:pPr>
              <w:pStyle w:val="TableParagraph"/>
              <w:spacing w:before="56"/>
              <w:ind w:right="275"/>
              <w:jc w:val="right"/>
            </w:pPr>
            <w:r>
              <w:rPr>
                <w:spacing w:val="-2"/>
              </w:rPr>
              <w:t>2,403,470</w:t>
            </w:r>
          </w:p>
        </w:tc>
      </w:tr>
    </w:tbl>
    <w:p w14:paraId="009D7C7D" w14:textId="77777777" w:rsidR="00D866B9" w:rsidRDefault="00D866B9">
      <w:pPr>
        <w:pStyle w:val="a3"/>
        <w:spacing w:before="130"/>
        <w:rPr>
          <w:sz w:val="20"/>
        </w:rPr>
      </w:pPr>
    </w:p>
    <w:tbl>
      <w:tblPr>
        <w:tblStyle w:val="TableNormal"/>
        <w:tblW w:w="0" w:type="auto"/>
        <w:tblInd w:w="689" w:type="dxa"/>
        <w:tblLayout w:type="fixed"/>
        <w:tblLook w:val="01E0" w:firstRow="1" w:lastRow="1" w:firstColumn="1" w:lastColumn="1" w:noHBand="0" w:noVBand="0"/>
      </w:tblPr>
      <w:tblGrid>
        <w:gridCol w:w="6610"/>
        <w:gridCol w:w="3179"/>
      </w:tblGrid>
      <w:tr w:rsidR="00D866B9" w14:paraId="12DE6B0A" w14:textId="77777777">
        <w:trPr>
          <w:trHeight w:val="743"/>
        </w:trPr>
        <w:tc>
          <w:tcPr>
            <w:tcW w:w="6610" w:type="dxa"/>
          </w:tcPr>
          <w:p w14:paraId="34BD7664" w14:textId="77777777" w:rsidR="00D866B9" w:rsidRDefault="00000000">
            <w:pPr>
              <w:pStyle w:val="TableParagraph"/>
              <w:spacing w:before="37"/>
              <w:ind w:left="50" w:right="343"/>
              <w:jc w:val="left"/>
            </w:pPr>
            <w:r>
              <w:t>Ընդերքօգտագործողի</w:t>
            </w:r>
            <w:r>
              <w:rPr>
                <w:spacing w:val="-14"/>
              </w:rPr>
              <w:t xml:space="preserve"> </w:t>
            </w:r>
            <w:r>
              <w:t>(</w:t>
            </w:r>
            <w:proofErr w:type="spellStart"/>
            <w:r>
              <w:t>նախագծող</w:t>
            </w:r>
            <w:proofErr w:type="spellEnd"/>
            <w:r>
              <w:t>/</w:t>
            </w:r>
            <w:proofErr w:type="spellStart"/>
            <w:r>
              <w:t>նախագծային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ինստիտուտ</w:t>
            </w:r>
            <w:proofErr w:type="spellEnd"/>
            <w:r>
              <w:t xml:space="preserve">) </w:t>
            </w:r>
            <w:proofErr w:type="spellStart"/>
            <w:r>
              <w:t>պատասխանատու</w:t>
            </w:r>
            <w:proofErr w:type="spellEnd"/>
            <w:r>
              <w:t xml:space="preserve"> </w:t>
            </w:r>
            <w:proofErr w:type="spellStart"/>
            <w:r>
              <w:t>ներկայացուցիչը</w:t>
            </w:r>
            <w:proofErr w:type="spellEnd"/>
          </w:p>
        </w:tc>
        <w:tc>
          <w:tcPr>
            <w:tcW w:w="3179" w:type="dxa"/>
          </w:tcPr>
          <w:p w14:paraId="6373AFE5" w14:textId="77777777" w:rsidR="00D866B9" w:rsidRDefault="00D866B9">
            <w:pPr>
              <w:pStyle w:val="TableParagraph"/>
              <w:spacing w:before="3"/>
              <w:jc w:val="left"/>
              <w:rPr>
                <w:sz w:val="14"/>
              </w:rPr>
            </w:pPr>
          </w:p>
          <w:p w14:paraId="682FDA2A" w14:textId="77777777" w:rsidR="00D866B9" w:rsidRDefault="00000000">
            <w:pPr>
              <w:pStyle w:val="TableParagraph"/>
              <w:spacing w:line="20" w:lineRule="exact"/>
              <w:ind w:left="345"/>
              <w:jc w:val="left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6B69A93B" wp14:editId="4F8E1F90">
                      <wp:extent cx="1750060" cy="6985"/>
                      <wp:effectExtent l="9525" t="0" r="2539" b="2539"/>
                      <wp:docPr id="129" name="Group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0060" cy="6985"/>
                                <a:chOff x="0" y="0"/>
                                <a:chExt cx="1750060" cy="6985"/>
                              </a:xfrm>
                            </wpg:grpSpPr>
                            <wps:wsp>
                              <wps:cNvPr id="130" name="Graphic 130"/>
                              <wps:cNvSpPr/>
                              <wps:spPr>
                                <a:xfrm>
                                  <a:off x="0" y="3252"/>
                                  <a:ext cx="175006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50060">
                                      <a:moveTo>
                                        <a:pt x="0" y="0"/>
                                      </a:moveTo>
                                      <a:lnTo>
                                        <a:pt x="1749515" y="0"/>
                                      </a:lnTo>
                                    </a:path>
                                  </a:pathLst>
                                </a:custGeom>
                                <a:ln w="650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F85555" id="Group 129" o:spid="_x0000_s1026" style="width:137.8pt;height:.55pt;mso-position-horizontal-relative:char;mso-position-vertical-relative:line" coordsize="17500,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">
                      <v:shape id="Graphic 130" o:spid="_x0000_s1027" style="position:absolute;top:32;width:17500;height:13;visibility:visible;mso-wrap-style:square;v-text-anchor:top" coordsize="17500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" path="m,l1749515,e" filled="f" strokeweight=".18067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ED16A0F" w14:textId="77777777" w:rsidR="00D866B9" w:rsidRDefault="00000000">
            <w:pPr>
              <w:pStyle w:val="TableParagraph"/>
              <w:spacing w:before="28"/>
              <w:ind w:left="1185" w:right="573" w:hanging="346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proofErr w:type="spellStart"/>
            <w:r>
              <w:rPr>
                <w:sz w:val="18"/>
                <w:szCs w:val="18"/>
              </w:rPr>
              <w:t>ազգանունը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անունը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հայրանունը</w:t>
            </w:r>
            <w:proofErr w:type="spellEnd"/>
            <w:r>
              <w:rPr>
                <w:spacing w:val="-2"/>
                <w:sz w:val="18"/>
                <w:szCs w:val="18"/>
              </w:rPr>
              <w:t>)</w:t>
            </w:r>
          </w:p>
        </w:tc>
      </w:tr>
      <w:tr w:rsidR="00D866B9" w14:paraId="72CE2AA7" w14:textId="77777777">
        <w:trPr>
          <w:trHeight w:val="503"/>
        </w:trPr>
        <w:tc>
          <w:tcPr>
            <w:tcW w:w="6610" w:type="dxa"/>
          </w:tcPr>
          <w:p w14:paraId="79BD0AD6" w14:textId="77777777" w:rsidR="00D866B9" w:rsidRDefault="00D866B9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3179" w:type="dxa"/>
          </w:tcPr>
          <w:p w14:paraId="6455BA63" w14:textId="77777777" w:rsidR="00D866B9" w:rsidRDefault="00D866B9">
            <w:pPr>
              <w:pStyle w:val="TableParagraph"/>
              <w:spacing w:before="3"/>
              <w:jc w:val="left"/>
              <w:rPr>
                <w:sz w:val="17"/>
              </w:rPr>
            </w:pPr>
          </w:p>
          <w:p w14:paraId="47DC518A" w14:textId="77777777" w:rsidR="00D866B9" w:rsidRDefault="00000000">
            <w:pPr>
              <w:pStyle w:val="TableParagraph"/>
              <w:spacing w:line="20" w:lineRule="exact"/>
              <w:ind w:left="378" w:right="-15"/>
              <w:jc w:val="left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A5DBD25" wp14:editId="192DE226">
                      <wp:extent cx="1746885" cy="6985"/>
                      <wp:effectExtent l="9525" t="0" r="0" b="2539"/>
                      <wp:docPr id="131" name="Group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6885" cy="6985"/>
                                <a:chOff x="0" y="0"/>
                                <a:chExt cx="1746885" cy="6985"/>
                              </a:xfrm>
                            </wpg:grpSpPr>
                            <wps:wsp>
                              <wps:cNvPr id="132" name="Graphic 132"/>
                              <wps:cNvSpPr/>
                              <wps:spPr>
                                <a:xfrm>
                                  <a:off x="0" y="3252"/>
                                  <a:ext cx="17468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46885">
                                      <a:moveTo>
                                        <a:pt x="0" y="0"/>
                                      </a:moveTo>
                                      <a:lnTo>
                                        <a:pt x="1746430" y="0"/>
                                      </a:lnTo>
                                    </a:path>
                                  </a:pathLst>
                                </a:custGeom>
                                <a:ln w="6504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C4DD40" id="Group 131" o:spid="_x0000_s1026" style="width:137.55pt;height:.55pt;mso-position-horizontal-relative:char;mso-position-vertical-relative:line" coordsize="17468,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">
                      <v:shape id="Graphic 132" o:spid="_x0000_s1027" style="position:absolute;top:32;width:17468;height:13;visibility:visible;mso-wrap-style:square;v-text-anchor:top" coordsize="1746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" path="m,l1746430,e" filled="f" strokeweight=".18067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6A30F259" w14:textId="77777777" w:rsidR="00D866B9" w:rsidRDefault="00000000">
            <w:pPr>
              <w:pStyle w:val="TableParagraph"/>
              <w:spacing w:before="23" w:line="213" w:lineRule="exact"/>
              <w:ind w:left="455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proofErr w:type="spellStart"/>
            <w:r>
              <w:rPr>
                <w:sz w:val="18"/>
                <w:szCs w:val="18"/>
              </w:rPr>
              <w:t>պաշտոնը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-10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ստորագրությունը</w:t>
            </w:r>
            <w:proofErr w:type="spellEnd"/>
            <w:r>
              <w:rPr>
                <w:spacing w:val="-2"/>
                <w:sz w:val="18"/>
                <w:szCs w:val="18"/>
              </w:rPr>
              <w:t>)</w:t>
            </w:r>
          </w:p>
        </w:tc>
      </w:tr>
    </w:tbl>
    <w:p w14:paraId="6A473F34" w14:textId="77777777" w:rsidR="00D866B9" w:rsidRDefault="00D866B9">
      <w:pPr>
        <w:pStyle w:val="a3"/>
        <w:spacing w:before="143"/>
        <w:rPr>
          <w:sz w:val="19"/>
        </w:rPr>
      </w:pPr>
    </w:p>
    <w:p w14:paraId="4A509584" w14:textId="77777777" w:rsidR="00D866B9" w:rsidRDefault="00000000">
      <w:pPr>
        <w:pStyle w:val="a3"/>
        <w:spacing w:before="1"/>
        <w:ind w:left="823" w:right="270" w:firstLine="566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ռեսուրսներին</w:t>
      </w:r>
      <w:proofErr w:type="spellEnd"/>
      <w:r>
        <w:t xml:space="preserve"> </w:t>
      </w:r>
      <w:proofErr w:type="spellStart"/>
      <w:r>
        <w:t>հասցված</w:t>
      </w:r>
      <w:proofErr w:type="spellEnd"/>
      <w:r>
        <w:t xml:space="preserve"> </w:t>
      </w:r>
      <w:proofErr w:type="spellStart"/>
      <w:r>
        <w:t>վնասը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է </w:t>
      </w:r>
      <w:proofErr w:type="spellStart"/>
      <w:r>
        <w:t>գնահատվել</w:t>
      </w:r>
      <w:proofErr w:type="spellEnd"/>
      <w:r>
        <w:t xml:space="preserve">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արժեքի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վերականգնելու</w:t>
      </w:r>
      <w:proofErr w:type="spellEnd"/>
      <w:r>
        <w:t xml:space="preserve">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վիճակը</w:t>
      </w:r>
      <w:proofErr w:type="spellEnd"/>
      <w:r>
        <w:t xml:space="preserve">: </w:t>
      </w:r>
      <w:proofErr w:type="spellStart"/>
      <w:r>
        <w:t>Տվյալ</w:t>
      </w:r>
      <w:proofErr w:type="spellEnd"/>
      <w:r>
        <w:t xml:space="preserve"> </w:t>
      </w:r>
      <w:proofErr w:type="spellStart"/>
      <w:r>
        <w:t>պարագայում</w:t>
      </w:r>
      <w:proofErr w:type="spellEnd"/>
      <w:r>
        <w:t xml:space="preserve"> </w:t>
      </w:r>
      <w:proofErr w:type="spellStart"/>
      <w:r>
        <w:t>նման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շարքին</w:t>
      </w:r>
      <w:proofErr w:type="spellEnd"/>
      <w:r>
        <w:t xml:space="preserve"> </w:t>
      </w:r>
      <w:proofErr w:type="spellStart"/>
      <w:r>
        <w:t>կարելի</w:t>
      </w:r>
      <w:proofErr w:type="spellEnd"/>
      <w:r>
        <w:t xml:space="preserve"> է </w:t>
      </w:r>
      <w:proofErr w:type="spellStart"/>
      <w:r>
        <w:t>դասել</w:t>
      </w:r>
      <w:proofErr w:type="spellEnd"/>
      <w:r>
        <w:t xml:space="preserve"> </w:t>
      </w:r>
      <w:proofErr w:type="spellStart"/>
      <w:r>
        <w:t>ռեկուլ</w:t>
      </w:r>
      <w:proofErr w:type="spellEnd"/>
      <w:r>
        <w:t xml:space="preserve">- </w:t>
      </w:r>
      <w:proofErr w:type="spellStart"/>
      <w:r>
        <w:t>տիվացման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մակերեսը</w:t>
      </w:r>
      <w:proofErr w:type="spellEnd"/>
      <w:r>
        <w:t xml:space="preserve"> </w:t>
      </w:r>
      <w:proofErr w:type="spellStart"/>
      <w:r>
        <w:t>կազմում</w:t>
      </w:r>
      <w:proofErr w:type="spellEnd"/>
      <w:r>
        <w:t xml:space="preserve"> է 2.6 </w:t>
      </w:r>
      <w:proofErr w:type="spellStart"/>
      <w:r>
        <w:t>հա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պահանջվում</w:t>
      </w:r>
      <w:proofErr w:type="spellEnd"/>
      <w:r>
        <w:t xml:space="preserve"> է 2.403 </w:t>
      </w:r>
      <w:proofErr w:type="spellStart"/>
      <w:r>
        <w:t>հազ</w:t>
      </w:r>
      <w:proofErr w:type="spellEnd"/>
      <w:r>
        <w:t xml:space="preserve">. </w:t>
      </w:r>
      <w:proofErr w:type="spellStart"/>
      <w:r>
        <w:t>դրամ</w:t>
      </w:r>
      <w:proofErr w:type="spellEnd"/>
      <w:r>
        <w:t>:</w:t>
      </w:r>
    </w:p>
    <w:p w14:paraId="1084CAD0" w14:textId="77777777" w:rsidR="00D866B9" w:rsidRDefault="00000000">
      <w:pPr>
        <w:pStyle w:val="a3"/>
        <w:spacing w:before="119"/>
        <w:ind w:left="823" w:right="280" w:firstLine="566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օտարումից</w:t>
      </w:r>
      <w:proofErr w:type="spellEnd"/>
      <w:r>
        <w:t xml:space="preserve"> </w:t>
      </w:r>
      <w:proofErr w:type="spellStart"/>
      <w:r>
        <w:t>տնտեսական</w:t>
      </w:r>
      <w:proofErr w:type="spellEnd"/>
      <w:r>
        <w:t xml:space="preserve"> </w:t>
      </w:r>
      <w:proofErr w:type="spellStart"/>
      <w:r>
        <w:t>վնասի</w:t>
      </w:r>
      <w:proofErr w:type="spellEnd"/>
      <w:r>
        <w:t xml:space="preserve"> </w:t>
      </w:r>
      <w:proofErr w:type="spellStart"/>
      <w:r>
        <w:t>հաշվարկ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ներկայացվում</w:t>
      </w:r>
      <w:proofErr w:type="spellEnd"/>
      <w:r>
        <w:t xml:space="preserve"> (ՀՀ </w:t>
      </w:r>
      <w:proofErr w:type="spellStart"/>
      <w:r>
        <w:t>կառավարության</w:t>
      </w:r>
      <w:proofErr w:type="spellEnd"/>
      <w:r>
        <w:rPr>
          <w:spacing w:val="-1"/>
        </w:rPr>
        <w:t xml:space="preserve"> </w:t>
      </w:r>
      <w:r>
        <w:t>25.01.2005թ</w:t>
      </w:r>
      <w:r>
        <w:rPr>
          <w:spacing w:val="-1"/>
        </w:rPr>
        <w:t xml:space="preserve"> </w:t>
      </w:r>
      <w:r>
        <w:t xml:space="preserve">N92-Ն </w:t>
      </w:r>
      <w:proofErr w:type="spellStart"/>
      <w:r>
        <w:t>որոշմամբ</w:t>
      </w:r>
      <w:proofErr w:type="spellEnd"/>
      <w:r>
        <w:rPr>
          <w:spacing w:val="-2"/>
        </w:rPr>
        <w:t xml:space="preserve"> </w:t>
      </w:r>
      <w:proofErr w:type="spellStart"/>
      <w:r>
        <w:t>հաստատված</w:t>
      </w:r>
      <w:proofErr w:type="spellEnd"/>
      <w:r>
        <w:rPr>
          <w:spacing w:val="-5"/>
        </w:rPr>
        <w:t xml:space="preserve"> </w:t>
      </w:r>
      <w:proofErr w:type="spellStart"/>
      <w:r>
        <w:t>կարգի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 xml:space="preserve">),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դա</w:t>
      </w:r>
      <w:proofErr w:type="spellEnd"/>
      <w:r>
        <w:t xml:space="preserve"> </w:t>
      </w: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ներկայացվել</w:t>
      </w:r>
      <w:proofErr w:type="spellEnd"/>
      <w:r>
        <w:t xml:space="preserve"> և </w:t>
      </w:r>
      <w:proofErr w:type="spellStart"/>
      <w:r>
        <w:t>հաստատվել</w:t>
      </w:r>
      <w:proofErr w:type="spellEnd"/>
      <w:r>
        <w:t xml:space="preserve"> է </w:t>
      </w:r>
      <w:proofErr w:type="spellStart"/>
      <w:r>
        <w:t>դեռևս</w:t>
      </w:r>
      <w:proofErr w:type="spellEnd"/>
      <w:r>
        <w:t xml:space="preserve"> 2012թ.: </w:t>
      </w:r>
      <w:proofErr w:type="spellStart"/>
      <w:r>
        <w:t>Սույն</w:t>
      </w:r>
      <w:proofErr w:type="spellEnd"/>
      <w:r>
        <w:t xml:space="preserve"> </w:t>
      </w:r>
      <w:proofErr w:type="spellStart"/>
      <w:r>
        <w:t>նախագծով</w:t>
      </w:r>
      <w:proofErr w:type="spellEnd"/>
      <w:r>
        <w:t xml:space="preserve">,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թույլտվությամբ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և </w:t>
      </w:r>
      <w:proofErr w:type="spellStart"/>
      <w:r>
        <w:t>տրամադրված</w:t>
      </w:r>
      <w:proofErr w:type="spellEnd"/>
      <w:r>
        <w:t xml:space="preserve"> </w:t>
      </w:r>
      <w:proofErr w:type="spellStart"/>
      <w:r>
        <w:t>հողամասերի</w:t>
      </w:r>
      <w:proofErr w:type="spellEnd"/>
      <w:r>
        <w:t xml:space="preserve"> </w:t>
      </w:r>
      <w:proofErr w:type="spellStart"/>
      <w:r>
        <w:t>սահմաններից</w:t>
      </w:r>
      <w:proofErr w:type="spellEnd"/>
      <w:r>
        <w:t xml:space="preserve"> </w:t>
      </w:r>
      <w:proofErr w:type="spellStart"/>
      <w:r>
        <w:t>դուրս</w:t>
      </w:r>
      <w:proofErr w:type="spellEnd"/>
      <w:r>
        <w:t xml:space="preserve"> </w:t>
      </w:r>
      <w:proofErr w:type="spellStart"/>
      <w:r>
        <w:t>գործունեություն</w:t>
      </w:r>
      <w:proofErr w:type="spellEnd"/>
      <w:r>
        <w:t xml:space="preserve"> և </w:t>
      </w:r>
      <w:proofErr w:type="spellStart"/>
      <w:r>
        <w:t>նոր</w:t>
      </w:r>
      <w:proofErr w:type="spellEnd"/>
      <w:r>
        <w:t xml:space="preserve"> </w:t>
      </w:r>
      <w:proofErr w:type="spellStart"/>
      <w:r>
        <w:t>հողամասերի</w:t>
      </w:r>
      <w:proofErr w:type="spellEnd"/>
      <w:r>
        <w:t xml:space="preserve"> </w:t>
      </w:r>
      <w:proofErr w:type="spellStart"/>
      <w:r>
        <w:t>ընդգրկում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rPr>
          <w:spacing w:val="-2"/>
        </w:rPr>
        <w:t>նախատեսվում</w:t>
      </w:r>
      <w:proofErr w:type="spellEnd"/>
      <w:r>
        <w:rPr>
          <w:spacing w:val="-2"/>
        </w:rPr>
        <w:t>:</w:t>
      </w:r>
    </w:p>
    <w:p w14:paraId="51654994" w14:textId="77777777" w:rsidR="00D866B9" w:rsidRDefault="00D866B9">
      <w:pPr>
        <w:pStyle w:val="a3"/>
        <w:jc w:val="both"/>
        <w:sectPr w:rsidR="00D866B9">
          <w:pgSz w:w="11910" w:h="16840"/>
          <w:pgMar w:top="1080" w:right="566" w:bottom="940" w:left="708" w:header="0" w:footer="745" w:gutter="0"/>
          <w:cols w:space="720"/>
        </w:sectPr>
      </w:pPr>
    </w:p>
    <w:p w14:paraId="35C49F90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ind w:left="1390"/>
      </w:pPr>
      <w:bookmarkStart w:id="113" w:name="5.6_Գումարային_ազդեցությունների_գնահատու"/>
      <w:bookmarkStart w:id="114" w:name="_bookmark56"/>
      <w:bookmarkEnd w:id="113"/>
      <w:bookmarkEnd w:id="114"/>
      <w:proofErr w:type="spellStart"/>
      <w:r>
        <w:rPr>
          <w:spacing w:val="-4"/>
        </w:rPr>
        <w:lastRenderedPageBreak/>
        <w:t>Գումարային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4"/>
        </w:rPr>
        <w:t>ազդեցությունների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4"/>
        </w:rPr>
        <w:t>գնահատում</w:t>
      </w:r>
      <w:proofErr w:type="spellEnd"/>
    </w:p>
    <w:p w14:paraId="532A2743" w14:textId="77777777" w:rsidR="00D866B9" w:rsidRDefault="00000000">
      <w:pPr>
        <w:pStyle w:val="a3"/>
        <w:spacing w:before="234"/>
        <w:ind w:left="823" w:right="277" w:firstLine="566"/>
        <w:jc w:val="both"/>
      </w:pP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t xml:space="preserve"> </w:t>
      </w:r>
      <w:proofErr w:type="spellStart"/>
      <w:r>
        <w:t>տեսակները</w:t>
      </w:r>
      <w:proofErr w:type="spellEnd"/>
      <w:r>
        <w:t xml:space="preserve"> </w:t>
      </w:r>
      <w:proofErr w:type="spellStart"/>
      <w:r>
        <w:t>ծագում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, </w:t>
      </w:r>
      <w:proofErr w:type="spellStart"/>
      <w:r>
        <w:t>երբ</w:t>
      </w:r>
      <w:proofErr w:type="spellEnd"/>
      <w:r>
        <w:t xml:space="preserve"> </w:t>
      </w:r>
      <w:proofErr w:type="spellStart"/>
      <w:r>
        <w:t>որևէ</w:t>
      </w:r>
      <w:proofErr w:type="spellEnd"/>
      <w:r>
        <w:t xml:space="preserve"> </w:t>
      </w:r>
      <w:proofErr w:type="spellStart"/>
      <w:r>
        <w:t>գործողության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գումարվում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փոխազդում</w:t>
      </w:r>
      <w:proofErr w:type="spellEnd"/>
      <w:r>
        <w:t xml:space="preserve"> է </w:t>
      </w:r>
      <w:proofErr w:type="spellStart"/>
      <w:r>
        <w:t>նույն</w:t>
      </w:r>
      <w:proofErr w:type="spellEnd"/>
      <w:r>
        <w:t xml:space="preserve"> </w:t>
      </w:r>
      <w:proofErr w:type="spellStart"/>
      <w:r>
        <w:t>ժամանակահատվածում</w:t>
      </w:r>
      <w:proofErr w:type="spellEnd"/>
      <w:r>
        <w:t xml:space="preserve"> </w:t>
      </w:r>
      <w:proofErr w:type="spellStart"/>
      <w:r>
        <w:t>տվյալ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գործողությունների</w:t>
      </w:r>
      <w:proofErr w:type="spellEnd"/>
      <w:r>
        <w:t xml:space="preserve"> </w:t>
      </w:r>
      <w:proofErr w:type="spellStart"/>
      <w:r>
        <w:t>հետևանքների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: </w:t>
      </w:r>
      <w:proofErr w:type="spellStart"/>
      <w:r>
        <w:t>Հենց</w:t>
      </w:r>
      <w:proofErr w:type="spellEnd"/>
      <w:r>
        <w:t xml:space="preserve"> </w:t>
      </w:r>
      <w:proofErr w:type="spellStart"/>
      <w:r>
        <w:t>այդպիսի</w:t>
      </w:r>
      <w:proofErr w:type="spellEnd"/>
      <w:r>
        <w:t xml:space="preserve"> </w:t>
      </w:r>
      <w:proofErr w:type="spellStart"/>
      <w:r>
        <w:t>հետևանքների</w:t>
      </w:r>
      <w:proofErr w:type="spellEnd"/>
      <w:r>
        <w:t xml:space="preserve"> </w:t>
      </w:r>
      <w:proofErr w:type="spellStart"/>
      <w:r>
        <w:t>համակցությունը</w:t>
      </w:r>
      <w:proofErr w:type="spellEnd"/>
      <w:r>
        <w:t xml:space="preserve"> և, </w:t>
      </w:r>
      <w:proofErr w:type="spellStart"/>
      <w:r>
        <w:t>իբրև</w:t>
      </w:r>
      <w:proofErr w:type="spellEnd"/>
      <w:r>
        <w:t xml:space="preserve"> </w:t>
      </w:r>
      <w:proofErr w:type="spellStart"/>
      <w:r>
        <w:t>արդյունք</w:t>
      </w:r>
      <w:proofErr w:type="spellEnd"/>
      <w:r>
        <w:t xml:space="preserve"> </w:t>
      </w:r>
      <w:proofErr w:type="spellStart"/>
      <w:r>
        <w:t>ստացվող</w:t>
      </w:r>
      <w:proofErr w:type="spellEnd"/>
      <w:r>
        <w:t xml:space="preserve"> </w:t>
      </w:r>
      <w:proofErr w:type="spellStart"/>
      <w:r>
        <w:t>էկոլոգիական</w:t>
      </w:r>
      <w:proofErr w:type="spellEnd"/>
      <w:r>
        <w:t xml:space="preserve"> </w:t>
      </w:r>
      <w:proofErr w:type="spellStart"/>
      <w:r>
        <w:t>վիճակի</w:t>
      </w:r>
      <w:proofErr w:type="spellEnd"/>
      <w:r>
        <w:t xml:space="preserve"> </w:t>
      </w:r>
      <w:proofErr w:type="spellStart"/>
      <w:r>
        <w:t>վատթարացումը</w:t>
      </w:r>
      <w:proofErr w:type="spellEnd"/>
      <w:r>
        <w:t xml:space="preserve">, </w:t>
      </w:r>
      <w:proofErr w:type="spellStart"/>
      <w:r>
        <w:t>պետք</w:t>
      </w:r>
      <w:proofErr w:type="spellEnd"/>
      <w:r>
        <w:t xml:space="preserve"> է </w:t>
      </w:r>
      <w:proofErr w:type="spellStart"/>
      <w:r>
        <w:t>լինեն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վերլուծության</w:t>
      </w:r>
      <w:proofErr w:type="spellEnd"/>
      <w:r>
        <w:t xml:space="preserve"> </w:t>
      </w:r>
      <w:proofErr w:type="spellStart"/>
      <w:r>
        <w:t>ուշադրության</w:t>
      </w:r>
      <w:proofErr w:type="spellEnd"/>
      <w:r>
        <w:t xml:space="preserve"> </w:t>
      </w:r>
      <w:proofErr w:type="spellStart"/>
      <w:r>
        <w:t>կենտրոնում</w:t>
      </w:r>
      <w:proofErr w:type="spellEnd"/>
      <w:r>
        <w:t>:</w:t>
      </w:r>
    </w:p>
    <w:p w14:paraId="133107EA" w14:textId="77777777" w:rsidR="00D866B9" w:rsidRDefault="00000000">
      <w:pPr>
        <w:pStyle w:val="a3"/>
        <w:spacing w:before="124"/>
        <w:ind w:left="823" w:right="286" w:firstLine="566"/>
        <w:jc w:val="both"/>
      </w:pP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գնահատվել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բոլոր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ռիսկերն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տրվել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մեղղման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 xml:space="preserve">,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ազդեցությունները</w:t>
      </w:r>
      <w:proofErr w:type="spellEnd"/>
      <w:r>
        <w:t xml:space="preserve"> </w:t>
      </w:r>
      <w:proofErr w:type="spellStart"/>
      <w:r>
        <w:t>նվազացնելով</w:t>
      </w:r>
      <w:proofErr w:type="spellEnd"/>
      <w:r>
        <w:t xml:space="preserve"> </w:t>
      </w:r>
      <w:proofErr w:type="spellStart"/>
      <w:r>
        <w:t>մինչև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նորմաների</w:t>
      </w:r>
      <w:proofErr w:type="spellEnd"/>
      <w:r>
        <w:t xml:space="preserve"> </w:t>
      </w:r>
      <w:proofErr w:type="spellStart"/>
      <w:r>
        <w:t>սահմանները</w:t>
      </w:r>
      <w:proofErr w:type="spellEnd"/>
      <w:r>
        <w:t>:</w:t>
      </w:r>
    </w:p>
    <w:p w14:paraId="5B0955ED" w14:textId="77777777" w:rsidR="00D866B9" w:rsidRDefault="00000000">
      <w:pPr>
        <w:pStyle w:val="a3"/>
        <w:spacing w:before="118"/>
        <w:ind w:left="823" w:right="275" w:firstLine="566"/>
        <w:jc w:val="both"/>
      </w:pPr>
      <w:proofErr w:type="spellStart"/>
      <w:r>
        <w:t>Հանքարդյունահանման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ժամկետի</w:t>
      </w:r>
      <w:proofErr w:type="spellEnd"/>
      <w:r>
        <w:t xml:space="preserve"> </w:t>
      </w:r>
      <w:proofErr w:type="spellStart"/>
      <w:r>
        <w:t>երկարաձգման</w:t>
      </w:r>
      <w:proofErr w:type="spellEnd"/>
      <w:r>
        <w:t xml:space="preserve"> </w:t>
      </w:r>
      <w:proofErr w:type="spellStart"/>
      <w:r>
        <w:t>սույն</w:t>
      </w:r>
      <w:proofErr w:type="spellEnd"/>
      <w:r>
        <w:t xml:space="preserve"> </w:t>
      </w:r>
      <w:proofErr w:type="spellStart"/>
      <w:r>
        <w:t>նախագծի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տակ</w:t>
      </w:r>
      <w:proofErr w:type="spellEnd"/>
      <w:r>
        <w:t xml:space="preserve"> </w:t>
      </w:r>
      <w:proofErr w:type="spellStart"/>
      <w:r>
        <w:t>ընկնող</w:t>
      </w:r>
      <w:proofErr w:type="spellEnd"/>
      <w:r>
        <w:t xml:space="preserve"> </w:t>
      </w:r>
      <w:proofErr w:type="spellStart"/>
      <w:r>
        <w:t>տարածքը</w:t>
      </w:r>
      <w:proofErr w:type="spellEnd"/>
      <w:r>
        <w:t xml:space="preserve"> </w:t>
      </w:r>
      <w:proofErr w:type="spellStart"/>
      <w:r>
        <w:t>սահմանափակվում</w:t>
      </w:r>
      <w:proofErr w:type="spellEnd"/>
      <w:r>
        <w:t xml:space="preserve"> է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բնակավայրով</w:t>
      </w:r>
      <w:proofErr w:type="spellEnd"/>
      <w:r>
        <w:t xml:space="preserve">: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t xml:space="preserve"> </w:t>
      </w:r>
      <w:proofErr w:type="spellStart"/>
      <w:r>
        <w:t>ազդեցություններ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,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հարակից</w:t>
      </w:r>
      <w:proofErr w:type="spellEnd"/>
      <w:r>
        <w:t xml:space="preserve"> </w:t>
      </w:r>
      <w:proofErr w:type="spellStart"/>
      <w:r>
        <w:t>տարածքներում</w:t>
      </w:r>
      <w:proofErr w:type="spellEnd"/>
      <w:r>
        <w:t xml:space="preserve">, </w:t>
      </w:r>
      <w:proofErr w:type="spellStart"/>
      <w:r>
        <w:t>բացակայում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առաջացնող</w:t>
      </w:r>
      <w:proofErr w:type="spellEnd"/>
      <w:r>
        <w:t xml:space="preserve"> </w:t>
      </w:r>
      <w:proofErr w:type="spellStart"/>
      <w:r>
        <w:t>գործունեություններ</w:t>
      </w:r>
      <w:proofErr w:type="spellEnd"/>
      <w:r>
        <w:t xml:space="preserve">. </w:t>
      </w:r>
      <w:proofErr w:type="spellStart"/>
      <w:r>
        <w:t>հանքավայրին</w:t>
      </w:r>
      <w:proofErr w:type="spellEnd"/>
      <w:r>
        <w:t xml:space="preserve"> </w:t>
      </w:r>
      <w:proofErr w:type="spellStart"/>
      <w:r>
        <w:t>ամենամոտ</w:t>
      </w:r>
      <w:proofErr w:type="spellEnd"/>
      <w:r>
        <w:t xml:space="preserve"> </w:t>
      </w:r>
      <w:proofErr w:type="spellStart"/>
      <w:r>
        <w:t>գտնվող</w:t>
      </w:r>
      <w:proofErr w:type="spellEnd"/>
      <w:r>
        <w:t xml:space="preserve"> (2-3</w:t>
      </w:r>
      <w:r>
        <w:rPr>
          <w:spacing w:val="-1"/>
        </w:rPr>
        <w:t xml:space="preserve"> </w:t>
      </w:r>
      <w:proofErr w:type="spellStart"/>
      <w:r>
        <w:t>կմ</w:t>
      </w:r>
      <w:proofErr w:type="spellEnd"/>
      <w:r>
        <w:t xml:space="preserve">), </w:t>
      </w:r>
      <w:proofErr w:type="spellStart"/>
      <w:r>
        <w:t>ջրբաժանով</w:t>
      </w:r>
      <w:proofErr w:type="spellEnd"/>
      <w:r>
        <w:t xml:space="preserve"> և </w:t>
      </w:r>
      <w:proofErr w:type="spellStart"/>
      <w:r>
        <w:t>ձորակով</w:t>
      </w:r>
      <w:proofErr w:type="spellEnd"/>
      <w:r>
        <w:t xml:space="preserve"> </w:t>
      </w:r>
      <w:proofErr w:type="spellStart"/>
      <w:r>
        <w:t>տարանջատված</w:t>
      </w:r>
      <w:proofErr w:type="spellEnd"/>
      <w:r>
        <w:t xml:space="preserve"> </w:t>
      </w:r>
      <w:proofErr w:type="spellStart"/>
      <w:r>
        <w:t>Փամբակի</w:t>
      </w:r>
      <w:proofErr w:type="spellEnd"/>
      <w:r>
        <w:t xml:space="preserve"> </w:t>
      </w:r>
      <w:proofErr w:type="spellStart"/>
      <w:r>
        <w:t>գրանիտների</w:t>
      </w:r>
      <w:proofErr w:type="spellEnd"/>
      <w:r>
        <w:t xml:space="preserve"> </w:t>
      </w:r>
      <w:proofErr w:type="spellStart"/>
      <w:r>
        <w:t>հանքավայրը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գործում</w:t>
      </w:r>
      <w:proofErr w:type="spellEnd"/>
      <w:r>
        <w:t>:</w:t>
      </w:r>
    </w:p>
    <w:p w14:paraId="10324E9A" w14:textId="77777777" w:rsidR="00D866B9" w:rsidRDefault="00000000">
      <w:pPr>
        <w:pStyle w:val="a3"/>
        <w:ind w:left="823" w:right="273" w:firstLine="566"/>
        <w:jc w:val="both"/>
      </w:pPr>
      <w:proofErr w:type="spellStart"/>
      <w:r>
        <w:t>Նախատեսվող</w:t>
      </w:r>
      <w:proofErr w:type="spellEnd"/>
      <w:r>
        <w:rPr>
          <w:spacing w:val="-4"/>
        </w:rPr>
        <w:t xml:space="preserve"> </w:t>
      </w:r>
      <w:proofErr w:type="spellStart"/>
      <w:r>
        <w:t>գործունեությունը</w:t>
      </w:r>
      <w:proofErr w:type="spellEnd"/>
      <w:r>
        <w:rPr>
          <w:spacing w:val="-4"/>
        </w:rP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չէ</w:t>
      </w:r>
      <w:proofErr w:type="spellEnd"/>
      <w:r>
        <w:rPr>
          <w:spacing w:val="-2"/>
        </w:rPr>
        <w:t xml:space="preserve"> </w:t>
      </w:r>
      <w:proofErr w:type="spellStart"/>
      <w:r>
        <w:t>համադրել</w:t>
      </w:r>
      <w:proofErr w:type="spellEnd"/>
      <w:r>
        <w:rPr>
          <w:spacing w:val="-6"/>
        </w:rPr>
        <w:t xml:space="preserve"> </w:t>
      </w:r>
      <w:proofErr w:type="spellStart"/>
      <w:r>
        <w:t>նաև</w:t>
      </w:r>
      <w:proofErr w:type="spellEnd"/>
      <w:r>
        <w:rPr>
          <w:spacing w:val="-5"/>
        </w:rPr>
        <w:t xml:space="preserve"> </w:t>
      </w:r>
      <w:proofErr w:type="spellStart"/>
      <w:r>
        <w:t>Քարաբերդի</w:t>
      </w:r>
      <w:proofErr w:type="spellEnd"/>
      <w:r>
        <w:rPr>
          <w:spacing w:val="-4"/>
        </w:rP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շահագործմամբ</w:t>
      </w:r>
      <w:proofErr w:type="spellEnd"/>
      <w:r>
        <w:t xml:space="preserve"> </w:t>
      </w:r>
      <w:proofErr w:type="spellStart"/>
      <w:r>
        <w:t>պայմանավորված</w:t>
      </w:r>
      <w:proofErr w:type="spellEnd"/>
      <w:r>
        <w:t xml:space="preserve"> </w:t>
      </w:r>
      <w:proofErr w:type="spellStart"/>
      <w:r>
        <w:t>գումարային</w:t>
      </w:r>
      <w:proofErr w:type="spellEnd"/>
      <w:r>
        <w:t xml:space="preserve"> </w:t>
      </w:r>
      <w:proofErr w:type="spellStart"/>
      <w:r>
        <w:t>ազդեությունների</w:t>
      </w:r>
      <w:proofErr w:type="spellEnd"/>
      <w:r>
        <w:t xml:space="preserve"> </w:t>
      </w:r>
      <w:proofErr w:type="spellStart"/>
      <w:r>
        <w:t>տեսանկյունից</w:t>
      </w:r>
      <w:proofErr w:type="spellEnd"/>
      <w:r>
        <w:t xml:space="preserve">,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դրա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ՇԱԹ-29/366 </w:t>
      </w:r>
      <w:proofErr w:type="spellStart"/>
      <w:r>
        <w:t>թույլտվության</w:t>
      </w:r>
      <w:proofErr w:type="spellEnd"/>
      <w:r>
        <w:t xml:space="preserve"> </w:t>
      </w:r>
      <w:proofErr w:type="spellStart"/>
      <w:r>
        <w:t>ժամկետը</w:t>
      </w:r>
      <w:proofErr w:type="spellEnd"/>
      <w:r>
        <w:t xml:space="preserve"> </w:t>
      </w:r>
      <w:proofErr w:type="spellStart"/>
      <w:r>
        <w:t>լրացել</w:t>
      </w:r>
      <w:proofErr w:type="spellEnd"/>
      <w:r>
        <w:t xml:space="preserve"> է 06.06.2024թ.-ին, </w:t>
      </w:r>
      <w:proofErr w:type="spellStart"/>
      <w:r>
        <w:t>այսինքն</w:t>
      </w:r>
      <w:proofErr w:type="spellEnd"/>
      <w:r>
        <w:t xml:space="preserve"> </w:t>
      </w:r>
      <w:proofErr w:type="spellStart"/>
      <w:r>
        <w:t>բացահանքը</w:t>
      </w:r>
      <w:proofErr w:type="spellEnd"/>
      <w:r>
        <w:t xml:space="preserve"> </w:t>
      </w:r>
      <w:proofErr w:type="spellStart"/>
      <w:r>
        <w:t>արդեն</w:t>
      </w:r>
      <w:proofErr w:type="spellEnd"/>
      <w:r>
        <w:t xml:space="preserve">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քան</w:t>
      </w:r>
      <w:proofErr w:type="spellEnd"/>
      <w:r>
        <w:t xml:space="preserve">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տարի</w:t>
      </w:r>
      <w:proofErr w:type="spellEnd"/>
      <w:r>
        <w:t xml:space="preserve"> է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գործում</w:t>
      </w:r>
      <w:proofErr w:type="spellEnd"/>
      <w:r>
        <w:t xml:space="preserve">։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գործունեությունը</w:t>
      </w:r>
      <w:proofErr w:type="spellEnd"/>
      <w:r>
        <w:t xml:space="preserve"> </w:t>
      </w:r>
      <w:proofErr w:type="spellStart"/>
      <w:r>
        <w:t>փոխարինելու</w:t>
      </w:r>
      <w:proofErr w:type="spellEnd"/>
      <w:r>
        <w:t xml:space="preserve"> է </w:t>
      </w:r>
      <w:proofErr w:type="spellStart"/>
      <w:r>
        <w:t>բացահանքի</w:t>
      </w:r>
      <w:proofErr w:type="spellEnd"/>
      <w:r>
        <w:t xml:space="preserve"> </w:t>
      </w:r>
      <w:proofErr w:type="spellStart"/>
      <w:r>
        <w:t>շահագործումը</w:t>
      </w:r>
      <w:proofErr w:type="spellEnd"/>
      <w:r>
        <w:t xml:space="preserve">՝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ավելի</w:t>
      </w:r>
      <w:proofErr w:type="spellEnd"/>
      <w:r>
        <w:t xml:space="preserve"> </w:t>
      </w:r>
      <w:proofErr w:type="spellStart"/>
      <w:r>
        <w:t>մեղմ</w:t>
      </w:r>
      <w:proofErr w:type="spellEnd"/>
      <w:r>
        <w:t xml:space="preserve"> </w:t>
      </w:r>
      <w:proofErr w:type="spellStart"/>
      <w:r>
        <w:rPr>
          <w:spacing w:val="-2"/>
        </w:rPr>
        <w:t>ձևաչափով</w:t>
      </w:r>
      <w:proofErr w:type="spellEnd"/>
      <w:r>
        <w:rPr>
          <w:spacing w:val="-2"/>
        </w:rPr>
        <w:t>։</w:t>
      </w:r>
    </w:p>
    <w:p w14:paraId="74FE13D4" w14:textId="77777777" w:rsidR="00D866B9" w:rsidRDefault="00D866B9">
      <w:pPr>
        <w:pStyle w:val="a3"/>
        <w:jc w:val="both"/>
        <w:sectPr w:rsidR="00D866B9">
          <w:pgSz w:w="11910" w:h="16840"/>
          <w:pgMar w:top="1120" w:right="566" w:bottom="940" w:left="708" w:header="0" w:footer="745" w:gutter="0"/>
          <w:cols w:space="720"/>
        </w:sectPr>
      </w:pPr>
    </w:p>
    <w:p w14:paraId="524B9A76" w14:textId="77777777" w:rsidR="00D866B9" w:rsidRDefault="00000000">
      <w:pPr>
        <w:pStyle w:val="1"/>
        <w:numPr>
          <w:ilvl w:val="0"/>
          <w:numId w:val="43"/>
        </w:numPr>
        <w:tabs>
          <w:tab w:val="left" w:pos="1390"/>
        </w:tabs>
        <w:spacing w:before="1"/>
        <w:ind w:left="1390" w:right="458"/>
        <w:jc w:val="left"/>
      </w:pPr>
      <w:bookmarkStart w:id="115" w:name="6._ԱՂՏՈՏՈՒՄՆԵՐԻ_ՄԱԿԱՐԴԱԿԻ_ՆՎԱԶԵՑՄԱՆՆ_ԱՌԱ"/>
      <w:bookmarkStart w:id="116" w:name="_bookmark57"/>
      <w:bookmarkEnd w:id="115"/>
      <w:bookmarkEnd w:id="116"/>
      <w:r>
        <w:lastRenderedPageBreak/>
        <w:t>ԱՂՏՈՏՈՒՄՆԵՐԻ</w:t>
      </w:r>
      <w:r>
        <w:rPr>
          <w:spacing w:val="-5"/>
        </w:rPr>
        <w:t xml:space="preserve"> </w:t>
      </w:r>
      <w:r>
        <w:t>ՄԱԿԱՐԴԱԿԻ</w:t>
      </w:r>
      <w:r>
        <w:rPr>
          <w:spacing w:val="-5"/>
        </w:rPr>
        <w:t xml:space="preserve"> </w:t>
      </w:r>
      <w:r>
        <w:t>ՆՎԱԶԵՑՄԱՆՆ</w:t>
      </w:r>
      <w:r>
        <w:rPr>
          <w:spacing w:val="-2"/>
        </w:rPr>
        <w:t xml:space="preserve"> </w:t>
      </w:r>
      <w:r>
        <w:t xml:space="preserve">ԱՌԱՋԱՐԿՎՈՂ </w:t>
      </w:r>
      <w:r>
        <w:rPr>
          <w:spacing w:val="-4"/>
        </w:rPr>
        <w:t>ՄԻՋՈՑԱՌՈՒՄՆԵՐԻ</w:t>
      </w:r>
      <w:r>
        <w:rPr>
          <w:spacing w:val="-6"/>
        </w:rPr>
        <w:t xml:space="preserve"> </w:t>
      </w:r>
      <w:r>
        <w:rPr>
          <w:spacing w:val="-4"/>
        </w:rPr>
        <w:t>ԵՎ ԱՐՏԱԿԱՐԳ</w:t>
      </w:r>
      <w:r>
        <w:rPr>
          <w:spacing w:val="-9"/>
        </w:rPr>
        <w:t xml:space="preserve"> </w:t>
      </w:r>
      <w:r>
        <w:rPr>
          <w:spacing w:val="-4"/>
        </w:rPr>
        <w:t>ԻՐԱՎԻՃԱԿՆԵՐԻ</w:t>
      </w:r>
      <w:r>
        <w:rPr>
          <w:spacing w:val="-5"/>
        </w:rPr>
        <w:t xml:space="preserve"> </w:t>
      </w:r>
      <w:r>
        <w:rPr>
          <w:spacing w:val="-4"/>
        </w:rPr>
        <w:t xml:space="preserve">ԺԱՄԱՆԱԿ </w:t>
      </w:r>
      <w:r>
        <w:t>ԳՈՐԾՈՂՈՒԹՅՈՒՆՆԵՐԻ ԾՐԱԳՐԻ ԳՆԱՀԱՏՈՒՄ</w:t>
      </w:r>
    </w:p>
    <w:p w14:paraId="397170D1" w14:textId="77777777" w:rsidR="00D866B9" w:rsidRDefault="00000000">
      <w:pPr>
        <w:pStyle w:val="a3"/>
        <w:spacing w:before="297"/>
        <w:ind w:left="823" w:right="274" w:firstLine="566"/>
        <w:jc w:val="both"/>
      </w:pP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rPr>
          <w:spacing w:val="-1"/>
        </w:rPr>
        <w:t xml:space="preserve"> </w:t>
      </w:r>
      <w:proofErr w:type="spellStart"/>
      <w:r>
        <w:t>մեղմելու</w:t>
      </w:r>
      <w:proofErr w:type="spellEnd"/>
      <w:r>
        <w:rPr>
          <w:spacing w:val="-3"/>
        </w:rPr>
        <w:t xml:space="preserve"> </w:t>
      </w:r>
      <w:r>
        <w:t>և</w:t>
      </w:r>
      <w:r>
        <w:rPr>
          <w:spacing w:val="-3"/>
        </w:rPr>
        <w:t xml:space="preserve"> </w:t>
      </w:r>
      <w:proofErr w:type="spellStart"/>
      <w:r>
        <w:t>կանխարգելելու</w:t>
      </w:r>
      <w:proofErr w:type="spellEnd"/>
      <w:r>
        <w:rPr>
          <w:spacing w:val="-3"/>
        </w:rPr>
        <w:t xml:space="preserve"> </w:t>
      </w:r>
      <w:proofErr w:type="spellStart"/>
      <w:r>
        <w:t>նպատակով</w:t>
      </w:r>
      <w:proofErr w:type="spellEnd"/>
      <w:r>
        <w:rPr>
          <w:spacing w:val="-2"/>
        </w:rPr>
        <w:t xml:space="preserve"> </w:t>
      </w:r>
      <w:proofErr w:type="spellStart"/>
      <w:r>
        <w:t>պետք</w:t>
      </w:r>
      <w:proofErr w:type="spellEnd"/>
      <w:r>
        <w:t xml:space="preserve"> է</w:t>
      </w:r>
      <w:r>
        <w:rPr>
          <w:spacing w:val="-4"/>
        </w:rPr>
        <w:t xml:space="preserve"> </w:t>
      </w:r>
      <w:proofErr w:type="spellStart"/>
      <w:r>
        <w:t>մշակվեն</w:t>
      </w:r>
      <w:proofErr w:type="spellEnd"/>
      <w:r>
        <w:rPr>
          <w:spacing w:val="-4"/>
        </w:rP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նվացեզման</w:t>
      </w:r>
      <w:proofErr w:type="spellEnd"/>
      <w:r>
        <w:t xml:space="preserve"> </w:t>
      </w:r>
      <w:proofErr w:type="spellStart"/>
      <w:r>
        <w:t>այն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իրականացվելու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կանխարգելման</w:t>
      </w:r>
      <w:proofErr w:type="spellEnd"/>
      <w:r>
        <w:t xml:space="preserve">, </w:t>
      </w:r>
      <w:proofErr w:type="spellStart"/>
      <w:r>
        <w:t>նվազեցման</w:t>
      </w:r>
      <w:proofErr w:type="spellEnd"/>
      <w:r>
        <w:t xml:space="preserve"> </w:t>
      </w:r>
      <w:proofErr w:type="spellStart"/>
      <w:r>
        <w:t>կամ</w:t>
      </w:r>
      <w:proofErr w:type="spellEnd"/>
      <w:r>
        <w:t xml:space="preserve"> </w:t>
      </w:r>
      <w:proofErr w:type="spellStart"/>
      <w:r>
        <w:t>բացառման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: </w:t>
      </w:r>
      <w:proofErr w:type="spellStart"/>
      <w:r>
        <w:t>Կազմվում</w:t>
      </w:r>
      <w:proofErr w:type="spellEnd"/>
      <w:r>
        <w:t xml:space="preserve"> է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կառավարման</w:t>
      </w:r>
      <w:proofErr w:type="spellEnd"/>
      <w:r>
        <w:t xml:space="preserve"> </w:t>
      </w:r>
      <w:proofErr w:type="spellStart"/>
      <w:r>
        <w:t>պլանը</w:t>
      </w:r>
      <w:proofErr w:type="spellEnd"/>
      <w:r>
        <w:t xml:space="preserve">, </w:t>
      </w:r>
      <w:proofErr w:type="spellStart"/>
      <w:r>
        <w:t>որում</w:t>
      </w:r>
      <w:proofErr w:type="spellEnd"/>
      <w:r>
        <w:t xml:space="preserve"> </w:t>
      </w:r>
      <w:proofErr w:type="spellStart"/>
      <w:r>
        <w:t>նշվում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ընդերքօգտագործման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կորուստների</w:t>
      </w:r>
      <w:proofErr w:type="spellEnd"/>
      <w:r>
        <w:t xml:space="preserve"> </w:t>
      </w:r>
      <w:proofErr w:type="spellStart"/>
      <w:r>
        <w:t>նվազեցման</w:t>
      </w:r>
      <w:proofErr w:type="spellEnd"/>
      <w:r>
        <w:t xml:space="preserve">,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կանխարգելման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պլանավորվող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մշտադիտարկման</w:t>
      </w:r>
      <w:proofErr w:type="spellEnd"/>
      <w:r>
        <w:t xml:space="preserve"> </w:t>
      </w:r>
      <w:proofErr w:type="spellStart"/>
      <w:r>
        <w:t>ցուցիչները</w:t>
      </w:r>
      <w:proofErr w:type="spellEnd"/>
      <w:r>
        <w:t xml:space="preserve"> և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գումարները</w:t>
      </w:r>
      <w:proofErr w:type="spellEnd"/>
      <w:r>
        <w:t>:</w:t>
      </w:r>
    </w:p>
    <w:p w14:paraId="5001D47F" w14:textId="77777777" w:rsidR="00D866B9" w:rsidRDefault="00000000">
      <w:pPr>
        <w:pStyle w:val="a3"/>
        <w:spacing w:before="123"/>
        <w:ind w:left="823" w:right="279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բերվում</w:t>
      </w:r>
      <w:proofErr w:type="spellEnd"/>
      <w:r>
        <w:t xml:space="preserve"> է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նկարագրությունը</w:t>
      </w:r>
      <w:proofErr w:type="spellEnd"/>
      <w:r>
        <w:t xml:space="preserve">՝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բաղադրիչների</w:t>
      </w:r>
      <w:proofErr w:type="spellEnd"/>
      <w:r>
        <w:t>:</w:t>
      </w:r>
    </w:p>
    <w:p w14:paraId="7141EC6B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spacing w:before="299"/>
        <w:ind w:left="1390"/>
      </w:pPr>
      <w:bookmarkStart w:id="117" w:name="6.1_Մթնոլորտային_օդ"/>
      <w:bookmarkStart w:id="118" w:name="_bookmark58"/>
      <w:bookmarkEnd w:id="117"/>
      <w:bookmarkEnd w:id="118"/>
      <w:proofErr w:type="spellStart"/>
      <w:r>
        <w:rPr>
          <w:spacing w:val="-5"/>
        </w:rPr>
        <w:t>Մթնոլորտային</w:t>
      </w:r>
      <w:proofErr w:type="spellEnd"/>
      <w:r>
        <w:rPr>
          <w:spacing w:val="7"/>
        </w:rPr>
        <w:t xml:space="preserve"> </w:t>
      </w:r>
      <w:proofErr w:type="spellStart"/>
      <w:r>
        <w:rPr>
          <w:spacing w:val="-5"/>
        </w:rPr>
        <w:t>օդ</w:t>
      </w:r>
      <w:proofErr w:type="spellEnd"/>
    </w:p>
    <w:p w14:paraId="0917AE60" w14:textId="77777777" w:rsidR="00D866B9" w:rsidRDefault="00000000">
      <w:pPr>
        <w:pStyle w:val="3"/>
        <w:spacing w:before="229"/>
        <w:ind w:left="541" w:right="6"/>
        <w:jc w:val="center"/>
      </w:pPr>
      <w:proofErr w:type="spellStart"/>
      <w:r>
        <w:rPr>
          <w:spacing w:val="-6"/>
        </w:rPr>
        <w:t>Ստորգետնյա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6"/>
        </w:rPr>
        <w:t>հանքի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6"/>
        </w:rPr>
        <w:t>համալիր</w:t>
      </w:r>
      <w:proofErr w:type="spellEnd"/>
      <w:r>
        <w:rPr>
          <w:spacing w:val="43"/>
        </w:rPr>
        <w:t xml:space="preserve"> </w:t>
      </w:r>
      <w:proofErr w:type="spellStart"/>
      <w:r>
        <w:rPr>
          <w:spacing w:val="-6"/>
        </w:rPr>
        <w:t>փոշեզերծման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6"/>
        </w:rPr>
        <w:t>միջոցառումները</w:t>
      </w:r>
      <w:proofErr w:type="spellEnd"/>
    </w:p>
    <w:p w14:paraId="6C8942C2" w14:textId="77777777" w:rsidR="00D866B9" w:rsidRDefault="00000000">
      <w:pPr>
        <w:pStyle w:val="a3"/>
        <w:spacing w:before="199"/>
        <w:ind w:left="823" w:right="274" w:firstLine="566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համալիր</w:t>
      </w:r>
      <w:proofErr w:type="spellEnd"/>
      <w:r>
        <w:t xml:space="preserve"> </w:t>
      </w:r>
      <w:proofErr w:type="spellStart"/>
      <w:r>
        <w:t>փոշեզերծման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rPr>
          <w:spacing w:val="-2"/>
        </w:rPr>
        <w:t>միջոցառումները</w:t>
      </w:r>
      <w:proofErr w:type="spellEnd"/>
      <w:r>
        <w:rPr>
          <w:spacing w:val="-2"/>
        </w:rPr>
        <w:t>.</w:t>
      </w:r>
    </w:p>
    <w:p w14:paraId="68D2FAEB" w14:textId="77777777" w:rsidR="00D866B9" w:rsidRDefault="00000000">
      <w:pPr>
        <w:pStyle w:val="a5"/>
        <w:numPr>
          <w:ilvl w:val="0"/>
          <w:numId w:val="24"/>
        </w:numPr>
        <w:tabs>
          <w:tab w:val="left" w:pos="1887"/>
          <w:tab w:val="left" w:pos="1889"/>
        </w:tabs>
        <w:spacing w:before="117"/>
        <w:ind w:right="272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Պայթանցքերի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ջրի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մատուցմամբ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փոքրանում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մեջ</w:t>
      </w:r>
      <w:proofErr w:type="spellEnd"/>
      <w:r>
        <w:rPr>
          <w:sz w:val="24"/>
          <w:szCs w:val="24"/>
        </w:rPr>
        <w:t xml:space="preserve"> ‘’</w:t>
      </w:r>
      <w:proofErr w:type="spellStart"/>
      <w:r>
        <w:rPr>
          <w:sz w:val="24"/>
          <w:szCs w:val="24"/>
        </w:rPr>
        <w:t>կախված</w:t>
      </w:r>
      <w:proofErr w:type="spellEnd"/>
      <w:r>
        <w:rPr>
          <w:sz w:val="24"/>
          <w:szCs w:val="24"/>
        </w:rPr>
        <w:t xml:space="preserve">’’ </w:t>
      </w:r>
      <w:proofErr w:type="spellStart"/>
      <w:r>
        <w:rPr>
          <w:sz w:val="24"/>
          <w:szCs w:val="24"/>
        </w:rPr>
        <w:t>փոշու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քանակը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Ջրի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ծախսը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պայթանցքերի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կազմում</w:t>
      </w:r>
      <w:proofErr w:type="spellEnd"/>
      <w:r>
        <w:rPr>
          <w:sz w:val="24"/>
          <w:szCs w:val="24"/>
        </w:rPr>
        <w:t xml:space="preserve"> է 5լ/</w:t>
      </w:r>
      <w:proofErr w:type="spellStart"/>
      <w:r>
        <w:rPr>
          <w:sz w:val="24"/>
          <w:szCs w:val="24"/>
        </w:rPr>
        <w:t>րոպե-ձեռքի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մուրճով</w:t>
      </w:r>
      <w:proofErr w:type="spellEnd"/>
      <w:r>
        <w:rPr>
          <w:sz w:val="24"/>
          <w:szCs w:val="24"/>
        </w:rPr>
        <w:t xml:space="preserve"> և 7լ- </w:t>
      </w:r>
      <w:proofErr w:type="spellStart"/>
      <w:r>
        <w:rPr>
          <w:sz w:val="24"/>
          <w:szCs w:val="24"/>
        </w:rPr>
        <w:t>տելեսկոպային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մուրճով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հորատման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>:</w:t>
      </w:r>
    </w:p>
    <w:p w14:paraId="00F0FFB0" w14:textId="77777777" w:rsidR="00D866B9" w:rsidRDefault="00000000">
      <w:pPr>
        <w:pStyle w:val="a5"/>
        <w:numPr>
          <w:ilvl w:val="0"/>
          <w:numId w:val="24"/>
        </w:numPr>
        <w:tabs>
          <w:tab w:val="left" w:pos="1887"/>
          <w:tab w:val="left" w:pos="1889"/>
        </w:tabs>
        <w:spacing w:before="124"/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Լեռնային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զանգվածի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բարձման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նրա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խոնավացումը</w:t>
      </w:r>
      <w:proofErr w:type="spellEnd"/>
      <w:r>
        <w:rPr>
          <w:sz w:val="24"/>
          <w:szCs w:val="24"/>
        </w:rPr>
        <w:t xml:space="preserve"> 4-10% </w:t>
      </w:r>
      <w:proofErr w:type="spellStart"/>
      <w:r>
        <w:rPr>
          <w:sz w:val="24"/>
          <w:szCs w:val="24"/>
        </w:rPr>
        <w:t>սահմաններում</w:t>
      </w:r>
      <w:proofErr w:type="spellEnd"/>
      <w:r>
        <w:rPr>
          <w:sz w:val="24"/>
          <w:szCs w:val="24"/>
        </w:rPr>
        <w:t>:</w:t>
      </w:r>
    </w:p>
    <w:p w14:paraId="388DAF25" w14:textId="77777777" w:rsidR="00D866B9" w:rsidRDefault="00000000">
      <w:pPr>
        <w:pStyle w:val="a5"/>
        <w:numPr>
          <w:ilvl w:val="0"/>
          <w:numId w:val="24"/>
        </w:numPr>
        <w:tabs>
          <w:tab w:val="left" w:pos="1887"/>
          <w:tab w:val="left" w:pos="1889"/>
        </w:tabs>
        <w:spacing w:before="116"/>
        <w:ind w:right="279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Աշխատանքային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գոտիներում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օդափոխության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թարմ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շիթի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ուղիներում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փորվածքների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պատերի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պարբերաբար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լվացումը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փոշուց</w:t>
      </w:r>
      <w:proofErr w:type="spellEnd"/>
      <w:r>
        <w:rPr>
          <w:sz w:val="24"/>
          <w:szCs w:val="24"/>
        </w:rPr>
        <w:t>:</w:t>
      </w:r>
    </w:p>
    <w:p w14:paraId="2E84FEBA" w14:textId="77777777" w:rsidR="00D866B9" w:rsidRDefault="00000000">
      <w:pPr>
        <w:pStyle w:val="a5"/>
        <w:numPr>
          <w:ilvl w:val="0"/>
          <w:numId w:val="24"/>
        </w:numPr>
        <w:tabs>
          <w:tab w:val="left" w:pos="1887"/>
          <w:tab w:val="left" w:pos="1889"/>
        </w:tabs>
        <w:spacing w:before="122"/>
        <w:ind w:right="277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Պայթեցման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կատարման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ժամանակ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ապահովվում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ջրափոշեզերծումը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մառախուղերով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լցվում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փորվածքները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անմիջապես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պայթեցումից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Մառախուղ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առաջացնող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ջրաշիթը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պայթեցումից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ուղղվում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պայթեցման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ալիքի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շարժմանն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ընդառաջ</w:t>
      </w:r>
      <w:proofErr w:type="spellEnd"/>
      <w:r>
        <w:rPr>
          <w:sz w:val="24"/>
          <w:szCs w:val="24"/>
        </w:rPr>
        <w:t>:</w:t>
      </w:r>
    </w:p>
    <w:p w14:paraId="3F2CF42C" w14:textId="77777777" w:rsidR="00D866B9" w:rsidRDefault="00000000">
      <w:pPr>
        <w:pStyle w:val="3"/>
        <w:spacing w:before="244" w:line="230" w:lineRule="auto"/>
        <w:ind w:left="541"/>
        <w:jc w:val="center"/>
      </w:pPr>
      <w:proofErr w:type="spellStart"/>
      <w:r>
        <w:rPr>
          <w:spacing w:val="-6"/>
        </w:rPr>
        <w:t>Անբարենպաստ</w:t>
      </w:r>
      <w:proofErr w:type="spellEnd"/>
      <w:r>
        <w:rPr>
          <w:spacing w:val="38"/>
        </w:rPr>
        <w:t xml:space="preserve"> </w:t>
      </w:r>
      <w:proofErr w:type="spellStart"/>
      <w:r>
        <w:rPr>
          <w:spacing w:val="-6"/>
        </w:rPr>
        <w:t>օդերևութաբանական</w:t>
      </w:r>
      <w:proofErr w:type="spellEnd"/>
      <w:r>
        <w:rPr>
          <w:spacing w:val="-10"/>
        </w:rPr>
        <w:t xml:space="preserve"> </w:t>
      </w:r>
      <w:proofErr w:type="spellStart"/>
      <w:r>
        <w:rPr>
          <w:spacing w:val="-6"/>
        </w:rPr>
        <w:t>պայմանների</w:t>
      </w:r>
      <w:proofErr w:type="spellEnd"/>
      <w:r>
        <w:rPr>
          <w:spacing w:val="-10"/>
        </w:rPr>
        <w:t xml:space="preserve"> </w:t>
      </w:r>
      <w:proofErr w:type="spellStart"/>
      <w:r>
        <w:rPr>
          <w:spacing w:val="-6"/>
        </w:rPr>
        <w:t>դեպքում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6"/>
        </w:rPr>
        <w:t>արտանետումների</w:t>
      </w:r>
      <w:proofErr w:type="spellEnd"/>
      <w:r>
        <w:rPr>
          <w:spacing w:val="-6"/>
        </w:rPr>
        <w:t xml:space="preserve"> </w:t>
      </w:r>
      <w:proofErr w:type="spellStart"/>
      <w:r>
        <w:t>կարգավորման</w:t>
      </w:r>
      <w:proofErr w:type="spellEnd"/>
      <w:r>
        <w:rPr>
          <w:spacing w:val="-4"/>
        </w:rPr>
        <w:t xml:space="preserve"> </w:t>
      </w:r>
      <w:proofErr w:type="spellStart"/>
      <w:r>
        <w:t>միջոցառումները</w:t>
      </w:r>
      <w:proofErr w:type="spellEnd"/>
    </w:p>
    <w:p w14:paraId="3AA00437" w14:textId="77777777" w:rsidR="00D866B9" w:rsidRDefault="00000000">
      <w:pPr>
        <w:pStyle w:val="a3"/>
        <w:spacing w:before="198"/>
        <w:ind w:left="823" w:right="280" w:firstLine="566"/>
        <w:jc w:val="both"/>
      </w:pPr>
      <w:proofErr w:type="spellStart"/>
      <w:r>
        <w:t>Անբարենպաստ</w:t>
      </w:r>
      <w:proofErr w:type="spellEnd"/>
      <w:r>
        <w:t xml:space="preserve"> </w:t>
      </w:r>
      <w:proofErr w:type="spellStart"/>
      <w:r>
        <w:t>օդերևութաբանական</w:t>
      </w:r>
      <w:proofErr w:type="spellEnd"/>
      <w:r>
        <w:t xml:space="preserve"> </w:t>
      </w:r>
      <w:proofErr w:type="spellStart"/>
      <w:r>
        <w:t>պայմանների</w:t>
      </w:r>
      <w:proofErr w:type="spellEnd"/>
      <w:r>
        <w:t xml:space="preserve"> </w:t>
      </w:r>
      <w:proofErr w:type="spellStart"/>
      <w:r>
        <w:t>ժամանակահատվածում</w:t>
      </w:r>
      <w:proofErr w:type="spellEnd"/>
      <w:r>
        <w:t xml:space="preserve"> (</w:t>
      </w:r>
      <w:proofErr w:type="spellStart"/>
      <w:r>
        <w:t>քամու</w:t>
      </w:r>
      <w:proofErr w:type="spellEnd"/>
      <w:r>
        <w:t xml:space="preserve"> </w:t>
      </w:r>
      <w:proofErr w:type="spellStart"/>
      <w:r>
        <w:t>արագության</w:t>
      </w:r>
      <w:proofErr w:type="spellEnd"/>
      <w:r>
        <w:t xml:space="preserve"> </w:t>
      </w:r>
      <w:proofErr w:type="spellStart"/>
      <w:r>
        <w:t>նվազման</w:t>
      </w:r>
      <w:proofErr w:type="spellEnd"/>
      <w:r>
        <w:t xml:space="preserve">, </w:t>
      </w:r>
      <w:proofErr w:type="spellStart"/>
      <w:r>
        <w:t>անհողմության</w:t>
      </w:r>
      <w:proofErr w:type="spellEnd"/>
      <w:r>
        <w:t xml:space="preserve">, </w:t>
      </w:r>
      <w:proofErr w:type="spellStart"/>
      <w:r>
        <w:t>մառախուղի</w:t>
      </w:r>
      <w:proofErr w:type="spellEnd"/>
      <w:r>
        <w:t xml:space="preserve"> </w:t>
      </w:r>
      <w:proofErr w:type="spellStart"/>
      <w:r>
        <w:t>առաջացման</w:t>
      </w:r>
      <w:proofErr w:type="spellEnd"/>
      <w:r>
        <w:t xml:space="preserve"> </w:t>
      </w:r>
      <w:proofErr w:type="spellStart"/>
      <w:r>
        <w:t>դեպքերում</w:t>
      </w:r>
      <w:proofErr w:type="spellEnd"/>
      <w:r>
        <w:t xml:space="preserve">)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նյութերի</w:t>
      </w:r>
      <w:proofErr w:type="spellEnd"/>
      <w:r>
        <w:t xml:space="preserve"> </w:t>
      </w:r>
      <w:proofErr w:type="spellStart"/>
      <w:r>
        <w:t>գետնամերձ</w:t>
      </w:r>
      <w:proofErr w:type="spellEnd"/>
      <w:r>
        <w:t xml:space="preserve"> </w:t>
      </w:r>
      <w:proofErr w:type="spellStart"/>
      <w:r>
        <w:t>կոնցենտրացիաների</w:t>
      </w:r>
      <w:proofErr w:type="spellEnd"/>
      <w:r>
        <w:t xml:space="preserve"> </w:t>
      </w:r>
      <w:proofErr w:type="spellStart"/>
      <w:r>
        <w:t>բարձրացումներ</w:t>
      </w:r>
      <w:proofErr w:type="spellEnd"/>
      <w:r>
        <w:t xml:space="preserve"> </w:t>
      </w:r>
      <w:proofErr w:type="spellStart"/>
      <w:r>
        <w:t>ցրման</w:t>
      </w:r>
      <w:proofErr w:type="spellEnd"/>
      <w:r>
        <w:t xml:space="preserve"> </w:t>
      </w:r>
      <w:proofErr w:type="spellStart"/>
      <w:r>
        <w:t>գործընթացների</w:t>
      </w:r>
      <w:proofErr w:type="spellEnd"/>
      <w:r>
        <w:t xml:space="preserve"> </w:t>
      </w:r>
      <w:proofErr w:type="spellStart"/>
      <w:r>
        <w:t>դանդաղեցման</w:t>
      </w:r>
      <w:proofErr w:type="spellEnd"/>
      <w:r>
        <w:t xml:space="preserve"> </w:t>
      </w:r>
      <w:proofErr w:type="spellStart"/>
      <w:r>
        <w:t>պատճառով</w:t>
      </w:r>
      <w:proofErr w:type="spellEnd"/>
      <w:r>
        <w:t>:</w:t>
      </w:r>
    </w:p>
    <w:p w14:paraId="27CE8FB8" w14:textId="77777777" w:rsidR="00D866B9" w:rsidRDefault="00D866B9">
      <w:pPr>
        <w:pStyle w:val="a3"/>
        <w:jc w:val="both"/>
        <w:sectPr w:rsidR="00D866B9">
          <w:pgSz w:w="11910" w:h="16840"/>
          <w:pgMar w:top="1120" w:right="566" w:bottom="940" w:left="708" w:header="0" w:footer="745" w:gutter="0"/>
          <w:cols w:space="720"/>
        </w:sectPr>
      </w:pPr>
    </w:p>
    <w:p w14:paraId="3A6C423D" w14:textId="77777777" w:rsidR="00D866B9" w:rsidRDefault="00000000">
      <w:pPr>
        <w:pStyle w:val="a3"/>
        <w:spacing w:before="18"/>
        <w:ind w:left="823" w:right="276" w:firstLine="566"/>
        <w:jc w:val="both"/>
      </w:pPr>
      <w:proofErr w:type="spellStart"/>
      <w:r>
        <w:lastRenderedPageBreak/>
        <w:t>Արտադրության</w:t>
      </w:r>
      <w:proofErr w:type="spellEnd"/>
      <w:r>
        <w:t xml:space="preserve"> </w:t>
      </w:r>
      <w:proofErr w:type="spellStart"/>
      <w:r>
        <w:t>պատասխանատու</w:t>
      </w:r>
      <w:proofErr w:type="spellEnd"/>
      <w:r>
        <w:t xml:space="preserve"> </w:t>
      </w:r>
      <w:proofErr w:type="spellStart"/>
      <w:r>
        <w:t>ղեկավարի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սպասարկող</w:t>
      </w:r>
      <w:proofErr w:type="spellEnd"/>
      <w:r>
        <w:t xml:space="preserve"> </w:t>
      </w:r>
      <w:proofErr w:type="spellStart"/>
      <w:r>
        <w:t>անձնակազ</w:t>
      </w:r>
      <w:proofErr w:type="spellEnd"/>
      <w:r>
        <w:t xml:space="preserve">- </w:t>
      </w:r>
      <w:proofErr w:type="spellStart"/>
      <w:r>
        <w:t>մին</w:t>
      </w:r>
      <w:proofErr w:type="spellEnd"/>
      <w:r>
        <w:t xml:space="preserve"> </w:t>
      </w:r>
      <w:proofErr w:type="spellStart"/>
      <w:r>
        <w:t>տրվում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անբարենպաստ</w:t>
      </w:r>
      <w:proofErr w:type="spellEnd"/>
      <w:r>
        <w:t xml:space="preserve"> </w:t>
      </w:r>
      <w:proofErr w:type="spellStart"/>
      <w:r>
        <w:t>օդերևութաբանական</w:t>
      </w:r>
      <w:proofErr w:type="spellEnd"/>
      <w:r>
        <w:t xml:space="preserve"> </w:t>
      </w:r>
      <w:proofErr w:type="spellStart"/>
      <w:r>
        <w:t>պայմանների</w:t>
      </w:r>
      <w:proofErr w:type="spellEnd"/>
      <w:r>
        <w:t xml:space="preserve"> </w:t>
      </w:r>
      <w:proofErr w:type="spellStart"/>
      <w:r>
        <w:t>առաջացման</w:t>
      </w:r>
      <w:proofErr w:type="spellEnd"/>
      <w:r>
        <w:t xml:space="preserve"> </w:t>
      </w:r>
      <w:proofErr w:type="spellStart"/>
      <w:r>
        <w:t>հնարավորության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 </w:t>
      </w:r>
      <w:proofErr w:type="spellStart"/>
      <w:r>
        <w:t>տեղեկություններ</w:t>
      </w:r>
      <w:proofErr w:type="spellEnd"/>
      <w:r>
        <w:t>:</w:t>
      </w:r>
    </w:p>
    <w:p w14:paraId="6635E112" w14:textId="77777777" w:rsidR="00D866B9" w:rsidRDefault="00000000">
      <w:pPr>
        <w:pStyle w:val="a3"/>
        <w:spacing w:before="122"/>
        <w:ind w:left="823" w:right="272" w:firstLine="566"/>
        <w:jc w:val="both"/>
      </w:pPr>
      <w:proofErr w:type="spellStart"/>
      <w:r>
        <w:t>Անբարենպաստ</w:t>
      </w:r>
      <w:proofErr w:type="spellEnd"/>
      <w:r>
        <w:t xml:space="preserve"> </w:t>
      </w:r>
      <w:proofErr w:type="spellStart"/>
      <w:r>
        <w:t>օդերևութաբանական</w:t>
      </w:r>
      <w:proofErr w:type="spellEnd"/>
      <w:r>
        <w:t xml:space="preserve"> </w:t>
      </w:r>
      <w:proofErr w:type="spellStart"/>
      <w:r>
        <w:t>պայմանների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 </w:t>
      </w:r>
      <w:proofErr w:type="spellStart"/>
      <w:r>
        <w:t>պետք</w:t>
      </w:r>
      <w:proofErr w:type="spellEnd"/>
      <w:r>
        <w:t xml:space="preserve"> է </w:t>
      </w:r>
      <w:proofErr w:type="spellStart"/>
      <w:r>
        <w:t>իրակա</w:t>
      </w:r>
      <w:proofErr w:type="spellEnd"/>
      <w:r>
        <w:t xml:space="preserve">- </w:t>
      </w:r>
      <w:proofErr w:type="spellStart"/>
      <w:r>
        <w:t>նացվեն</w:t>
      </w:r>
      <w:proofErr w:type="spellEnd"/>
      <w:r>
        <w:t xml:space="preserve"> </w:t>
      </w:r>
      <w:proofErr w:type="spellStart"/>
      <w:r>
        <w:t>ներքոհիշյալ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ծրագրերը</w:t>
      </w:r>
      <w:proofErr w:type="spellEnd"/>
      <w:r>
        <w:t>՝</w:t>
      </w:r>
    </w:p>
    <w:p w14:paraId="3C08513F" w14:textId="77777777" w:rsidR="00D866B9" w:rsidRDefault="00000000">
      <w:pPr>
        <w:pStyle w:val="a5"/>
        <w:numPr>
          <w:ilvl w:val="0"/>
          <w:numId w:val="24"/>
        </w:numPr>
        <w:tabs>
          <w:tab w:val="left" w:pos="1889"/>
        </w:tabs>
        <w:spacing w:before="117"/>
        <w:ind w:hanging="499"/>
        <w:rPr>
          <w:sz w:val="24"/>
          <w:szCs w:val="24"/>
        </w:rPr>
      </w:pPr>
      <w:proofErr w:type="spellStart"/>
      <w:r>
        <w:rPr>
          <w:sz w:val="24"/>
          <w:szCs w:val="24"/>
        </w:rPr>
        <w:t>հանքաքարի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փորման-բեռնման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դադարեցում</w:t>
      </w:r>
      <w:proofErr w:type="spellEnd"/>
      <w:r>
        <w:rPr>
          <w:spacing w:val="-2"/>
          <w:sz w:val="24"/>
          <w:szCs w:val="24"/>
        </w:rPr>
        <w:t>,</w:t>
      </w:r>
    </w:p>
    <w:p w14:paraId="2621B255" w14:textId="77777777" w:rsidR="00D866B9" w:rsidRDefault="00000000">
      <w:pPr>
        <w:pStyle w:val="a5"/>
        <w:numPr>
          <w:ilvl w:val="0"/>
          <w:numId w:val="24"/>
        </w:numPr>
        <w:tabs>
          <w:tab w:val="left" w:pos="1889"/>
        </w:tabs>
        <w:ind w:hanging="499"/>
        <w:rPr>
          <w:sz w:val="24"/>
          <w:szCs w:val="24"/>
        </w:rPr>
      </w:pPr>
      <w:proofErr w:type="spellStart"/>
      <w:r>
        <w:rPr>
          <w:sz w:val="24"/>
          <w:szCs w:val="24"/>
        </w:rPr>
        <w:t>գրունտի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տեղափոխման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դադարեցում</w:t>
      </w:r>
      <w:proofErr w:type="spellEnd"/>
      <w:r>
        <w:rPr>
          <w:spacing w:val="-2"/>
          <w:sz w:val="24"/>
          <w:szCs w:val="24"/>
        </w:rPr>
        <w:t>։</w:t>
      </w:r>
    </w:p>
    <w:p w14:paraId="75C3358D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spacing w:before="303"/>
        <w:ind w:left="1390"/>
      </w:pPr>
      <w:bookmarkStart w:id="119" w:name="6.2_Ջրային_ռեսուրսներ"/>
      <w:bookmarkStart w:id="120" w:name="_bookmark59"/>
      <w:bookmarkEnd w:id="119"/>
      <w:bookmarkEnd w:id="120"/>
      <w:proofErr w:type="spellStart"/>
      <w:r>
        <w:rPr>
          <w:spacing w:val="-2"/>
        </w:rPr>
        <w:t>Ջրային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ռեսուրսներ</w:t>
      </w:r>
      <w:proofErr w:type="spellEnd"/>
    </w:p>
    <w:p w14:paraId="5CEA57C9" w14:textId="77777777" w:rsidR="00D866B9" w:rsidRDefault="00000000">
      <w:pPr>
        <w:pStyle w:val="a3"/>
        <w:spacing w:before="239"/>
        <w:ind w:left="823" w:right="275" w:firstLine="566"/>
        <w:jc w:val="both"/>
      </w:pPr>
      <w:proofErr w:type="spellStart"/>
      <w:r>
        <w:t>Անմիջապես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աղտոտված</w:t>
      </w:r>
      <w:proofErr w:type="spellEnd"/>
      <w:r>
        <w:t xml:space="preserve"> </w:t>
      </w:r>
      <w:proofErr w:type="spellStart"/>
      <w:r>
        <w:t>արտահոսք</w:t>
      </w:r>
      <w:proofErr w:type="spellEnd"/>
      <w:r>
        <w:t xml:space="preserve"> </w:t>
      </w:r>
      <w:proofErr w:type="spellStart"/>
      <w:r>
        <w:t>չի</w:t>
      </w:r>
      <w:proofErr w:type="spellEnd"/>
      <w:r>
        <w:t xml:space="preserve"> </w:t>
      </w:r>
      <w:proofErr w:type="spellStart"/>
      <w:r>
        <w:t>առաջանում</w:t>
      </w:r>
      <w:proofErr w:type="spellEnd"/>
      <w:r>
        <w:t xml:space="preserve">, </w:t>
      </w:r>
      <w:proofErr w:type="spellStart"/>
      <w:r>
        <w:t>անձրևաջրերի</w:t>
      </w:r>
      <w:proofErr w:type="spellEnd"/>
      <w:r>
        <w:t xml:space="preserve"> և </w:t>
      </w:r>
      <w:proofErr w:type="spellStart"/>
      <w:r>
        <w:t>ձնհալքի</w:t>
      </w:r>
      <w:proofErr w:type="spellEnd"/>
      <w:r>
        <w:t xml:space="preserve"> </w:t>
      </w:r>
      <w:proofErr w:type="spellStart"/>
      <w:r>
        <w:t>հոսքերը</w:t>
      </w:r>
      <w:proofErr w:type="spellEnd"/>
      <w:r>
        <w:t xml:space="preserve"> </w:t>
      </w:r>
      <w:proofErr w:type="spellStart"/>
      <w:r>
        <w:t>հեռանում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տեղանքից</w:t>
      </w:r>
      <w:proofErr w:type="spellEnd"/>
      <w:r>
        <w:t xml:space="preserve"> </w:t>
      </w:r>
      <w:proofErr w:type="spellStart"/>
      <w:r>
        <w:t>առանց</w:t>
      </w:r>
      <w:proofErr w:type="spellEnd"/>
      <w:r>
        <w:t xml:space="preserve"> </w:t>
      </w:r>
      <w:proofErr w:type="spellStart"/>
      <w:r>
        <w:t>աղտոտվելու</w:t>
      </w:r>
      <w:proofErr w:type="spellEnd"/>
      <w:r>
        <w:t xml:space="preserve">, </w:t>
      </w:r>
      <w:proofErr w:type="spellStart"/>
      <w:r>
        <w:t>ներծծման</w:t>
      </w:r>
      <w:proofErr w:type="spellEnd"/>
      <w:r>
        <w:t xml:space="preserve"> և </w:t>
      </w:r>
      <w:proofErr w:type="spellStart"/>
      <w:r>
        <w:t>բնական</w:t>
      </w:r>
      <w:proofErr w:type="spellEnd"/>
      <w:r>
        <w:t xml:space="preserve"> </w:t>
      </w:r>
      <w:proofErr w:type="spellStart"/>
      <w:r>
        <w:t>հոսքերի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, </w:t>
      </w:r>
      <w:proofErr w:type="spellStart"/>
      <w:r>
        <w:t>քանի</w:t>
      </w:r>
      <w:proofErr w:type="spellEnd"/>
      <w:r>
        <w:t xml:space="preserve">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տարածքը</w:t>
      </w:r>
      <w:proofErr w:type="spellEnd"/>
      <w:r>
        <w:t xml:space="preserve"> </w:t>
      </w:r>
      <w:proofErr w:type="spellStart"/>
      <w:r>
        <w:t>գտնվում</w:t>
      </w:r>
      <w:proofErr w:type="spellEnd"/>
      <w:r>
        <w:t xml:space="preserve"> է </w:t>
      </w:r>
      <w:proofErr w:type="spellStart"/>
      <w:r>
        <w:t>ջրբաժանային</w:t>
      </w:r>
      <w:proofErr w:type="spellEnd"/>
      <w:r>
        <w:t xml:space="preserve"> </w:t>
      </w:r>
      <w:proofErr w:type="spellStart"/>
      <w:r>
        <w:t>մասում</w:t>
      </w:r>
      <w:proofErr w:type="spellEnd"/>
      <w:r>
        <w:t xml:space="preserve"> և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ապարներն</w:t>
      </w:r>
      <w:proofErr w:type="spellEnd"/>
      <w:r>
        <w:t xml:space="preserve"> </w:t>
      </w:r>
      <w:proofErr w:type="spellStart"/>
      <w:r>
        <w:t>ունեն</w:t>
      </w:r>
      <w:proofErr w:type="spellEnd"/>
      <w:r>
        <w:t xml:space="preserve"> </w:t>
      </w:r>
      <w:proofErr w:type="spellStart"/>
      <w:r>
        <w:t>խիստ</w:t>
      </w:r>
      <w:proofErr w:type="spellEnd"/>
      <w:r>
        <w:t xml:space="preserve"> </w:t>
      </w:r>
      <w:proofErr w:type="spellStart"/>
      <w:r>
        <w:t>ճեղքավորվածություն</w:t>
      </w:r>
      <w:proofErr w:type="spellEnd"/>
      <w:r>
        <w:t xml:space="preserve">: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խոռոչները</w:t>
      </w:r>
      <w:proofErr w:type="spellEnd"/>
      <w:r>
        <w:t xml:space="preserve"> </w:t>
      </w:r>
      <w:proofErr w:type="spellStart"/>
      <w:r>
        <w:t>լցվող</w:t>
      </w:r>
      <w:proofErr w:type="spellEnd"/>
      <w:r>
        <w:t xml:space="preserve"> </w:t>
      </w:r>
      <w:proofErr w:type="spellStart"/>
      <w:r>
        <w:t>հոսքերը</w:t>
      </w:r>
      <w:proofErr w:type="spellEnd"/>
      <w:r>
        <w:t xml:space="preserve"> </w:t>
      </w:r>
      <w:proofErr w:type="spellStart"/>
      <w:r>
        <w:t>հիմնականում</w:t>
      </w:r>
      <w:proofErr w:type="spellEnd"/>
      <w:r>
        <w:t xml:space="preserve"> </w:t>
      </w:r>
      <w:proofErr w:type="spellStart"/>
      <w:r>
        <w:t>հատակի</w:t>
      </w:r>
      <w:proofErr w:type="spellEnd"/>
      <w:r>
        <w:t xml:space="preserve"> </w:t>
      </w:r>
      <w:proofErr w:type="spellStart"/>
      <w:r>
        <w:t>ճեղքերի</w:t>
      </w:r>
      <w:proofErr w:type="spellEnd"/>
      <w:r>
        <w:t xml:space="preserve"> և </w:t>
      </w:r>
      <w:proofErr w:type="spellStart"/>
      <w:r>
        <w:t>դատարկությունների</w:t>
      </w:r>
      <w:proofErr w:type="spellEnd"/>
      <w:r>
        <w:t xml:space="preserve"> </w:t>
      </w:r>
      <w:proofErr w:type="spellStart"/>
      <w:r>
        <w:t>միջոցով</w:t>
      </w:r>
      <w:proofErr w:type="spellEnd"/>
      <w:r>
        <w:t xml:space="preserve"> </w:t>
      </w:r>
      <w:proofErr w:type="spellStart"/>
      <w:r>
        <w:t>ներծծվում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խորքերը</w:t>
      </w:r>
      <w:proofErr w:type="spellEnd"/>
      <w:r>
        <w:t>:</w:t>
      </w:r>
    </w:p>
    <w:p w14:paraId="253693B6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spacing w:before="302"/>
        <w:ind w:left="1390"/>
      </w:pPr>
      <w:bookmarkStart w:id="121" w:name="6.3_Հողային_ռեսուրսներ"/>
      <w:bookmarkStart w:id="122" w:name="_bookmark60"/>
      <w:bookmarkEnd w:id="121"/>
      <w:bookmarkEnd w:id="122"/>
      <w:proofErr w:type="spellStart"/>
      <w:r>
        <w:rPr>
          <w:spacing w:val="-4"/>
        </w:rPr>
        <w:t>Հողային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ռեսուրսներ</w:t>
      </w:r>
      <w:proofErr w:type="spellEnd"/>
    </w:p>
    <w:p w14:paraId="39CD70DA" w14:textId="77777777" w:rsidR="00D866B9" w:rsidRDefault="00000000">
      <w:pPr>
        <w:pStyle w:val="a3"/>
        <w:spacing w:before="239"/>
        <w:ind w:left="823" w:right="272" w:firstLine="566"/>
        <w:jc w:val="both"/>
      </w:pPr>
      <w:proofErr w:type="spellStart"/>
      <w:r>
        <w:t>Հողային</w:t>
      </w:r>
      <w:proofErr w:type="spellEnd"/>
      <w:r>
        <w:t xml:space="preserve"> </w:t>
      </w:r>
      <w:proofErr w:type="spellStart"/>
      <w:r>
        <w:t>ռեսուրսների</w:t>
      </w:r>
      <w:proofErr w:type="spellEnd"/>
      <w:r>
        <w:t xml:space="preserve"> </w:t>
      </w:r>
      <w:proofErr w:type="spellStart"/>
      <w:r>
        <w:t>պահպանման</w:t>
      </w:r>
      <w:proofErr w:type="spellEnd"/>
      <w:r>
        <w:t xml:space="preserve"> և </w:t>
      </w:r>
      <w:proofErr w:type="spellStart"/>
      <w:r>
        <w:t>ռացիոնալ</w:t>
      </w:r>
      <w:proofErr w:type="spellEnd"/>
      <w:r>
        <w:t xml:space="preserve"> </w:t>
      </w:r>
      <w:proofErr w:type="spellStart"/>
      <w:r>
        <w:t>օգտագործման</w:t>
      </w:r>
      <w:proofErr w:type="spellEnd"/>
      <w:r>
        <w:rPr>
          <w:spacing w:val="40"/>
        </w:rP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միջոցառումներից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հանդիսանում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տարածք</w:t>
      </w:r>
      <w:proofErr w:type="spellEnd"/>
      <w:r>
        <w:t xml:space="preserve">- </w:t>
      </w:r>
      <w:proofErr w:type="spellStart"/>
      <w:r>
        <w:t>ների</w:t>
      </w:r>
      <w:proofErr w:type="spellEnd"/>
      <w:r>
        <w:t xml:space="preserve"> </w:t>
      </w:r>
      <w:proofErr w:type="spellStart"/>
      <w:r>
        <w:t>օգտագործումը</w:t>
      </w:r>
      <w:proofErr w:type="spellEnd"/>
      <w:r>
        <w:t xml:space="preserve">, </w:t>
      </w:r>
      <w:proofErr w:type="spellStart"/>
      <w:r>
        <w:t>հանքարդյունահանման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ավարտից</w:t>
      </w:r>
      <w:proofErr w:type="spellEnd"/>
      <w:r>
        <w:t xml:space="preserve"> </w:t>
      </w:r>
      <w:proofErr w:type="spellStart"/>
      <w:r>
        <w:t>հետո</w:t>
      </w:r>
      <w:proofErr w:type="spellEnd"/>
      <w:r>
        <w:t xml:space="preserve"> </w:t>
      </w:r>
      <w:proofErr w:type="spellStart"/>
      <w:r>
        <w:t>խախտված</w:t>
      </w:r>
      <w:proofErr w:type="spellEnd"/>
      <w:r>
        <w:t xml:space="preserve"> </w:t>
      </w:r>
      <w:proofErr w:type="spellStart"/>
      <w:r>
        <w:t>հողերի</w:t>
      </w:r>
      <w:proofErr w:type="spellEnd"/>
      <w:r>
        <w:t xml:space="preserve"> </w:t>
      </w:r>
      <w:proofErr w:type="spellStart"/>
      <w:r>
        <w:t>ռեկուլտիվացումը</w:t>
      </w:r>
      <w:proofErr w:type="spellEnd"/>
      <w:r>
        <w:t>:</w:t>
      </w:r>
    </w:p>
    <w:p w14:paraId="196F3CD4" w14:textId="77777777" w:rsidR="00D866B9" w:rsidRDefault="00000000">
      <w:pPr>
        <w:pStyle w:val="a3"/>
        <w:spacing w:before="119"/>
        <w:ind w:left="1390"/>
        <w:jc w:val="both"/>
      </w:pPr>
      <w:proofErr w:type="spellStart"/>
      <w:r>
        <w:t>Հողային</w:t>
      </w:r>
      <w:proofErr w:type="spellEnd"/>
      <w:r>
        <w:rPr>
          <w:spacing w:val="-8"/>
        </w:rPr>
        <w:t xml:space="preserve"> </w:t>
      </w:r>
      <w:proofErr w:type="spellStart"/>
      <w:r>
        <w:t>շերտի</w:t>
      </w:r>
      <w:proofErr w:type="spellEnd"/>
      <w:r>
        <w:rPr>
          <w:spacing w:val="-4"/>
        </w:rPr>
        <w:t xml:space="preserve"> </w:t>
      </w:r>
      <w:proofErr w:type="spellStart"/>
      <w:r>
        <w:t>պահպանության</w:t>
      </w:r>
      <w:proofErr w:type="spellEnd"/>
      <w:r>
        <w:rPr>
          <w:spacing w:val="-5"/>
        </w:rPr>
        <w:t xml:space="preserve"> </w:t>
      </w:r>
      <w:proofErr w:type="spellStart"/>
      <w:r>
        <w:t>համար</w:t>
      </w:r>
      <w:proofErr w:type="spellEnd"/>
      <w:r>
        <w:rPr>
          <w:spacing w:val="-3"/>
        </w:rPr>
        <w:t xml:space="preserve"> </w:t>
      </w:r>
      <w:proofErr w:type="spellStart"/>
      <w:r>
        <w:t>նախատեսվում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5"/>
        </w:rPr>
        <w:t>են</w:t>
      </w:r>
      <w:proofErr w:type="spellEnd"/>
      <w:r>
        <w:rPr>
          <w:spacing w:val="-5"/>
        </w:rPr>
        <w:t>.</w:t>
      </w:r>
    </w:p>
    <w:p w14:paraId="5B7D5E7D" w14:textId="77777777" w:rsidR="00D866B9" w:rsidRDefault="00000000">
      <w:pPr>
        <w:pStyle w:val="a5"/>
        <w:numPr>
          <w:ilvl w:val="0"/>
          <w:numId w:val="23"/>
        </w:numPr>
        <w:tabs>
          <w:tab w:val="left" w:pos="1887"/>
          <w:tab w:val="left" w:pos="1889"/>
        </w:tabs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Նավթամթերքների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քսայուղերի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պահեստները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կտեղադրվեն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բետոնապատ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մակերեսի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որոնք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ունեն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անթափանց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մակերեսային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ջրահեռատարներ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ջրհեղեղային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հավաքման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դրենաժային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համակարգ</w:t>
      </w:r>
      <w:proofErr w:type="spellEnd"/>
      <w:r>
        <w:rPr>
          <w:spacing w:val="-2"/>
          <w:sz w:val="24"/>
          <w:szCs w:val="24"/>
        </w:rPr>
        <w:t>,</w:t>
      </w:r>
    </w:p>
    <w:p w14:paraId="739EDA91" w14:textId="77777777" w:rsidR="00D866B9" w:rsidRDefault="00000000">
      <w:pPr>
        <w:pStyle w:val="a5"/>
        <w:numPr>
          <w:ilvl w:val="0"/>
          <w:numId w:val="23"/>
        </w:numPr>
        <w:tabs>
          <w:tab w:val="left" w:pos="1887"/>
          <w:tab w:val="left" w:pos="1889"/>
        </w:tabs>
        <w:spacing w:before="118"/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առանձնացման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պատշաճ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պահեստավորման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աղբարկղներ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ներառյալ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կենցաղային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թափոնների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նախատեսված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աղբարկղների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տեղադրումը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համապատասխան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վայրերում</w:t>
      </w:r>
      <w:proofErr w:type="spellEnd"/>
      <w:r>
        <w:rPr>
          <w:sz w:val="24"/>
          <w:szCs w:val="24"/>
        </w:rPr>
        <w:t>,</w:t>
      </w:r>
    </w:p>
    <w:p w14:paraId="3033E1DD" w14:textId="77777777" w:rsidR="00D866B9" w:rsidRDefault="00000000">
      <w:pPr>
        <w:pStyle w:val="a5"/>
        <w:numPr>
          <w:ilvl w:val="0"/>
          <w:numId w:val="23"/>
        </w:numPr>
        <w:tabs>
          <w:tab w:val="left" w:pos="1887"/>
          <w:tab w:val="left" w:pos="1889"/>
        </w:tabs>
        <w:spacing w:before="123"/>
        <w:ind w:right="283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Հետազոտել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գույքագրել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բոլոր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այն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հատվածները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որտեղ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առկա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զգալի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</w:t>
      </w:r>
      <w:proofErr w:type="spellEnd"/>
      <w:r>
        <w:rPr>
          <w:sz w:val="24"/>
          <w:szCs w:val="24"/>
        </w:rPr>
        <w:t>,</w:t>
      </w:r>
    </w:p>
    <w:p w14:paraId="516CB86C" w14:textId="77777777" w:rsidR="00D866B9" w:rsidRDefault="00000000">
      <w:pPr>
        <w:pStyle w:val="a5"/>
        <w:numPr>
          <w:ilvl w:val="0"/>
          <w:numId w:val="23"/>
        </w:numPr>
        <w:tabs>
          <w:tab w:val="left" w:pos="1887"/>
          <w:tab w:val="left" w:pos="1889"/>
        </w:tabs>
        <w:spacing w:before="122"/>
        <w:ind w:right="283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Հողի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հանվում</w:t>
      </w:r>
      <w:proofErr w:type="spellEnd"/>
      <w:r>
        <w:rPr>
          <w:sz w:val="24"/>
          <w:szCs w:val="24"/>
        </w:rPr>
        <w:t xml:space="preserve"> է և </w:t>
      </w:r>
      <w:proofErr w:type="spellStart"/>
      <w:r>
        <w:rPr>
          <w:sz w:val="24"/>
          <w:szCs w:val="24"/>
        </w:rPr>
        <w:t>տեղափոխվում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գտնվող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տեղանք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որտեղ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հանքահանման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</w:t>
      </w:r>
      <w:proofErr w:type="spellEnd"/>
      <w:r>
        <w:rPr>
          <w:sz w:val="24"/>
          <w:szCs w:val="24"/>
        </w:rPr>
        <w:t>,</w:t>
      </w:r>
    </w:p>
    <w:p w14:paraId="52EBD89B" w14:textId="77777777" w:rsidR="00D866B9" w:rsidRDefault="00000000">
      <w:pPr>
        <w:pStyle w:val="a5"/>
        <w:numPr>
          <w:ilvl w:val="0"/>
          <w:numId w:val="23"/>
        </w:numPr>
        <w:tabs>
          <w:tab w:val="left" w:pos="1887"/>
          <w:tab w:val="left" w:pos="1889"/>
        </w:tabs>
        <w:spacing w:before="116"/>
        <w:ind w:right="28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Բերրի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պահեստը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առնչվի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քսայուղերի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այլ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քիմիական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նյութերի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պահեստների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>,</w:t>
      </w:r>
    </w:p>
    <w:p w14:paraId="3CE19630" w14:textId="77777777" w:rsidR="00D866B9" w:rsidRDefault="00000000">
      <w:pPr>
        <w:pStyle w:val="a5"/>
        <w:numPr>
          <w:ilvl w:val="0"/>
          <w:numId w:val="23"/>
        </w:numPr>
        <w:tabs>
          <w:tab w:val="left" w:pos="1887"/>
          <w:tab w:val="left" w:pos="1889"/>
        </w:tabs>
        <w:spacing w:before="122"/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Բերրի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հետագա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օգտագործումը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համաձայնեցվում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համապատասխան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համայանքապետարանի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>,</w:t>
      </w:r>
    </w:p>
    <w:p w14:paraId="354B8E26" w14:textId="77777777" w:rsidR="00D866B9" w:rsidRDefault="00000000">
      <w:pPr>
        <w:pStyle w:val="a5"/>
        <w:numPr>
          <w:ilvl w:val="0"/>
          <w:numId w:val="23"/>
        </w:numPr>
        <w:tabs>
          <w:tab w:val="left" w:pos="1887"/>
          <w:tab w:val="left" w:pos="1889"/>
        </w:tabs>
        <w:spacing w:before="124" w:line="237" w:lineRule="auto"/>
        <w:ind w:right="275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Բերրի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շերտի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պահպանման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տեղափոխման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ներկայացվում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Լոռու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մարզպետարան</w:t>
      </w:r>
      <w:proofErr w:type="spellEnd"/>
      <w:r>
        <w:rPr>
          <w:sz w:val="24"/>
          <w:szCs w:val="24"/>
        </w:rPr>
        <w:t xml:space="preserve">` </w:t>
      </w:r>
      <w:proofErr w:type="spellStart"/>
      <w:r>
        <w:rPr>
          <w:sz w:val="24"/>
          <w:szCs w:val="24"/>
        </w:rPr>
        <w:t>տարեկան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հաշվառման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համապատասխան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մատյանում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գրանցելու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>:</w:t>
      </w:r>
    </w:p>
    <w:p w14:paraId="2E99120F" w14:textId="77777777" w:rsidR="00D866B9" w:rsidRDefault="00D866B9">
      <w:pPr>
        <w:pStyle w:val="a5"/>
        <w:spacing w:line="237" w:lineRule="auto"/>
        <w:jc w:val="both"/>
        <w:rPr>
          <w:sz w:val="24"/>
          <w:szCs w:val="24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4156A383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ind w:left="1390"/>
      </w:pPr>
      <w:bookmarkStart w:id="123" w:name="6.4_Կենսաբազմազանություն"/>
      <w:bookmarkStart w:id="124" w:name="_bookmark61"/>
      <w:bookmarkEnd w:id="123"/>
      <w:bookmarkEnd w:id="124"/>
      <w:proofErr w:type="spellStart"/>
      <w:r>
        <w:rPr>
          <w:spacing w:val="-2"/>
        </w:rPr>
        <w:lastRenderedPageBreak/>
        <w:t>Կենսաբազմազանություն</w:t>
      </w:r>
      <w:proofErr w:type="spellEnd"/>
    </w:p>
    <w:p w14:paraId="33CBBF2B" w14:textId="77777777" w:rsidR="00D866B9" w:rsidRDefault="00000000">
      <w:pPr>
        <w:pStyle w:val="a3"/>
        <w:spacing w:before="239"/>
        <w:ind w:left="1390"/>
        <w:jc w:val="both"/>
      </w:pPr>
      <w:proofErr w:type="spellStart"/>
      <w:r>
        <w:t>Բուսական</w:t>
      </w:r>
      <w:proofErr w:type="spellEnd"/>
      <w:r>
        <w:rPr>
          <w:spacing w:val="-6"/>
        </w:rPr>
        <w:t xml:space="preserve"> </w:t>
      </w:r>
      <w:r>
        <w:t>և</w:t>
      </w:r>
      <w:r>
        <w:rPr>
          <w:spacing w:val="-3"/>
        </w:rPr>
        <w:t xml:space="preserve"> </w:t>
      </w:r>
      <w:proofErr w:type="spellStart"/>
      <w:r>
        <w:t>կենդանական</w:t>
      </w:r>
      <w:proofErr w:type="spellEnd"/>
      <w:r>
        <w:rPr>
          <w:spacing w:val="-3"/>
        </w:rPr>
        <w:t xml:space="preserve"> </w:t>
      </w:r>
      <w:proofErr w:type="spellStart"/>
      <w:r>
        <w:t>աշխարհի</w:t>
      </w:r>
      <w:proofErr w:type="spellEnd"/>
      <w:r>
        <w:rPr>
          <w:spacing w:val="-2"/>
        </w:rPr>
        <w:t xml:space="preserve"> </w:t>
      </w:r>
      <w:proofErr w:type="spellStart"/>
      <w:r>
        <w:t>վրա</w:t>
      </w:r>
      <w:proofErr w:type="spellEnd"/>
      <w:r>
        <w:rPr>
          <w:spacing w:val="-4"/>
        </w:rPr>
        <w:t xml:space="preserve"> </w:t>
      </w:r>
      <w:proofErr w:type="spellStart"/>
      <w:r>
        <w:t>ազդեցության</w:t>
      </w:r>
      <w:proofErr w:type="spellEnd"/>
      <w:r>
        <w:rPr>
          <w:spacing w:val="2"/>
        </w:rPr>
        <w:t xml:space="preserve"> </w:t>
      </w:r>
      <w:proofErr w:type="spellStart"/>
      <w:r>
        <w:t>առումով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նշենք</w:t>
      </w:r>
      <w:proofErr w:type="spellEnd"/>
      <w:r>
        <w:rPr>
          <w:spacing w:val="-2"/>
        </w:rPr>
        <w:t>.</w:t>
      </w:r>
    </w:p>
    <w:p w14:paraId="2A71A1A6" w14:textId="77777777" w:rsidR="00D866B9" w:rsidRDefault="00000000">
      <w:pPr>
        <w:pStyle w:val="a5"/>
        <w:numPr>
          <w:ilvl w:val="0"/>
          <w:numId w:val="22"/>
        </w:numPr>
        <w:tabs>
          <w:tab w:val="left" w:pos="1888"/>
        </w:tabs>
        <w:spacing w:before="116"/>
        <w:ind w:left="1888" w:hanging="498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Նոր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հողաշինարարական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աշխատանքները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չեն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նախատեսվում</w:t>
      </w:r>
      <w:proofErr w:type="spellEnd"/>
      <w:r>
        <w:rPr>
          <w:spacing w:val="-2"/>
          <w:sz w:val="24"/>
          <w:szCs w:val="24"/>
        </w:rPr>
        <w:t>,</w:t>
      </w:r>
    </w:p>
    <w:p w14:paraId="64532CA7" w14:textId="77777777" w:rsidR="00D866B9" w:rsidRDefault="00000000">
      <w:pPr>
        <w:pStyle w:val="a5"/>
        <w:numPr>
          <w:ilvl w:val="0"/>
          <w:numId w:val="22"/>
        </w:numPr>
        <w:tabs>
          <w:tab w:val="left" w:pos="1888"/>
        </w:tabs>
        <w:ind w:left="1888" w:hanging="498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Արտադրական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հրապարակները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կառուցված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-5"/>
          <w:sz w:val="24"/>
          <w:szCs w:val="24"/>
        </w:rPr>
        <w:t>են</w:t>
      </w:r>
      <w:proofErr w:type="spellEnd"/>
      <w:r>
        <w:rPr>
          <w:spacing w:val="-5"/>
          <w:sz w:val="24"/>
          <w:szCs w:val="24"/>
        </w:rPr>
        <w:t>,</w:t>
      </w:r>
    </w:p>
    <w:p w14:paraId="65E4EA38" w14:textId="77777777" w:rsidR="00D866B9" w:rsidRDefault="00000000">
      <w:pPr>
        <w:pStyle w:val="a5"/>
        <w:numPr>
          <w:ilvl w:val="0"/>
          <w:numId w:val="22"/>
        </w:numPr>
        <w:tabs>
          <w:tab w:val="left" w:pos="1887"/>
          <w:tab w:val="left" w:pos="1889"/>
        </w:tabs>
        <w:ind w:right="286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Մակաբացման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ապարները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տեղավորվելու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շահագործված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բացհանքերի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սահմաններում</w:t>
      </w:r>
      <w:proofErr w:type="spellEnd"/>
      <w:r>
        <w:rPr>
          <w:spacing w:val="-2"/>
          <w:sz w:val="24"/>
          <w:szCs w:val="24"/>
        </w:rPr>
        <w:t>,</w:t>
      </w:r>
    </w:p>
    <w:p w14:paraId="19FA413C" w14:textId="77777777" w:rsidR="00D866B9" w:rsidRDefault="00000000">
      <w:pPr>
        <w:pStyle w:val="a3"/>
        <w:ind w:left="823" w:right="287" w:firstLine="56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և </w:t>
      </w:r>
      <w:proofErr w:type="spellStart"/>
      <w:r>
        <w:t>փորձաքննության</w:t>
      </w:r>
      <w:proofErr w:type="spellEnd"/>
      <w:r>
        <w:t xml:space="preserve"> </w:t>
      </w:r>
      <w:proofErr w:type="spellStart"/>
      <w:r>
        <w:t>ներկայացնելու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 </w:t>
      </w:r>
      <w:proofErr w:type="spellStart"/>
      <w:r>
        <w:t>հիմնադրույթային</w:t>
      </w:r>
      <w:proofErr w:type="spellEnd"/>
      <w:r>
        <w:t xml:space="preserve"> </w:t>
      </w:r>
      <w:proofErr w:type="spellStart"/>
      <w:r>
        <w:t>փաստաթղթի</w:t>
      </w:r>
      <w:proofErr w:type="spellEnd"/>
      <w:r>
        <w:t xml:space="preserve">,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հայտի</w:t>
      </w:r>
      <w:proofErr w:type="spellEnd"/>
      <w:r>
        <w:t xml:space="preserve"> և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հաշվետվության</w:t>
      </w:r>
      <w:proofErr w:type="spellEnd"/>
      <w:r>
        <w:t xml:space="preserve"> </w:t>
      </w:r>
      <w:proofErr w:type="spellStart"/>
      <w:r>
        <w:t>մեջ</w:t>
      </w:r>
      <w:proofErr w:type="spellEnd"/>
      <w:r>
        <w:t xml:space="preserve"> </w:t>
      </w:r>
      <w:proofErr w:type="spellStart"/>
      <w:r>
        <w:t>ներառվում</w:t>
      </w:r>
      <w:proofErr w:type="spellEnd"/>
      <w:r>
        <w:t xml:space="preserve"> և </w:t>
      </w:r>
      <w:proofErr w:type="spellStart"/>
      <w:r>
        <w:t>հետագայում</w:t>
      </w:r>
      <w:proofErr w:type="spellEnd"/>
      <w:r>
        <w:t xml:space="preserve"> </w:t>
      </w:r>
      <w:proofErr w:type="spellStart"/>
      <w:r>
        <w:t>իրականացվում</w:t>
      </w:r>
      <w:proofErr w:type="spellEnd"/>
      <w:r>
        <w:t xml:space="preserve"> է </w:t>
      </w:r>
      <w:proofErr w:type="spellStart"/>
      <w:r>
        <w:t>վայրի</w:t>
      </w:r>
      <w:proofErr w:type="spellEnd"/>
      <w:r>
        <w:t xml:space="preserve"> </w:t>
      </w:r>
      <w:proofErr w:type="spellStart"/>
      <w:r>
        <w:t>բուսատեսակների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պոպուլյացիաների</w:t>
      </w:r>
      <w:proofErr w:type="spellEnd"/>
      <w:r>
        <w:t xml:space="preserve"> </w:t>
      </w:r>
      <w:proofErr w:type="spellStart"/>
      <w:r>
        <w:t>վիճակի</w:t>
      </w:r>
      <w:proofErr w:type="spellEnd"/>
      <w:r>
        <w:t xml:space="preserve"> </w:t>
      </w:r>
      <w:proofErr w:type="spellStart"/>
      <w:r>
        <w:t>ուսումնասիրություն</w:t>
      </w:r>
      <w:proofErr w:type="spellEnd"/>
      <w:r>
        <w:t xml:space="preserve"> (</w:t>
      </w:r>
      <w:proofErr w:type="spellStart"/>
      <w:r>
        <w:t>տեսակային</w:t>
      </w:r>
      <w:proofErr w:type="spellEnd"/>
      <w:r>
        <w:t xml:space="preserve"> </w:t>
      </w:r>
      <w:proofErr w:type="spellStart"/>
      <w:r>
        <w:t>կազմ</w:t>
      </w:r>
      <w:proofErr w:type="spellEnd"/>
      <w:r>
        <w:t xml:space="preserve">, </w:t>
      </w:r>
      <w:proofErr w:type="spellStart"/>
      <w:r>
        <w:t>տարածվածություն</w:t>
      </w:r>
      <w:proofErr w:type="spellEnd"/>
      <w:r>
        <w:t xml:space="preserve">, </w:t>
      </w:r>
      <w:proofErr w:type="spellStart"/>
      <w:r>
        <w:t>քանակ</w:t>
      </w:r>
      <w:proofErr w:type="spellEnd"/>
      <w:r>
        <w:t>):</w:t>
      </w:r>
    </w:p>
    <w:p w14:paraId="30A55AF0" w14:textId="77777777" w:rsidR="00D866B9" w:rsidRDefault="00000000">
      <w:pPr>
        <w:pStyle w:val="a3"/>
        <w:ind w:left="1390"/>
        <w:jc w:val="both"/>
      </w:pPr>
      <w:proofErr w:type="spellStart"/>
      <w:r>
        <w:t>Սույն</w:t>
      </w:r>
      <w:proofErr w:type="spellEnd"/>
      <w:r>
        <w:rPr>
          <w:spacing w:val="-6"/>
        </w:rPr>
        <w:t xml:space="preserve"> </w:t>
      </w:r>
      <w:proofErr w:type="spellStart"/>
      <w:r>
        <w:t>նախագծով</w:t>
      </w:r>
      <w:proofErr w:type="spellEnd"/>
      <w:r>
        <w:rPr>
          <w:spacing w:val="-2"/>
        </w:rPr>
        <w:t xml:space="preserve"> </w:t>
      </w:r>
      <w:proofErr w:type="spellStart"/>
      <w:r>
        <w:t>հողաբուսային</w:t>
      </w:r>
      <w:proofErr w:type="spellEnd"/>
      <w:r>
        <w:rPr>
          <w:spacing w:val="-4"/>
        </w:rPr>
        <w:t xml:space="preserve"> </w:t>
      </w:r>
      <w:proofErr w:type="spellStart"/>
      <w:r>
        <w:t>բերրի</w:t>
      </w:r>
      <w:proofErr w:type="spellEnd"/>
      <w:r>
        <w:rPr>
          <w:spacing w:val="-3"/>
        </w:rPr>
        <w:t xml:space="preserve"> </w:t>
      </w:r>
      <w:proofErr w:type="spellStart"/>
      <w:r>
        <w:t>շերտի</w:t>
      </w:r>
      <w:proofErr w:type="spellEnd"/>
      <w:r>
        <w:rPr>
          <w:spacing w:val="-3"/>
        </w:rPr>
        <w:t xml:space="preserve"> </w:t>
      </w:r>
      <w:proofErr w:type="spellStart"/>
      <w:r>
        <w:t>խախտում</w:t>
      </w:r>
      <w:proofErr w:type="spellEnd"/>
      <w:r>
        <w:rPr>
          <w:spacing w:val="-1"/>
        </w:rPr>
        <w:t xml:space="preserve"> </w:t>
      </w:r>
      <w:proofErr w:type="spellStart"/>
      <w:r>
        <w:t>չի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2"/>
        </w:rPr>
        <w:t>նախատեսվում</w:t>
      </w:r>
      <w:proofErr w:type="spellEnd"/>
      <w:r>
        <w:rPr>
          <w:spacing w:val="-2"/>
        </w:rPr>
        <w:t>:</w:t>
      </w:r>
    </w:p>
    <w:p w14:paraId="529E6F3F" w14:textId="77777777" w:rsidR="00D866B9" w:rsidRDefault="00000000">
      <w:pPr>
        <w:pStyle w:val="a3"/>
        <w:ind w:left="823" w:right="284" w:firstLine="566"/>
        <w:jc w:val="both"/>
      </w:pP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ենթակա</w:t>
      </w:r>
      <w:proofErr w:type="spellEnd"/>
      <w:r>
        <w:t xml:space="preserve"> </w:t>
      </w:r>
      <w:proofErr w:type="spellStart"/>
      <w:r>
        <w:t>բուսատեսակների</w:t>
      </w:r>
      <w:proofErr w:type="spellEnd"/>
      <w:r>
        <w:t xml:space="preserve"> </w:t>
      </w:r>
      <w:proofErr w:type="spellStart"/>
      <w:r>
        <w:t>պոպուլյացիաների</w:t>
      </w:r>
      <w:proofErr w:type="spellEnd"/>
      <w:r>
        <w:t xml:space="preserve"> </w:t>
      </w:r>
      <w:proofErr w:type="spellStart"/>
      <w:r>
        <w:t>հայտնաբերման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է.</w:t>
      </w:r>
    </w:p>
    <w:p w14:paraId="231E975C" w14:textId="77777777" w:rsidR="00D866B9" w:rsidRDefault="00000000">
      <w:pPr>
        <w:pStyle w:val="a5"/>
        <w:numPr>
          <w:ilvl w:val="0"/>
          <w:numId w:val="21"/>
        </w:numPr>
        <w:tabs>
          <w:tab w:val="left" w:pos="1670"/>
          <w:tab w:val="left" w:pos="1673"/>
        </w:tabs>
        <w:spacing w:before="117"/>
        <w:ind w:right="279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առանձնացնել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գոտիներ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որոնք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ունեն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նշանակություն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անհրաժեշտ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Կարմիր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գրքում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գրանցված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բուսատեսակների</w:t>
      </w:r>
      <w:proofErr w:type="spellEnd"/>
      <w:r>
        <w:rPr>
          <w:sz w:val="24"/>
          <w:szCs w:val="24"/>
        </w:rPr>
        <w:t xml:space="preserve">` </w:t>
      </w:r>
      <w:proofErr w:type="spellStart"/>
      <w:r>
        <w:rPr>
          <w:sz w:val="24"/>
          <w:szCs w:val="24"/>
        </w:rPr>
        <w:t>սույն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կետում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պոպուլյացիաների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կենսունակության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ապահովման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նպատակով</w:t>
      </w:r>
      <w:proofErr w:type="spellEnd"/>
      <w:r>
        <w:rPr>
          <w:sz w:val="24"/>
          <w:szCs w:val="24"/>
        </w:rPr>
        <w:t>,</w:t>
      </w:r>
    </w:p>
    <w:p w14:paraId="67A1653C" w14:textId="77777777" w:rsidR="00D866B9" w:rsidRDefault="00000000">
      <w:pPr>
        <w:pStyle w:val="a5"/>
        <w:numPr>
          <w:ilvl w:val="0"/>
          <w:numId w:val="21"/>
        </w:numPr>
        <w:tabs>
          <w:tab w:val="left" w:pos="1670"/>
          <w:tab w:val="left" w:pos="1673"/>
        </w:tabs>
        <w:spacing w:before="122"/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ժամանակավորապես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սահմանափակել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առանձնացված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գոտիներում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տնտեսական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գործունեության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որոշ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տեսակներ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եթե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դրանք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բերել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բուսատեսակների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աճելավայրերի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վիճակի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վատթարացմանն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պոպուլյացիաների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կենսունակության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խաթարմանը</w:t>
      </w:r>
      <w:proofErr w:type="spellEnd"/>
      <w:r>
        <w:rPr>
          <w:sz w:val="24"/>
          <w:szCs w:val="24"/>
        </w:rPr>
        <w:t>,</w:t>
      </w:r>
    </w:p>
    <w:p w14:paraId="35B58D35" w14:textId="77777777" w:rsidR="00D866B9" w:rsidRDefault="00000000">
      <w:pPr>
        <w:pStyle w:val="a5"/>
        <w:numPr>
          <w:ilvl w:val="0"/>
          <w:numId w:val="21"/>
        </w:numPr>
        <w:tabs>
          <w:tab w:val="left" w:pos="1670"/>
          <w:tab w:val="left" w:pos="1673"/>
        </w:tabs>
        <w:spacing w:before="119"/>
        <w:ind w:right="28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տեղափոխել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բույսերի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առանձնյակները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տեսակի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նպաստավոր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բնակլիմայական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պայմաններ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ունեցող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որևէ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հատուկ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պահպանվող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բուսաբանական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այգիների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կարմիր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գրքում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բույսի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աճելավայրեր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գրանցված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որևէ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իսկ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բույսերի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սերմերը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տրամադրում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համապատասխան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մասնագիտացված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կազմակերպությանը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գենետիկական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բանկում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պահելու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հետագայում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տեսակի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վերարտադրությունը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կազմակերպելու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նպատակով</w:t>
      </w:r>
      <w:proofErr w:type="spellEnd"/>
      <w:r>
        <w:rPr>
          <w:sz w:val="24"/>
          <w:szCs w:val="24"/>
        </w:rPr>
        <w:t>:</w:t>
      </w:r>
    </w:p>
    <w:p w14:paraId="10F6FF00" w14:textId="77777777" w:rsidR="00D866B9" w:rsidRDefault="00000000">
      <w:pPr>
        <w:pStyle w:val="a3"/>
        <w:ind w:left="823" w:right="276" w:firstLine="566"/>
        <w:jc w:val="both"/>
        <w:rPr>
          <w:rFonts w:ascii="Times New Roman" w:eastAsia="Times New Roman" w:hAnsi="Times New Roman" w:cs="Times New Roman"/>
        </w:rPr>
      </w:pPr>
      <w:proofErr w:type="spellStart"/>
      <w:r>
        <w:t>Շրջանի</w:t>
      </w:r>
      <w:proofErr w:type="spellEnd"/>
      <w:r>
        <w:t xml:space="preserve"> </w:t>
      </w:r>
      <w:proofErr w:type="spellStart"/>
      <w:r>
        <w:t>հարուստ</w:t>
      </w:r>
      <w:proofErr w:type="spellEnd"/>
      <w:r>
        <w:t xml:space="preserve"> </w:t>
      </w:r>
      <w:proofErr w:type="spellStart"/>
      <w:r>
        <w:t>կենսաբազմազանության</w:t>
      </w:r>
      <w:proofErr w:type="spellEnd"/>
      <w:r>
        <w:t xml:space="preserve"> </w:t>
      </w:r>
      <w:proofErr w:type="spellStart"/>
      <w:r>
        <w:t>պահպանության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երկրաբանական</w:t>
      </w:r>
      <w:proofErr w:type="spellEnd"/>
      <w:r>
        <w:t xml:space="preserve"> </w:t>
      </w:r>
      <w:proofErr w:type="spellStart"/>
      <w:r>
        <w:t>ուսումնասիրության</w:t>
      </w:r>
      <w:proofErr w:type="spellEnd"/>
      <w:r>
        <w:t xml:space="preserve"> </w:t>
      </w:r>
      <w:proofErr w:type="spellStart"/>
      <w:r>
        <w:t>աշխատանքներին</w:t>
      </w:r>
      <w:proofErr w:type="spellEnd"/>
      <w:r>
        <w:t xml:space="preserve"> </w:t>
      </w:r>
      <w:proofErr w:type="spellStart"/>
      <w:r>
        <w:t>մասնակցող</w:t>
      </w:r>
      <w:proofErr w:type="spellEnd"/>
      <w:r>
        <w:t xml:space="preserve"> </w:t>
      </w:r>
      <w:proofErr w:type="spellStart"/>
      <w:r>
        <w:t>անձնակազմը</w:t>
      </w:r>
      <w:proofErr w:type="spellEnd"/>
      <w:r>
        <w:t xml:space="preserve"> </w:t>
      </w:r>
      <w:proofErr w:type="spellStart"/>
      <w:r>
        <w:t>անցնելու</w:t>
      </w:r>
      <w:proofErr w:type="spellEnd"/>
      <w:r>
        <w:t xml:space="preserve"> է </w:t>
      </w:r>
      <w:proofErr w:type="spellStart"/>
      <w:r>
        <w:t>հատուկ</w:t>
      </w:r>
      <w:proofErr w:type="spellEnd"/>
      <w:r>
        <w:t xml:space="preserve"> </w:t>
      </w:r>
      <w:proofErr w:type="spellStart"/>
      <w:r>
        <w:t>վերապատրաստում</w:t>
      </w:r>
      <w:proofErr w:type="spellEnd"/>
      <w:r>
        <w:t xml:space="preserve"> և </w:t>
      </w:r>
      <w:proofErr w:type="spellStart"/>
      <w:r>
        <w:t>ծանոթանալու</w:t>
      </w:r>
      <w:proofErr w:type="spellEnd"/>
      <w:r>
        <w:t xml:space="preserve"> է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կենդանական</w:t>
      </w:r>
      <w:proofErr w:type="spellEnd"/>
      <w:r>
        <w:t xml:space="preserve"> </w:t>
      </w:r>
      <w:proofErr w:type="spellStart"/>
      <w:r>
        <w:t>աշխարհին</w:t>
      </w:r>
      <w:proofErr w:type="spellEnd"/>
      <w:r>
        <w:t xml:space="preserve">, </w:t>
      </w:r>
      <w:proofErr w:type="spellStart"/>
      <w:r>
        <w:t>հատկապես</w:t>
      </w:r>
      <w:proofErr w:type="spellEnd"/>
      <w:r>
        <w:t xml:space="preserve">՝ ՀՀ </w:t>
      </w:r>
      <w:proofErr w:type="spellStart"/>
      <w:r>
        <w:t>կենդանիների</w:t>
      </w:r>
      <w:proofErr w:type="spellEnd"/>
      <w:r>
        <w:t xml:space="preserve"> </w:t>
      </w:r>
      <w:proofErr w:type="spellStart"/>
      <w:r>
        <w:t>կարմիր</w:t>
      </w:r>
      <w:proofErr w:type="spellEnd"/>
      <w:r>
        <w:t xml:space="preserve"> </w:t>
      </w:r>
      <w:proofErr w:type="spellStart"/>
      <w:r>
        <w:t>գրքում</w:t>
      </w:r>
      <w:proofErr w:type="spellEnd"/>
      <w:r>
        <w:t xml:space="preserve"> </w:t>
      </w:r>
      <w:proofErr w:type="spellStart"/>
      <w:r>
        <w:t>գրանցված</w:t>
      </w:r>
      <w:proofErr w:type="spellEnd"/>
      <w:r>
        <w:t xml:space="preserve"> </w:t>
      </w:r>
      <w:proofErr w:type="spellStart"/>
      <w:r>
        <w:t>տեսակների</w:t>
      </w:r>
      <w:proofErr w:type="spellEnd"/>
      <w:r>
        <w:t xml:space="preserve"> </w:t>
      </w:r>
      <w:proofErr w:type="spellStart"/>
      <w:r>
        <w:t>վերաբերյալ</w:t>
      </w:r>
      <w:proofErr w:type="spellEnd"/>
      <w:r>
        <w:t xml:space="preserve"> </w:t>
      </w:r>
      <w:proofErr w:type="spellStart"/>
      <w:r>
        <w:t>տեղեկատվությանը</w:t>
      </w:r>
      <w:proofErr w:type="spellEnd"/>
      <w:r>
        <w:t xml:space="preserve">: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ընդգրկման</w:t>
      </w:r>
      <w:proofErr w:type="spellEnd"/>
      <w:r>
        <w:t xml:space="preserve"> </w:t>
      </w:r>
      <w:proofErr w:type="spellStart"/>
      <w:r>
        <w:t>տարածքում</w:t>
      </w:r>
      <w:proofErr w:type="spellEnd"/>
      <w:r>
        <w:t xml:space="preserve"> </w:t>
      </w:r>
      <w:proofErr w:type="spellStart"/>
      <w:r>
        <w:t>խոշոր</w:t>
      </w:r>
      <w:proofErr w:type="spellEnd"/>
      <w:r>
        <w:t xml:space="preserve"> </w:t>
      </w:r>
      <w:proofErr w:type="spellStart"/>
      <w:r>
        <w:t>կաթնասունների</w:t>
      </w:r>
      <w:proofErr w:type="spellEnd"/>
      <w:r>
        <w:t xml:space="preserve"> և </w:t>
      </w:r>
      <w:proofErr w:type="spellStart"/>
      <w:r>
        <w:t>թռչունների</w:t>
      </w:r>
      <w:proofErr w:type="spellEnd"/>
      <w:r>
        <w:t xml:space="preserve"> </w:t>
      </w:r>
      <w:proofErr w:type="spellStart"/>
      <w:r>
        <w:t>բնադրավայրեր</w:t>
      </w:r>
      <w:proofErr w:type="spellEnd"/>
      <w:r>
        <w:t xml:space="preserve"> </w:t>
      </w:r>
      <w:proofErr w:type="spellStart"/>
      <w:r>
        <w:t>չեն</w:t>
      </w:r>
      <w:proofErr w:type="spellEnd"/>
      <w:r>
        <w:t xml:space="preserve"> </w:t>
      </w:r>
      <w:proofErr w:type="spellStart"/>
      <w:r>
        <w:t>արձանագրվել</w:t>
      </w:r>
      <w:proofErr w:type="spellEnd"/>
      <w:r>
        <w:rPr>
          <w:rFonts w:ascii="Times New Roman" w:eastAsia="Times New Roman" w:hAnsi="Times New Roman" w:cs="Times New Roman"/>
        </w:rPr>
        <w:t>:</w:t>
      </w:r>
    </w:p>
    <w:p w14:paraId="6EA1672F" w14:textId="77777777" w:rsidR="00D866B9" w:rsidRDefault="00000000">
      <w:pPr>
        <w:pStyle w:val="a3"/>
        <w:spacing w:before="120"/>
        <w:ind w:left="823" w:right="281" w:firstLine="710"/>
        <w:jc w:val="both"/>
      </w:pP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բացասական</w:t>
      </w:r>
      <w:proofErr w:type="spellEnd"/>
      <w:r>
        <w:t xml:space="preserve"> </w:t>
      </w:r>
      <w:proofErr w:type="spellStart"/>
      <w:r>
        <w:t>վիզուալ</w:t>
      </w:r>
      <w:proofErr w:type="spellEnd"/>
      <w:r>
        <w:t xml:space="preserve"> </w:t>
      </w:r>
      <w:proofErr w:type="spellStart"/>
      <w:r>
        <w:t>ազդեցությունը</w:t>
      </w:r>
      <w:proofErr w:type="spellEnd"/>
      <w:r>
        <w:t xml:space="preserve"> </w:t>
      </w:r>
      <w:proofErr w:type="spellStart"/>
      <w:r>
        <w:t>նվազեցնելու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, </w:t>
      </w:r>
      <w:proofErr w:type="spellStart"/>
      <w:r>
        <w:t>նախատեսվում</w:t>
      </w:r>
      <w:proofErr w:type="spellEnd"/>
      <w:r>
        <w:t xml:space="preserve"> է, ի </w:t>
      </w:r>
      <w:proofErr w:type="spellStart"/>
      <w:r>
        <w:t>թիվս</w:t>
      </w:r>
      <w:proofErr w:type="spellEnd"/>
      <w:r>
        <w:t xml:space="preserve"> </w:t>
      </w:r>
      <w:proofErr w:type="spellStart"/>
      <w:r>
        <w:t>այլոց</w:t>
      </w:r>
      <w:proofErr w:type="spellEnd"/>
      <w:r>
        <w:t xml:space="preserve">, </w:t>
      </w:r>
      <w:proofErr w:type="spellStart"/>
      <w:r>
        <w:t>արտադրական</w:t>
      </w:r>
      <w:proofErr w:type="spellEnd"/>
      <w:r>
        <w:t xml:space="preserve"> </w:t>
      </w:r>
      <w:proofErr w:type="spellStart"/>
      <w:r>
        <w:t>հրապարակի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եզրային</w:t>
      </w:r>
      <w:proofErr w:type="spellEnd"/>
      <w:r>
        <w:t xml:space="preserve"> </w:t>
      </w:r>
      <w:proofErr w:type="spellStart"/>
      <w:r>
        <w:t>հատվածներով</w:t>
      </w:r>
      <w:proofErr w:type="spellEnd"/>
      <w:r>
        <w:t xml:space="preserve"> </w:t>
      </w:r>
      <w:proofErr w:type="spellStart"/>
      <w:r>
        <w:t>իրականացնել</w:t>
      </w:r>
      <w:proofErr w:type="spellEnd"/>
      <w:r>
        <w:t xml:space="preserve"> </w:t>
      </w:r>
      <w:proofErr w:type="spellStart"/>
      <w:r>
        <w:t>ծառատունկ</w:t>
      </w:r>
      <w:proofErr w:type="spellEnd"/>
      <w:r>
        <w:t xml:space="preserve"> </w:t>
      </w:r>
      <w:proofErr w:type="spellStart"/>
      <w:r>
        <w:t>շրջանին</w:t>
      </w:r>
      <w:proofErr w:type="spellEnd"/>
      <w:r>
        <w:t xml:space="preserve"> </w:t>
      </w:r>
      <w:proofErr w:type="spellStart"/>
      <w:r>
        <w:t>բնորոշ</w:t>
      </w:r>
      <w:proofErr w:type="spellEnd"/>
      <w:r>
        <w:t xml:space="preserve"> </w:t>
      </w:r>
      <w:proofErr w:type="spellStart"/>
      <w:r>
        <w:t>տեսակներով</w:t>
      </w:r>
      <w:proofErr w:type="spellEnd"/>
      <w:r>
        <w:t xml:space="preserve">՝ </w:t>
      </w:r>
      <w:proofErr w:type="spellStart"/>
      <w:r>
        <w:t>թխկիներով</w:t>
      </w:r>
      <w:proofErr w:type="spellEnd"/>
      <w:r>
        <w:t xml:space="preserve">, </w:t>
      </w:r>
      <w:proofErr w:type="spellStart"/>
      <w:r>
        <w:t>հաճարենիներով</w:t>
      </w:r>
      <w:proofErr w:type="spellEnd"/>
      <w:r>
        <w:t xml:space="preserve"> և </w:t>
      </w:r>
      <w:proofErr w:type="spellStart"/>
      <w:r>
        <w:t>հացենիներով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քանակը</w:t>
      </w:r>
      <w:proofErr w:type="spellEnd"/>
      <w:r>
        <w:t xml:space="preserve">,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նախնական</w:t>
      </w:r>
      <w:proofErr w:type="spellEnd"/>
      <w:r>
        <w:t xml:space="preserve"> </w:t>
      </w:r>
      <w:proofErr w:type="spellStart"/>
      <w:r>
        <w:t>հաշվարկի</w:t>
      </w:r>
      <w:proofErr w:type="spellEnd"/>
      <w:r>
        <w:t>,</w:t>
      </w:r>
      <w:r>
        <w:rPr>
          <w:spacing w:val="40"/>
        </w:rPr>
        <w:t xml:space="preserve"> </w:t>
      </w:r>
      <w:proofErr w:type="spellStart"/>
      <w:r>
        <w:t>կկազմի</w:t>
      </w:r>
      <w:proofErr w:type="spellEnd"/>
      <w:r>
        <w:t xml:space="preserve"> </w:t>
      </w:r>
      <w:proofErr w:type="spellStart"/>
      <w:r>
        <w:t>մոտ</w:t>
      </w:r>
      <w:proofErr w:type="spellEnd"/>
      <w:r>
        <w:t xml:space="preserve"> 30 </w:t>
      </w:r>
      <w:proofErr w:type="spellStart"/>
      <w:r>
        <w:t>ծառ</w:t>
      </w:r>
      <w:proofErr w:type="spellEnd"/>
      <w:r>
        <w:t>։ 844 մ</w:t>
      </w:r>
      <w:r>
        <w:rPr>
          <w:position w:val="7"/>
          <w:sz w:val="14"/>
          <w:szCs w:val="14"/>
        </w:rPr>
        <w:t>2</w:t>
      </w:r>
      <w:r>
        <w:rPr>
          <w:spacing w:val="37"/>
          <w:position w:val="7"/>
          <w:sz w:val="14"/>
          <w:szCs w:val="14"/>
        </w:rPr>
        <w:t xml:space="preserve"> </w:t>
      </w:r>
      <w:proofErr w:type="spellStart"/>
      <w:r>
        <w:t>մոտեցնող</w:t>
      </w:r>
      <w:proofErr w:type="spellEnd"/>
      <w:r>
        <w:t xml:space="preserve"> </w:t>
      </w:r>
      <w:proofErr w:type="spellStart"/>
      <w:r>
        <w:t>ճանապարհները</w:t>
      </w:r>
      <w:proofErr w:type="spellEnd"/>
      <w:r>
        <w:t xml:space="preserve"> </w:t>
      </w:r>
      <w:proofErr w:type="spellStart"/>
      <w:r>
        <w:t>նույնպես</w:t>
      </w:r>
      <w:proofErr w:type="spellEnd"/>
      <w:r>
        <w:t xml:space="preserve"> </w:t>
      </w:r>
      <w:proofErr w:type="spellStart"/>
      <w:r>
        <w:t>բարեկարգվելու</w:t>
      </w:r>
      <w:proofErr w:type="spellEnd"/>
      <w:r>
        <w:t xml:space="preserve"> </w:t>
      </w:r>
      <w:proofErr w:type="spellStart"/>
      <w:r>
        <w:t>են</w:t>
      </w:r>
      <w:proofErr w:type="spellEnd"/>
      <w:r>
        <w:t>։</w:t>
      </w:r>
    </w:p>
    <w:p w14:paraId="41005B27" w14:textId="77777777" w:rsidR="00D866B9" w:rsidRDefault="00D866B9">
      <w:pPr>
        <w:pStyle w:val="a3"/>
        <w:jc w:val="both"/>
        <w:sectPr w:rsidR="00D866B9">
          <w:pgSz w:w="11910" w:h="16840"/>
          <w:pgMar w:top="1120" w:right="566" w:bottom="940" w:left="708" w:header="0" w:footer="745" w:gutter="0"/>
          <w:cols w:space="720"/>
        </w:sectPr>
      </w:pPr>
    </w:p>
    <w:p w14:paraId="45B5C25B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ind w:left="1390"/>
      </w:pPr>
      <w:bookmarkStart w:id="125" w:name="6.5_Սոցիալական_ազդեցություն"/>
      <w:bookmarkStart w:id="126" w:name="_bookmark62"/>
      <w:bookmarkEnd w:id="125"/>
      <w:bookmarkEnd w:id="126"/>
      <w:proofErr w:type="spellStart"/>
      <w:r>
        <w:rPr>
          <w:spacing w:val="-5"/>
        </w:rPr>
        <w:lastRenderedPageBreak/>
        <w:t>Սոցիալական</w:t>
      </w:r>
      <w:proofErr w:type="spellEnd"/>
      <w:r>
        <w:rPr>
          <w:spacing w:val="3"/>
        </w:rPr>
        <w:t xml:space="preserve"> </w:t>
      </w:r>
      <w:proofErr w:type="spellStart"/>
      <w:r>
        <w:rPr>
          <w:spacing w:val="-2"/>
        </w:rPr>
        <w:t>ազդեցություն</w:t>
      </w:r>
      <w:proofErr w:type="spellEnd"/>
    </w:p>
    <w:p w14:paraId="68EDF912" w14:textId="77777777" w:rsidR="00D866B9" w:rsidRDefault="00000000">
      <w:pPr>
        <w:pStyle w:val="a3"/>
        <w:spacing w:before="234"/>
        <w:ind w:left="823" w:right="277" w:firstLine="566"/>
        <w:jc w:val="both"/>
      </w:pPr>
      <w:proofErr w:type="spellStart"/>
      <w:r>
        <w:t>Հանքարդյունահանման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կատարել</w:t>
      </w:r>
      <w:proofErr w:type="spellEnd"/>
      <w:r>
        <w:t xml:space="preserve"> ՀՀ </w:t>
      </w:r>
      <w:proofErr w:type="spellStart"/>
      <w:r>
        <w:t>աշխատանքային</w:t>
      </w:r>
      <w:proofErr w:type="spellEnd"/>
      <w:r>
        <w:t xml:space="preserve"> </w:t>
      </w:r>
      <w:proofErr w:type="spellStart"/>
      <w:r>
        <w:t>օրենսդրության</w:t>
      </w:r>
      <w:proofErr w:type="spellEnd"/>
      <w:r>
        <w:t xml:space="preserve"> </w:t>
      </w:r>
      <w:proofErr w:type="spellStart"/>
      <w:r>
        <w:t>պահանջներին</w:t>
      </w:r>
      <w:proofErr w:type="spellEnd"/>
      <w:r>
        <w:t xml:space="preserve">,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անվտանգության</w:t>
      </w:r>
      <w:proofErr w:type="spellEnd"/>
      <w:r>
        <w:t xml:space="preserve"> </w:t>
      </w:r>
      <w:proofErr w:type="spellStart"/>
      <w:r>
        <w:t>նորմատիվային</w:t>
      </w:r>
      <w:proofErr w:type="spellEnd"/>
      <w:r>
        <w:t xml:space="preserve"> </w:t>
      </w:r>
      <w:proofErr w:type="spellStart"/>
      <w:r>
        <w:t>փոստաթղթերին</w:t>
      </w:r>
      <w:proofErr w:type="spellEnd"/>
      <w:r>
        <w:t xml:space="preserve"> և </w:t>
      </w:r>
      <w:proofErr w:type="spellStart"/>
      <w:r>
        <w:t>այլ</w:t>
      </w:r>
      <w:proofErr w:type="spellEnd"/>
      <w:r>
        <w:t xml:space="preserve"> </w:t>
      </w:r>
      <w:proofErr w:type="spellStart"/>
      <w:r>
        <w:t>նորմատիվ</w:t>
      </w:r>
      <w:proofErr w:type="spellEnd"/>
      <w:r>
        <w:t xml:space="preserve"> </w:t>
      </w:r>
      <w:proofErr w:type="spellStart"/>
      <w:r>
        <w:t>ակտերին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և </w:t>
      </w:r>
      <w:proofErr w:type="spellStart"/>
      <w:r>
        <w:t>ապահովեն</w:t>
      </w:r>
      <w:proofErr w:type="spellEnd"/>
      <w:r>
        <w:t xml:space="preserve"> </w:t>
      </w:r>
      <w:proofErr w:type="spellStart"/>
      <w:r>
        <w:t>բոլոր</w:t>
      </w:r>
      <w:proofErr w:type="spellEnd"/>
      <w:r>
        <w:t xml:space="preserve"> </w:t>
      </w:r>
      <w:proofErr w:type="spellStart"/>
      <w:r>
        <w:t>տեսակի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անվտանգ</w:t>
      </w:r>
      <w:proofErr w:type="spellEnd"/>
      <w:r>
        <w:t xml:space="preserve"> </w:t>
      </w:r>
      <w:proofErr w:type="spellStart"/>
      <w:r>
        <w:t>կատարումը</w:t>
      </w:r>
      <w:proofErr w:type="spellEnd"/>
      <w:r>
        <w:t>:</w:t>
      </w:r>
    </w:p>
    <w:p w14:paraId="0C79037B" w14:textId="77777777" w:rsidR="00D866B9" w:rsidRDefault="00000000">
      <w:pPr>
        <w:pStyle w:val="a3"/>
        <w:spacing w:before="124"/>
        <w:ind w:left="823" w:right="277" w:firstLine="566"/>
        <w:jc w:val="both"/>
      </w:pPr>
      <w:proofErr w:type="spellStart"/>
      <w:r>
        <w:t>Ստորերկրյա</w:t>
      </w:r>
      <w:proofErr w:type="spellEnd"/>
      <w:r>
        <w:t xml:space="preserve"> </w:t>
      </w:r>
      <w:proofErr w:type="spellStart"/>
      <w:r>
        <w:t>արդյունահանման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նախատեսվում</w:t>
      </w:r>
      <w:proofErr w:type="spellEnd"/>
      <w:r>
        <w:t xml:space="preserve"> է </w:t>
      </w:r>
      <w:proofErr w:type="spellStart"/>
      <w:r>
        <w:t>կազմակերպել</w:t>
      </w:r>
      <w:proofErr w:type="spellEnd"/>
      <w:r>
        <w:t xml:space="preserve"> </w:t>
      </w:r>
      <w:proofErr w:type="spellStart"/>
      <w:r>
        <w:t>նոր</w:t>
      </w:r>
      <w:proofErr w:type="spellEnd"/>
      <w:r>
        <w:t xml:space="preserve"> </w:t>
      </w:r>
      <w:proofErr w:type="spellStart"/>
      <w:r>
        <w:t>կադրերի</w:t>
      </w:r>
      <w:proofErr w:type="spellEnd"/>
      <w:r>
        <w:t xml:space="preserve"> </w:t>
      </w:r>
      <w:proofErr w:type="spellStart"/>
      <w:r>
        <w:t>ուսուցում</w:t>
      </w:r>
      <w:proofErr w:type="spellEnd"/>
      <w:r>
        <w:t xml:space="preserve">, </w:t>
      </w:r>
      <w:proofErr w:type="spellStart"/>
      <w:r>
        <w:t>իսկ</w:t>
      </w:r>
      <w:proofErr w:type="spellEnd"/>
      <w:r>
        <w:t xml:space="preserve"> </w:t>
      </w:r>
      <w:proofErr w:type="spellStart"/>
      <w:r>
        <w:t>գործող</w:t>
      </w:r>
      <w:proofErr w:type="spellEnd"/>
      <w:r>
        <w:t xml:space="preserve"> </w:t>
      </w:r>
      <w:proofErr w:type="spellStart"/>
      <w:r>
        <w:t>աշխատակիցները</w:t>
      </w:r>
      <w:proofErr w:type="spellEnd"/>
      <w:r>
        <w:t xml:space="preserve"> </w:t>
      </w:r>
      <w:proofErr w:type="spellStart"/>
      <w:r>
        <w:t>կանցնեն</w:t>
      </w:r>
      <w:proofErr w:type="spellEnd"/>
      <w:r>
        <w:t xml:space="preserve"> </w:t>
      </w:r>
      <w:proofErr w:type="spellStart"/>
      <w:r>
        <w:t>վերապատրաստում</w:t>
      </w:r>
      <w:proofErr w:type="spellEnd"/>
      <w:r>
        <w:t>:</w:t>
      </w:r>
    </w:p>
    <w:p w14:paraId="1987344B" w14:textId="77777777" w:rsidR="00D866B9" w:rsidRDefault="00000000">
      <w:pPr>
        <w:pStyle w:val="a3"/>
        <w:spacing w:before="116"/>
        <w:ind w:left="823" w:right="277" w:firstLine="566"/>
        <w:jc w:val="both"/>
      </w:pPr>
      <w:proofErr w:type="spellStart"/>
      <w:r>
        <w:t>Գործող</w:t>
      </w:r>
      <w:proofErr w:type="spellEnd"/>
      <w:r>
        <w:t xml:space="preserve"> և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շարունակելի</w:t>
      </w:r>
      <w:proofErr w:type="spellEnd"/>
      <w:r>
        <w:t xml:space="preserve"> </w:t>
      </w:r>
      <w:proofErr w:type="spellStart"/>
      <w:r>
        <w:t>գործունեությունն</w:t>
      </w:r>
      <w:proofErr w:type="spellEnd"/>
      <w:r>
        <w:t xml:space="preserve"> </w:t>
      </w:r>
      <w:proofErr w:type="spellStart"/>
      <w:r>
        <w:t>իր</w:t>
      </w:r>
      <w:proofErr w:type="spellEnd"/>
      <w:r>
        <w:t xml:space="preserve"> </w:t>
      </w:r>
      <w:proofErr w:type="spellStart"/>
      <w:r>
        <w:t>ազդեցությունն</w:t>
      </w:r>
      <w:proofErr w:type="spellEnd"/>
      <w:r>
        <w:t xml:space="preserve"> </w:t>
      </w:r>
      <w:proofErr w:type="spellStart"/>
      <w:r>
        <w:t>ունի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սոցիալ-տնտեսական</w:t>
      </w:r>
      <w:proofErr w:type="spellEnd"/>
      <w:r>
        <w:t xml:space="preserve"> </w:t>
      </w:r>
      <w:proofErr w:type="spellStart"/>
      <w:r>
        <w:t>իրավիճակի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: </w:t>
      </w:r>
      <w:proofErr w:type="spellStart"/>
      <w:r>
        <w:t>Ներկայումս</w:t>
      </w:r>
      <w:proofErr w:type="spellEnd"/>
      <w:r>
        <w:t xml:space="preserve"> </w:t>
      </w:r>
      <w:proofErr w:type="spellStart"/>
      <w:r>
        <w:t>Ընկերությունը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30մլն. </w:t>
      </w:r>
      <w:proofErr w:type="spellStart"/>
      <w:r>
        <w:t>դրամի</w:t>
      </w:r>
      <w:proofErr w:type="spellEnd"/>
      <w:r>
        <w:t xml:space="preserve"> </w:t>
      </w:r>
      <w:proofErr w:type="spellStart"/>
      <w:r>
        <w:t>չափով</w:t>
      </w:r>
      <w:proofErr w:type="spellEnd"/>
      <w:r>
        <w:t xml:space="preserve"> </w:t>
      </w:r>
      <w:proofErr w:type="spellStart"/>
      <w:r>
        <w:t>հատկացումներ</w:t>
      </w:r>
      <w:proofErr w:type="spellEnd"/>
      <w:r>
        <w:t xml:space="preserve"> է </w:t>
      </w:r>
      <w:proofErr w:type="spellStart"/>
      <w:r>
        <w:t>կատարում</w:t>
      </w:r>
      <w:proofErr w:type="spellEnd"/>
      <w:r>
        <w:t xml:space="preserve"> </w:t>
      </w:r>
      <w:proofErr w:type="spellStart"/>
      <w:r>
        <w:t>համայնքին</w:t>
      </w:r>
      <w:proofErr w:type="spellEnd"/>
      <w:r>
        <w:t xml:space="preserve">: </w:t>
      </w:r>
      <w:proofErr w:type="spellStart"/>
      <w:r>
        <w:t>Բացի</w:t>
      </w:r>
      <w:proofErr w:type="spellEnd"/>
      <w:r>
        <w:t xml:space="preserve"> </w:t>
      </w:r>
      <w:proofErr w:type="spellStart"/>
      <w:r>
        <w:t>այդ</w:t>
      </w:r>
      <w:proofErr w:type="spellEnd"/>
      <w:r>
        <w:t xml:space="preserve">, </w:t>
      </w:r>
      <w:proofErr w:type="spellStart"/>
      <w:r>
        <w:t>ըստ</w:t>
      </w:r>
      <w:proofErr w:type="spellEnd"/>
      <w:r>
        <w:t xml:space="preserve"> </w:t>
      </w:r>
      <w:proofErr w:type="spellStart"/>
      <w:r>
        <w:t>անհրաժեշտության</w:t>
      </w:r>
      <w:proofErr w:type="spellEnd"/>
      <w:r>
        <w:t xml:space="preserve">, </w:t>
      </w:r>
      <w:proofErr w:type="spellStart"/>
      <w:r>
        <w:t>Ընկերությունը</w:t>
      </w:r>
      <w:proofErr w:type="spellEnd"/>
      <w:r>
        <w:t xml:space="preserve"> </w:t>
      </w:r>
      <w:proofErr w:type="spellStart"/>
      <w:r>
        <w:t>համայնքում</w:t>
      </w:r>
      <w:proofErr w:type="spellEnd"/>
      <w:r>
        <w:t xml:space="preserve"> </w:t>
      </w:r>
      <w:proofErr w:type="spellStart"/>
      <w:r>
        <w:t>լրացուցիչ</w:t>
      </w:r>
      <w:proofErr w:type="spellEnd"/>
      <w:r>
        <w:t xml:space="preserve"> </w:t>
      </w:r>
      <w:proofErr w:type="spellStart"/>
      <w:r>
        <w:t>սոցիալ-տնտեսական</w:t>
      </w:r>
      <w:proofErr w:type="spellEnd"/>
      <w:r>
        <w:t xml:space="preserve"> </w:t>
      </w:r>
      <w:proofErr w:type="spellStart"/>
      <w:r>
        <w:t>օժանդակության</w:t>
      </w:r>
      <w:proofErr w:type="spellEnd"/>
      <w:r>
        <w:t xml:space="preserve"> </w:t>
      </w:r>
      <w:proofErr w:type="spellStart"/>
      <w:r>
        <w:t>ծրագրերի</w:t>
      </w:r>
      <w:proofErr w:type="spellEnd"/>
      <w:r>
        <w:t xml:space="preserve"> է </w:t>
      </w:r>
      <w:proofErr w:type="spellStart"/>
      <w:r>
        <w:t>մասնակցում</w:t>
      </w:r>
      <w:proofErr w:type="spellEnd"/>
      <w:r>
        <w:t>:</w:t>
      </w:r>
    </w:p>
    <w:p w14:paraId="72EDD3F8" w14:textId="77777777" w:rsidR="00D866B9" w:rsidRDefault="00000000">
      <w:pPr>
        <w:pStyle w:val="a3"/>
        <w:spacing w:before="124"/>
        <w:ind w:left="823" w:right="272" w:firstLine="566"/>
        <w:jc w:val="both"/>
      </w:pPr>
      <w:proofErr w:type="spellStart"/>
      <w:r>
        <w:t>Սոցիալ-տնտեսական</w:t>
      </w:r>
      <w:proofErr w:type="spellEnd"/>
      <w:r>
        <w:t xml:space="preserve"> </w:t>
      </w:r>
      <w:proofErr w:type="spellStart"/>
      <w:r>
        <w:t>զարգացման</w:t>
      </w:r>
      <w:proofErr w:type="spellEnd"/>
      <w:r>
        <w:t xml:space="preserve"> </w:t>
      </w:r>
      <w:proofErr w:type="spellStart"/>
      <w:r>
        <w:t>ոլորտում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պարտավորությունների</w:t>
      </w:r>
      <w:proofErr w:type="spellEnd"/>
      <w:r>
        <w:t xml:space="preserve"> </w:t>
      </w:r>
      <w:proofErr w:type="spellStart"/>
      <w:r>
        <w:t>նախնական</w:t>
      </w:r>
      <w:proofErr w:type="spellEnd"/>
      <w:r>
        <w:t xml:space="preserve"> </w:t>
      </w:r>
      <w:proofErr w:type="spellStart"/>
      <w:r>
        <w:t>չափը</w:t>
      </w:r>
      <w:proofErr w:type="spellEnd"/>
      <w:r>
        <w:t xml:space="preserve"> և </w:t>
      </w:r>
      <w:proofErr w:type="spellStart"/>
      <w:r>
        <w:t>ժամկետները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5.17- </w:t>
      </w:r>
      <w:proofErr w:type="spellStart"/>
      <w:r>
        <w:rPr>
          <w:spacing w:val="-4"/>
        </w:rPr>
        <w:t>ում</w:t>
      </w:r>
      <w:proofErr w:type="spellEnd"/>
      <w:r>
        <w:rPr>
          <w:spacing w:val="-4"/>
        </w:rPr>
        <w:t>։</w:t>
      </w:r>
    </w:p>
    <w:p w14:paraId="28E9D02D" w14:textId="77777777" w:rsidR="00D866B9" w:rsidRDefault="00000000">
      <w:pPr>
        <w:spacing w:before="115"/>
        <w:ind w:right="272"/>
        <w:jc w:val="right"/>
      </w:pPr>
      <w:proofErr w:type="spellStart"/>
      <w:r>
        <w:t>Աղյուսակ</w:t>
      </w:r>
      <w:proofErr w:type="spellEnd"/>
      <w:r>
        <w:rPr>
          <w:spacing w:val="-6"/>
        </w:rPr>
        <w:t xml:space="preserve"> </w:t>
      </w:r>
      <w:r>
        <w:rPr>
          <w:spacing w:val="-4"/>
        </w:rPr>
        <w:t>5.17</w:t>
      </w:r>
    </w:p>
    <w:p w14:paraId="2CE40439" w14:textId="77777777" w:rsidR="00D866B9" w:rsidRDefault="00D866B9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4225"/>
        <w:gridCol w:w="2353"/>
        <w:gridCol w:w="2334"/>
      </w:tblGrid>
      <w:tr w:rsidR="00D866B9" w14:paraId="3AFAF65A" w14:textId="77777777">
        <w:trPr>
          <w:trHeight w:val="700"/>
        </w:trPr>
        <w:tc>
          <w:tcPr>
            <w:tcW w:w="706" w:type="dxa"/>
          </w:tcPr>
          <w:p w14:paraId="4282C930" w14:textId="77777777" w:rsidR="00D866B9" w:rsidRDefault="00000000">
            <w:pPr>
              <w:pStyle w:val="TableParagraph"/>
              <w:spacing w:before="200"/>
              <w:ind w:left="13"/>
            </w:pPr>
            <w:r>
              <w:rPr>
                <w:spacing w:val="-5"/>
              </w:rPr>
              <w:t>Հ/հ</w:t>
            </w:r>
          </w:p>
        </w:tc>
        <w:tc>
          <w:tcPr>
            <w:tcW w:w="4225" w:type="dxa"/>
          </w:tcPr>
          <w:p w14:paraId="2E6CFF0B" w14:textId="77777777" w:rsidR="00D866B9" w:rsidRDefault="00000000">
            <w:pPr>
              <w:pStyle w:val="TableParagraph"/>
              <w:spacing w:before="200"/>
              <w:ind w:left="311"/>
              <w:jc w:val="left"/>
            </w:pPr>
            <w:proofErr w:type="spellStart"/>
            <w:r>
              <w:rPr>
                <w:spacing w:val="-4"/>
              </w:rPr>
              <w:t>Պարտավորությունների</w:t>
            </w:r>
            <w:proofErr w:type="spellEnd"/>
            <w:r>
              <w:rPr>
                <w:spacing w:val="10"/>
              </w:rPr>
              <w:t xml:space="preserve"> </w:t>
            </w:r>
            <w:proofErr w:type="spellStart"/>
            <w:r>
              <w:rPr>
                <w:spacing w:val="-2"/>
              </w:rPr>
              <w:t>անվանումը</w:t>
            </w:r>
            <w:proofErr w:type="spellEnd"/>
          </w:p>
        </w:tc>
        <w:tc>
          <w:tcPr>
            <w:tcW w:w="2353" w:type="dxa"/>
          </w:tcPr>
          <w:p w14:paraId="26812336" w14:textId="77777777" w:rsidR="00D866B9" w:rsidRDefault="00000000">
            <w:pPr>
              <w:pStyle w:val="TableParagraph"/>
              <w:spacing w:before="61"/>
              <w:ind w:left="518" w:firstLine="43"/>
              <w:jc w:val="left"/>
            </w:pPr>
            <w:proofErr w:type="spellStart"/>
            <w:r>
              <w:rPr>
                <w:spacing w:val="-2"/>
              </w:rPr>
              <w:t>Կատարման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ժամկետները</w:t>
            </w:r>
            <w:proofErr w:type="spellEnd"/>
          </w:p>
        </w:tc>
        <w:tc>
          <w:tcPr>
            <w:tcW w:w="2334" w:type="dxa"/>
          </w:tcPr>
          <w:p w14:paraId="43309CC4" w14:textId="77777777" w:rsidR="00D866B9" w:rsidRDefault="00000000">
            <w:pPr>
              <w:pStyle w:val="TableParagraph"/>
              <w:spacing w:before="61"/>
              <w:ind w:left="633" w:right="97" w:hanging="519"/>
              <w:jc w:val="left"/>
            </w:pPr>
            <w:proofErr w:type="spellStart"/>
            <w:r>
              <w:rPr>
                <w:spacing w:val="-2"/>
              </w:rPr>
              <w:t>Ներդրումների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չափը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t>հազ</w:t>
            </w:r>
            <w:proofErr w:type="spellEnd"/>
            <w:r>
              <w:t xml:space="preserve">. </w:t>
            </w:r>
            <w:proofErr w:type="spellStart"/>
            <w:r>
              <w:t>դրամ</w:t>
            </w:r>
            <w:proofErr w:type="spellEnd"/>
          </w:p>
        </w:tc>
      </w:tr>
      <w:tr w:rsidR="00D866B9" w14:paraId="04995373" w14:textId="77777777">
        <w:trPr>
          <w:trHeight w:val="1046"/>
        </w:trPr>
        <w:tc>
          <w:tcPr>
            <w:tcW w:w="706" w:type="dxa"/>
          </w:tcPr>
          <w:p w14:paraId="48C9AACB" w14:textId="77777777" w:rsidR="00D866B9" w:rsidRDefault="00000000">
            <w:pPr>
              <w:pStyle w:val="TableParagraph"/>
              <w:spacing w:before="56"/>
              <w:ind w:left="13" w:right="4"/>
            </w:pPr>
            <w:r>
              <w:rPr>
                <w:spacing w:val="-10"/>
              </w:rPr>
              <w:t>1</w:t>
            </w:r>
          </w:p>
        </w:tc>
        <w:tc>
          <w:tcPr>
            <w:tcW w:w="4225" w:type="dxa"/>
          </w:tcPr>
          <w:p w14:paraId="7BAA0E40" w14:textId="77777777" w:rsidR="00D866B9" w:rsidRDefault="00000000">
            <w:pPr>
              <w:pStyle w:val="TableParagraph"/>
              <w:spacing w:before="61"/>
              <w:ind w:left="105"/>
              <w:jc w:val="left"/>
            </w:pPr>
            <w:proofErr w:type="spellStart"/>
            <w:r>
              <w:t>Համայնքի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զարգացման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սոցիալ</w:t>
            </w:r>
            <w:proofErr w:type="spellEnd"/>
            <w:r>
              <w:t xml:space="preserve">- </w:t>
            </w:r>
            <w:proofErr w:type="spellStart"/>
            <w:r>
              <w:t>տնտեսական</w:t>
            </w:r>
            <w:proofErr w:type="spellEnd"/>
            <w:r>
              <w:t xml:space="preserve"> </w:t>
            </w:r>
            <w:proofErr w:type="spellStart"/>
            <w:r>
              <w:t>ծրագրերին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մասնակցություն</w:t>
            </w:r>
            <w:proofErr w:type="spellEnd"/>
          </w:p>
        </w:tc>
        <w:tc>
          <w:tcPr>
            <w:tcW w:w="2353" w:type="dxa"/>
          </w:tcPr>
          <w:p w14:paraId="45F1ABA7" w14:textId="77777777" w:rsidR="00D866B9" w:rsidRDefault="00000000">
            <w:pPr>
              <w:pStyle w:val="TableParagraph"/>
              <w:spacing w:before="61"/>
              <w:ind w:left="874" w:hanging="462"/>
              <w:jc w:val="left"/>
            </w:pPr>
            <w:proofErr w:type="spellStart"/>
            <w:r>
              <w:rPr>
                <w:spacing w:val="-2"/>
              </w:rPr>
              <w:t>Յուրաքանչյուր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տարի</w:t>
            </w:r>
            <w:proofErr w:type="spellEnd"/>
          </w:p>
        </w:tc>
        <w:tc>
          <w:tcPr>
            <w:tcW w:w="2334" w:type="dxa"/>
          </w:tcPr>
          <w:p w14:paraId="63530FFD" w14:textId="77777777" w:rsidR="00D866B9" w:rsidRDefault="00000000">
            <w:pPr>
              <w:pStyle w:val="TableParagraph"/>
              <w:spacing w:before="56"/>
              <w:ind w:left="11" w:right="6"/>
            </w:pPr>
            <w:r>
              <w:t>48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000.0</w:t>
            </w:r>
          </w:p>
        </w:tc>
      </w:tr>
      <w:tr w:rsidR="00D866B9" w14:paraId="6AE6BDEB" w14:textId="77777777">
        <w:trPr>
          <w:trHeight w:val="1132"/>
        </w:trPr>
        <w:tc>
          <w:tcPr>
            <w:tcW w:w="706" w:type="dxa"/>
          </w:tcPr>
          <w:p w14:paraId="092323E5" w14:textId="77777777" w:rsidR="00D866B9" w:rsidRDefault="00000000">
            <w:pPr>
              <w:pStyle w:val="TableParagraph"/>
              <w:spacing w:before="56"/>
              <w:ind w:left="13" w:right="4"/>
            </w:pPr>
            <w:r>
              <w:rPr>
                <w:spacing w:val="-10"/>
              </w:rPr>
              <w:t>2</w:t>
            </w:r>
          </w:p>
        </w:tc>
        <w:tc>
          <w:tcPr>
            <w:tcW w:w="4225" w:type="dxa"/>
          </w:tcPr>
          <w:p w14:paraId="2424B5C0" w14:textId="77777777" w:rsidR="00D866B9" w:rsidRDefault="00000000">
            <w:pPr>
              <w:pStyle w:val="TableParagraph"/>
              <w:spacing w:before="61"/>
              <w:ind w:left="105" w:right="1390"/>
              <w:jc w:val="both"/>
            </w:pPr>
            <w:proofErr w:type="spellStart"/>
            <w:r>
              <w:t>Սոցիալապես</w:t>
            </w:r>
            <w:proofErr w:type="spellEnd"/>
            <w:r>
              <w:t xml:space="preserve"> </w:t>
            </w:r>
            <w:proofErr w:type="spellStart"/>
            <w:r>
              <w:t>անապահով</w:t>
            </w:r>
            <w:proofErr w:type="spellEnd"/>
            <w:r>
              <w:t xml:space="preserve"> </w:t>
            </w:r>
            <w:proofErr w:type="spellStart"/>
            <w:r>
              <w:t>ընտանիքներին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դեղորայքի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տրամադրում</w:t>
            </w:r>
            <w:proofErr w:type="spellEnd"/>
          </w:p>
        </w:tc>
        <w:tc>
          <w:tcPr>
            <w:tcW w:w="2353" w:type="dxa"/>
          </w:tcPr>
          <w:p w14:paraId="2F5D4B03" w14:textId="77777777" w:rsidR="00D866B9" w:rsidRDefault="00000000">
            <w:pPr>
              <w:pStyle w:val="TableParagraph"/>
              <w:spacing w:before="61"/>
              <w:ind w:left="874" w:hanging="462"/>
              <w:jc w:val="left"/>
            </w:pPr>
            <w:proofErr w:type="spellStart"/>
            <w:r>
              <w:rPr>
                <w:spacing w:val="-2"/>
              </w:rPr>
              <w:t>Յուրաքանչյուր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տարի</w:t>
            </w:r>
            <w:proofErr w:type="spellEnd"/>
          </w:p>
        </w:tc>
        <w:tc>
          <w:tcPr>
            <w:tcW w:w="2334" w:type="dxa"/>
          </w:tcPr>
          <w:p w14:paraId="291377C6" w14:textId="77777777" w:rsidR="00D866B9" w:rsidRDefault="00000000">
            <w:pPr>
              <w:pStyle w:val="TableParagraph"/>
              <w:spacing w:before="56"/>
              <w:ind w:left="11" w:right="1"/>
            </w:pPr>
            <w:r>
              <w:t>5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000.0</w:t>
            </w:r>
          </w:p>
        </w:tc>
      </w:tr>
      <w:tr w:rsidR="00D866B9" w14:paraId="164AE8AF" w14:textId="77777777">
        <w:trPr>
          <w:trHeight w:val="988"/>
        </w:trPr>
        <w:tc>
          <w:tcPr>
            <w:tcW w:w="706" w:type="dxa"/>
          </w:tcPr>
          <w:p w14:paraId="3110DC27" w14:textId="77777777" w:rsidR="00D866B9" w:rsidRDefault="00000000">
            <w:pPr>
              <w:pStyle w:val="TableParagraph"/>
              <w:spacing w:before="56"/>
              <w:ind w:left="13" w:right="4"/>
            </w:pPr>
            <w:r>
              <w:rPr>
                <w:spacing w:val="-10"/>
              </w:rPr>
              <w:t>3</w:t>
            </w:r>
          </w:p>
        </w:tc>
        <w:tc>
          <w:tcPr>
            <w:tcW w:w="4225" w:type="dxa"/>
          </w:tcPr>
          <w:p w14:paraId="6EDAA0B4" w14:textId="77777777" w:rsidR="00D866B9" w:rsidRDefault="00000000">
            <w:pPr>
              <w:pStyle w:val="TableParagraph"/>
              <w:spacing w:before="61"/>
              <w:ind w:left="105"/>
              <w:jc w:val="left"/>
            </w:pPr>
            <w:proofErr w:type="spellStart"/>
            <w:r>
              <w:t>Դպրոցի</w:t>
            </w:r>
            <w:proofErr w:type="spellEnd"/>
            <w:r>
              <w:t xml:space="preserve"> 1-ին </w:t>
            </w:r>
            <w:proofErr w:type="spellStart"/>
            <w:r>
              <w:t>դասարանցիների</w:t>
            </w:r>
            <w:proofErr w:type="spellEnd"/>
            <w:r>
              <w:t xml:space="preserve"> </w:t>
            </w:r>
            <w:proofErr w:type="spellStart"/>
            <w:r>
              <w:t>կարիքների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համար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ֆինանսական</w:t>
            </w:r>
            <w:proofErr w:type="spellEnd"/>
            <w:r>
              <w:t xml:space="preserve"> </w:t>
            </w:r>
            <w:proofErr w:type="spellStart"/>
            <w:r>
              <w:t>միջոցների</w:t>
            </w:r>
            <w:proofErr w:type="spellEnd"/>
            <w:r>
              <w:t xml:space="preserve"> </w:t>
            </w:r>
            <w:proofErr w:type="spellStart"/>
            <w:r>
              <w:t>տրամադրում</w:t>
            </w:r>
            <w:proofErr w:type="spellEnd"/>
          </w:p>
        </w:tc>
        <w:tc>
          <w:tcPr>
            <w:tcW w:w="2353" w:type="dxa"/>
          </w:tcPr>
          <w:p w14:paraId="5453FFBE" w14:textId="77777777" w:rsidR="00D866B9" w:rsidRDefault="00000000">
            <w:pPr>
              <w:pStyle w:val="TableParagraph"/>
              <w:spacing w:before="61"/>
              <w:ind w:left="874" w:hanging="462"/>
              <w:jc w:val="left"/>
            </w:pPr>
            <w:proofErr w:type="spellStart"/>
            <w:r>
              <w:rPr>
                <w:spacing w:val="-2"/>
              </w:rPr>
              <w:t>Յուրաքանչյուր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4"/>
              </w:rPr>
              <w:t>տարի</w:t>
            </w:r>
            <w:proofErr w:type="spellEnd"/>
          </w:p>
        </w:tc>
        <w:tc>
          <w:tcPr>
            <w:tcW w:w="2334" w:type="dxa"/>
          </w:tcPr>
          <w:p w14:paraId="3586FAA9" w14:textId="77777777" w:rsidR="00D866B9" w:rsidRDefault="00000000">
            <w:pPr>
              <w:pStyle w:val="TableParagraph"/>
              <w:spacing w:before="56"/>
              <w:ind w:left="11" w:right="1"/>
            </w:pPr>
            <w:r>
              <w:t>1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000.0</w:t>
            </w:r>
          </w:p>
        </w:tc>
      </w:tr>
      <w:tr w:rsidR="00D866B9" w14:paraId="7B4CC69C" w14:textId="77777777">
        <w:trPr>
          <w:trHeight w:val="1050"/>
        </w:trPr>
        <w:tc>
          <w:tcPr>
            <w:tcW w:w="706" w:type="dxa"/>
          </w:tcPr>
          <w:p w14:paraId="52CD3965" w14:textId="77777777" w:rsidR="00D866B9" w:rsidRDefault="00000000">
            <w:pPr>
              <w:pStyle w:val="TableParagraph"/>
              <w:spacing w:before="56"/>
              <w:ind w:left="13" w:right="4"/>
            </w:pPr>
            <w:r>
              <w:rPr>
                <w:spacing w:val="-10"/>
              </w:rPr>
              <w:t>4</w:t>
            </w:r>
          </w:p>
        </w:tc>
        <w:tc>
          <w:tcPr>
            <w:tcW w:w="4225" w:type="dxa"/>
          </w:tcPr>
          <w:p w14:paraId="261FBDE5" w14:textId="77777777" w:rsidR="00D866B9" w:rsidRDefault="00000000">
            <w:pPr>
              <w:pStyle w:val="TableParagraph"/>
              <w:spacing w:before="61"/>
              <w:ind w:left="105" w:right="508"/>
              <w:jc w:val="left"/>
            </w:pPr>
            <w:proofErr w:type="spellStart"/>
            <w:r>
              <w:t>Միջհամայնքային</w:t>
            </w:r>
            <w:proofErr w:type="spellEnd"/>
            <w:r>
              <w:t xml:space="preserve"> </w:t>
            </w:r>
            <w:proofErr w:type="spellStart"/>
            <w:r>
              <w:t>նշանակության</w:t>
            </w:r>
            <w:proofErr w:type="spellEnd"/>
            <w:r>
              <w:t xml:space="preserve"> </w:t>
            </w:r>
            <w:proofErr w:type="spellStart"/>
            <w:r>
              <w:t>ճանապարհների</w:t>
            </w:r>
            <w:proofErr w:type="spellEnd"/>
            <w:r>
              <w:t xml:space="preserve"> </w:t>
            </w:r>
            <w:proofErr w:type="spellStart"/>
            <w:r>
              <w:t>վերանորոգման</w:t>
            </w:r>
            <w:proofErr w:type="spellEnd"/>
            <w:r>
              <w:t xml:space="preserve"> </w:t>
            </w:r>
            <w:proofErr w:type="spellStart"/>
            <w:r>
              <w:t>աշխատանքներին</w:t>
            </w:r>
            <w:proofErr w:type="spellEnd"/>
            <w:r>
              <w:rPr>
                <w:spacing w:val="-14"/>
              </w:rPr>
              <w:t xml:space="preserve"> </w:t>
            </w:r>
            <w:proofErr w:type="spellStart"/>
            <w:r>
              <w:t>մասնակցություն</w:t>
            </w:r>
            <w:proofErr w:type="spellEnd"/>
          </w:p>
        </w:tc>
        <w:tc>
          <w:tcPr>
            <w:tcW w:w="2353" w:type="dxa"/>
          </w:tcPr>
          <w:p w14:paraId="2AC4CABE" w14:textId="77777777" w:rsidR="00D866B9" w:rsidRDefault="00D866B9">
            <w:pPr>
              <w:pStyle w:val="TableParagraph"/>
              <w:spacing w:before="117"/>
              <w:jc w:val="left"/>
            </w:pPr>
          </w:p>
          <w:p w14:paraId="5AA2989D" w14:textId="77777777" w:rsidR="00D866B9" w:rsidRDefault="00000000">
            <w:pPr>
              <w:pStyle w:val="TableParagraph"/>
              <w:spacing w:line="242" w:lineRule="auto"/>
              <w:ind w:left="197" w:firstLine="763"/>
              <w:jc w:val="left"/>
            </w:pPr>
            <w:proofErr w:type="spellStart"/>
            <w:r>
              <w:rPr>
                <w:spacing w:val="-4"/>
              </w:rPr>
              <w:t>Ըստ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անհրաժեշտության</w:t>
            </w:r>
            <w:proofErr w:type="spellEnd"/>
          </w:p>
        </w:tc>
        <w:tc>
          <w:tcPr>
            <w:tcW w:w="2334" w:type="dxa"/>
          </w:tcPr>
          <w:p w14:paraId="2AC5A4B7" w14:textId="77777777" w:rsidR="00D866B9" w:rsidRDefault="00000000">
            <w:pPr>
              <w:pStyle w:val="TableParagraph"/>
              <w:spacing w:before="61"/>
              <w:ind w:left="11"/>
            </w:pPr>
            <w:proofErr w:type="spellStart"/>
            <w:r>
              <w:rPr>
                <w:spacing w:val="-2"/>
              </w:rPr>
              <w:t>Շինարարական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տեխնիկայի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rPr>
                <w:spacing w:val="-2"/>
              </w:rPr>
              <w:t>տրամադրում</w:t>
            </w:r>
            <w:proofErr w:type="spellEnd"/>
          </w:p>
        </w:tc>
      </w:tr>
    </w:tbl>
    <w:p w14:paraId="4B6C4F79" w14:textId="77777777" w:rsidR="00D866B9" w:rsidRDefault="00000000">
      <w:pPr>
        <w:pStyle w:val="a3"/>
        <w:spacing w:before="126"/>
        <w:ind w:left="823" w:right="281" w:firstLine="566"/>
        <w:jc w:val="both"/>
      </w:pP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ներկայացուցիչները</w:t>
      </w:r>
      <w:proofErr w:type="spellEnd"/>
      <w:r>
        <w:t xml:space="preserve"> </w:t>
      </w:r>
      <w:proofErr w:type="spellStart"/>
      <w:r>
        <w:t>պատրաստ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պարբերաբար</w:t>
      </w:r>
      <w:proofErr w:type="spellEnd"/>
      <w:r>
        <w:t xml:space="preserve"> </w:t>
      </w:r>
      <w:proofErr w:type="spellStart"/>
      <w:r>
        <w:t>հանդիպել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ղեկավարության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, </w:t>
      </w:r>
      <w:proofErr w:type="spellStart"/>
      <w:r>
        <w:t>քննարկել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</w:t>
      </w:r>
      <w:proofErr w:type="spellStart"/>
      <w:r>
        <w:t>օգնության</w:t>
      </w:r>
      <w:proofErr w:type="spellEnd"/>
      <w:r>
        <w:t xml:space="preserve"> </w:t>
      </w:r>
      <w:proofErr w:type="spellStart"/>
      <w:r>
        <w:t>ծրագրերն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ֆինանսական</w:t>
      </w:r>
      <w:proofErr w:type="spellEnd"/>
      <w:r>
        <w:t xml:space="preserve"> </w:t>
      </w:r>
      <w:proofErr w:type="spellStart"/>
      <w:r>
        <w:t>ներդրումներ</w:t>
      </w:r>
      <w:proofErr w:type="spellEnd"/>
      <w:r>
        <w:t xml:space="preserve"> </w:t>
      </w:r>
      <w:proofErr w:type="spellStart"/>
      <w:r>
        <w:t>կատարել</w:t>
      </w:r>
      <w:proofErr w:type="spellEnd"/>
      <w:r>
        <w:t xml:space="preserve"> </w:t>
      </w:r>
      <w:proofErr w:type="spellStart"/>
      <w:r>
        <w:t>համայնքի</w:t>
      </w:r>
      <w:proofErr w:type="spellEnd"/>
      <w:r>
        <w:t xml:space="preserve"> </w:t>
      </w:r>
      <w:proofErr w:type="spellStart"/>
      <w:r>
        <w:t>բյուջե</w:t>
      </w:r>
      <w:proofErr w:type="spellEnd"/>
      <w:r>
        <w:t>:</w:t>
      </w:r>
    </w:p>
    <w:p w14:paraId="1531B817" w14:textId="77777777" w:rsidR="00D866B9" w:rsidRDefault="00000000">
      <w:pPr>
        <w:pStyle w:val="a3"/>
        <w:spacing w:before="118"/>
        <w:ind w:left="823" w:right="272" w:firstLine="341"/>
        <w:jc w:val="both"/>
      </w:pPr>
      <w:proofErr w:type="spellStart"/>
      <w:r>
        <w:t>Հարկ</w:t>
      </w:r>
      <w:proofErr w:type="spellEnd"/>
      <w:r>
        <w:t xml:space="preserve"> է </w:t>
      </w:r>
      <w:proofErr w:type="spellStart"/>
      <w:r>
        <w:t>նշել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</w:t>
      </w:r>
      <w:proofErr w:type="spellEnd"/>
      <w:r>
        <w:t xml:space="preserve">- </w:t>
      </w:r>
      <w:proofErr w:type="spellStart"/>
      <w:r>
        <w:t>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շրջանակներում</w:t>
      </w:r>
      <w:proofErr w:type="spellEnd"/>
      <w:r>
        <w:t xml:space="preserve"> </w:t>
      </w:r>
      <w:proofErr w:type="spellStart"/>
      <w:r>
        <w:t>ազդակիր</w:t>
      </w:r>
      <w:proofErr w:type="spellEnd"/>
      <w:r>
        <w:t xml:space="preserve"> </w:t>
      </w:r>
      <w:proofErr w:type="spellStart"/>
      <w:r>
        <w:t>Փամբակ</w:t>
      </w:r>
      <w:proofErr w:type="spellEnd"/>
      <w:r>
        <w:t xml:space="preserve"> </w:t>
      </w:r>
      <w:proofErr w:type="spellStart"/>
      <w:r>
        <w:t>համայնքապետարանում</w:t>
      </w:r>
      <w:proofErr w:type="spellEnd"/>
      <w:r>
        <w:t xml:space="preserve"> և </w:t>
      </w:r>
      <w:proofErr w:type="spellStart"/>
      <w:r>
        <w:t>Քարաբերդ</w:t>
      </w:r>
      <w:proofErr w:type="spellEnd"/>
      <w:r>
        <w:t xml:space="preserve"> </w:t>
      </w:r>
      <w:proofErr w:type="spellStart"/>
      <w:r>
        <w:t>բնակավայրի</w:t>
      </w:r>
      <w:proofErr w:type="spellEnd"/>
      <w:r>
        <w:t xml:space="preserve"> </w:t>
      </w:r>
      <w:proofErr w:type="spellStart"/>
      <w:r>
        <w:t>վարչական</w:t>
      </w:r>
      <w:proofErr w:type="spellEnd"/>
      <w:r>
        <w:t xml:space="preserve"> </w:t>
      </w:r>
      <w:proofErr w:type="spellStart"/>
      <w:r>
        <w:t>ղեկավարի</w:t>
      </w:r>
      <w:proofErr w:type="spellEnd"/>
      <w:r>
        <w:t xml:space="preserve"> </w:t>
      </w:r>
      <w:proofErr w:type="spellStart"/>
      <w:r>
        <w:t>նստավայրում</w:t>
      </w:r>
      <w:proofErr w:type="spellEnd"/>
      <w:r>
        <w:t xml:space="preserve"> </w:t>
      </w:r>
      <w:proofErr w:type="spellStart"/>
      <w:r>
        <w:t>իրականացվել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երեք</w:t>
      </w:r>
      <w:proofErr w:type="spellEnd"/>
      <w:r>
        <w:t xml:space="preserve"> </w:t>
      </w:r>
      <w:proofErr w:type="spellStart"/>
      <w:r>
        <w:t>հանրային</w:t>
      </w:r>
      <w:proofErr w:type="spellEnd"/>
      <w:r>
        <w:t xml:space="preserve"> </w:t>
      </w:r>
      <w:proofErr w:type="spellStart"/>
      <w:r>
        <w:t>քննարկումներ</w:t>
      </w:r>
      <w:proofErr w:type="spellEnd"/>
      <w:r>
        <w:t xml:space="preserve">, </w:t>
      </w:r>
      <w:proofErr w:type="spellStart"/>
      <w:r>
        <w:t>որոնց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համայնքապետարանի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</w:t>
      </w:r>
      <w:proofErr w:type="spellStart"/>
      <w:r>
        <w:t>առաջարկվել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հետևյալ</w:t>
      </w:r>
      <w:proofErr w:type="spellEnd"/>
      <w:r>
        <w:t xml:space="preserve"> </w:t>
      </w:r>
      <w:proofErr w:type="spellStart"/>
      <w:r>
        <w:t>միջոցառումները</w:t>
      </w:r>
      <w:proofErr w:type="spellEnd"/>
      <w:r>
        <w:t>՝</w:t>
      </w:r>
    </w:p>
    <w:p w14:paraId="2F7009BF" w14:textId="77777777" w:rsidR="00D866B9" w:rsidRDefault="00000000">
      <w:pPr>
        <w:pStyle w:val="a5"/>
        <w:numPr>
          <w:ilvl w:val="0"/>
          <w:numId w:val="20"/>
        </w:numPr>
        <w:tabs>
          <w:tab w:val="left" w:pos="1817"/>
        </w:tabs>
        <w:spacing w:before="124"/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Մասնակացել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համայնքի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կողմից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իրականացվող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սուբվենցիոն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ծրագրերին</w:t>
      </w:r>
      <w:proofErr w:type="spellEnd"/>
      <w:r>
        <w:rPr>
          <w:spacing w:val="-2"/>
          <w:sz w:val="24"/>
          <w:szCs w:val="24"/>
        </w:rPr>
        <w:t>,</w:t>
      </w:r>
    </w:p>
    <w:p w14:paraId="7832B17C" w14:textId="77777777" w:rsidR="00D866B9" w:rsidRDefault="00D866B9">
      <w:pPr>
        <w:pStyle w:val="a5"/>
        <w:rPr>
          <w:sz w:val="24"/>
          <w:szCs w:val="24"/>
        </w:rPr>
        <w:sectPr w:rsidR="00D866B9">
          <w:pgSz w:w="11910" w:h="16840"/>
          <w:pgMar w:top="1120" w:right="566" w:bottom="940" w:left="708" w:header="0" w:footer="745" w:gutter="0"/>
          <w:cols w:space="720"/>
        </w:sectPr>
      </w:pPr>
    </w:p>
    <w:p w14:paraId="4BCFDEBA" w14:textId="77777777" w:rsidR="00D866B9" w:rsidRDefault="00000000">
      <w:pPr>
        <w:pStyle w:val="a5"/>
        <w:numPr>
          <w:ilvl w:val="0"/>
          <w:numId w:val="20"/>
        </w:numPr>
        <w:tabs>
          <w:tab w:val="left" w:pos="1817"/>
        </w:tabs>
        <w:spacing w:before="78"/>
        <w:ind w:right="288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Աջակցել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համայնքի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ընթացիկ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առաջացող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սոցիալական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բնույթի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խնդիրների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լուծմանը</w:t>
      </w:r>
      <w:proofErr w:type="spellEnd"/>
      <w:r>
        <w:rPr>
          <w:spacing w:val="-2"/>
          <w:sz w:val="24"/>
          <w:szCs w:val="24"/>
        </w:rPr>
        <w:t>։</w:t>
      </w:r>
    </w:p>
    <w:p w14:paraId="00A06901" w14:textId="77777777" w:rsidR="00D866B9" w:rsidRDefault="00000000">
      <w:pPr>
        <w:pStyle w:val="2"/>
        <w:numPr>
          <w:ilvl w:val="1"/>
          <w:numId w:val="43"/>
        </w:numPr>
        <w:tabs>
          <w:tab w:val="left" w:pos="1390"/>
        </w:tabs>
        <w:spacing w:before="303"/>
        <w:ind w:left="1390" w:right="818"/>
      </w:pPr>
      <w:bookmarkStart w:id="127" w:name="6.6_Ստորգետնյա_հանքում_հնարավոր_արտակարգ"/>
      <w:bookmarkStart w:id="128" w:name="_bookmark63"/>
      <w:bookmarkEnd w:id="127"/>
      <w:bookmarkEnd w:id="128"/>
      <w:proofErr w:type="spellStart"/>
      <w:r>
        <w:rPr>
          <w:spacing w:val="-2"/>
        </w:rPr>
        <w:t>Ստորգետնյա</w:t>
      </w:r>
      <w:proofErr w:type="spellEnd"/>
      <w:r>
        <w:rPr>
          <w:spacing w:val="-15"/>
        </w:rPr>
        <w:t xml:space="preserve"> </w:t>
      </w:r>
      <w:proofErr w:type="spellStart"/>
      <w:r>
        <w:rPr>
          <w:spacing w:val="-2"/>
        </w:rPr>
        <w:t>հանքում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հնարավոր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արտակարգ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իրավիճակները</w:t>
      </w:r>
      <w:proofErr w:type="spellEnd"/>
      <w:r>
        <w:rPr>
          <w:spacing w:val="-14"/>
        </w:rPr>
        <w:t xml:space="preserve"> </w:t>
      </w:r>
      <w:r>
        <w:rPr>
          <w:spacing w:val="-2"/>
        </w:rPr>
        <w:t>և</w:t>
      </w:r>
      <w:r>
        <w:rPr>
          <w:spacing w:val="-15"/>
        </w:rPr>
        <w:t xml:space="preserve"> </w:t>
      </w:r>
      <w:proofErr w:type="spellStart"/>
      <w:r>
        <w:rPr>
          <w:spacing w:val="-2"/>
        </w:rPr>
        <w:t>դրանց</w:t>
      </w:r>
      <w:proofErr w:type="spellEnd"/>
      <w:r>
        <w:rPr>
          <w:spacing w:val="-2"/>
        </w:rPr>
        <w:t xml:space="preserve"> </w:t>
      </w:r>
      <w:proofErr w:type="spellStart"/>
      <w:r>
        <w:t>կանխարգելման</w:t>
      </w:r>
      <w:proofErr w:type="spellEnd"/>
      <w:r>
        <w:t xml:space="preserve"> և </w:t>
      </w:r>
      <w:proofErr w:type="spellStart"/>
      <w:r>
        <w:t>մեղմացման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ծրագիրը</w:t>
      </w:r>
      <w:proofErr w:type="spellEnd"/>
    </w:p>
    <w:p w14:paraId="24E90044" w14:textId="77777777" w:rsidR="00D866B9" w:rsidRDefault="00000000">
      <w:pPr>
        <w:pStyle w:val="a3"/>
        <w:spacing w:before="238"/>
        <w:ind w:left="823" w:right="281" w:firstLine="566"/>
        <w:jc w:val="both"/>
      </w:pPr>
      <w:proofErr w:type="spellStart"/>
      <w:r>
        <w:t>Քարաբերդի</w:t>
      </w:r>
      <w:proofErr w:type="spellEnd"/>
      <w:r>
        <w:t xml:space="preserve"> </w:t>
      </w:r>
      <w:proofErr w:type="spellStart"/>
      <w:r>
        <w:t>ոսկու</w:t>
      </w:r>
      <w:proofErr w:type="spellEnd"/>
      <w:r>
        <w:t xml:space="preserve"> </w:t>
      </w:r>
      <w:proofErr w:type="spellStart"/>
      <w:r>
        <w:t>հանքավայրի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եղանակով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ընթացքում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վթարային</w:t>
      </w:r>
      <w:proofErr w:type="spellEnd"/>
      <w:r>
        <w:t xml:space="preserve"> </w:t>
      </w:r>
      <w:proofErr w:type="spellStart"/>
      <w:r>
        <w:t>իրավիճակներ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հիմնական</w:t>
      </w:r>
      <w:proofErr w:type="spellEnd"/>
      <w:r>
        <w:t xml:space="preserve"> </w:t>
      </w:r>
      <w:proofErr w:type="spellStart"/>
      <w:r>
        <w:t>պատճառները</w:t>
      </w:r>
      <w:proofErr w:type="spellEnd"/>
      <w:r>
        <w:t xml:space="preserve">,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հետևանքները</w:t>
      </w:r>
      <w:proofErr w:type="spellEnd"/>
      <w:r>
        <w:t xml:space="preserve">, </w:t>
      </w:r>
      <w:proofErr w:type="spellStart"/>
      <w:r>
        <w:t>կանխարգելիչ</w:t>
      </w:r>
      <w:proofErr w:type="spellEnd"/>
      <w:r>
        <w:t xml:space="preserve"> </w:t>
      </w:r>
      <w:proofErr w:type="spellStart"/>
      <w:r>
        <w:t>միջացառումները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վթարների</w:t>
      </w:r>
      <w:proofErr w:type="spellEnd"/>
      <w:r>
        <w:t xml:space="preserve"> </w:t>
      </w:r>
      <w:proofErr w:type="spellStart"/>
      <w:r>
        <w:t>առաջացման</w:t>
      </w:r>
      <w:proofErr w:type="spellEnd"/>
      <w:r>
        <w:t xml:space="preserve"> </w:t>
      </w:r>
      <w:proofErr w:type="spellStart"/>
      <w:r>
        <w:t>դեպքում</w:t>
      </w:r>
      <w:proofErr w:type="spellEnd"/>
      <w:r>
        <w:t xml:space="preserve"> </w:t>
      </w:r>
      <w:proofErr w:type="spellStart"/>
      <w:r>
        <w:t>արագ</w:t>
      </w:r>
      <w:proofErr w:type="spellEnd"/>
      <w:r>
        <w:t xml:space="preserve"> </w:t>
      </w:r>
      <w:proofErr w:type="spellStart"/>
      <w:r>
        <w:t>արձագանքման</w:t>
      </w:r>
      <w:proofErr w:type="spellEnd"/>
      <w:r>
        <w:t xml:space="preserve"> </w:t>
      </w:r>
      <w:proofErr w:type="spellStart"/>
      <w:r>
        <w:t>գործողությունը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3.1-ում։</w:t>
      </w:r>
    </w:p>
    <w:p w14:paraId="19BBED53" w14:textId="77777777" w:rsidR="00D866B9" w:rsidRDefault="00000000">
      <w:pPr>
        <w:spacing w:line="285" w:lineRule="exact"/>
        <w:ind w:right="272"/>
        <w:jc w:val="right"/>
      </w:pPr>
      <w:proofErr w:type="spellStart"/>
      <w:r>
        <w:t>Աղյուսակ</w:t>
      </w:r>
      <w:proofErr w:type="spellEnd"/>
      <w:r>
        <w:rPr>
          <w:spacing w:val="-2"/>
        </w:rPr>
        <w:t xml:space="preserve"> </w:t>
      </w:r>
      <w:r>
        <w:rPr>
          <w:spacing w:val="-5"/>
        </w:rPr>
        <w:t>6.1</w:t>
      </w:r>
    </w:p>
    <w:p w14:paraId="598C461B" w14:textId="77777777" w:rsidR="00D866B9" w:rsidRDefault="00D866B9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84"/>
        <w:gridCol w:w="1945"/>
        <w:gridCol w:w="1714"/>
        <w:gridCol w:w="2603"/>
        <w:gridCol w:w="2089"/>
      </w:tblGrid>
      <w:tr w:rsidR="00D866B9" w14:paraId="7C7E2330" w14:textId="77777777">
        <w:trPr>
          <w:trHeight w:val="604"/>
        </w:trPr>
        <w:tc>
          <w:tcPr>
            <w:tcW w:w="2084" w:type="dxa"/>
          </w:tcPr>
          <w:p w14:paraId="756A5DCC" w14:textId="77777777" w:rsidR="00D866B9" w:rsidRDefault="00000000">
            <w:pPr>
              <w:pStyle w:val="TableParagraph"/>
              <w:spacing w:before="43"/>
              <w:ind w:left="177" w:right="161" w:firstLine="37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Վթարային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իրավիճակ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վտանգ</w:t>
            </w:r>
            <w:proofErr w:type="spellEnd"/>
          </w:p>
        </w:tc>
        <w:tc>
          <w:tcPr>
            <w:tcW w:w="1945" w:type="dxa"/>
          </w:tcPr>
          <w:p w14:paraId="0C9D577E" w14:textId="77777777" w:rsidR="00D866B9" w:rsidRDefault="00000000">
            <w:pPr>
              <w:pStyle w:val="TableParagraph"/>
              <w:spacing w:before="43"/>
              <w:ind w:left="379" w:right="366" w:firstLine="10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Հիմնական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պատճառներ</w:t>
            </w:r>
            <w:proofErr w:type="spellEnd"/>
          </w:p>
        </w:tc>
        <w:tc>
          <w:tcPr>
            <w:tcW w:w="1714" w:type="dxa"/>
          </w:tcPr>
          <w:p w14:paraId="0B324455" w14:textId="77777777" w:rsidR="00D866B9" w:rsidRDefault="00000000">
            <w:pPr>
              <w:pStyle w:val="TableParagraph"/>
              <w:spacing w:before="43"/>
              <w:ind w:left="263" w:firstLine="10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Հնարավոր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հետևանքներ</w:t>
            </w:r>
            <w:proofErr w:type="spellEnd"/>
          </w:p>
        </w:tc>
        <w:tc>
          <w:tcPr>
            <w:tcW w:w="2603" w:type="dxa"/>
          </w:tcPr>
          <w:p w14:paraId="22743644" w14:textId="77777777" w:rsidR="00D866B9" w:rsidRDefault="00000000">
            <w:pPr>
              <w:pStyle w:val="TableParagraph"/>
              <w:spacing w:before="43"/>
              <w:ind w:left="590" w:firstLine="6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Կանխարգելիչ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</w:t>
            </w:r>
            <w:proofErr w:type="spellEnd"/>
          </w:p>
        </w:tc>
        <w:tc>
          <w:tcPr>
            <w:tcW w:w="2089" w:type="dxa"/>
          </w:tcPr>
          <w:p w14:paraId="5F5289D2" w14:textId="77777777" w:rsidR="00D866B9" w:rsidRDefault="00000000">
            <w:pPr>
              <w:pStyle w:val="TableParagraph"/>
              <w:spacing w:before="43"/>
              <w:ind w:left="330" w:right="318" w:firstLine="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Արձագանքման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</w:t>
            </w:r>
            <w:proofErr w:type="spellEnd"/>
          </w:p>
        </w:tc>
      </w:tr>
      <w:tr w:rsidR="00D866B9" w14:paraId="62507E5B" w14:textId="77777777">
        <w:trPr>
          <w:trHeight w:val="1925"/>
        </w:trPr>
        <w:tc>
          <w:tcPr>
            <w:tcW w:w="2084" w:type="dxa"/>
          </w:tcPr>
          <w:p w14:paraId="0E18E9D8" w14:textId="77777777" w:rsidR="00D866B9" w:rsidRDefault="00000000">
            <w:pPr>
              <w:pStyle w:val="TableParagraph"/>
              <w:spacing w:before="44"/>
              <w:ind w:left="39" w:right="28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Առաստաղի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կողային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հատվածների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փլուզում</w:t>
            </w:r>
            <w:proofErr w:type="spellEnd"/>
          </w:p>
        </w:tc>
        <w:tc>
          <w:tcPr>
            <w:tcW w:w="1945" w:type="dxa"/>
          </w:tcPr>
          <w:p w14:paraId="6CCFAB41" w14:textId="77777777" w:rsidR="00D866B9" w:rsidRDefault="00000000">
            <w:pPr>
              <w:pStyle w:val="TableParagraph"/>
              <w:spacing w:before="44"/>
              <w:ind w:left="307" w:right="306" w:firstLine="4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Անկայուն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ապարներ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տեկտոնական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բեկվածքներ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ամրացման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սխալներ</w:t>
            </w:r>
            <w:proofErr w:type="spellEnd"/>
          </w:p>
        </w:tc>
        <w:tc>
          <w:tcPr>
            <w:tcW w:w="1714" w:type="dxa"/>
          </w:tcPr>
          <w:p w14:paraId="75E9C7C2" w14:textId="77777777" w:rsidR="00D866B9" w:rsidRDefault="00000000">
            <w:pPr>
              <w:pStyle w:val="TableParagraph"/>
              <w:spacing w:before="44"/>
              <w:ind w:left="90" w:right="7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Վնասվածքներ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մահացու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դեպքեր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սարքավորումնե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վնաս</w:t>
            </w:r>
            <w:proofErr w:type="spellEnd"/>
          </w:p>
        </w:tc>
        <w:tc>
          <w:tcPr>
            <w:tcW w:w="2603" w:type="dxa"/>
          </w:tcPr>
          <w:p w14:paraId="24A15417" w14:textId="77777777" w:rsidR="00D866B9" w:rsidRDefault="00000000">
            <w:pPr>
              <w:pStyle w:val="TableParagraph"/>
              <w:spacing w:before="44"/>
              <w:ind w:left="71" w:right="68" w:firstLine="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Ժամանակին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ամրացում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ամրակապում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ապարների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կայունության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հսկողություն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գեոմեխանիկական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մոնիթորինգ</w:t>
            </w:r>
            <w:proofErr w:type="spellEnd"/>
          </w:p>
        </w:tc>
        <w:tc>
          <w:tcPr>
            <w:tcW w:w="2089" w:type="dxa"/>
          </w:tcPr>
          <w:p w14:paraId="5C23BE83" w14:textId="77777777" w:rsidR="00D866B9" w:rsidRDefault="00000000">
            <w:pPr>
              <w:pStyle w:val="TableParagraph"/>
              <w:spacing w:before="44"/>
              <w:ind w:left="61" w:right="58" w:firstLine="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Մարդկանց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անհապաղ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տարհանում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վտանգի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գոտուց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ցանկապատում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կայունացումից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հետո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բեկորների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մաքրում</w:t>
            </w:r>
            <w:proofErr w:type="spellEnd"/>
          </w:p>
        </w:tc>
      </w:tr>
      <w:tr w:rsidR="00D866B9" w14:paraId="5EB20578" w14:textId="77777777">
        <w:trPr>
          <w:trHeight w:val="2188"/>
        </w:trPr>
        <w:tc>
          <w:tcPr>
            <w:tcW w:w="2084" w:type="dxa"/>
          </w:tcPr>
          <w:p w14:paraId="450C4FEF" w14:textId="77777777" w:rsidR="00D866B9" w:rsidRDefault="00000000">
            <w:pPr>
              <w:pStyle w:val="TableParagraph"/>
              <w:spacing w:before="48"/>
              <w:ind w:left="39" w:right="3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Երկրաշարժ</w:t>
            </w:r>
            <w:proofErr w:type="spellEnd"/>
          </w:p>
        </w:tc>
        <w:tc>
          <w:tcPr>
            <w:tcW w:w="1945" w:type="dxa"/>
          </w:tcPr>
          <w:p w14:paraId="04636CBA" w14:textId="77777777" w:rsidR="00D866B9" w:rsidRDefault="00000000">
            <w:pPr>
              <w:pStyle w:val="TableParagraph"/>
              <w:spacing w:before="43"/>
              <w:ind w:left="7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Տարածաշրջանի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սեյսմիկ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ակտիվություն</w:t>
            </w:r>
            <w:proofErr w:type="spellEnd"/>
          </w:p>
        </w:tc>
        <w:tc>
          <w:tcPr>
            <w:tcW w:w="1714" w:type="dxa"/>
          </w:tcPr>
          <w:p w14:paraId="754EDA6F" w14:textId="77777777" w:rsidR="00D866B9" w:rsidRDefault="00000000">
            <w:pPr>
              <w:pStyle w:val="TableParagraph"/>
              <w:spacing w:before="43"/>
              <w:ind w:left="105" w:right="84" w:hanging="7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Զանգվածային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փլուզումներ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հենարանների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վնասում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հրդեհներ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օդափոխության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խափանում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կյանքի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կորուստ</w:t>
            </w:r>
            <w:proofErr w:type="spellEnd"/>
          </w:p>
        </w:tc>
        <w:tc>
          <w:tcPr>
            <w:tcW w:w="2603" w:type="dxa"/>
          </w:tcPr>
          <w:p w14:paraId="6D1EBD5F" w14:textId="77777777" w:rsidR="00D866B9" w:rsidRDefault="00000000">
            <w:pPr>
              <w:pStyle w:val="TableParagraph"/>
              <w:spacing w:before="43"/>
              <w:ind w:left="61" w:right="54" w:hanging="3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Սեյսմակայուն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ամրացումներ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գեոմեխանիկական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մոնիթորինգ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վթարային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ելքեր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կանոնավոր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տարհանման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վարժանքներ</w:t>
            </w:r>
            <w:proofErr w:type="spellEnd"/>
          </w:p>
        </w:tc>
        <w:tc>
          <w:tcPr>
            <w:tcW w:w="2089" w:type="dxa"/>
          </w:tcPr>
          <w:p w14:paraId="4F53D8D3" w14:textId="77777777" w:rsidR="00D866B9" w:rsidRDefault="00000000">
            <w:pPr>
              <w:pStyle w:val="TableParagraph"/>
              <w:spacing w:before="43"/>
              <w:ind w:left="66" w:right="58" w:hanging="1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Անհապաղ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տարհանում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էլեկտրաէներգիայի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pacing w:val="-2"/>
                <w:sz w:val="20"/>
                <w:szCs w:val="20"/>
              </w:rPr>
              <w:t>ջրամատակարարմա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ն </w:t>
            </w:r>
            <w:proofErr w:type="spellStart"/>
            <w:r>
              <w:rPr>
                <w:sz w:val="20"/>
                <w:szCs w:val="20"/>
              </w:rPr>
              <w:t>անջատում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բոլոր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աշխատավայրերի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ստուգում</w:t>
            </w:r>
            <w:proofErr w:type="spellEnd"/>
          </w:p>
        </w:tc>
      </w:tr>
      <w:tr w:rsidR="00D866B9" w14:paraId="7A0E5FFF" w14:textId="77777777">
        <w:trPr>
          <w:trHeight w:val="2448"/>
        </w:trPr>
        <w:tc>
          <w:tcPr>
            <w:tcW w:w="2084" w:type="dxa"/>
          </w:tcPr>
          <w:p w14:paraId="6E88BF3B" w14:textId="77777777" w:rsidR="00D866B9" w:rsidRDefault="00000000">
            <w:pPr>
              <w:pStyle w:val="TableParagraph"/>
              <w:spacing w:before="43"/>
              <w:ind w:left="182" w:hanging="12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Գազավորվածություն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(CO, SO</w:t>
            </w:r>
            <w:r>
              <w:rPr>
                <w:rFonts w:ascii="Cambria Math" w:eastAsia="Cambria Math" w:hAnsi="Cambria Math" w:cs="Cambria Math"/>
                <w:sz w:val="20"/>
                <w:szCs w:val="20"/>
              </w:rPr>
              <w:t>₂</w:t>
            </w:r>
            <w:r>
              <w:rPr>
                <w:sz w:val="20"/>
                <w:szCs w:val="20"/>
              </w:rPr>
              <w:t>, H</w:t>
            </w:r>
            <w:r>
              <w:rPr>
                <w:rFonts w:ascii="Cambria Math" w:eastAsia="Cambria Math" w:hAnsi="Cambria Math" w:cs="Cambria Math"/>
                <w:sz w:val="20"/>
                <w:szCs w:val="20"/>
              </w:rPr>
              <w:t>₂</w:t>
            </w:r>
            <w:r>
              <w:rPr>
                <w:sz w:val="20"/>
                <w:szCs w:val="20"/>
              </w:rPr>
              <w:t>S, CH</w:t>
            </w:r>
            <w:r>
              <w:rPr>
                <w:sz w:val="20"/>
                <w:szCs w:val="20"/>
                <w:vertAlign w:val="subscript"/>
              </w:rPr>
              <w:t>4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945" w:type="dxa"/>
          </w:tcPr>
          <w:p w14:paraId="0F1D3731" w14:textId="77777777" w:rsidR="00D866B9" w:rsidRDefault="00000000">
            <w:pPr>
              <w:pStyle w:val="TableParagraph"/>
              <w:spacing w:before="43"/>
              <w:ind w:left="133" w:right="131" w:firstLine="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հրդեհներ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ինքնաբռնկումներ</w:t>
            </w:r>
            <w:proofErr w:type="spellEnd"/>
          </w:p>
        </w:tc>
        <w:tc>
          <w:tcPr>
            <w:tcW w:w="1714" w:type="dxa"/>
          </w:tcPr>
          <w:p w14:paraId="6EDB16E8" w14:textId="77777777" w:rsidR="00D866B9" w:rsidRDefault="00000000">
            <w:pPr>
              <w:pStyle w:val="TableParagraph"/>
              <w:spacing w:before="43"/>
              <w:ind w:left="359" w:right="339" w:hanging="7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Հրդեհներ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թունավոր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գազերի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անջատում</w:t>
            </w:r>
            <w:proofErr w:type="spellEnd"/>
          </w:p>
        </w:tc>
        <w:tc>
          <w:tcPr>
            <w:tcW w:w="2603" w:type="dxa"/>
          </w:tcPr>
          <w:p w14:paraId="660AC6C1" w14:textId="77777777" w:rsidR="00D866B9" w:rsidRDefault="00000000">
            <w:pPr>
              <w:pStyle w:val="TableParagraph"/>
              <w:spacing w:before="43"/>
              <w:ind w:left="186" w:right="176" w:hanging="5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գոտիների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հերմետիզացիա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իներտ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հետլցումներ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գազի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անընդհատ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մոնիթորինգ</w:t>
            </w:r>
            <w:proofErr w:type="spellEnd"/>
          </w:p>
        </w:tc>
        <w:tc>
          <w:tcPr>
            <w:tcW w:w="2089" w:type="dxa"/>
          </w:tcPr>
          <w:p w14:paraId="4677B959" w14:textId="77777777" w:rsidR="00D866B9" w:rsidRDefault="00000000">
            <w:pPr>
              <w:pStyle w:val="TableParagraph"/>
              <w:spacing w:before="43"/>
              <w:ind w:left="56" w:right="47" w:hanging="1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Տեղեկացում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մարդկանց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տարհանում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շնչառական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պաշտպանության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միջոցների</w:t>
            </w:r>
            <w:proofErr w:type="spellEnd"/>
            <w:r>
              <w:rPr>
                <w:spacing w:val="8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կիրառում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վթարային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օդափոխություն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գործարկում</w:t>
            </w:r>
            <w:proofErr w:type="spellEnd"/>
          </w:p>
        </w:tc>
      </w:tr>
      <w:tr w:rsidR="00D866B9" w14:paraId="4353B641" w14:textId="77777777">
        <w:trPr>
          <w:trHeight w:val="2453"/>
        </w:trPr>
        <w:tc>
          <w:tcPr>
            <w:tcW w:w="2084" w:type="dxa"/>
          </w:tcPr>
          <w:p w14:paraId="1485C395" w14:textId="77777777" w:rsidR="00D866B9" w:rsidRDefault="00000000">
            <w:pPr>
              <w:pStyle w:val="TableParagraph"/>
              <w:spacing w:before="48"/>
              <w:ind w:left="39" w:right="29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Պայթյուններ</w:t>
            </w:r>
            <w:proofErr w:type="spellEnd"/>
          </w:p>
        </w:tc>
        <w:tc>
          <w:tcPr>
            <w:tcW w:w="1945" w:type="dxa"/>
          </w:tcPr>
          <w:p w14:paraId="6AACEE0A" w14:textId="77777777" w:rsidR="00D866B9" w:rsidRDefault="00000000">
            <w:pPr>
              <w:pStyle w:val="TableParagraph"/>
              <w:spacing w:before="43"/>
              <w:ind w:left="167" w:right="156" w:hanging="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Հորատման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pacing w:val="-2"/>
                <w:sz w:val="20"/>
                <w:szCs w:val="20"/>
              </w:rPr>
              <w:t>պայթեցման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կանոնակարգերի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խախտում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մեթանի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կուտակում</w:t>
            </w:r>
            <w:proofErr w:type="spellEnd"/>
          </w:p>
        </w:tc>
        <w:tc>
          <w:tcPr>
            <w:tcW w:w="1714" w:type="dxa"/>
          </w:tcPr>
          <w:p w14:paraId="0734D758" w14:textId="77777777" w:rsidR="00D866B9" w:rsidRDefault="00000000">
            <w:pPr>
              <w:pStyle w:val="TableParagraph"/>
              <w:spacing w:before="43"/>
              <w:ind w:left="15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Զանգվածային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վթար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գոտիների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ոչնչացում</w:t>
            </w:r>
            <w:proofErr w:type="spellEnd"/>
          </w:p>
        </w:tc>
        <w:tc>
          <w:tcPr>
            <w:tcW w:w="2603" w:type="dxa"/>
          </w:tcPr>
          <w:p w14:paraId="1135F90E" w14:textId="77777777" w:rsidR="00D866B9" w:rsidRDefault="00000000">
            <w:pPr>
              <w:pStyle w:val="TableParagraph"/>
              <w:spacing w:before="43"/>
              <w:ind w:left="92" w:right="8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Լիցքավորումների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ճիշտ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հաշվարկ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հեռացում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գազի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հսկողություն</w:t>
            </w:r>
            <w:proofErr w:type="spellEnd"/>
          </w:p>
        </w:tc>
        <w:tc>
          <w:tcPr>
            <w:tcW w:w="2089" w:type="dxa"/>
          </w:tcPr>
          <w:p w14:paraId="5EA03665" w14:textId="77777777" w:rsidR="00D866B9" w:rsidRDefault="00000000">
            <w:pPr>
              <w:pStyle w:val="TableParagraph"/>
              <w:spacing w:before="43"/>
              <w:ind w:left="258" w:right="252" w:firstLine="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Տարհանում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հրդեհաշիջման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կազմակերպում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գոտիների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մեկուսացում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պատճառների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հետաքննություն</w:t>
            </w:r>
            <w:proofErr w:type="spellEnd"/>
          </w:p>
        </w:tc>
      </w:tr>
      <w:tr w:rsidR="00D866B9" w14:paraId="3C83689F" w14:textId="77777777">
        <w:trPr>
          <w:trHeight w:val="829"/>
        </w:trPr>
        <w:tc>
          <w:tcPr>
            <w:tcW w:w="2084" w:type="dxa"/>
          </w:tcPr>
          <w:p w14:paraId="7D83B539" w14:textId="77777777" w:rsidR="00D866B9" w:rsidRDefault="00000000">
            <w:pPr>
              <w:pStyle w:val="TableParagraph"/>
              <w:spacing w:before="43"/>
              <w:ind w:left="618" w:right="161" w:hanging="37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Տրանսպորտային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վթարներ</w:t>
            </w:r>
            <w:proofErr w:type="spellEnd"/>
          </w:p>
        </w:tc>
        <w:tc>
          <w:tcPr>
            <w:tcW w:w="1945" w:type="dxa"/>
          </w:tcPr>
          <w:p w14:paraId="40CC5533" w14:textId="77777777" w:rsidR="00D866B9" w:rsidRDefault="00000000">
            <w:pPr>
              <w:pStyle w:val="TableParagraph"/>
              <w:spacing w:before="19" w:line="260" w:lineRule="atLeast"/>
              <w:ind w:left="57" w:right="58" w:firstLine="10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Հանքային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տեխնիկայի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անսարքություններ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</w:tc>
        <w:tc>
          <w:tcPr>
            <w:tcW w:w="1714" w:type="dxa"/>
          </w:tcPr>
          <w:p w14:paraId="79ED6B5A" w14:textId="77777777" w:rsidR="00D866B9" w:rsidRDefault="00000000">
            <w:pPr>
              <w:pStyle w:val="TableParagraph"/>
              <w:spacing w:before="19" w:line="260" w:lineRule="atLeast"/>
              <w:ind w:left="90" w:right="7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Վնասվածքներ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հանքային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տեխիկայի</w:t>
            </w:r>
            <w:proofErr w:type="spellEnd"/>
          </w:p>
        </w:tc>
        <w:tc>
          <w:tcPr>
            <w:tcW w:w="2603" w:type="dxa"/>
          </w:tcPr>
          <w:p w14:paraId="243C5621" w14:textId="77777777" w:rsidR="00D866B9" w:rsidRDefault="00000000">
            <w:pPr>
              <w:pStyle w:val="TableParagraph"/>
              <w:spacing w:before="19" w:line="260" w:lineRule="atLeast"/>
              <w:ind w:left="109" w:right="111" w:firstLine="4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Կանոնավոր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զննումներ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ազդանշանային</w:t>
            </w:r>
            <w:proofErr w:type="spellEnd"/>
            <w:r>
              <w:rPr>
                <w:sz w:val="20"/>
                <w:szCs w:val="20"/>
              </w:rPr>
              <w:t xml:space="preserve"> և</w:t>
            </w:r>
          </w:p>
        </w:tc>
        <w:tc>
          <w:tcPr>
            <w:tcW w:w="2089" w:type="dxa"/>
          </w:tcPr>
          <w:p w14:paraId="39C10256" w14:textId="77777777" w:rsidR="00D866B9" w:rsidRDefault="00000000">
            <w:pPr>
              <w:pStyle w:val="TableParagraph"/>
              <w:spacing w:before="19" w:line="260" w:lineRule="atLeast"/>
              <w:ind w:left="5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Երթևեկության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կանգնեցում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վնասվածների</w:t>
            </w:r>
            <w:proofErr w:type="spellEnd"/>
          </w:p>
        </w:tc>
      </w:tr>
    </w:tbl>
    <w:p w14:paraId="18516B43" w14:textId="77777777" w:rsidR="00D866B9" w:rsidRDefault="00D866B9">
      <w:pPr>
        <w:pStyle w:val="TableParagraph"/>
        <w:spacing w:line="260" w:lineRule="atLeast"/>
        <w:rPr>
          <w:sz w:val="20"/>
          <w:szCs w:val="20"/>
        </w:rPr>
        <w:sectPr w:rsidR="00D866B9">
          <w:pgSz w:w="11910" w:h="16840"/>
          <w:pgMar w:top="1040" w:right="566" w:bottom="940" w:left="708" w:header="0" w:footer="745" w:gutter="0"/>
          <w:cols w:space="720"/>
        </w:sectPr>
      </w:pPr>
    </w:p>
    <w:tbl>
      <w:tblPr>
        <w:tblStyle w:val="TableNormal"/>
        <w:tblW w:w="0" w:type="auto"/>
        <w:tblInd w:w="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84"/>
        <w:gridCol w:w="1945"/>
        <w:gridCol w:w="1714"/>
        <w:gridCol w:w="2603"/>
        <w:gridCol w:w="2089"/>
      </w:tblGrid>
      <w:tr w:rsidR="00D866B9" w14:paraId="33270EF8" w14:textId="77777777">
        <w:trPr>
          <w:trHeight w:val="609"/>
        </w:trPr>
        <w:tc>
          <w:tcPr>
            <w:tcW w:w="2084" w:type="dxa"/>
          </w:tcPr>
          <w:p w14:paraId="068CB878" w14:textId="77777777" w:rsidR="00D866B9" w:rsidRDefault="00000000">
            <w:pPr>
              <w:pStyle w:val="TableParagraph"/>
              <w:spacing w:before="43" w:line="244" w:lineRule="auto"/>
              <w:ind w:left="177" w:right="161" w:firstLine="37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lastRenderedPageBreak/>
              <w:t>Վթարային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իրավիճակ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վտանգ</w:t>
            </w:r>
            <w:proofErr w:type="spellEnd"/>
          </w:p>
        </w:tc>
        <w:tc>
          <w:tcPr>
            <w:tcW w:w="1945" w:type="dxa"/>
          </w:tcPr>
          <w:p w14:paraId="5F8D7FE0" w14:textId="77777777" w:rsidR="00D866B9" w:rsidRDefault="00000000">
            <w:pPr>
              <w:pStyle w:val="TableParagraph"/>
              <w:spacing w:before="43" w:line="244" w:lineRule="auto"/>
              <w:ind w:left="379" w:right="366" w:firstLine="10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Հիմնական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պատճառներ</w:t>
            </w:r>
            <w:proofErr w:type="spellEnd"/>
          </w:p>
        </w:tc>
        <w:tc>
          <w:tcPr>
            <w:tcW w:w="1714" w:type="dxa"/>
          </w:tcPr>
          <w:p w14:paraId="526F9BA0" w14:textId="77777777" w:rsidR="00D866B9" w:rsidRDefault="00000000">
            <w:pPr>
              <w:pStyle w:val="TableParagraph"/>
              <w:spacing w:before="43" w:line="244" w:lineRule="auto"/>
              <w:ind w:left="263" w:firstLine="10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Հնարավոր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հետևանքներ</w:t>
            </w:r>
            <w:proofErr w:type="spellEnd"/>
          </w:p>
        </w:tc>
        <w:tc>
          <w:tcPr>
            <w:tcW w:w="2603" w:type="dxa"/>
          </w:tcPr>
          <w:p w14:paraId="1EB22E81" w14:textId="77777777" w:rsidR="00D866B9" w:rsidRDefault="00000000">
            <w:pPr>
              <w:pStyle w:val="TableParagraph"/>
              <w:spacing w:before="43" w:line="244" w:lineRule="auto"/>
              <w:ind w:left="590" w:firstLine="6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Կանխարգելիչ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</w:t>
            </w:r>
            <w:proofErr w:type="spellEnd"/>
          </w:p>
        </w:tc>
        <w:tc>
          <w:tcPr>
            <w:tcW w:w="2089" w:type="dxa"/>
          </w:tcPr>
          <w:p w14:paraId="34AEDB7D" w14:textId="77777777" w:rsidR="00D866B9" w:rsidRDefault="00000000">
            <w:pPr>
              <w:pStyle w:val="TableParagraph"/>
              <w:spacing w:before="43" w:line="244" w:lineRule="auto"/>
              <w:ind w:left="330" w:right="318" w:firstLine="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Արձագանքման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</w:t>
            </w:r>
            <w:proofErr w:type="spellEnd"/>
          </w:p>
        </w:tc>
      </w:tr>
      <w:tr w:rsidR="00D866B9" w14:paraId="45A0B6E8" w14:textId="77777777">
        <w:trPr>
          <w:trHeight w:val="1881"/>
        </w:trPr>
        <w:tc>
          <w:tcPr>
            <w:tcW w:w="2084" w:type="dxa"/>
          </w:tcPr>
          <w:p w14:paraId="7C7621A6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945" w:type="dxa"/>
          </w:tcPr>
          <w:p w14:paraId="5AF5CA2D" w14:textId="77777777" w:rsidR="00D866B9" w:rsidRDefault="00000000">
            <w:pPr>
              <w:pStyle w:val="TableParagraph"/>
              <w:spacing w:before="5"/>
              <w:ind w:left="7" w:right="3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տեխնիկայի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խափանում</w:t>
            </w:r>
            <w:proofErr w:type="spellEnd"/>
          </w:p>
        </w:tc>
        <w:tc>
          <w:tcPr>
            <w:tcW w:w="1714" w:type="dxa"/>
          </w:tcPr>
          <w:p w14:paraId="2259F757" w14:textId="77777777" w:rsidR="00D866B9" w:rsidRDefault="00000000">
            <w:pPr>
              <w:pStyle w:val="TableParagraph"/>
              <w:spacing w:before="5"/>
              <w:ind w:left="412" w:firstLine="1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վնասում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հրդեհներ</w:t>
            </w:r>
            <w:proofErr w:type="spellEnd"/>
          </w:p>
        </w:tc>
        <w:tc>
          <w:tcPr>
            <w:tcW w:w="2603" w:type="dxa"/>
          </w:tcPr>
          <w:p w14:paraId="70729A05" w14:textId="77777777" w:rsidR="00D866B9" w:rsidRDefault="00000000">
            <w:pPr>
              <w:pStyle w:val="TableParagraph"/>
              <w:spacing w:before="5"/>
              <w:ind w:left="662" w:hanging="14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արգելափակման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համակարգեր</w:t>
            </w:r>
            <w:proofErr w:type="spellEnd"/>
          </w:p>
        </w:tc>
        <w:tc>
          <w:tcPr>
            <w:tcW w:w="2089" w:type="dxa"/>
          </w:tcPr>
          <w:p w14:paraId="778BB4B7" w14:textId="77777777" w:rsidR="00D866B9" w:rsidRDefault="00000000">
            <w:pPr>
              <w:pStyle w:val="TableParagraph"/>
              <w:spacing w:before="5"/>
              <w:ind w:left="66" w:right="59" w:hanging="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տարհանում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առաջին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բուժ</w:t>
            </w:r>
            <w:proofErr w:type="spellEnd"/>
            <w:r>
              <w:rPr>
                <w:sz w:val="20"/>
                <w:szCs w:val="20"/>
              </w:rPr>
              <w:t xml:space="preserve">. </w:t>
            </w:r>
            <w:proofErr w:type="spellStart"/>
            <w:r>
              <w:rPr>
                <w:spacing w:val="-2"/>
                <w:sz w:val="20"/>
                <w:szCs w:val="20"/>
              </w:rPr>
              <w:t>օգնության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ցուցաբերում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հրդեհի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տեղայնացում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սարքավորումների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վերանորոգում</w:t>
            </w:r>
            <w:proofErr w:type="spellEnd"/>
          </w:p>
        </w:tc>
      </w:tr>
      <w:tr w:rsidR="00D866B9" w14:paraId="6584A71B" w14:textId="77777777">
        <w:trPr>
          <w:trHeight w:val="1924"/>
        </w:trPr>
        <w:tc>
          <w:tcPr>
            <w:tcW w:w="2084" w:type="dxa"/>
          </w:tcPr>
          <w:p w14:paraId="4195C7CF" w14:textId="77777777" w:rsidR="00D866B9" w:rsidRDefault="00000000">
            <w:pPr>
              <w:pStyle w:val="TableParagraph"/>
              <w:spacing w:before="43"/>
              <w:ind w:left="210" w:right="196" w:hanging="10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Օդափոխման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համակարգի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pacing w:val="-2"/>
                <w:sz w:val="20"/>
                <w:szCs w:val="20"/>
              </w:rPr>
              <w:t>էլեկտրա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մատակարարման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խափանում</w:t>
            </w:r>
            <w:proofErr w:type="spellEnd"/>
          </w:p>
        </w:tc>
        <w:tc>
          <w:tcPr>
            <w:tcW w:w="1945" w:type="dxa"/>
          </w:tcPr>
          <w:p w14:paraId="2A1F2EC3" w14:textId="77777777" w:rsidR="00D866B9" w:rsidRDefault="00000000">
            <w:pPr>
              <w:pStyle w:val="TableParagraph"/>
              <w:spacing w:before="43"/>
              <w:ind w:left="7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Օդափոխիչների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անսարքություն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էլեկտրաէներգիայի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անջատում</w:t>
            </w:r>
            <w:proofErr w:type="spellEnd"/>
          </w:p>
        </w:tc>
        <w:tc>
          <w:tcPr>
            <w:tcW w:w="1714" w:type="dxa"/>
          </w:tcPr>
          <w:p w14:paraId="0951AB29" w14:textId="77777777" w:rsidR="00D866B9" w:rsidRDefault="00000000">
            <w:pPr>
              <w:pStyle w:val="TableParagraph"/>
              <w:spacing w:before="43"/>
              <w:ind w:left="90" w:right="75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Գազավորվածու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թյուն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պոմպերի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կանգառ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հրդեհներ</w:t>
            </w:r>
            <w:proofErr w:type="spellEnd"/>
          </w:p>
        </w:tc>
        <w:tc>
          <w:tcPr>
            <w:tcW w:w="2603" w:type="dxa"/>
          </w:tcPr>
          <w:p w14:paraId="1D1FFFD7" w14:textId="77777777" w:rsidR="00D866B9" w:rsidRDefault="00000000">
            <w:pPr>
              <w:pStyle w:val="TableParagraph"/>
              <w:spacing w:before="43"/>
              <w:ind w:left="76" w:right="68" w:hanging="4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Պահեստային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էլեկտրամատակարարում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վթարային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օդափոխիչներ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տարհանման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պլաններ</w:t>
            </w:r>
            <w:proofErr w:type="spellEnd"/>
          </w:p>
        </w:tc>
        <w:tc>
          <w:tcPr>
            <w:tcW w:w="2089" w:type="dxa"/>
          </w:tcPr>
          <w:p w14:paraId="6FA69A91" w14:textId="77777777" w:rsidR="00D866B9" w:rsidRDefault="00000000">
            <w:pPr>
              <w:pStyle w:val="TableParagraph"/>
              <w:spacing w:before="43"/>
              <w:ind w:left="75" w:right="72" w:firstLine="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Մարդկանց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տարհանում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վտանգավոր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գոտուց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պահուստային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2"/>
                <w:sz w:val="20"/>
                <w:szCs w:val="20"/>
              </w:rPr>
              <w:t>վթարային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համակարգերի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ակտիվացում</w:t>
            </w:r>
            <w:proofErr w:type="spellEnd"/>
          </w:p>
        </w:tc>
      </w:tr>
      <w:tr w:rsidR="00D866B9" w14:paraId="7B1E4817" w14:textId="77777777">
        <w:trPr>
          <w:trHeight w:val="1925"/>
        </w:trPr>
        <w:tc>
          <w:tcPr>
            <w:tcW w:w="2084" w:type="dxa"/>
          </w:tcPr>
          <w:p w14:paraId="2D0BAF85" w14:textId="77777777" w:rsidR="00D866B9" w:rsidRDefault="00000000">
            <w:pPr>
              <w:pStyle w:val="TableParagraph"/>
              <w:spacing w:before="48"/>
              <w:ind w:left="39" w:right="3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Փոշեվտանգ</w:t>
            </w:r>
            <w:proofErr w:type="spellEnd"/>
          </w:p>
        </w:tc>
        <w:tc>
          <w:tcPr>
            <w:tcW w:w="1945" w:type="dxa"/>
          </w:tcPr>
          <w:p w14:paraId="34594CB2" w14:textId="77777777" w:rsidR="00D866B9" w:rsidRDefault="00000000">
            <w:pPr>
              <w:pStyle w:val="TableParagraph"/>
              <w:spacing w:before="43"/>
              <w:ind w:left="244" w:right="236" w:firstLine="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Հորատման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pacing w:val="-2"/>
                <w:sz w:val="20"/>
                <w:szCs w:val="20"/>
              </w:rPr>
              <w:t>պայթեցման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</w:t>
            </w:r>
            <w:proofErr w:type="spellEnd"/>
          </w:p>
        </w:tc>
        <w:tc>
          <w:tcPr>
            <w:tcW w:w="1714" w:type="dxa"/>
          </w:tcPr>
          <w:p w14:paraId="60E01829" w14:textId="77777777" w:rsidR="00D866B9" w:rsidRDefault="00000000">
            <w:pPr>
              <w:pStyle w:val="TableParagraph"/>
              <w:spacing w:before="43"/>
              <w:ind w:left="76" w:right="63" w:hanging="4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Սիլիկոզ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թունավորումներ</w:t>
            </w:r>
            <w:proofErr w:type="spellEnd"/>
          </w:p>
          <w:p w14:paraId="100BD263" w14:textId="77777777" w:rsidR="00D866B9" w:rsidRDefault="00000000">
            <w:pPr>
              <w:pStyle w:val="TableParagraph"/>
              <w:spacing w:before="2"/>
              <w:ind w:left="90" w:right="75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պայթյուններ</w:t>
            </w:r>
            <w:proofErr w:type="spellEnd"/>
          </w:p>
        </w:tc>
        <w:tc>
          <w:tcPr>
            <w:tcW w:w="2603" w:type="dxa"/>
          </w:tcPr>
          <w:p w14:paraId="3092CC40" w14:textId="77777777" w:rsidR="00D866B9" w:rsidRDefault="00000000">
            <w:pPr>
              <w:pStyle w:val="TableParagraph"/>
              <w:spacing w:before="43"/>
              <w:ind w:left="92" w:right="84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ճնշում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անհատական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պաշտպանիչ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օդափոխություն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կանոնավոր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բժշկական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զննում</w:t>
            </w:r>
            <w:proofErr w:type="spellEnd"/>
          </w:p>
        </w:tc>
        <w:tc>
          <w:tcPr>
            <w:tcW w:w="2089" w:type="dxa"/>
          </w:tcPr>
          <w:p w14:paraId="0AB27424" w14:textId="77777777" w:rsidR="00D866B9" w:rsidRDefault="00000000">
            <w:pPr>
              <w:pStyle w:val="TableParagraph"/>
              <w:spacing w:before="43"/>
              <w:ind w:left="219" w:right="215" w:hanging="3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Անձնակազմի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դուրսբերում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վթարային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օդափոխության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գործարկում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տուժածների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բժշկական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զննում</w:t>
            </w:r>
            <w:proofErr w:type="spellEnd"/>
          </w:p>
        </w:tc>
      </w:tr>
      <w:tr w:rsidR="00D866B9" w14:paraId="7488FD36" w14:textId="77777777">
        <w:trPr>
          <w:trHeight w:val="2491"/>
        </w:trPr>
        <w:tc>
          <w:tcPr>
            <w:tcW w:w="2084" w:type="dxa"/>
          </w:tcPr>
          <w:p w14:paraId="53C09157" w14:textId="77777777" w:rsidR="00D866B9" w:rsidRDefault="00000000">
            <w:pPr>
              <w:pStyle w:val="TableParagraph"/>
              <w:spacing w:before="48"/>
              <w:ind w:left="42" w:right="28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Մարդկային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գործոն</w:t>
            </w:r>
            <w:proofErr w:type="spellEnd"/>
          </w:p>
        </w:tc>
        <w:tc>
          <w:tcPr>
            <w:tcW w:w="1945" w:type="dxa"/>
          </w:tcPr>
          <w:p w14:paraId="1D94A188" w14:textId="77777777" w:rsidR="00D866B9" w:rsidRDefault="00000000">
            <w:pPr>
              <w:pStyle w:val="TableParagraph"/>
              <w:spacing w:before="43"/>
              <w:ind w:left="181" w:right="177" w:hanging="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անվտանգության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(ԱԱ) </w:t>
            </w:r>
            <w:proofErr w:type="spellStart"/>
            <w:r>
              <w:rPr>
                <w:sz w:val="20"/>
                <w:szCs w:val="20"/>
              </w:rPr>
              <w:t>գծով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հրահանգների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դրույթների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խախտումներ</w:t>
            </w:r>
            <w:proofErr w:type="spellEnd"/>
          </w:p>
        </w:tc>
        <w:tc>
          <w:tcPr>
            <w:tcW w:w="1714" w:type="dxa"/>
          </w:tcPr>
          <w:p w14:paraId="6A059999" w14:textId="77777777" w:rsidR="00D866B9" w:rsidRDefault="00000000">
            <w:pPr>
              <w:pStyle w:val="TableParagraph"/>
              <w:spacing w:before="43"/>
              <w:ind w:left="90" w:right="77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Վթարների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թվի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աճ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վնասվածքներ</w:t>
            </w:r>
            <w:proofErr w:type="spellEnd"/>
          </w:p>
        </w:tc>
        <w:tc>
          <w:tcPr>
            <w:tcW w:w="2603" w:type="dxa"/>
          </w:tcPr>
          <w:p w14:paraId="73E26F73" w14:textId="77777777" w:rsidR="00D866B9" w:rsidRDefault="00000000">
            <w:pPr>
              <w:pStyle w:val="TableParagraph"/>
              <w:spacing w:before="48" w:line="249" w:lineRule="auto"/>
              <w:ind w:left="109" w:right="109" w:firstLine="8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Անձնակամզի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ուսուցում</w:t>
            </w:r>
            <w:proofErr w:type="spellEnd"/>
            <w:r>
              <w:rPr>
                <w:sz w:val="20"/>
                <w:szCs w:val="20"/>
              </w:rPr>
              <w:t xml:space="preserve">, ԱԱ </w:t>
            </w:r>
            <w:proofErr w:type="spellStart"/>
            <w:r>
              <w:rPr>
                <w:sz w:val="20"/>
                <w:szCs w:val="20"/>
              </w:rPr>
              <w:t>գծով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նորմերի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կանոնների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պահպանման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խիստ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վերահսկողություն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50DA8C0F" w14:textId="77777777" w:rsidR="00D866B9" w:rsidRDefault="00000000">
            <w:pPr>
              <w:pStyle w:val="TableParagraph"/>
              <w:ind w:left="93" w:right="84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արտակարգ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իրավիճակներին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արձագանքման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ընթացակարգերի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վերաբերյալ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ուսուցում</w:t>
            </w:r>
            <w:proofErr w:type="spellEnd"/>
          </w:p>
        </w:tc>
        <w:tc>
          <w:tcPr>
            <w:tcW w:w="2089" w:type="dxa"/>
          </w:tcPr>
          <w:p w14:paraId="6B3BE9E6" w14:textId="77777777" w:rsidR="00D866B9" w:rsidRDefault="00000000">
            <w:pPr>
              <w:pStyle w:val="TableParagraph"/>
              <w:spacing w:before="43"/>
              <w:ind w:left="119" w:right="110" w:hanging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դադարեցում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հետաքննություն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անձնակազմի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վերապատրաստում</w:t>
            </w:r>
            <w:proofErr w:type="spellEnd"/>
          </w:p>
        </w:tc>
      </w:tr>
    </w:tbl>
    <w:p w14:paraId="4666E6BF" w14:textId="77777777" w:rsidR="00D866B9" w:rsidRDefault="00000000">
      <w:pPr>
        <w:pStyle w:val="a3"/>
        <w:spacing w:before="140"/>
        <w:ind w:left="823" w:right="272" w:firstLine="566"/>
        <w:jc w:val="both"/>
      </w:pPr>
      <w:proofErr w:type="spellStart"/>
      <w:r>
        <w:t>Աղյուսակ</w:t>
      </w:r>
      <w:proofErr w:type="spellEnd"/>
      <w:r>
        <w:t xml:space="preserve"> 5.15-ում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հանքում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արտակարգ</w:t>
      </w:r>
      <w:proofErr w:type="spellEnd"/>
      <w:r>
        <w:t xml:space="preserve"> </w:t>
      </w:r>
      <w:proofErr w:type="spellStart"/>
      <w:r>
        <w:t>իրավիճակների</w:t>
      </w:r>
      <w:proofErr w:type="spellEnd"/>
      <w:r>
        <w:t xml:space="preserve"> և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կանխարգելման</w:t>
      </w:r>
      <w:proofErr w:type="spellEnd"/>
      <w:r>
        <w:t xml:space="preserve"> և </w:t>
      </w:r>
      <w:proofErr w:type="spellStart"/>
      <w:r>
        <w:t>մեղմացման</w:t>
      </w:r>
      <w:proofErr w:type="spellEnd"/>
      <w:r>
        <w:t xml:space="preserve"> </w:t>
      </w:r>
      <w:proofErr w:type="spellStart"/>
      <w:r>
        <w:t>միջոցառումների</w:t>
      </w:r>
      <w:proofErr w:type="spellEnd"/>
      <w:r>
        <w:t xml:space="preserve"> </w:t>
      </w:r>
      <w:proofErr w:type="spellStart"/>
      <w:r>
        <w:t>ծրագրի</w:t>
      </w:r>
      <w:proofErr w:type="spellEnd"/>
      <w:r>
        <w:t xml:space="preserve"> </w:t>
      </w:r>
      <w:proofErr w:type="spellStart"/>
      <w:r>
        <w:t>հիման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,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փուլից</w:t>
      </w:r>
      <w:proofErr w:type="spellEnd"/>
      <w:r>
        <w:t xml:space="preserve"> </w:t>
      </w:r>
      <w:proofErr w:type="spellStart"/>
      <w:r>
        <w:t>առաջ</w:t>
      </w:r>
      <w:proofErr w:type="spellEnd"/>
      <w:r>
        <w:t xml:space="preserve"> </w:t>
      </w:r>
      <w:proofErr w:type="spellStart"/>
      <w:r>
        <w:t>յուրաքանչյուր</w:t>
      </w:r>
      <w:proofErr w:type="spellEnd"/>
      <w:r>
        <w:t xml:space="preserve"> </w:t>
      </w:r>
      <w:proofErr w:type="spellStart"/>
      <w:r>
        <w:t>վթարի</w:t>
      </w:r>
      <w:proofErr w:type="spellEnd"/>
      <w:r>
        <w:t>/</w:t>
      </w:r>
      <w:proofErr w:type="spellStart"/>
      <w:r>
        <w:t>վթարային</w:t>
      </w:r>
      <w:proofErr w:type="spellEnd"/>
      <w:r>
        <w:t xml:space="preserve"> </w:t>
      </w:r>
      <w:proofErr w:type="spellStart"/>
      <w:r>
        <w:t>իրավիճակի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կմշակվեն</w:t>
      </w:r>
      <w:proofErr w:type="spellEnd"/>
      <w:r>
        <w:t xml:space="preserve"> </w:t>
      </w:r>
      <w:proofErr w:type="spellStart"/>
      <w:r>
        <w:t>արտակարգ</w:t>
      </w:r>
      <w:proofErr w:type="spellEnd"/>
      <w:r>
        <w:t xml:space="preserve"> </w:t>
      </w:r>
      <w:proofErr w:type="spellStart"/>
      <w:r>
        <w:t>իրավիճակներին</w:t>
      </w:r>
      <w:proofErr w:type="spellEnd"/>
      <w:r>
        <w:t xml:space="preserve"> </w:t>
      </w:r>
      <w:proofErr w:type="spellStart"/>
      <w:r>
        <w:t>արձագանքման</w:t>
      </w:r>
      <w:proofErr w:type="spellEnd"/>
      <w:r>
        <w:t xml:space="preserve"> </w:t>
      </w:r>
      <w:proofErr w:type="spellStart"/>
      <w:r>
        <w:t>գործողությունների</w:t>
      </w:r>
      <w:proofErr w:type="spellEnd"/>
      <w:r>
        <w:t xml:space="preserve"> </w:t>
      </w:r>
      <w:proofErr w:type="spellStart"/>
      <w:r>
        <w:t>պլաններ</w:t>
      </w:r>
      <w:proofErr w:type="spellEnd"/>
      <w:r>
        <w:t>։</w:t>
      </w:r>
    </w:p>
    <w:p w14:paraId="74AEF70A" w14:textId="77777777" w:rsidR="00D866B9" w:rsidRDefault="00D866B9">
      <w:pPr>
        <w:pStyle w:val="a3"/>
        <w:spacing w:before="41"/>
      </w:pPr>
    </w:p>
    <w:p w14:paraId="774829AC" w14:textId="77777777" w:rsidR="00D866B9" w:rsidRDefault="00000000">
      <w:pPr>
        <w:pStyle w:val="1"/>
        <w:numPr>
          <w:ilvl w:val="0"/>
          <w:numId w:val="43"/>
        </w:numPr>
        <w:tabs>
          <w:tab w:val="left" w:pos="1390"/>
        </w:tabs>
        <w:ind w:left="1390"/>
        <w:jc w:val="left"/>
      </w:pPr>
      <w:bookmarkStart w:id="129" w:name="7._ՇՐՋԱԿԱ_ՄԻՋԱՎԱՅՐԻ_ՄՇՏԱԴԻՏԱՐԿՈՒՄՆԵՐԻ_ՊԼ"/>
      <w:bookmarkStart w:id="130" w:name="_bookmark64"/>
      <w:bookmarkEnd w:id="129"/>
      <w:bookmarkEnd w:id="130"/>
      <w:r>
        <w:rPr>
          <w:spacing w:val="-4"/>
        </w:rPr>
        <w:t>ՇՐՋԱԿԱ</w:t>
      </w:r>
      <w:r>
        <w:rPr>
          <w:spacing w:val="-13"/>
        </w:rPr>
        <w:t xml:space="preserve"> </w:t>
      </w:r>
      <w:r>
        <w:rPr>
          <w:spacing w:val="-4"/>
        </w:rPr>
        <w:t>ՄԻՋԱՎԱՅՐԻ</w:t>
      </w:r>
      <w:r>
        <w:rPr>
          <w:spacing w:val="-13"/>
        </w:rPr>
        <w:t xml:space="preserve"> </w:t>
      </w:r>
      <w:r>
        <w:rPr>
          <w:spacing w:val="-4"/>
        </w:rPr>
        <w:t>ՄՇՏԱԴԻՏԱՐԿՈՒՄՆԵՐԻ</w:t>
      </w:r>
      <w:r>
        <w:rPr>
          <w:spacing w:val="-8"/>
        </w:rPr>
        <w:t xml:space="preserve"> </w:t>
      </w:r>
      <w:r>
        <w:rPr>
          <w:spacing w:val="-4"/>
        </w:rPr>
        <w:t>ՊԼԱՆ</w:t>
      </w:r>
    </w:p>
    <w:p w14:paraId="2673B32E" w14:textId="77777777" w:rsidR="00D866B9" w:rsidRDefault="00000000">
      <w:pPr>
        <w:pStyle w:val="a3"/>
        <w:spacing w:before="301"/>
        <w:ind w:left="823" w:right="277" w:firstLine="706"/>
        <w:jc w:val="both"/>
      </w:pP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բաղադրիչների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վնասակար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մեղմացման</w:t>
      </w:r>
      <w:proofErr w:type="spellEnd"/>
      <w:r>
        <w:t>/</w:t>
      </w:r>
      <w:proofErr w:type="spellStart"/>
      <w:r>
        <w:t>վերացման</w:t>
      </w:r>
      <w:proofErr w:type="spellEnd"/>
      <w:r>
        <w:rPr>
          <w:spacing w:val="-7"/>
        </w:rPr>
        <w:t xml:space="preserve"> </w:t>
      </w:r>
      <w:proofErr w:type="spellStart"/>
      <w:r>
        <w:t>նպատակով</w:t>
      </w:r>
      <w:proofErr w:type="spellEnd"/>
      <w:r>
        <w:rPr>
          <w:spacing w:val="-6"/>
        </w:rPr>
        <w:t xml:space="preserve"> </w:t>
      </w:r>
      <w:proofErr w:type="spellStart"/>
      <w:r>
        <w:t>նախատեսվում</w:t>
      </w:r>
      <w:proofErr w:type="spellEnd"/>
      <w:r>
        <w:rPr>
          <w:spacing w:val="-3"/>
        </w:rPr>
        <w:t xml:space="preserve"> </w:t>
      </w:r>
      <w:proofErr w:type="spellStart"/>
      <w:r>
        <w:t>են</w:t>
      </w:r>
      <w:proofErr w:type="spellEnd"/>
      <w:r>
        <w:rPr>
          <w:spacing w:val="-8"/>
        </w:rPr>
        <w:t xml:space="preserve"> </w:t>
      </w:r>
      <w:proofErr w:type="spellStart"/>
      <w:r>
        <w:t>մշտադիտարկումներ</w:t>
      </w:r>
      <w:proofErr w:type="spellEnd"/>
      <w:r>
        <w:t>՝</w:t>
      </w:r>
      <w:r>
        <w:rPr>
          <w:spacing w:val="-7"/>
        </w:rPr>
        <w:t xml:space="preserve"> </w:t>
      </w:r>
      <w:proofErr w:type="spellStart"/>
      <w:r>
        <w:t>կապված</w:t>
      </w:r>
      <w:proofErr w:type="spellEnd"/>
      <w:r>
        <w:t xml:space="preserve"> </w:t>
      </w:r>
      <w:proofErr w:type="spellStart"/>
      <w:r>
        <w:t>օդի</w:t>
      </w:r>
      <w:proofErr w:type="spellEnd"/>
      <w:r>
        <w:t xml:space="preserve">, </w:t>
      </w:r>
      <w:proofErr w:type="spellStart"/>
      <w:r>
        <w:t>ջրի</w:t>
      </w:r>
      <w:proofErr w:type="spellEnd"/>
      <w:r>
        <w:t xml:space="preserve">, </w:t>
      </w:r>
      <w:proofErr w:type="spellStart"/>
      <w:r>
        <w:t>հողի</w:t>
      </w:r>
      <w:proofErr w:type="spellEnd"/>
      <w:r>
        <w:t xml:space="preserve">, </w:t>
      </w:r>
      <w:proofErr w:type="spellStart"/>
      <w:r>
        <w:t>բուսական</w:t>
      </w:r>
      <w:proofErr w:type="spellEnd"/>
      <w:r>
        <w:t xml:space="preserve"> և </w:t>
      </w:r>
      <w:proofErr w:type="spellStart"/>
      <w:r>
        <w:t>կենդանական</w:t>
      </w:r>
      <w:proofErr w:type="spellEnd"/>
      <w:r>
        <w:t xml:space="preserve"> </w:t>
      </w:r>
      <w:proofErr w:type="spellStart"/>
      <w:r>
        <w:t>աշխարհի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նախատեսված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հետևանքների</w:t>
      </w:r>
      <w:proofErr w:type="spellEnd"/>
      <w:r>
        <w:t xml:space="preserve"> </w:t>
      </w:r>
      <w:proofErr w:type="spellStart"/>
      <w:r>
        <w:t>փաստման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.</w:t>
      </w:r>
    </w:p>
    <w:p w14:paraId="3FADC3C1" w14:textId="77777777" w:rsidR="00D866B9" w:rsidRDefault="00000000">
      <w:pPr>
        <w:pStyle w:val="a5"/>
        <w:numPr>
          <w:ilvl w:val="0"/>
          <w:numId w:val="19"/>
        </w:numPr>
        <w:tabs>
          <w:tab w:val="left" w:pos="1817"/>
        </w:tabs>
        <w:spacing w:before="124"/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Մթնոլորտային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կատարվող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աղտոտող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նյութերի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արտանետումների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որակական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քանակական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պարամետրերի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պարբերական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չափումներ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մթնոլորտային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կատարվող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աղտոտող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նյութերի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արտանետումների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որակական</w:t>
      </w:r>
      <w:proofErr w:type="spellEnd"/>
      <w:r>
        <w:rPr>
          <w:spacing w:val="40"/>
          <w:sz w:val="24"/>
          <w:szCs w:val="24"/>
        </w:rPr>
        <w:t xml:space="preserve">  </w:t>
      </w:r>
      <w:r>
        <w:rPr>
          <w:sz w:val="24"/>
          <w:szCs w:val="24"/>
        </w:rPr>
        <w:t>և</w:t>
      </w:r>
      <w:r>
        <w:rPr>
          <w:spacing w:val="40"/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քանակական</w:t>
      </w:r>
      <w:proofErr w:type="spellEnd"/>
      <w:r>
        <w:rPr>
          <w:spacing w:val="40"/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պարամետրերի</w:t>
      </w:r>
      <w:proofErr w:type="spellEnd"/>
      <w:r>
        <w:rPr>
          <w:spacing w:val="40"/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պարբերական</w:t>
      </w:r>
      <w:proofErr w:type="spellEnd"/>
      <w:r>
        <w:rPr>
          <w:spacing w:val="40"/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չափումներ</w:t>
      </w:r>
      <w:proofErr w:type="spellEnd"/>
    </w:p>
    <w:p w14:paraId="083B8701" w14:textId="77777777" w:rsidR="00D866B9" w:rsidRDefault="00D866B9">
      <w:pPr>
        <w:pStyle w:val="a5"/>
        <w:jc w:val="both"/>
        <w:rPr>
          <w:sz w:val="24"/>
          <w:szCs w:val="24"/>
        </w:rPr>
        <w:sectPr w:rsidR="00D866B9">
          <w:type w:val="continuous"/>
          <w:pgSz w:w="11910" w:h="16840"/>
          <w:pgMar w:top="1100" w:right="566" w:bottom="940" w:left="708" w:header="0" w:footer="745" w:gutter="0"/>
          <w:cols w:space="720"/>
        </w:sectPr>
      </w:pPr>
    </w:p>
    <w:p w14:paraId="6EB6D434" w14:textId="77777777" w:rsidR="00D866B9" w:rsidRDefault="00000000">
      <w:pPr>
        <w:pStyle w:val="a3"/>
        <w:spacing w:before="18"/>
        <w:ind w:left="1817" w:right="274"/>
        <w:jc w:val="both"/>
      </w:pPr>
      <w:proofErr w:type="spellStart"/>
      <w:r>
        <w:lastRenderedPageBreak/>
        <w:t>մակերևութային</w:t>
      </w:r>
      <w:proofErr w:type="spellEnd"/>
      <w:r>
        <w:t xml:space="preserve"> </w:t>
      </w:r>
      <w:proofErr w:type="spellStart"/>
      <w:r>
        <w:t>փորվածքների</w:t>
      </w:r>
      <w:proofErr w:type="spellEnd"/>
      <w:r>
        <w:t xml:space="preserve"> </w:t>
      </w:r>
      <w:proofErr w:type="spellStart"/>
      <w:r>
        <w:t>անցման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 </w:t>
      </w:r>
      <w:proofErr w:type="spellStart"/>
      <w:r>
        <w:t>յուրաքանչյուր</w:t>
      </w:r>
      <w:proofErr w:type="spellEnd"/>
      <w:r>
        <w:t xml:space="preserve"> </w:t>
      </w:r>
      <w:proofErr w:type="spellStart"/>
      <w:r>
        <w:t>շաբաթը</w:t>
      </w:r>
      <w:proofErr w:type="spellEnd"/>
      <w:r>
        <w:t xml:space="preserve"> </w:t>
      </w:r>
      <w:proofErr w:type="spellStart"/>
      <w:r>
        <w:t>մեկ</w:t>
      </w:r>
      <w:proofErr w:type="spellEnd"/>
      <w:r>
        <w:t xml:space="preserve"> </w:t>
      </w:r>
      <w:proofErr w:type="spellStart"/>
      <w:r>
        <w:t>անգամ</w:t>
      </w:r>
      <w:proofErr w:type="spellEnd"/>
      <w:r>
        <w:t xml:space="preserve">: </w:t>
      </w:r>
      <w:proofErr w:type="spellStart"/>
      <w:r>
        <w:t>Որպես</w:t>
      </w:r>
      <w:proofErr w:type="spellEnd"/>
      <w:r>
        <w:t xml:space="preserve"> </w:t>
      </w:r>
      <w:proofErr w:type="spellStart"/>
      <w:r>
        <w:t>սահմանային</w:t>
      </w:r>
      <w:proofErr w:type="spellEnd"/>
      <w:r>
        <w:t xml:space="preserve"> </w:t>
      </w:r>
      <w:proofErr w:type="spellStart"/>
      <w:r>
        <w:t>թույլատրելի</w:t>
      </w:r>
      <w:proofErr w:type="spellEnd"/>
      <w:r>
        <w:t xml:space="preserve"> </w:t>
      </w:r>
      <w:proofErr w:type="spellStart"/>
      <w:r>
        <w:t>խտությունները</w:t>
      </w:r>
      <w:proofErr w:type="spellEnd"/>
      <w:r>
        <w:t xml:space="preserve"> </w:t>
      </w:r>
      <w:proofErr w:type="spellStart"/>
      <w:r>
        <w:t>ընդունվելու</w:t>
      </w:r>
      <w:proofErr w:type="spellEnd"/>
      <w:r>
        <w:t xml:space="preserve"> </w:t>
      </w:r>
      <w:proofErr w:type="spellStart"/>
      <w:r>
        <w:t>են</w:t>
      </w:r>
      <w:proofErr w:type="spellEnd"/>
      <w:r>
        <w:t>.</w:t>
      </w:r>
      <w:r>
        <w:rPr>
          <w:spacing w:val="-1"/>
        </w:rPr>
        <w:t xml:space="preserve"> </w:t>
      </w:r>
      <w:proofErr w:type="spellStart"/>
      <w:r>
        <w:t>ածխածնի</w:t>
      </w:r>
      <w:proofErr w:type="spellEnd"/>
      <w:r>
        <w:rPr>
          <w:spacing w:val="-2"/>
        </w:rPr>
        <w:t xml:space="preserve"> </w:t>
      </w:r>
      <w:proofErr w:type="spellStart"/>
      <w:r>
        <w:t>օքսիդի</w:t>
      </w:r>
      <w:proofErr w:type="spellEnd"/>
      <w:r>
        <w:rPr>
          <w:spacing w:val="-2"/>
        </w:rPr>
        <w:t xml:space="preserve"> </w:t>
      </w:r>
      <w:proofErr w:type="spellStart"/>
      <w:r>
        <w:t>համար</w:t>
      </w:r>
      <w:proofErr w:type="spellEnd"/>
      <w:r>
        <w:t>`</w:t>
      </w:r>
      <w:r>
        <w:rPr>
          <w:spacing w:val="-2"/>
        </w:rPr>
        <w:t xml:space="preserve"> </w:t>
      </w:r>
      <w:r>
        <w:t>5մլգ/մ</w:t>
      </w:r>
      <w:r>
        <w:rPr>
          <w:position w:val="7"/>
          <w:sz w:val="14"/>
          <w:szCs w:val="14"/>
        </w:rPr>
        <w:t>3</w:t>
      </w:r>
      <w:r>
        <w:t>,</w:t>
      </w:r>
      <w:r>
        <w:rPr>
          <w:spacing w:val="-4"/>
        </w:rPr>
        <w:t xml:space="preserve"> </w:t>
      </w:r>
      <w:proofErr w:type="spellStart"/>
      <w:r>
        <w:t>ազոտի</w:t>
      </w:r>
      <w:proofErr w:type="spellEnd"/>
      <w:r>
        <w:rPr>
          <w:spacing w:val="-2"/>
        </w:rPr>
        <w:t xml:space="preserve"> </w:t>
      </w:r>
      <w:proofErr w:type="spellStart"/>
      <w:r>
        <w:t>երկօքսիդի</w:t>
      </w:r>
      <w:proofErr w:type="spellEnd"/>
      <w:r>
        <w:rPr>
          <w:spacing w:val="-2"/>
        </w:rPr>
        <w:t xml:space="preserve"> </w:t>
      </w:r>
      <w:proofErr w:type="spellStart"/>
      <w:r>
        <w:t>համար</w:t>
      </w:r>
      <w:proofErr w:type="spellEnd"/>
      <w:r>
        <w:t>`</w:t>
      </w:r>
      <w:r>
        <w:rPr>
          <w:spacing w:val="-2"/>
        </w:rPr>
        <w:t xml:space="preserve"> </w:t>
      </w:r>
      <w:r>
        <w:t>0.085մլգ/մ</w:t>
      </w:r>
      <w:r>
        <w:rPr>
          <w:position w:val="7"/>
          <w:sz w:val="14"/>
          <w:szCs w:val="14"/>
        </w:rPr>
        <w:t>3</w:t>
      </w:r>
      <w:r>
        <w:t xml:space="preserve">, </w:t>
      </w:r>
      <w:proofErr w:type="spellStart"/>
      <w:r>
        <w:t>մրի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` 0,15մլգ/մ</w:t>
      </w:r>
      <w:r>
        <w:rPr>
          <w:position w:val="7"/>
          <w:sz w:val="14"/>
          <w:szCs w:val="14"/>
        </w:rPr>
        <w:t>3</w:t>
      </w:r>
      <w:r>
        <w:t>,</w:t>
      </w:r>
    </w:p>
    <w:p w14:paraId="76F7BA7C" w14:textId="77777777" w:rsidR="00D866B9" w:rsidRDefault="00000000">
      <w:pPr>
        <w:pStyle w:val="a5"/>
        <w:numPr>
          <w:ilvl w:val="0"/>
          <w:numId w:val="19"/>
        </w:numPr>
        <w:tabs>
          <w:tab w:val="left" w:pos="1817"/>
        </w:tabs>
        <w:spacing w:before="118"/>
        <w:ind w:right="279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Մակերևութային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ստորերկրյա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ջրերի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նմուշառում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հանքավայրի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հարակից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տարածքում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տարեկան</w:t>
      </w:r>
      <w:proofErr w:type="spellEnd"/>
      <w:r>
        <w:rPr>
          <w:sz w:val="24"/>
          <w:szCs w:val="24"/>
        </w:rPr>
        <w:t xml:space="preserve"> 4 </w:t>
      </w:r>
      <w:proofErr w:type="spellStart"/>
      <w:r>
        <w:rPr>
          <w:sz w:val="24"/>
          <w:szCs w:val="24"/>
        </w:rPr>
        <w:t>անգամ</w:t>
      </w:r>
      <w:proofErr w:type="spellEnd"/>
      <w:r>
        <w:rPr>
          <w:sz w:val="24"/>
          <w:szCs w:val="24"/>
        </w:rPr>
        <w:t>,</w:t>
      </w:r>
    </w:p>
    <w:p w14:paraId="18BA20F5" w14:textId="77777777" w:rsidR="00D866B9" w:rsidRDefault="00000000">
      <w:pPr>
        <w:pStyle w:val="a5"/>
        <w:numPr>
          <w:ilvl w:val="0"/>
          <w:numId w:val="19"/>
        </w:numPr>
        <w:tabs>
          <w:tab w:val="left" w:pos="1817"/>
        </w:tabs>
        <w:spacing w:before="122"/>
        <w:ind w:hanging="427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Հողային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ծածկույթի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նմուշարկում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հետազոտություններ</w:t>
      </w:r>
      <w:proofErr w:type="spellEnd"/>
      <w:r>
        <w:rPr>
          <w:spacing w:val="-2"/>
          <w:sz w:val="24"/>
          <w:szCs w:val="24"/>
        </w:rPr>
        <w:t>,</w:t>
      </w:r>
    </w:p>
    <w:p w14:paraId="378F1EDC" w14:textId="77777777" w:rsidR="00D866B9" w:rsidRDefault="00000000">
      <w:pPr>
        <w:pStyle w:val="a5"/>
        <w:numPr>
          <w:ilvl w:val="0"/>
          <w:numId w:val="19"/>
        </w:numPr>
        <w:tabs>
          <w:tab w:val="left" w:pos="1817"/>
        </w:tabs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Տարածքին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բնորոշ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ներկայացուցիչների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քանակ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աճելավայրերի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ապրելավայրերի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պոպուլյացիայի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փոփոխություն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հստակ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դիտարկան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նշել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հնարավոր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չէ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դիտարկումը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կատարվելու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հանքավայրին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հարակից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տարածքներում</w:t>
      </w:r>
      <w:proofErr w:type="spellEnd"/>
      <w:r>
        <w:rPr>
          <w:sz w:val="24"/>
          <w:szCs w:val="24"/>
        </w:rPr>
        <w:t>):</w:t>
      </w:r>
    </w:p>
    <w:p w14:paraId="089FBF2F" w14:textId="77777777" w:rsidR="00D866B9" w:rsidRDefault="00000000">
      <w:pPr>
        <w:pStyle w:val="3"/>
        <w:spacing w:before="233"/>
        <w:ind w:left="2302"/>
      </w:pPr>
      <w:proofErr w:type="spellStart"/>
      <w:r>
        <w:rPr>
          <w:spacing w:val="-10"/>
        </w:rPr>
        <w:t>Ազդակիր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0"/>
        </w:rPr>
        <w:t>համայնքների</w:t>
      </w:r>
      <w:proofErr w:type="spellEnd"/>
      <w:r>
        <w:rPr>
          <w:spacing w:val="6"/>
        </w:rPr>
        <w:t xml:space="preserve"> </w:t>
      </w:r>
      <w:proofErr w:type="spellStart"/>
      <w:r>
        <w:rPr>
          <w:spacing w:val="-10"/>
        </w:rPr>
        <w:t>վրա</w:t>
      </w:r>
      <w:proofErr w:type="spellEnd"/>
      <w:r>
        <w:rPr>
          <w:spacing w:val="6"/>
        </w:rPr>
        <w:t xml:space="preserve"> </w:t>
      </w:r>
      <w:proofErr w:type="spellStart"/>
      <w:r>
        <w:rPr>
          <w:spacing w:val="-10"/>
        </w:rPr>
        <w:t>ազդեցության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0"/>
        </w:rPr>
        <w:t>մշտադիտարկում</w:t>
      </w:r>
      <w:proofErr w:type="spellEnd"/>
    </w:p>
    <w:p w14:paraId="737618B5" w14:textId="77777777" w:rsidR="00D866B9" w:rsidRDefault="00000000">
      <w:pPr>
        <w:pStyle w:val="a3"/>
        <w:spacing w:before="195"/>
        <w:ind w:left="823" w:right="276" w:firstLine="566"/>
        <w:jc w:val="both"/>
      </w:pPr>
      <w:proofErr w:type="spellStart"/>
      <w:r>
        <w:t>Լեռնային</w:t>
      </w:r>
      <w:proofErr w:type="spellEnd"/>
      <w:r>
        <w:t xml:space="preserve"> </w:t>
      </w:r>
      <w:proofErr w:type="spellStart"/>
      <w:r>
        <w:t>աշխատանքների</w:t>
      </w:r>
      <w:proofErr w:type="spellEnd"/>
      <w:r>
        <w:t xml:space="preserve"> </w:t>
      </w:r>
      <w:proofErr w:type="spellStart"/>
      <w:r>
        <w:t>իրականացումը</w:t>
      </w:r>
      <w:proofErr w:type="spellEnd"/>
      <w:r>
        <w:t xml:space="preserve"> </w:t>
      </w:r>
      <w:proofErr w:type="spellStart"/>
      <w:r>
        <w:t>ազդակիր</w:t>
      </w:r>
      <w:proofErr w:type="spellEnd"/>
      <w:r>
        <w:t xml:space="preserve"> </w:t>
      </w:r>
      <w:proofErr w:type="spellStart"/>
      <w:r>
        <w:t>համայնքներում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է </w:t>
      </w:r>
      <w:proofErr w:type="spellStart"/>
      <w:r>
        <w:t>ապակայունացում</w:t>
      </w:r>
      <w:proofErr w:type="spellEnd"/>
      <w:r>
        <w:t xml:space="preserve"> </w:t>
      </w:r>
      <w:proofErr w:type="spellStart"/>
      <w:r>
        <w:t>առաջացնել</w:t>
      </w:r>
      <w:proofErr w:type="spellEnd"/>
      <w:r>
        <w:t xml:space="preserve">՝ </w:t>
      </w:r>
      <w:proofErr w:type="spellStart"/>
      <w:r>
        <w:t>կապված</w:t>
      </w:r>
      <w:proofErr w:type="spellEnd"/>
      <w:r>
        <w:t xml:space="preserve"> </w:t>
      </w:r>
      <w:proofErr w:type="spellStart"/>
      <w:r>
        <w:t>ոչ</w:t>
      </w:r>
      <w:proofErr w:type="spellEnd"/>
      <w:r>
        <w:t xml:space="preserve"> </w:t>
      </w:r>
      <w:proofErr w:type="spellStart"/>
      <w:r>
        <w:t>հավասարաչափ</w:t>
      </w:r>
      <w:proofErr w:type="spellEnd"/>
      <w:r>
        <w:t xml:space="preserve"> </w:t>
      </w:r>
      <w:proofErr w:type="spellStart"/>
      <w:r>
        <w:t>բաշխած</w:t>
      </w:r>
      <w:proofErr w:type="spellEnd"/>
      <w:r>
        <w:t xml:space="preserve"> </w:t>
      </w:r>
      <w:proofErr w:type="spellStart"/>
      <w:r>
        <w:t>եկամուտների</w:t>
      </w:r>
      <w:proofErr w:type="spellEnd"/>
      <w:r>
        <w:t xml:space="preserve"> և </w:t>
      </w:r>
      <w:proofErr w:type="spellStart"/>
      <w:r>
        <w:t>վնասների</w:t>
      </w:r>
      <w:proofErr w:type="spellEnd"/>
      <w:r>
        <w:t xml:space="preserve"> </w:t>
      </w:r>
      <w:proofErr w:type="spellStart"/>
      <w:r>
        <w:t>հետ</w:t>
      </w:r>
      <w:proofErr w:type="spellEnd"/>
      <w:r>
        <w:t xml:space="preserve">: </w:t>
      </w:r>
      <w:proofErr w:type="spellStart"/>
      <w:r>
        <w:t>Հանք</w:t>
      </w:r>
      <w:proofErr w:type="spellEnd"/>
      <w:r>
        <w:t xml:space="preserve"> </w:t>
      </w:r>
      <w:proofErr w:type="spellStart"/>
      <w:r>
        <w:t>շահագործող</w:t>
      </w:r>
      <w:proofErr w:type="spellEnd"/>
      <w:r>
        <w:t xml:space="preserve"> </w:t>
      </w:r>
      <w:proofErr w:type="spellStart"/>
      <w:r>
        <w:t>ընկերությունների</w:t>
      </w:r>
      <w:proofErr w:type="spellEnd"/>
      <w:r>
        <w:t xml:space="preserve"> </w:t>
      </w:r>
      <w:proofErr w:type="spellStart"/>
      <w:r>
        <w:t>օգուտները</w:t>
      </w:r>
      <w:proofErr w:type="spellEnd"/>
      <w:r>
        <w:t xml:space="preserve"> </w:t>
      </w:r>
      <w:proofErr w:type="spellStart"/>
      <w:r>
        <w:t>միշտ</w:t>
      </w:r>
      <w:proofErr w:type="spellEnd"/>
      <w:r>
        <w:t xml:space="preserve"> </w:t>
      </w:r>
      <w:proofErr w:type="spellStart"/>
      <w:r>
        <w:t>չէ</w:t>
      </w:r>
      <w:proofErr w:type="spellEnd"/>
      <w:r>
        <w:t xml:space="preserve">, </w:t>
      </w:r>
      <w:proofErr w:type="spellStart"/>
      <w:r>
        <w:t>որ</w:t>
      </w:r>
      <w:proofErr w:type="spellEnd"/>
      <w:r>
        <w:t xml:space="preserve"> </w:t>
      </w:r>
      <w:proofErr w:type="spellStart"/>
      <w:r>
        <w:t>ապահովում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զարգացումը</w:t>
      </w:r>
      <w:proofErr w:type="spellEnd"/>
      <w:r>
        <w:t xml:space="preserve">: </w:t>
      </w:r>
      <w:proofErr w:type="spellStart"/>
      <w:r>
        <w:t>Միևնույն</w:t>
      </w:r>
      <w:proofErr w:type="spellEnd"/>
      <w:r>
        <w:t xml:space="preserve"> </w:t>
      </w:r>
      <w:proofErr w:type="spellStart"/>
      <w:r>
        <w:t>ժամանակ</w:t>
      </w:r>
      <w:proofErr w:type="spellEnd"/>
      <w:r>
        <w:t xml:space="preserve">՝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վիճակի</w:t>
      </w:r>
      <w:proofErr w:type="spellEnd"/>
      <w:r>
        <w:t xml:space="preserve"> </w:t>
      </w:r>
      <w:proofErr w:type="spellStart"/>
      <w:r>
        <w:t>վատթարացումը</w:t>
      </w:r>
      <w:proofErr w:type="spellEnd"/>
      <w:r>
        <w:t xml:space="preserve"> </w:t>
      </w:r>
      <w:proofErr w:type="spellStart"/>
      <w:r>
        <w:t>ազդում</w:t>
      </w:r>
      <w:proofErr w:type="spellEnd"/>
      <w:r>
        <w:t xml:space="preserve"> է </w:t>
      </w:r>
      <w:proofErr w:type="spellStart"/>
      <w:r>
        <w:t>տարածքի</w:t>
      </w:r>
      <w:proofErr w:type="spellEnd"/>
      <w:r>
        <w:t xml:space="preserve"> </w:t>
      </w:r>
      <w:proofErr w:type="spellStart"/>
      <w:r>
        <w:t>բնակչության</w:t>
      </w:r>
      <w:proofErr w:type="spellEnd"/>
      <w:r>
        <w:t xml:space="preserve"> </w:t>
      </w:r>
      <w:proofErr w:type="spellStart"/>
      <w:r>
        <w:t>կենսամակարդակի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>:</w:t>
      </w:r>
    </w:p>
    <w:p w14:paraId="149EBF28" w14:textId="77777777" w:rsidR="00D866B9" w:rsidRDefault="00000000">
      <w:pPr>
        <w:pStyle w:val="a3"/>
        <w:spacing w:before="119"/>
        <w:ind w:left="1390"/>
        <w:jc w:val="both"/>
      </w:pPr>
      <w:proofErr w:type="spellStart"/>
      <w:r>
        <w:t>Բնակչության</w:t>
      </w:r>
      <w:proofErr w:type="spellEnd"/>
      <w:r>
        <w:rPr>
          <w:spacing w:val="-7"/>
        </w:rPr>
        <w:t xml:space="preserve"> </w:t>
      </w:r>
      <w:proofErr w:type="spellStart"/>
      <w:r>
        <w:t>առողջության</w:t>
      </w:r>
      <w:proofErr w:type="spellEnd"/>
      <w:r>
        <w:rPr>
          <w:spacing w:val="-6"/>
        </w:rPr>
        <w:t xml:space="preserve"> </w:t>
      </w:r>
      <w:proofErr w:type="spellStart"/>
      <w:r>
        <w:t>հիմնահարցերն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5"/>
        </w:rPr>
        <w:t>են</w:t>
      </w:r>
      <w:proofErr w:type="spellEnd"/>
      <w:r>
        <w:rPr>
          <w:spacing w:val="-5"/>
        </w:rPr>
        <w:t>.</w:t>
      </w:r>
    </w:p>
    <w:p w14:paraId="29182E7C" w14:textId="77777777" w:rsidR="00D866B9" w:rsidRDefault="00000000">
      <w:pPr>
        <w:pStyle w:val="a5"/>
        <w:numPr>
          <w:ilvl w:val="1"/>
          <w:numId w:val="19"/>
        </w:numPr>
        <w:tabs>
          <w:tab w:val="left" w:pos="1817"/>
        </w:tabs>
        <w:ind w:hanging="427"/>
        <w:rPr>
          <w:sz w:val="24"/>
          <w:szCs w:val="24"/>
        </w:rPr>
      </w:pPr>
      <w:proofErr w:type="spellStart"/>
      <w:r>
        <w:rPr>
          <w:sz w:val="24"/>
          <w:szCs w:val="24"/>
        </w:rPr>
        <w:t>Աղտոտման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կապված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հիվանդությունները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մահացությունները</w:t>
      </w:r>
      <w:proofErr w:type="spellEnd"/>
      <w:r>
        <w:rPr>
          <w:spacing w:val="-2"/>
          <w:sz w:val="24"/>
          <w:szCs w:val="24"/>
        </w:rPr>
        <w:t>,</w:t>
      </w:r>
    </w:p>
    <w:p w14:paraId="1FBC136E" w14:textId="77777777" w:rsidR="00D866B9" w:rsidRDefault="00000000">
      <w:pPr>
        <w:pStyle w:val="a5"/>
        <w:numPr>
          <w:ilvl w:val="1"/>
          <w:numId w:val="19"/>
        </w:numPr>
        <w:tabs>
          <w:tab w:val="left" w:pos="1817"/>
        </w:tabs>
        <w:ind w:right="267"/>
        <w:rPr>
          <w:sz w:val="24"/>
          <w:szCs w:val="24"/>
        </w:rPr>
      </w:pPr>
      <w:proofErr w:type="spellStart"/>
      <w:r>
        <w:rPr>
          <w:sz w:val="24"/>
          <w:szCs w:val="24"/>
        </w:rPr>
        <w:t>Ջրի</w:t>
      </w:r>
      <w:proofErr w:type="spellEnd"/>
      <w:r>
        <w:rPr>
          <w:spacing w:val="3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որակի</w:t>
      </w:r>
      <w:proofErr w:type="spellEnd"/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3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կենցաղային</w:t>
      </w:r>
      <w:proofErr w:type="spellEnd"/>
      <w:r>
        <w:rPr>
          <w:sz w:val="24"/>
          <w:szCs w:val="24"/>
        </w:rPr>
        <w:t>,</w:t>
      </w:r>
      <w:r>
        <w:rPr>
          <w:spacing w:val="3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տնտեսական</w:t>
      </w:r>
      <w:proofErr w:type="spellEnd"/>
      <w:r>
        <w:rPr>
          <w:sz w:val="24"/>
          <w:szCs w:val="24"/>
        </w:rPr>
        <w:t>,</w:t>
      </w:r>
      <w:r>
        <w:rPr>
          <w:spacing w:val="3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գյուղատնտեսական</w:t>
      </w:r>
      <w:proofErr w:type="spellEnd"/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և</w:t>
      </w:r>
      <w:r>
        <w:rPr>
          <w:spacing w:val="3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այլ</w:t>
      </w:r>
      <w:proofErr w:type="spellEnd"/>
      <w:r>
        <w:rPr>
          <w:spacing w:val="3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կարիք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մատչելիության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գնահատականը</w:t>
      </w:r>
      <w:proofErr w:type="spellEnd"/>
      <w:r>
        <w:rPr>
          <w:sz w:val="24"/>
          <w:szCs w:val="24"/>
        </w:rPr>
        <w:t>,</w:t>
      </w:r>
    </w:p>
    <w:p w14:paraId="0D422846" w14:textId="77777777" w:rsidR="00D866B9" w:rsidRDefault="00000000">
      <w:pPr>
        <w:pStyle w:val="a5"/>
        <w:numPr>
          <w:ilvl w:val="1"/>
          <w:numId w:val="19"/>
        </w:numPr>
        <w:tabs>
          <w:tab w:val="left" w:pos="1817"/>
        </w:tabs>
        <w:spacing w:before="122"/>
        <w:ind w:right="272"/>
        <w:rPr>
          <w:sz w:val="24"/>
          <w:szCs w:val="24"/>
        </w:rPr>
      </w:pPr>
      <w:proofErr w:type="spellStart"/>
      <w:r>
        <w:rPr>
          <w:sz w:val="24"/>
          <w:szCs w:val="24"/>
        </w:rPr>
        <w:t>Բնակելի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շրջաններում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մթնոլորտային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օդի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որակի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գնահատման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արդյունք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pacing w:val="-2"/>
          <w:sz w:val="24"/>
          <w:szCs w:val="24"/>
        </w:rPr>
        <w:t>ները</w:t>
      </w:r>
      <w:proofErr w:type="spellEnd"/>
      <w:r>
        <w:rPr>
          <w:spacing w:val="-2"/>
          <w:sz w:val="24"/>
          <w:szCs w:val="24"/>
        </w:rPr>
        <w:t>,</w:t>
      </w:r>
    </w:p>
    <w:p w14:paraId="3E0FB995" w14:textId="77777777" w:rsidR="00D866B9" w:rsidRDefault="00000000">
      <w:pPr>
        <w:pStyle w:val="a5"/>
        <w:numPr>
          <w:ilvl w:val="1"/>
          <w:numId w:val="19"/>
        </w:numPr>
        <w:tabs>
          <w:tab w:val="left" w:pos="1817"/>
          <w:tab w:val="left" w:pos="3722"/>
          <w:tab w:val="left" w:pos="4336"/>
          <w:tab w:val="left" w:pos="5886"/>
          <w:tab w:val="left" w:pos="7210"/>
          <w:tab w:val="left" w:pos="7905"/>
          <w:tab w:val="left" w:pos="9633"/>
        </w:tabs>
        <w:spacing w:before="116"/>
        <w:ind w:right="283"/>
        <w:rPr>
          <w:sz w:val="24"/>
          <w:szCs w:val="24"/>
        </w:rPr>
      </w:pPr>
      <w:proofErr w:type="spellStart"/>
      <w:r>
        <w:rPr>
          <w:spacing w:val="-2"/>
          <w:sz w:val="24"/>
          <w:szCs w:val="24"/>
        </w:rPr>
        <w:t>Մթնոլորտային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4"/>
          <w:sz w:val="24"/>
          <w:szCs w:val="24"/>
        </w:rPr>
        <w:t>օդի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աղտոտման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մշտական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4"/>
          <w:sz w:val="24"/>
          <w:szCs w:val="24"/>
        </w:rPr>
        <w:t>կամ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հատվածային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բարձր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մակարդակի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տվյալները</w:t>
      </w:r>
      <w:proofErr w:type="spellEnd"/>
      <w:r>
        <w:rPr>
          <w:sz w:val="24"/>
          <w:szCs w:val="24"/>
        </w:rPr>
        <w:t>,</w:t>
      </w:r>
    </w:p>
    <w:p w14:paraId="7C4F4CC9" w14:textId="77777777" w:rsidR="00D866B9" w:rsidRDefault="00000000">
      <w:pPr>
        <w:pStyle w:val="a5"/>
        <w:numPr>
          <w:ilvl w:val="1"/>
          <w:numId w:val="19"/>
        </w:numPr>
        <w:tabs>
          <w:tab w:val="left" w:pos="1817"/>
        </w:tabs>
        <w:spacing w:before="122"/>
        <w:ind w:right="277"/>
        <w:rPr>
          <w:sz w:val="24"/>
          <w:szCs w:val="24"/>
        </w:rPr>
      </w:pPr>
      <w:proofErr w:type="spellStart"/>
      <w:r>
        <w:rPr>
          <w:sz w:val="24"/>
          <w:szCs w:val="24"/>
        </w:rPr>
        <w:t>Հանքի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գործունեությամբ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պայմանավորված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հարբեցողության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մարմնավաճա</w:t>
      </w:r>
      <w:proofErr w:type="spellEnd"/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ռության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սեռական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ճանապարհով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փոխանցվող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հիվանդությունների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մասը</w:t>
      </w:r>
      <w:proofErr w:type="spellEnd"/>
      <w:r>
        <w:rPr>
          <w:sz w:val="24"/>
          <w:szCs w:val="24"/>
        </w:rPr>
        <w:t>,</w:t>
      </w:r>
    </w:p>
    <w:p w14:paraId="0941BC0D" w14:textId="77777777" w:rsidR="00D866B9" w:rsidRDefault="00000000">
      <w:pPr>
        <w:pStyle w:val="a3"/>
        <w:spacing w:before="122"/>
        <w:ind w:left="823" w:right="278" w:firstLine="566"/>
        <w:jc w:val="both"/>
      </w:pPr>
      <w:proofErr w:type="spellStart"/>
      <w:r>
        <w:t>Լրացուցիչ</w:t>
      </w:r>
      <w:proofErr w:type="spellEnd"/>
      <w:r>
        <w:t xml:space="preserve"> </w:t>
      </w:r>
      <w:proofErr w:type="spellStart"/>
      <w:r>
        <w:t>աշխատատեղեր</w:t>
      </w:r>
      <w:proofErr w:type="spellEnd"/>
      <w:r>
        <w:t xml:space="preserve"> և </w:t>
      </w:r>
      <w:proofErr w:type="spellStart"/>
      <w:r>
        <w:t>կենսակերպի</w:t>
      </w:r>
      <w:proofErr w:type="spellEnd"/>
      <w:r>
        <w:t xml:space="preserve"> </w:t>
      </w:r>
      <w:proofErr w:type="spellStart"/>
      <w:r>
        <w:t>բարվոք</w:t>
      </w:r>
      <w:proofErr w:type="spellEnd"/>
      <w:r>
        <w:t xml:space="preserve"> </w:t>
      </w:r>
      <w:proofErr w:type="spellStart"/>
      <w:r>
        <w:t>պայմաններ</w:t>
      </w:r>
      <w:proofErr w:type="spellEnd"/>
      <w:r>
        <w:t xml:space="preserve"> </w:t>
      </w:r>
      <w:proofErr w:type="spellStart"/>
      <w:r>
        <w:t>առաջարկող</w:t>
      </w:r>
      <w:proofErr w:type="spellEnd"/>
      <w:r>
        <w:t xml:space="preserve"> </w:t>
      </w:r>
      <w:proofErr w:type="spellStart"/>
      <w:r>
        <w:t>նախագծի</w:t>
      </w:r>
      <w:proofErr w:type="spellEnd"/>
      <w:r>
        <w:t xml:space="preserve"> </w:t>
      </w:r>
      <w:proofErr w:type="spellStart"/>
      <w:r>
        <w:t>իրագործումը</w:t>
      </w:r>
      <w:proofErr w:type="spellEnd"/>
      <w:r>
        <w:t xml:space="preserve"> </w:t>
      </w:r>
      <w:proofErr w:type="spellStart"/>
      <w:r>
        <w:t>առաջացնում</w:t>
      </w:r>
      <w:proofErr w:type="spellEnd"/>
      <w:r>
        <w:t xml:space="preserve"> է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հույսեր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որոշակի</w:t>
      </w:r>
      <w:proofErr w:type="spellEnd"/>
      <w:r>
        <w:t xml:space="preserve"> </w:t>
      </w:r>
      <w:proofErr w:type="spellStart"/>
      <w:r>
        <w:t>անհանգստություն</w:t>
      </w:r>
      <w:proofErr w:type="spellEnd"/>
      <w:r>
        <w:t xml:space="preserve">: </w:t>
      </w:r>
      <w:proofErr w:type="spellStart"/>
      <w:r>
        <w:t>Սովորաբար</w:t>
      </w:r>
      <w:proofErr w:type="spellEnd"/>
      <w:r>
        <w:t xml:space="preserve"> </w:t>
      </w:r>
      <w:proofErr w:type="spellStart"/>
      <w:r>
        <w:t>տեղի</w:t>
      </w:r>
      <w:proofErr w:type="spellEnd"/>
      <w:r>
        <w:t xml:space="preserve"> </w:t>
      </w:r>
      <w:proofErr w:type="spellStart"/>
      <w:r>
        <w:t>բնակչությունը</w:t>
      </w:r>
      <w:proofErr w:type="spellEnd"/>
      <w:r>
        <w:t xml:space="preserve"> </w:t>
      </w:r>
      <w:proofErr w:type="spellStart"/>
      <w:r>
        <w:t>շրջանցվում</w:t>
      </w:r>
      <w:proofErr w:type="spellEnd"/>
      <w:r>
        <w:t xml:space="preserve"> է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սոցիալական</w:t>
      </w:r>
      <w:proofErr w:type="spellEnd"/>
      <w:r>
        <w:t xml:space="preserve"> և </w:t>
      </w:r>
      <w:proofErr w:type="spellStart"/>
      <w:r>
        <w:t>մշակութային</w:t>
      </w:r>
      <w:proofErr w:type="spellEnd"/>
      <w:r>
        <w:t xml:space="preserve"> </w:t>
      </w:r>
      <w:proofErr w:type="spellStart"/>
      <w:r>
        <w:t>հարաբերություններում</w:t>
      </w:r>
      <w:proofErr w:type="spellEnd"/>
      <w:r>
        <w:t xml:space="preserve">՝ </w:t>
      </w:r>
      <w:proofErr w:type="spellStart"/>
      <w:r>
        <w:t>չունենալով</w:t>
      </w:r>
      <w:proofErr w:type="spellEnd"/>
      <w:r>
        <w:t xml:space="preserve"> </w:t>
      </w:r>
      <w:proofErr w:type="spellStart"/>
      <w:r>
        <w:t>մեծ</w:t>
      </w:r>
      <w:proofErr w:type="spellEnd"/>
      <w:r>
        <w:t xml:space="preserve"> </w:t>
      </w:r>
      <w:proofErr w:type="spellStart"/>
      <w:r>
        <w:t>հնարավորություններ</w:t>
      </w:r>
      <w:proofErr w:type="spellEnd"/>
      <w:r>
        <w:t xml:space="preserve"> </w:t>
      </w:r>
      <w:proofErr w:type="spellStart"/>
      <w:r>
        <w:t>մասնակցելու</w:t>
      </w:r>
      <w:proofErr w:type="spellEnd"/>
      <w:r>
        <w:t xml:space="preserve"> </w:t>
      </w:r>
      <w:proofErr w:type="spellStart"/>
      <w:r>
        <w:t>պետության</w:t>
      </w:r>
      <w:proofErr w:type="spellEnd"/>
      <w:r>
        <w:t xml:space="preserve"> և </w:t>
      </w:r>
      <w:proofErr w:type="spellStart"/>
      <w:r>
        <w:t>ընկերության</w:t>
      </w:r>
      <w:proofErr w:type="spellEnd"/>
      <w:r>
        <w:t xml:space="preserve"> </w:t>
      </w:r>
      <w:proofErr w:type="spellStart"/>
      <w:r>
        <w:t>ներկայացուցիչների</w:t>
      </w:r>
      <w:proofErr w:type="spellEnd"/>
      <w:r>
        <w:t xml:space="preserve"> </w:t>
      </w:r>
      <w:proofErr w:type="spellStart"/>
      <w:r>
        <w:t>միջև</w:t>
      </w:r>
      <w:proofErr w:type="spellEnd"/>
      <w:r>
        <w:t xml:space="preserve"> </w:t>
      </w:r>
      <w:proofErr w:type="spellStart"/>
      <w:r>
        <w:t>ընթացող</w:t>
      </w:r>
      <w:proofErr w:type="spellEnd"/>
      <w:r>
        <w:t xml:space="preserve"> </w:t>
      </w:r>
      <w:proofErr w:type="spellStart"/>
      <w:r>
        <w:t>բանակցություններին</w:t>
      </w:r>
      <w:proofErr w:type="spellEnd"/>
      <w:r>
        <w:rPr>
          <w:spacing w:val="-1"/>
        </w:rPr>
        <w:t xml:space="preserve"> </w:t>
      </w:r>
      <w:r>
        <w:t xml:space="preserve">: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ամենը</w:t>
      </w:r>
      <w:proofErr w:type="spellEnd"/>
      <w:r>
        <w:t xml:space="preserve"> </w:t>
      </w:r>
      <w:proofErr w:type="spellStart"/>
      <w:r>
        <w:t>կարող</w:t>
      </w:r>
      <w:proofErr w:type="spellEnd"/>
      <w:r>
        <w:t xml:space="preserve"> է </w:t>
      </w:r>
      <w:proofErr w:type="spellStart"/>
      <w:r>
        <w:t>առաջացնել</w:t>
      </w:r>
      <w:proofErr w:type="spellEnd"/>
      <w:r>
        <w:t xml:space="preserve"> </w:t>
      </w:r>
      <w:proofErr w:type="spellStart"/>
      <w:r>
        <w:t>անվստահություն</w:t>
      </w:r>
      <w:proofErr w:type="spellEnd"/>
      <w:r>
        <w:t xml:space="preserve"> և </w:t>
      </w:r>
      <w:proofErr w:type="spellStart"/>
      <w:r>
        <w:t>լարվածություն</w:t>
      </w:r>
      <w:proofErr w:type="spellEnd"/>
      <w:r>
        <w:t xml:space="preserve">: </w:t>
      </w:r>
      <w:proofErr w:type="spellStart"/>
      <w:r>
        <w:t>Ուստի</w:t>
      </w:r>
      <w:proofErr w:type="spellEnd"/>
      <w:r>
        <w:t xml:space="preserve"> </w:t>
      </w:r>
      <w:proofErr w:type="spellStart"/>
      <w:r>
        <w:t>նման</w:t>
      </w:r>
      <w:proofErr w:type="spellEnd"/>
      <w:r>
        <w:t xml:space="preserve"> </w:t>
      </w:r>
      <w:proofErr w:type="spellStart"/>
      <w:r>
        <w:t>անցանկալի</w:t>
      </w:r>
      <w:proofErr w:type="spellEnd"/>
      <w:r>
        <w:t xml:space="preserve"> </w:t>
      </w:r>
      <w:proofErr w:type="spellStart"/>
      <w:r>
        <w:t>երևույթներից</w:t>
      </w:r>
      <w:proofErr w:type="spellEnd"/>
      <w:r>
        <w:t xml:space="preserve"> </w:t>
      </w:r>
      <w:proofErr w:type="spellStart"/>
      <w:r>
        <w:t>զերծ</w:t>
      </w:r>
      <w:proofErr w:type="spellEnd"/>
      <w:r>
        <w:t xml:space="preserve"> </w:t>
      </w:r>
      <w:proofErr w:type="spellStart"/>
      <w:r>
        <w:t>մնալու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 xml:space="preserve"> </w:t>
      </w:r>
      <w:proofErr w:type="spellStart"/>
      <w:r>
        <w:t>անհրաժեշտ</w:t>
      </w:r>
      <w:proofErr w:type="spellEnd"/>
      <w:r>
        <w:t xml:space="preserve"> է </w:t>
      </w:r>
      <w:proofErr w:type="spellStart"/>
      <w:r>
        <w:t>ապահովել</w:t>
      </w:r>
      <w:proofErr w:type="spellEnd"/>
      <w:r>
        <w:t>.</w:t>
      </w:r>
    </w:p>
    <w:p w14:paraId="39D7EA1B" w14:textId="77777777" w:rsidR="00D866B9" w:rsidRDefault="00000000">
      <w:pPr>
        <w:pStyle w:val="a5"/>
        <w:numPr>
          <w:ilvl w:val="1"/>
          <w:numId w:val="19"/>
        </w:numPr>
        <w:tabs>
          <w:tab w:val="left" w:pos="1815"/>
          <w:tab w:val="left" w:pos="1817"/>
        </w:tabs>
        <w:spacing w:before="117"/>
        <w:ind w:right="281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Ամբողջ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գործընթացի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թափանցիկություն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տեղի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բնակչությունը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մասնակցի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զարգացման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ծրագրերում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ֆինանսական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միջոցների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բաշխման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վերաբերյալ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որոշումների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կայացման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գործընթացներին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աուդիտի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այդ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ներդրումների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արդյունավետության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գնահատմանը</w:t>
      </w:r>
      <w:proofErr w:type="spellEnd"/>
      <w:r>
        <w:rPr>
          <w:sz w:val="24"/>
          <w:szCs w:val="24"/>
        </w:rPr>
        <w:t xml:space="preserve"> :</w:t>
      </w:r>
    </w:p>
    <w:p w14:paraId="2B3CEE2B" w14:textId="77777777" w:rsidR="00D866B9" w:rsidRDefault="00D866B9">
      <w:pPr>
        <w:pStyle w:val="a5"/>
        <w:jc w:val="both"/>
        <w:rPr>
          <w:sz w:val="24"/>
          <w:szCs w:val="24"/>
        </w:rPr>
        <w:sectPr w:rsidR="00D866B9">
          <w:pgSz w:w="11910" w:h="16840"/>
          <w:pgMar w:top="1100" w:right="566" w:bottom="940" w:left="708" w:header="0" w:footer="745" w:gutter="0"/>
          <w:cols w:space="720"/>
        </w:sectPr>
      </w:pPr>
    </w:p>
    <w:p w14:paraId="5B89B1B9" w14:textId="77777777" w:rsidR="00D866B9" w:rsidRDefault="00000000">
      <w:pPr>
        <w:pStyle w:val="a5"/>
        <w:numPr>
          <w:ilvl w:val="1"/>
          <w:numId w:val="19"/>
        </w:numPr>
        <w:tabs>
          <w:tab w:val="left" w:pos="1815"/>
          <w:tab w:val="left" w:pos="1817"/>
        </w:tabs>
        <w:spacing w:before="78"/>
        <w:ind w:right="277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Տեղեկատվության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փոխանակում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տեղի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բնակչության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լեռնարդյունահանող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ընկերության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իշխանության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ներկայացուցիչները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ստեղծեն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տեղեկատվության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փոխանակման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ընթացակարգեր</w:t>
      </w:r>
      <w:proofErr w:type="spellEnd"/>
      <w:r>
        <w:rPr>
          <w:sz w:val="24"/>
          <w:szCs w:val="24"/>
        </w:rPr>
        <w:t>/</w:t>
      </w:r>
      <w:proofErr w:type="spellStart"/>
      <w:r>
        <w:rPr>
          <w:sz w:val="24"/>
          <w:szCs w:val="24"/>
        </w:rPr>
        <w:t>ռազմավարություններ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z w:val="24"/>
          <w:szCs w:val="24"/>
        </w:rPr>
        <w:t>որոշումների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ընդունման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ամենավաղ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փուլերից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սկսած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նախագծի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իրագործման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բոլոր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փուլերում</w:t>
      </w:r>
      <w:proofErr w:type="spellEnd"/>
      <w:r>
        <w:rPr>
          <w:sz w:val="24"/>
          <w:szCs w:val="24"/>
        </w:rPr>
        <w:t xml:space="preserve"> :</w:t>
      </w:r>
    </w:p>
    <w:p w14:paraId="4C73F8B2" w14:textId="77777777" w:rsidR="00D866B9" w:rsidRDefault="00000000">
      <w:pPr>
        <w:pStyle w:val="a5"/>
        <w:numPr>
          <w:ilvl w:val="1"/>
          <w:numId w:val="19"/>
        </w:numPr>
        <w:tabs>
          <w:tab w:val="left" w:pos="1815"/>
          <w:tab w:val="left" w:pos="1817"/>
        </w:tabs>
        <w:spacing w:before="119"/>
        <w:ind w:right="279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Տեղեկատվության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ազատություն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հանրությունը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ազատ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հնարավորություն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ունենա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ծանոթանալու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շրջակա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միջավայրի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վիճակի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ինչպես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նաև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սոցիալ-տնտեսական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զարգացման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ծրագրերում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ներդրումների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ֆինանսական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հաշվետվությունների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վերաբերյալ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տեղեկատվությանը</w:t>
      </w:r>
      <w:proofErr w:type="spellEnd"/>
      <w:r>
        <w:rPr>
          <w:sz w:val="24"/>
          <w:szCs w:val="24"/>
        </w:rPr>
        <w:t xml:space="preserve"> :</w:t>
      </w:r>
    </w:p>
    <w:p w14:paraId="1818B37C" w14:textId="77777777" w:rsidR="00D866B9" w:rsidRDefault="00000000">
      <w:pPr>
        <w:pStyle w:val="a5"/>
        <w:numPr>
          <w:ilvl w:val="1"/>
          <w:numId w:val="19"/>
        </w:numPr>
        <w:tabs>
          <w:tab w:val="left" w:pos="1815"/>
          <w:tab w:val="left" w:pos="1817"/>
        </w:tabs>
        <w:spacing w:before="124"/>
        <w:ind w:right="279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Հողերի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ձեռքբերում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հողօգտագործման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փոփոխություն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այդ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գործընթացը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իրականացվի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բնակչության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խորհրդատվությունների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միջոցով</w:t>
      </w:r>
      <w:proofErr w:type="spellEnd"/>
      <w:r>
        <w:rPr>
          <w:sz w:val="24"/>
          <w:szCs w:val="24"/>
        </w:rPr>
        <w:t xml:space="preserve"> :</w:t>
      </w:r>
    </w:p>
    <w:p w14:paraId="06AA6854" w14:textId="77777777" w:rsidR="00D866B9" w:rsidRDefault="00000000">
      <w:pPr>
        <w:pStyle w:val="a5"/>
        <w:numPr>
          <w:ilvl w:val="1"/>
          <w:numId w:val="19"/>
        </w:numPr>
        <w:tabs>
          <w:tab w:val="left" w:pos="1815"/>
          <w:tab w:val="left" w:pos="1817"/>
          <w:tab w:val="left" w:pos="3655"/>
          <w:tab w:val="left" w:pos="5805"/>
          <w:tab w:val="left" w:pos="7447"/>
        </w:tabs>
        <w:spacing w:before="117"/>
        <w:ind w:right="282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Տեղական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զարգացման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պլաններ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իշխանությունները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լեռնարդյունահանող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ընկերությունը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պետք</w:t>
      </w:r>
      <w:proofErr w:type="spellEnd"/>
      <w:r>
        <w:rPr>
          <w:sz w:val="24"/>
          <w:szCs w:val="24"/>
        </w:rPr>
        <w:t xml:space="preserve"> է </w:t>
      </w:r>
      <w:proofErr w:type="spellStart"/>
      <w:r>
        <w:rPr>
          <w:sz w:val="24"/>
          <w:szCs w:val="24"/>
        </w:rPr>
        <w:t>կազմեն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տեղի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զարգացման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պաշտոնական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ծրագրեր</w:t>
      </w:r>
      <w:proofErr w:type="spellEnd"/>
      <w:r>
        <w:rPr>
          <w:sz w:val="24"/>
          <w:szCs w:val="24"/>
        </w:rPr>
        <w:t xml:space="preserve">՝ </w:t>
      </w:r>
      <w:proofErr w:type="spellStart"/>
      <w:r>
        <w:rPr>
          <w:spacing w:val="-2"/>
          <w:sz w:val="24"/>
          <w:szCs w:val="24"/>
        </w:rPr>
        <w:t>տեղական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բնակչության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գերակա</w:t>
      </w:r>
      <w:proofErr w:type="spellEnd"/>
      <w:r>
        <w:rPr>
          <w:sz w:val="24"/>
          <w:szCs w:val="24"/>
        </w:rPr>
        <w:tab/>
      </w:r>
      <w:proofErr w:type="spellStart"/>
      <w:r>
        <w:rPr>
          <w:spacing w:val="-2"/>
          <w:sz w:val="24"/>
          <w:szCs w:val="24"/>
        </w:rPr>
        <w:t>նախապատվություններին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համապատասխան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առողջապահություն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կրթություն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արտադրական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գործունեություն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տրանսպորտ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ենթակառուցվածքներ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ռեկրեացիա</w:t>
      </w:r>
      <w:proofErr w:type="spellEnd"/>
      <w:r>
        <w:rPr>
          <w:sz w:val="24"/>
          <w:szCs w:val="24"/>
        </w:rPr>
        <w:t xml:space="preserve"> և </w:t>
      </w:r>
      <w:proofErr w:type="spellStart"/>
      <w:r>
        <w:rPr>
          <w:sz w:val="24"/>
          <w:szCs w:val="24"/>
        </w:rPr>
        <w:t>այլն</w:t>
      </w:r>
      <w:proofErr w:type="spellEnd"/>
      <w:r>
        <w:rPr>
          <w:sz w:val="24"/>
          <w:szCs w:val="24"/>
        </w:rPr>
        <w:t>) :</w:t>
      </w:r>
    </w:p>
    <w:p w14:paraId="52710E8B" w14:textId="77777777" w:rsidR="00D866B9" w:rsidRDefault="00000000">
      <w:pPr>
        <w:pStyle w:val="a3"/>
        <w:spacing w:before="120"/>
        <w:ind w:left="828" w:right="277" w:firstLine="624"/>
        <w:jc w:val="both"/>
      </w:pPr>
      <w:r>
        <w:t>«</w:t>
      </w:r>
      <w:proofErr w:type="spellStart"/>
      <w:r>
        <w:t>Ընդերքօգտագործման</w:t>
      </w:r>
      <w:proofErr w:type="spellEnd"/>
      <w:r>
        <w:t xml:space="preserve"> </w:t>
      </w:r>
      <w:proofErr w:type="spellStart"/>
      <w:r>
        <w:t>հետևանքով</w:t>
      </w:r>
      <w:proofErr w:type="spellEnd"/>
      <w:r>
        <w:t xml:space="preserve"> </w:t>
      </w:r>
      <w:proofErr w:type="spellStart"/>
      <w:r>
        <w:t>բնապահպանական</w:t>
      </w:r>
      <w:proofErr w:type="spellEnd"/>
      <w:r>
        <w:t xml:space="preserve"> </w:t>
      </w:r>
      <w:proofErr w:type="spellStart"/>
      <w:r>
        <w:t>կորուստների</w:t>
      </w:r>
      <w:proofErr w:type="spellEnd"/>
      <w:r>
        <w:t xml:space="preserve"> </w:t>
      </w:r>
      <w:proofErr w:type="spellStart"/>
      <w:r>
        <w:t>նվազեցման</w:t>
      </w:r>
      <w:proofErr w:type="spellEnd"/>
      <w:r>
        <w:t xml:space="preserve">, </w:t>
      </w:r>
      <w:proofErr w:type="spellStart"/>
      <w:r>
        <w:t>անվերադարձ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կանխարգելման</w:t>
      </w:r>
      <w:proofErr w:type="spellEnd"/>
      <w:r>
        <w:t xml:space="preserve"> </w:t>
      </w:r>
      <w:proofErr w:type="spellStart"/>
      <w:r>
        <w:t>նպատակով</w:t>
      </w:r>
      <w:proofErr w:type="spellEnd"/>
      <w:r>
        <w:t xml:space="preserve"> </w:t>
      </w:r>
      <w:proofErr w:type="spellStart"/>
      <w:r>
        <w:t>պլանավորվող</w:t>
      </w:r>
      <w:proofErr w:type="spellEnd"/>
      <w:r>
        <w:t xml:space="preserve"> </w:t>
      </w:r>
      <w:proofErr w:type="spellStart"/>
      <w:r>
        <w:t>մշտադիտարկումների</w:t>
      </w:r>
      <w:proofErr w:type="spellEnd"/>
      <w:r>
        <w:t xml:space="preserve"> </w:t>
      </w:r>
      <w:proofErr w:type="spellStart"/>
      <w:r>
        <w:t>իրականացման</w:t>
      </w:r>
      <w:proofErr w:type="spellEnd"/>
      <w:r>
        <w:t xml:space="preserve"> </w:t>
      </w:r>
      <w:proofErr w:type="spellStart"/>
      <w:r>
        <w:t>պահանջների</w:t>
      </w:r>
      <w:proofErr w:type="spellEnd"/>
      <w:r>
        <w:t xml:space="preserve">, </w:t>
      </w:r>
      <w:proofErr w:type="spellStart"/>
      <w:r>
        <w:t>ինչպես</w:t>
      </w:r>
      <w:proofErr w:type="spellEnd"/>
      <w:r>
        <w:t xml:space="preserve"> </w:t>
      </w:r>
      <w:proofErr w:type="spellStart"/>
      <w:r>
        <w:t>նաև</w:t>
      </w:r>
      <w:proofErr w:type="spellEnd"/>
      <w:r>
        <w:t xml:space="preserve"> </w:t>
      </w:r>
      <w:proofErr w:type="spellStart"/>
      <w:r>
        <w:t>արդյունքների</w:t>
      </w:r>
      <w:proofErr w:type="spellEnd"/>
      <w:r>
        <w:t xml:space="preserve"> </w:t>
      </w:r>
      <w:proofErr w:type="spellStart"/>
      <w:r>
        <w:t>վերաբերյալ</w:t>
      </w:r>
      <w:proofErr w:type="spellEnd"/>
      <w:r>
        <w:t xml:space="preserve"> </w:t>
      </w:r>
      <w:proofErr w:type="spellStart"/>
      <w:r>
        <w:t>հաշվետվությունները</w:t>
      </w:r>
      <w:proofErr w:type="spellEnd"/>
      <w:r>
        <w:t xml:space="preserve"> </w:t>
      </w:r>
      <w:proofErr w:type="spellStart"/>
      <w:r>
        <w:t>ներկայացնելու</w:t>
      </w:r>
      <w:proofErr w:type="spellEnd"/>
      <w:r>
        <w:t xml:space="preserve"> </w:t>
      </w:r>
      <w:proofErr w:type="spellStart"/>
      <w:r>
        <w:t>կարգը</w:t>
      </w:r>
      <w:proofErr w:type="spellEnd"/>
      <w:r>
        <w:t xml:space="preserve"> </w:t>
      </w:r>
      <w:proofErr w:type="spellStart"/>
      <w:r>
        <w:t>սահմանելու</w:t>
      </w:r>
      <w:proofErr w:type="spellEnd"/>
      <w:r>
        <w:t xml:space="preserve"> </w:t>
      </w:r>
      <w:proofErr w:type="spellStart"/>
      <w:r>
        <w:t>մասին</w:t>
      </w:r>
      <w:proofErr w:type="spellEnd"/>
      <w:r>
        <w:t xml:space="preserve">» ՀՀ </w:t>
      </w:r>
      <w:proofErr w:type="spellStart"/>
      <w:r>
        <w:t>կառավարության</w:t>
      </w:r>
      <w:proofErr w:type="spellEnd"/>
      <w:r>
        <w:t xml:space="preserve"> 22.02.2018թ.-ի N191-Ն </w:t>
      </w:r>
      <w:proofErr w:type="spellStart"/>
      <w:r>
        <w:t>որոշման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 xml:space="preserve"> </w:t>
      </w:r>
      <w:proofErr w:type="spellStart"/>
      <w:r>
        <w:t>Ընկերությունը</w:t>
      </w:r>
      <w:proofErr w:type="spellEnd"/>
      <w:r>
        <w:t xml:space="preserve"> </w:t>
      </w:r>
      <w:proofErr w:type="spellStart"/>
      <w:r>
        <w:t>ստորգետնյա</w:t>
      </w:r>
      <w:proofErr w:type="spellEnd"/>
      <w:r>
        <w:t xml:space="preserve"> </w:t>
      </w:r>
      <w:proofErr w:type="spellStart"/>
      <w:r>
        <w:t>հանքի</w:t>
      </w:r>
      <w:proofErr w:type="spellEnd"/>
      <w:r>
        <w:t xml:space="preserve"> </w:t>
      </w:r>
      <w:proofErr w:type="spellStart"/>
      <w:r>
        <w:t>շահագործման</w:t>
      </w:r>
      <w:proofErr w:type="spellEnd"/>
      <w:r>
        <w:t xml:space="preserve"> </w:t>
      </w:r>
      <w:proofErr w:type="spellStart"/>
      <w:r>
        <w:t>պահից</w:t>
      </w:r>
      <w:proofErr w:type="spellEnd"/>
      <w:r>
        <w:t xml:space="preserve"> </w:t>
      </w:r>
      <w:proofErr w:type="spellStart"/>
      <w:r>
        <w:t>իրականացնելու</w:t>
      </w:r>
      <w:proofErr w:type="spellEnd"/>
      <w:r>
        <w:t xml:space="preserve"> է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բաղադրչների</w:t>
      </w:r>
      <w:proofErr w:type="spellEnd"/>
      <w:r>
        <w:t xml:space="preserve"> </w:t>
      </w:r>
      <w:proofErr w:type="spellStart"/>
      <w:r>
        <w:t>մշտադիտարկում</w:t>
      </w:r>
      <w:proofErr w:type="spellEnd"/>
      <w:r>
        <w:t xml:space="preserve"> </w:t>
      </w:r>
      <w:proofErr w:type="spellStart"/>
      <w:r>
        <w:t>ստորև</w:t>
      </w:r>
      <w:proofErr w:type="spellEnd"/>
      <w:r>
        <w:t xml:space="preserve">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աղյուսակի</w:t>
      </w:r>
      <w:proofErr w:type="spellEnd"/>
      <w:r>
        <w:t xml:space="preserve"> </w:t>
      </w:r>
      <w:proofErr w:type="spellStart"/>
      <w:r>
        <w:t>համաձայն</w:t>
      </w:r>
      <w:proofErr w:type="spellEnd"/>
      <w:r>
        <w:t>:</w:t>
      </w:r>
    </w:p>
    <w:p w14:paraId="5647D4E5" w14:textId="77777777" w:rsidR="00D866B9" w:rsidRDefault="00000000">
      <w:pPr>
        <w:pStyle w:val="a3"/>
        <w:spacing w:before="246"/>
        <w:ind w:left="1361"/>
      </w:pPr>
      <w:r>
        <w:rPr>
          <w:spacing w:val="-4"/>
        </w:rPr>
        <w:t>ՄՇՏԱԴԻՏԱՐԿՈՒՄՆԵՐԻ</w:t>
      </w:r>
      <w:r>
        <w:rPr>
          <w:spacing w:val="2"/>
        </w:rPr>
        <w:t xml:space="preserve"> </w:t>
      </w:r>
      <w:r>
        <w:rPr>
          <w:spacing w:val="-4"/>
        </w:rPr>
        <w:t>ՊԼԱՆԻ</w:t>
      </w:r>
      <w:r>
        <w:rPr>
          <w:spacing w:val="5"/>
        </w:rPr>
        <w:t xml:space="preserve"> </w:t>
      </w:r>
      <w:r>
        <w:rPr>
          <w:spacing w:val="-4"/>
        </w:rPr>
        <w:t>ԿԱՌՈՒՑՎԱԾՔՆ</w:t>
      </w:r>
      <w:r>
        <w:rPr>
          <w:spacing w:val="-1"/>
        </w:rPr>
        <w:t xml:space="preserve"> </w:t>
      </w:r>
      <w:r>
        <w:rPr>
          <w:spacing w:val="-4"/>
        </w:rPr>
        <w:t>ՈՒ</w:t>
      </w:r>
      <w:r>
        <w:rPr>
          <w:spacing w:val="4"/>
        </w:rPr>
        <w:t xml:space="preserve"> </w:t>
      </w:r>
      <w:r>
        <w:rPr>
          <w:spacing w:val="-4"/>
        </w:rPr>
        <w:t>ԲՈՎԱՆԴԱԿՈՒԹՅՈՒՆԸ</w:t>
      </w:r>
    </w:p>
    <w:p w14:paraId="1CBF2C56" w14:textId="77777777" w:rsidR="00D866B9" w:rsidRDefault="00D866B9">
      <w:pPr>
        <w:pStyle w:val="a3"/>
        <w:spacing w:before="8"/>
        <w:rPr>
          <w:sz w:val="17"/>
        </w:r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03"/>
        <w:gridCol w:w="1921"/>
        <w:gridCol w:w="2564"/>
        <w:gridCol w:w="1945"/>
        <w:gridCol w:w="1926"/>
      </w:tblGrid>
      <w:tr w:rsidR="00D866B9" w14:paraId="543E6AAB" w14:textId="77777777">
        <w:trPr>
          <w:trHeight w:val="791"/>
        </w:trPr>
        <w:tc>
          <w:tcPr>
            <w:tcW w:w="1503" w:type="dxa"/>
          </w:tcPr>
          <w:p w14:paraId="6D149C3B" w14:textId="77777777" w:rsidR="00D866B9" w:rsidRDefault="00000000">
            <w:pPr>
              <w:pStyle w:val="TableParagraph"/>
              <w:spacing w:before="44" w:line="242" w:lineRule="auto"/>
              <w:ind w:left="67" w:right="53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Մշտադիտար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pacing w:val="-2"/>
                <w:sz w:val="18"/>
                <w:szCs w:val="18"/>
              </w:rPr>
              <w:t>կումների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օբյեկտը</w:t>
            </w:r>
            <w:proofErr w:type="spellEnd"/>
          </w:p>
        </w:tc>
        <w:tc>
          <w:tcPr>
            <w:tcW w:w="1921" w:type="dxa"/>
          </w:tcPr>
          <w:p w14:paraId="4ABA7E17" w14:textId="77777777" w:rsidR="00D866B9" w:rsidRDefault="00000000">
            <w:pPr>
              <w:pStyle w:val="TableParagraph"/>
              <w:spacing w:before="44" w:line="242" w:lineRule="auto"/>
              <w:ind w:left="302" w:right="286" w:firstLine="6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Մշտադիտար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z w:val="18"/>
                <w:szCs w:val="18"/>
              </w:rPr>
              <w:t>կումների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վայրը</w:t>
            </w:r>
            <w:proofErr w:type="spellEnd"/>
          </w:p>
        </w:tc>
        <w:tc>
          <w:tcPr>
            <w:tcW w:w="2564" w:type="dxa"/>
          </w:tcPr>
          <w:p w14:paraId="6F841F87" w14:textId="77777777" w:rsidR="00D866B9" w:rsidRDefault="00000000">
            <w:pPr>
              <w:pStyle w:val="TableParagraph"/>
              <w:spacing w:before="44"/>
              <w:ind w:left="83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Ցուցանիշը</w:t>
            </w:r>
            <w:proofErr w:type="spellEnd"/>
          </w:p>
        </w:tc>
        <w:tc>
          <w:tcPr>
            <w:tcW w:w="1945" w:type="dxa"/>
          </w:tcPr>
          <w:p w14:paraId="3ABA82D1" w14:textId="77777777" w:rsidR="00D866B9" w:rsidRDefault="00000000">
            <w:pPr>
              <w:pStyle w:val="TableParagraph"/>
              <w:spacing w:before="44" w:line="242" w:lineRule="auto"/>
              <w:ind w:left="623" w:hanging="60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Մշտադիտարկումների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տեսակը</w:t>
            </w:r>
            <w:proofErr w:type="spellEnd"/>
          </w:p>
        </w:tc>
        <w:tc>
          <w:tcPr>
            <w:tcW w:w="1926" w:type="dxa"/>
          </w:tcPr>
          <w:p w14:paraId="203960AC" w14:textId="77777777" w:rsidR="00D866B9" w:rsidRDefault="00000000">
            <w:pPr>
              <w:pStyle w:val="TableParagraph"/>
              <w:spacing w:before="44" w:line="242" w:lineRule="auto"/>
              <w:ind w:left="42" w:firstLine="403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Նվազագույն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հաճախականությունը</w:t>
            </w:r>
            <w:proofErr w:type="spellEnd"/>
          </w:p>
        </w:tc>
      </w:tr>
      <w:tr w:rsidR="00D866B9" w14:paraId="79297D9A" w14:textId="77777777">
        <w:trPr>
          <w:trHeight w:val="1267"/>
        </w:trPr>
        <w:tc>
          <w:tcPr>
            <w:tcW w:w="1503" w:type="dxa"/>
          </w:tcPr>
          <w:p w14:paraId="798F0732" w14:textId="77777777" w:rsidR="00D866B9" w:rsidRDefault="00000000">
            <w:pPr>
              <w:pStyle w:val="TableParagraph"/>
              <w:spacing w:before="44" w:line="242" w:lineRule="auto"/>
              <w:ind w:left="52" w:right="7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Մակերևութային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4"/>
                <w:sz w:val="18"/>
                <w:szCs w:val="18"/>
              </w:rPr>
              <w:t>ջրեր</w:t>
            </w:r>
            <w:proofErr w:type="spellEnd"/>
          </w:p>
        </w:tc>
        <w:tc>
          <w:tcPr>
            <w:tcW w:w="1921" w:type="dxa"/>
          </w:tcPr>
          <w:p w14:paraId="7F140AA3" w14:textId="77777777" w:rsidR="00D866B9" w:rsidRDefault="00000000">
            <w:pPr>
              <w:pStyle w:val="TableParagraph"/>
              <w:spacing w:before="44" w:line="242" w:lineRule="auto"/>
              <w:ind w:left="52" w:right="187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Փամբակ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գետ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մինչ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հանքավայրը</w:t>
            </w:r>
            <w:proofErr w:type="spellEnd"/>
            <w:r>
              <w:rPr>
                <w:sz w:val="18"/>
                <w:szCs w:val="18"/>
              </w:rPr>
              <w:t xml:space="preserve"> և </w:t>
            </w:r>
            <w:proofErr w:type="spellStart"/>
            <w:r>
              <w:rPr>
                <w:sz w:val="18"/>
                <w:szCs w:val="18"/>
              </w:rPr>
              <w:t>դրանից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հետո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-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N3</w:t>
            </w:r>
            <w:r>
              <w:rPr>
                <w:spacing w:val="-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և N4</w:t>
            </w:r>
            <w:r>
              <w:rPr>
                <w:spacing w:val="-10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հանքուղիներ</w:t>
            </w:r>
            <w:proofErr w:type="spellEnd"/>
          </w:p>
        </w:tc>
        <w:tc>
          <w:tcPr>
            <w:tcW w:w="2564" w:type="dxa"/>
          </w:tcPr>
          <w:p w14:paraId="3EE90A9F" w14:textId="77777777" w:rsidR="00D866B9" w:rsidRDefault="00000000">
            <w:pPr>
              <w:pStyle w:val="TableParagraph"/>
              <w:spacing w:before="44" w:line="242" w:lineRule="auto"/>
              <w:ind w:left="52" w:right="162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ՀՀ </w:t>
            </w:r>
            <w:proofErr w:type="spellStart"/>
            <w:r>
              <w:rPr>
                <w:sz w:val="18"/>
                <w:szCs w:val="18"/>
              </w:rPr>
              <w:t>կառավարության</w:t>
            </w:r>
            <w:proofErr w:type="spellEnd"/>
            <w:r>
              <w:rPr>
                <w:sz w:val="18"/>
                <w:szCs w:val="18"/>
              </w:rPr>
              <w:t xml:space="preserve"> 2011 </w:t>
            </w:r>
            <w:proofErr w:type="spellStart"/>
            <w:r>
              <w:rPr>
                <w:sz w:val="18"/>
                <w:szCs w:val="18"/>
              </w:rPr>
              <w:t>թվականի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հունվարի</w:t>
            </w:r>
            <w:proofErr w:type="spellEnd"/>
            <w:r>
              <w:rPr>
                <w:sz w:val="18"/>
                <w:szCs w:val="18"/>
              </w:rPr>
              <w:t xml:space="preserve"> 27-ի N 75-Ն</w:t>
            </w:r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որոշմամբ</w:t>
            </w:r>
            <w:proofErr w:type="spellEnd"/>
            <w:r>
              <w:rPr>
                <w:spacing w:val="-11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սահմանված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նորմեր</w:t>
            </w:r>
            <w:proofErr w:type="spellEnd"/>
          </w:p>
        </w:tc>
        <w:tc>
          <w:tcPr>
            <w:tcW w:w="1945" w:type="dxa"/>
          </w:tcPr>
          <w:p w14:paraId="0D4955E6" w14:textId="77777777" w:rsidR="00D866B9" w:rsidRDefault="00000000">
            <w:pPr>
              <w:pStyle w:val="TableParagraph"/>
              <w:spacing w:before="44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նմուշառում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նմուշի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լաբորատոր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հետազոտություն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հոսքի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ուսումնասիրություն</w:t>
            </w:r>
            <w:proofErr w:type="spellEnd"/>
          </w:p>
        </w:tc>
        <w:tc>
          <w:tcPr>
            <w:tcW w:w="1926" w:type="dxa"/>
          </w:tcPr>
          <w:p w14:paraId="51710DC1" w14:textId="77777777" w:rsidR="00D866B9" w:rsidRDefault="00000000">
            <w:pPr>
              <w:pStyle w:val="TableParagraph"/>
              <w:spacing w:before="44" w:line="242" w:lineRule="auto"/>
              <w:ind w:left="52" w:right="43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շաբաթական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մեկ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անգամ</w:t>
            </w:r>
            <w:proofErr w:type="spellEnd"/>
          </w:p>
        </w:tc>
      </w:tr>
      <w:tr w:rsidR="00D866B9" w14:paraId="4DB40491" w14:textId="77777777">
        <w:trPr>
          <w:trHeight w:val="791"/>
        </w:trPr>
        <w:tc>
          <w:tcPr>
            <w:tcW w:w="1503" w:type="dxa"/>
          </w:tcPr>
          <w:p w14:paraId="47C46AA4" w14:textId="77777777" w:rsidR="00D866B9" w:rsidRDefault="00000000">
            <w:pPr>
              <w:pStyle w:val="TableParagraph"/>
              <w:spacing w:before="44" w:line="242" w:lineRule="auto"/>
              <w:ind w:left="52" w:right="7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4"/>
                <w:sz w:val="18"/>
                <w:szCs w:val="18"/>
              </w:rPr>
              <w:t>Ստորերկրյա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4"/>
                <w:sz w:val="18"/>
                <w:szCs w:val="18"/>
              </w:rPr>
              <w:t>ջրեր</w:t>
            </w:r>
            <w:proofErr w:type="spellEnd"/>
          </w:p>
        </w:tc>
        <w:tc>
          <w:tcPr>
            <w:tcW w:w="1921" w:type="dxa"/>
          </w:tcPr>
          <w:p w14:paraId="553BEC6B" w14:textId="77777777" w:rsidR="00D866B9" w:rsidRDefault="00000000">
            <w:pPr>
              <w:pStyle w:val="TableParagraph"/>
              <w:spacing w:before="44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Կիրառելի</w:t>
            </w:r>
            <w:proofErr w:type="spellEnd"/>
            <w:r>
              <w:rPr>
                <w:spacing w:val="-5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5"/>
                <w:sz w:val="18"/>
                <w:szCs w:val="18"/>
              </w:rPr>
              <w:t>չէ</w:t>
            </w:r>
            <w:proofErr w:type="spellEnd"/>
          </w:p>
        </w:tc>
        <w:tc>
          <w:tcPr>
            <w:tcW w:w="2564" w:type="dxa"/>
          </w:tcPr>
          <w:p w14:paraId="76E9B2B7" w14:textId="77777777" w:rsidR="00D866B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167"/>
              </w:tabs>
              <w:spacing w:before="44"/>
              <w:ind w:hanging="11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ջրերի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քիմիական</w:t>
            </w:r>
            <w:proofErr w:type="spellEnd"/>
            <w:r>
              <w:rPr>
                <w:spacing w:val="-6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4"/>
                <w:sz w:val="18"/>
                <w:szCs w:val="18"/>
              </w:rPr>
              <w:t>կազմ</w:t>
            </w:r>
            <w:proofErr w:type="spellEnd"/>
            <w:r>
              <w:rPr>
                <w:spacing w:val="-4"/>
                <w:sz w:val="18"/>
                <w:szCs w:val="18"/>
              </w:rPr>
              <w:t>,</w:t>
            </w:r>
          </w:p>
          <w:p w14:paraId="7E79FB41" w14:textId="77777777" w:rsidR="00D866B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167"/>
              </w:tabs>
              <w:spacing w:before="42"/>
              <w:ind w:hanging="11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մակարդակ</w:t>
            </w:r>
            <w:proofErr w:type="spellEnd"/>
          </w:p>
        </w:tc>
        <w:tc>
          <w:tcPr>
            <w:tcW w:w="1945" w:type="dxa"/>
          </w:tcPr>
          <w:p w14:paraId="28A8F8A8" w14:textId="77777777" w:rsidR="00D866B9" w:rsidRDefault="00000000">
            <w:pPr>
              <w:pStyle w:val="TableParagraph"/>
              <w:spacing w:before="44"/>
              <w:ind w:left="52" w:right="251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նմուշառում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նմուշի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լաբորատոր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հետազոտություն</w:t>
            </w:r>
            <w:proofErr w:type="spellEnd"/>
          </w:p>
        </w:tc>
        <w:tc>
          <w:tcPr>
            <w:tcW w:w="1926" w:type="dxa"/>
          </w:tcPr>
          <w:p w14:paraId="75580B3C" w14:textId="77777777" w:rsidR="00D866B9" w:rsidRDefault="00000000">
            <w:pPr>
              <w:pStyle w:val="TableParagraph"/>
              <w:spacing w:before="44" w:line="242" w:lineRule="auto"/>
              <w:ind w:left="52" w:right="43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ամսական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մեկ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անգամ</w:t>
            </w:r>
            <w:proofErr w:type="spellEnd"/>
          </w:p>
        </w:tc>
      </w:tr>
      <w:tr w:rsidR="00D866B9" w14:paraId="6E6CF6BC" w14:textId="77777777">
        <w:trPr>
          <w:trHeight w:val="2448"/>
        </w:trPr>
        <w:tc>
          <w:tcPr>
            <w:tcW w:w="1503" w:type="dxa"/>
          </w:tcPr>
          <w:p w14:paraId="0E200D9D" w14:textId="77777777" w:rsidR="00D866B9" w:rsidRDefault="00000000">
            <w:pPr>
              <w:pStyle w:val="TableParagraph"/>
              <w:spacing w:before="44" w:line="242" w:lineRule="auto"/>
              <w:ind w:left="52" w:right="7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4"/>
                <w:sz w:val="18"/>
                <w:szCs w:val="18"/>
              </w:rPr>
              <w:t>Մթնոլորտային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6"/>
                <w:sz w:val="18"/>
                <w:szCs w:val="18"/>
              </w:rPr>
              <w:t>օդ</w:t>
            </w:r>
            <w:proofErr w:type="spellEnd"/>
          </w:p>
        </w:tc>
        <w:tc>
          <w:tcPr>
            <w:tcW w:w="1921" w:type="dxa"/>
          </w:tcPr>
          <w:p w14:paraId="7EB6F8D4" w14:textId="77777777" w:rsidR="00D866B9" w:rsidRDefault="00000000">
            <w:pPr>
              <w:pStyle w:val="TableParagraph"/>
              <w:spacing w:before="44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Հանքավայրից</w:t>
            </w:r>
            <w:proofErr w:type="spellEnd"/>
            <w:r>
              <w:rPr>
                <w:sz w:val="18"/>
                <w:szCs w:val="18"/>
              </w:rPr>
              <w:t xml:space="preserve"> 500 մ </w:t>
            </w:r>
            <w:proofErr w:type="spellStart"/>
            <w:r>
              <w:rPr>
                <w:sz w:val="18"/>
                <w:szCs w:val="18"/>
              </w:rPr>
              <w:t>դեպի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Վանաձոր</w:t>
            </w:r>
            <w:proofErr w:type="spellEnd"/>
            <w:r>
              <w:rPr>
                <w:sz w:val="18"/>
                <w:szCs w:val="18"/>
              </w:rPr>
              <w:t xml:space="preserve"> և </w:t>
            </w:r>
            <w:proofErr w:type="spellStart"/>
            <w:r>
              <w:rPr>
                <w:spacing w:val="-2"/>
                <w:sz w:val="18"/>
                <w:szCs w:val="18"/>
              </w:rPr>
              <w:t>Փամբակ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բնակավայրեր</w:t>
            </w:r>
            <w:proofErr w:type="spellEnd"/>
            <w:r>
              <w:rPr>
                <w:sz w:val="18"/>
                <w:szCs w:val="18"/>
              </w:rPr>
              <w:t xml:space="preserve">, 800 մ </w:t>
            </w:r>
            <w:proofErr w:type="spellStart"/>
            <w:r>
              <w:rPr>
                <w:sz w:val="18"/>
                <w:szCs w:val="18"/>
              </w:rPr>
              <w:t>դեպի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հարավ</w:t>
            </w:r>
            <w:proofErr w:type="spellEnd"/>
            <w:r>
              <w:rPr>
                <w:spacing w:val="-11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գտնվող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կառույցների</w:t>
            </w:r>
            <w:proofErr w:type="spellEnd"/>
            <w:r>
              <w:rPr>
                <w:sz w:val="18"/>
                <w:szCs w:val="18"/>
              </w:rPr>
              <w:t xml:space="preserve"> և </w:t>
            </w:r>
            <w:proofErr w:type="spellStart"/>
            <w:r>
              <w:rPr>
                <w:spacing w:val="-2"/>
                <w:sz w:val="18"/>
                <w:szCs w:val="18"/>
              </w:rPr>
              <w:t>մոտեցման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ճանապարհի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մոտ</w:t>
            </w:r>
            <w:proofErr w:type="spellEnd"/>
          </w:p>
        </w:tc>
        <w:tc>
          <w:tcPr>
            <w:tcW w:w="2564" w:type="dxa"/>
          </w:tcPr>
          <w:p w14:paraId="4C74D114" w14:textId="77777777" w:rsidR="00D866B9" w:rsidRDefault="00000000">
            <w:pPr>
              <w:pStyle w:val="TableParagraph"/>
              <w:spacing w:before="44"/>
              <w:ind w:left="52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</w:t>
            </w:r>
            <w:proofErr w:type="spellStart"/>
            <w:r>
              <w:rPr>
                <w:sz w:val="18"/>
                <w:szCs w:val="18"/>
              </w:rPr>
              <w:t>հանքափոշի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այդ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թվում</w:t>
            </w:r>
            <w:proofErr w:type="spellEnd"/>
            <w:r>
              <w:rPr>
                <w:sz w:val="18"/>
                <w:szCs w:val="18"/>
              </w:rPr>
              <w:t xml:space="preserve">՝ </w:t>
            </w:r>
            <w:proofErr w:type="spellStart"/>
            <w:r>
              <w:rPr>
                <w:sz w:val="18"/>
                <w:szCs w:val="18"/>
              </w:rPr>
              <w:t>ծանր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մետաղներ</w:t>
            </w:r>
            <w:proofErr w:type="spellEnd"/>
            <w:r>
              <w:rPr>
                <w:sz w:val="18"/>
                <w:szCs w:val="18"/>
              </w:rPr>
              <w:t xml:space="preserve"> և </w:t>
            </w:r>
            <w:proofErr w:type="spellStart"/>
            <w:r>
              <w:rPr>
                <w:sz w:val="18"/>
                <w:szCs w:val="18"/>
              </w:rPr>
              <w:t>կախյալ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մասնիկներ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(PM10</w:t>
            </w:r>
            <w:r>
              <w:rPr>
                <w:spacing w:val="-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և</w:t>
            </w:r>
            <w:r>
              <w:rPr>
                <w:spacing w:val="-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PM2.5), </w:t>
            </w:r>
            <w:proofErr w:type="spellStart"/>
            <w:r>
              <w:rPr>
                <w:sz w:val="18"/>
                <w:szCs w:val="18"/>
              </w:rPr>
              <w:t>ածխածնի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օքսիդ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ածխաջրածիններ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ազոտի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օքսիդներ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մուր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ծծմբային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անհիդրիդ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բենզ</w:t>
            </w:r>
            <w:proofErr w:type="spellEnd"/>
            <w:r>
              <w:rPr>
                <w:sz w:val="18"/>
                <w:szCs w:val="18"/>
              </w:rPr>
              <w:t>(ա)</w:t>
            </w:r>
            <w:proofErr w:type="spellStart"/>
            <w:r>
              <w:rPr>
                <w:sz w:val="18"/>
                <w:szCs w:val="18"/>
              </w:rPr>
              <w:t>պիրեն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մանգանի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օքսիդներ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ֆտորիդներ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երկաթի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օքսիդներ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ֆտորաջրածին</w:t>
            </w:r>
            <w:proofErr w:type="spellEnd"/>
          </w:p>
        </w:tc>
        <w:tc>
          <w:tcPr>
            <w:tcW w:w="1945" w:type="dxa"/>
          </w:tcPr>
          <w:p w14:paraId="3885D40B" w14:textId="77777777" w:rsidR="00D866B9" w:rsidRDefault="00000000">
            <w:pPr>
              <w:pStyle w:val="TableParagraph"/>
              <w:spacing w:before="44"/>
              <w:ind w:left="52" w:right="22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նմուշառում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նմուշի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լաբորատոր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հետազոտություն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չափումներ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ավտոմատ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չափման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սարքերով</w:t>
            </w:r>
            <w:proofErr w:type="spellEnd"/>
          </w:p>
        </w:tc>
        <w:tc>
          <w:tcPr>
            <w:tcW w:w="1926" w:type="dxa"/>
          </w:tcPr>
          <w:p w14:paraId="0124736E" w14:textId="77777777" w:rsidR="00D866B9" w:rsidRDefault="00000000">
            <w:pPr>
              <w:pStyle w:val="TableParagraph"/>
              <w:spacing w:before="44"/>
              <w:ind w:left="52" w:right="43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շաբաթական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մեկ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անգամ</w:t>
            </w:r>
            <w:proofErr w:type="spellEnd"/>
            <w:r>
              <w:rPr>
                <w:sz w:val="18"/>
                <w:szCs w:val="18"/>
              </w:rPr>
              <w:t xml:space="preserve">՝ 24 </w:t>
            </w:r>
            <w:proofErr w:type="spellStart"/>
            <w:r>
              <w:rPr>
                <w:sz w:val="18"/>
                <w:szCs w:val="18"/>
              </w:rPr>
              <w:t>ժամ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տևողությամբ</w:t>
            </w:r>
            <w:proofErr w:type="spellEnd"/>
          </w:p>
        </w:tc>
      </w:tr>
      <w:tr w:rsidR="00D866B9" w14:paraId="2DF6A8A1" w14:textId="77777777">
        <w:trPr>
          <w:trHeight w:val="277"/>
        </w:trPr>
        <w:tc>
          <w:tcPr>
            <w:tcW w:w="1503" w:type="dxa"/>
          </w:tcPr>
          <w:p w14:paraId="654277D7" w14:textId="77777777" w:rsidR="00D866B9" w:rsidRDefault="00000000">
            <w:pPr>
              <w:pStyle w:val="TableParagraph"/>
              <w:spacing w:before="44" w:line="214" w:lineRule="exact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Հողային</w:t>
            </w:r>
            <w:proofErr w:type="spellEnd"/>
          </w:p>
        </w:tc>
        <w:tc>
          <w:tcPr>
            <w:tcW w:w="1921" w:type="dxa"/>
          </w:tcPr>
          <w:p w14:paraId="41FC6DEA" w14:textId="77777777" w:rsidR="00D866B9" w:rsidRDefault="00000000">
            <w:pPr>
              <w:pStyle w:val="TableParagraph"/>
              <w:spacing w:before="44" w:line="214" w:lineRule="exact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Հանքավայրից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500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0"/>
                <w:sz w:val="18"/>
                <w:szCs w:val="18"/>
              </w:rPr>
              <w:t>մ</w:t>
            </w:r>
          </w:p>
        </w:tc>
        <w:tc>
          <w:tcPr>
            <w:tcW w:w="2564" w:type="dxa"/>
          </w:tcPr>
          <w:p w14:paraId="0C1178B0" w14:textId="77777777" w:rsidR="00D866B9" w:rsidRDefault="00000000">
            <w:pPr>
              <w:pStyle w:val="TableParagraph"/>
              <w:spacing w:before="44" w:line="214" w:lineRule="exact"/>
              <w:ind w:left="52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հողերի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քիմիական</w:t>
            </w:r>
            <w:proofErr w:type="spellEnd"/>
            <w:r>
              <w:rPr>
                <w:spacing w:val="-5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4"/>
                <w:sz w:val="18"/>
                <w:szCs w:val="18"/>
              </w:rPr>
              <w:t>կազմը</w:t>
            </w:r>
            <w:proofErr w:type="spellEnd"/>
          </w:p>
        </w:tc>
        <w:tc>
          <w:tcPr>
            <w:tcW w:w="1945" w:type="dxa"/>
          </w:tcPr>
          <w:p w14:paraId="154FA0C7" w14:textId="77777777" w:rsidR="00D866B9" w:rsidRDefault="00000000">
            <w:pPr>
              <w:pStyle w:val="TableParagraph"/>
              <w:spacing w:before="44" w:line="214" w:lineRule="exact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նմուշառում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նմուշի</w:t>
            </w:r>
            <w:proofErr w:type="spellEnd"/>
          </w:p>
        </w:tc>
        <w:tc>
          <w:tcPr>
            <w:tcW w:w="1926" w:type="dxa"/>
          </w:tcPr>
          <w:p w14:paraId="2AD7A58C" w14:textId="77777777" w:rsidR="00D866B9" w:rsidRDefault="00000000">
            <w:pPr>
              <w:pStyle w:val="TableParagraph"/>
              <w:spacing w:before="44" w:line="214" w:lineRule="exact"/>
              <w:ind w:left="52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տարեկան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5"/>
                <w:sz w:val="18"/>
                <w:szCs w:val="18"/>
              </w:rPr>
              <w:t>մեկ</w:t>
            </w:r>
            <w:proofErr w:type="spellEnd"/>
          </w:p>
        </w:tc>
      </w:tr>
    </w:tbl>
    <w:p w14:paraId="6AAFE7E0" w14:textId="77777777" w:rsidR="00D866B9" w:rsidRDefault="00D866B9">
      <w:pPr>
        <w:pStyle w:val="TableParagraph"/>
        <w:spacing w:line="214" w:lineRule="exact"/>
        <w:jc w:val="left"/>
        <w:rPr>
          <w:sz w:val="18"/>
          <w:szCs w:val="18"/>
        </w:rPr>
        <w:sectPr w:rsidR="00D866B9">
          <w:pgSz w:w="11910" w:h="16840"/>
          <w:pgMar w:top="1040" w:right="566" w:bottom="940" w:left="708" w:header="0" w:footer="745" w:gutter="0"/>
          <w:cols w:space="720"/>
        </w:sectPr>
      </w:pPr>
    </w:p>
    <w:tbl>
      <w:tblPr>
        <w:tblStyle w:val="TableNormal"/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03"/>
        <w:gridCol w:w="1921"/>
        <w:gridCol w:w="2564"/>
        <w:gridCol w:w="1945"/>
        <w:gridCol w:w="1926"/>
      </w:tblGrid>
      <w:tr w:rsidR="00D866B9" w14:paraId="06EE8BEE" w14:textId="77777777">
        <w:trPr>
          <w:trHeight w:val="791"/>
        </w:trPr>
        <w:tc>
          <w:tcPr>
            <w:tcW w:w="1503" w:type="dxa"/>
          </w:tcPr>
          <w:p w14:paraId="795F6FD6" w14:textId="77777777" w:rsidR="00D866B9" w:rsidRDefault="00000000">
            <w:pPr>
              <w:pStyle w:val="TableParagraph"/>
              <w:spacing w:before="44"/>
              <w:ind w:left="67" w:right="53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lastRenderedPageBreak/>
              <w:t>Մշտադիտար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pacing w:val="-2"/>
                <w:sz w:val="18"/>
                <w:szCs w:val="18"/>
              </w:rPr>
              <w:t>կումների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օբյեկտը</w:t>
            </w:r>
            <w:proofErr w:type="spellEnd"/>
          </w:p>
        </w:tc>
        <w:tc>
          <w:tcPr>
            <w:tcW w:w="1921" w:type="dxa"/>
          </w:tcPr>
          <w:p w14:paraId="5D52616C" w14:textId="77777777" w:rsidR="00D866B9" w:rsidRDefault="00000000">
            <w:pPr>
              <w:pStyle w:val="TableParagraph"/>
              <w:spacing w:before="44" w:line="242" w:lineRule="auto"/>
              <w:ind w:left="302" w:right="286" w:firstLine="6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Մշտադիտար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- </w:t>
            </w:r>
            <w:proofErr w:type="spellStart"/>
            <w:r>
              <w:rPr>
                <w:sz w:val="18"/>
                <w:szCs w:val="18"/>
              </w:rPr>
              <w:t>կումների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վայրը</w:t>
            </w:r>
            <w:proofErr w:type="spellEnd"/>
          </w:p>
        </w:tc>
        <w:tc>
          <w:tcPr>
            <w:tcW w:w="2564" w:type="dxa"/>
          </w:tcPr>
          <w:p w14:paraId="3C704FAA" w14:textId="77777777" w:rsidR="00D866B9" w:rsidRDefault="00000000">
            <w:pPr>
              <w:pStyle w:val="TableParagraph"/>
              <w:spacing w:before="44"/>
              <w:ind w:left="83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Ցուցանիշը</w:t>
            </w:r>
            <w:proofErr w:type="spellEnd"/>
          </w:p>
        </w:tc>
        <w:tc>
          <w:tcPr>
            <w:tcW w:w="1945" w:type="dxa"/>
          </w:tcPr>
          <w:p w14:paraId="3BAD0805" w14:textId="77777777" w:rsidR="00D866B9" w:rsidRDefault="00000000">
            <w:pPr>
              <w:pStyle w:val="TableParagraph"/>
              <w:spacing w:before="44" w:line="242" w:lineRule="auto"/>
              <w:ind w:left="623" w:hanging="60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Մշտադիտարկումների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տեսակը</w:t>
            </w:r>
            <w:proofErr w:type="spellEnd"/>
          </w:p>
        </w:tc>
        <w:tc>
          <w:tcPr>
            <w:tcW w:w="1926" w:type="dxa"/>
          </w:tcPr>
          <w:p w14:paraId="78198ACB" w14:textId="77777777" w:rsidR="00D866B9" w:rsidRDefault="00000000">
            <w:pPr>
              <w:pStyle w:val="TableParagraph"/>
              <w:spacing w:before="44" w:line="242" w:lineRule="auto"/>
              <w:ind w:left="42" w:firstLine="403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Նվազագույն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հաճախականությունը</w:t>
            </w:r>
            <w:proofErr w:type="spellEnd"/>
          </w:p>
        </w:tc>
      </w:tr>
      <w:tr w:rsidR="00D866B9" w14:paraId="00EDA514" w14:textId="77777777">
        <w:trPr>
          <w:trHeight w:val="3835"/>
        </w:trPr>
        <w:tc>
          <w:tcPr>
            <w:tcW w:w="1503" w:type="dxa"/>
          </w:tcPr>
          <w:p w14:paraId="087AD872" w14:textId="77777777" w:rsidR="00D866B9" w:rsidRDefault="00000000">
            <w:pPr>
              <w:pStyle w:val="TableParagraph"/>
              <w:spacing w:before="5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ծածկույթ</w:t>
            </w:r>
            <w:proofErr w:type="spellEnd"/>
          </w:p>
        </w:tc>
        <w:tc>
          <w:tcPr>
            <w:tcW w:w="1921" w:type="dxa"/>
          </w:tcPr>
          <w:p w14:paraId="6BCE3C9E" w14:textId="77777777" w:rsidR="00D866B9" w:rsidRDefault="00000000">
            <w:pPr>
              <w:pStyle w:val="TableParagraph"/>
              <w:spacing w:before="1" w:line="242" w:lineRule="auto"/>
              <w:ind w:left="52" w:right="187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դեպի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Վանաձոր</w:t>
            </w:r>
            <w:proofErr w:type="spellEnd"/>
            <w:r>
              <w:rPr>
                <w:sz w:val="18"/>
                <w:szCs w:val="18"/>
              </w:rPr>
              <w:t xml:space="preserve"> և </w:t>
            </w:r>
            <w:proofErr w:type="spellStart"/>
            <w:r>
              <w:rPr>
                <w:spacing w:val="-2"/>
                <w:sz w:val="18"/>
                <w:szCs w:val="18"/>
              </w:rPr>
              <w:t>Փամբակ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բնակավայրեր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՝ </w:t>
            </w:r>
            <w:proofErr w:type="spellStart"/>
            <w:r>
              <w:rPr>
                <w:sz w:val="18"/>
                <w:szCs w:val="18"/>
              </w:rPr>
              <w:t>նմուշառումը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ծրարի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սկզբունքով</w:t>
            </w:r>
            <w:proofErr w:type="spellEnd"/>
          </w:p>
        </w:tc>
        <w:tc>
          <w:tcPr>
            <w:tcW w:w="2564" w:type="dxa"/>
          </w:tcPr>
          <w:p w14:paraId="61F863DF" w14:textId="77777777" w:rsidR="00D866B9" w:rsidRDefault="00000000">
            <w:pPr>
              <w:pStyle w:val="TableParagraph"/>
              <w:spacing w:before="1"/>
              <w:ind w:left="52" w:right="36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(pH,</w:t>
            </w:r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կատիոնափոխանակման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հատկությունները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էլեկտրահաղորդականության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հատկանիշներ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մետաղների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պարունակությունը</w:t>
            </w:r>
            <w:proofErr w:type="spellEnd"/>
            <w:r>
              <w:rPr>
                <w:sz w:val="18"/>
                <w:szCs w:val="18"/>
              </w:rPr>
              <w:t>` Fe, Ba, Mn, Zn, Sr, B, Cu, Mo, Cr, Co,</w:t>
            </w:r>
          </w:p>
          <w:p w14:paraId="111C4033" w14:textId="77777777" w:rsidR="00D866B9" w:rsidRDefault="00000000">
            <w:pPr>
              <w:pStyle w:val="TableParagraph"/>
              <w:spacing w:before="4" w:line="236" w:lineRule="exact"/>
              <w:ind w:left="52"/>
              <w:jc w:val="left"/>
              <w:rPr>
                <w:sz w:val="18"/>
              </w:rPr>
            </w:pPr>
            <w:r>
              <w:rPr>
                <w:sz w:val="18"/>
              </w:rPr>
              <w:t>Hg,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Pb,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Ni,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Sb,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Se),</w:t>
            </w:r>
          </w:p>
          <w:p w14:paraId="03D7A45F" w14:textId="77777777" w:rsidR="00D866B9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167"/>
              </w:tabs>
              <w:ind w:right="56" w:firstLine="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հողերի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կազմաբանությունը</w:t>
            </w:r>
            <w:proofErr w:type="spellEnd"/>
            <w:r>
              <w:rPr>
                <w:sz w:val="18"/>
                <w:szCs w:val="18"/>
              </w:rPr>
              <w:t xml:space="preserve">՝ </w:t>
            </w:r>
            <w:proofErr w:type="spellStart"/>
            <w:r>
              <w:rPr>
                <w:sz w:val="18"/>
                <w:szCs w:val="18"/>
              </w:rPr>
              <w:t>կավի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պարունակությունը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բաշխումն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ըստ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մասնիկների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չափերի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ջրակլանումը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ծակոտկենությունը</w:t>
            </w:r>
            <w:proofErr w:type="spellEnd"/>
            <w:r>
              <w:rPr>
                <w:spacing w:val="-2"/>
                <w:sz w:val="18"/>
                <w:szCs w:val="18"/>
              </w:rPr>
              <w:t>,</w:t>
            </w:r>
          </w:p>
          <w:p w14:paraId="02C97AB3" w14:textId="77777777" w:rsidR="00D866B9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167"/>
              </w:tabs>
              <w:ind w:right="836" w:firstLine="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հումուսի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պարունակությունը</w:t>
            </w:r>
            <w:proofErr w:type="spellEnd"/>
            <w:r>
              <w:rPr>
                <w:spacing w:val="-2"/>
                <w:sz w:val="18"/>
                <w:szCs w:val="18"/>
              </w:rPr>
              <w:t>,</w:t>
            </w:r>
          </w:p>
          <w:p w14:paraId="0674E29F" w14:textId="77777777" w:rsidR="00D866B9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167"/>
              </w:tabs>
              <w:spacing w:before="1" w:line="242" w:lineRule="auto"/>
              <w:ind w:right="51" w:firstLine="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հողերում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նավթամթերքների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պարունակությունը</w:t>
            </w:r>
            <w:proofErr w:type="spellEnd"/>
          </w:p>
        </w:tc>
        <w:tc>
          <w:tcPr>
            <w:tcW w:w="1945" w:type="dxa"/>
          </w:tcPr>
          <w:p w14:paraId="4D26AD14" w14:textId="77777777" w:rsidR="00D866B9" w:rsidRDefault="00000000">
            <w:pPr>
              <w:pStyle w:val="TableParagraph"/>
              <w:spacing w:before="1" w:line="242" w:lineRule="auto"/>
              <w:ind w:left="52" w:right="224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լաբորատոր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հետազոտություն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չափումներ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ավտոմատ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չափման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սարքերով</w:t>
            </w:r>
            <w:proofErr w:type="spellEnd"/>
          </w:p>
        </w:tc>
        <w:tc>
          <w:tcPr>
            <w:tcW w:w="1926" w:type="dxa"/>
          </w:tcPr>
          <w:p w14:paraId="5FCAB564" w14:textId="77777777" w:rsidR="00D866B9" w:rsidRDefault="00000000">
            <w:pPr>
              <w:pStyle w:val="TableParagraph"/>
              <w:spacing w:before="1"/>
              <w:ind w:left="52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անգամ</w:t>
            </w:r>
            <w:proofErr w:type="spellEnd"/>
          </w:p>
          <w:p w14:paraId="7E9DA5C6" w14:textId="77777777" w:rsidR="00D866B9" w:rsidRDefault="00000000">
            <w:pPr>
              <w:pStyle w:val="TableParagraph"/>
              <w:spacing w:before="3" w:line="244" w:lineRule="auto"/>
              <w:ind w:left="52" w:right="43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ամսական</w:t>
            </w:r>
            <w:proofErr w:type="spellEnd"/>
            <w:r>
              <w:rPr>
                <w:spacing w:val="-11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մեկ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անգամ</w:t>
            </w:r>
            <w:proofErr w:type="spellEnd"/>
          </w:p>
        </w:tc>
      </w:tr>
      <w:tr w:rsidR="00D866B9" w14:paraId="44F6C2DE" w14:textId="77777777">
        <w:trPr>
          <w:trHeight w:val="1738"/>
        </w:trPr>
        <w:tc>
          <w:tcPr>
            <w:tcW w:w="1503" w:type="dxa"/>
          </w:tcPr>
          <w:p w14:paraId="37E2A564" w14:textId="77777777" w:rsidR="00D866B9" w:rsidRDefault="00000000">
            <w:pPr>
              <w:pStyle w:val="TableParagraph"/>
              <w:spacing w:before="44"/>
              <w:ind w:left="52" w:right="25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Վայրի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բնություն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4"/>
                <w:sz w:val="18"/>
                <w:szCs w:val="18"/>
              </w:rPr>
              <w:t>կենսամիջավայր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կարմիր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գրքում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ընդգրկված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էնդեմիկ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տեսակներ</w:t>
            </w:r>
            <w:proofErr w:type="spellEnd"/>
          </w:p>
        </w:tc>
        <w:tc>
          <w:tcPr>
            <w:tcW w:w="1921" w:type="dxa"/>
          </w:tcPr>
          <w:p w14:paraId="0CEFBEDB" w14:textId="77777777" w:rsidR="00D866B9" w:rsidRDefault="00000000">
            <w:pPr>
              <w:pStyle w:val="TableParagraph"/>
              <w:spacing w:before="44"/>
              <w:ind w:left="52" w:right="33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Ընդերքօգտագործման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տարածքին</w:t>
            </w:r>
            <w:proofErr w:type="spellEnd"/>
            <w:r>
              <w:rPr>
                <w:spacing w:val="-8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հարակից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ծառապատ</w:t>
            </w:r>
            <w:proofErr w:type="spellEnd"/>
            <w:r>
              <w:rPr>
                <w:spacing w:val="-1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շրջաններ</w:t>
            </w:r>
            <w:proofErr w:type="spellEnd"/>
          </w:p>
        </w:tc>
        <w:tc>
          <w:tcPr>
            <w:tcW w:w="2564" w:type="dxa"/>
          </w:tcPr>
          <w:p w14:paraId="6479881C" w14:textId="77777777" w:rsidR="00D866B9" w:rsidRDefault="00000000">
            <w:pPr>
              <w:pStyle w:val="TableParagraph"/>
              <w:spacing w:before="44"/>
              <w:ind w:left="52" w:right="156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տարածքին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բնորոշ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վայրի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բնության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ներկայացուցիչների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քանակ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աճելավայրերի</w:t>
            </w:r>
            <w:proofErr w:type="spellEnd"/>
            <w:r>
              <w:rPr>
                <w:sz w:val="18"/>
                <w:szCs w:val="18"/>
              </w:rPr>
              <w:t xml:space="preserve"> և </w:t>
            </w:r>
            <w:proofErr w:type="spellStart"/>
            <w:r>
              <w:rPr>
                <w:sz w:val="18"/>
                <w:szCs w:val="18"/>
              </w:rPr>
              <w:t>ապրելավայրերի</w:t>
            </w:r>
            <w:proofErr w:type="spellEnd"/>
            <w:r>
              <w:rPr>
                <w:spacing w:val="-4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տարածք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պոպուլյացիայի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փոփոխություն</w:t>
            </w:r>
            <w:proofErr w:type="spellEnd"/>
          </w:p>
        </w:tc>
        <w:tc>
          <w:tcPr>
            <w:tcW w:w="1945" w:type="dxa"/>
          </w:tcPr>
          <w:p w14:paraId="25678EFD" w14:textId="77777777" w:rsidR="00D866B9" w:rsidRDefault="00000000">
            <w:pPr>
              <w:pStyle w:val="TableParagraph"/>
              <w:spacing w:before="44"/>
              <w:ind w:left="52" w:right="366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pacing w:val="-2"/>
                <w:sz w:val="18"/>
                <w:szCs w:val="18"/>
              </w:rPr>
              <w:t>հաշվառում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նկարագրություն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, </w:t>
            </w:r>
            <w:proofErr w:type="spellStart"/>
            <w:r>
              <w:rPr>
                <w:spacing w:val="-2"/>
                <w:sz w:val="18"/>
                <w:szCs w:val="18"/>
              </w:rPr>
              <w:t>քարտեզագրում</w:t>
            </w:r>
            <w:proofErr w:type="spellEnd"/>
          </w:p>
        </w:tc>
        <w:tc>
          <w:tcPr>
            <w:tcW w:w="1926" w:type="dxa"/>
          </w:tcPr>
          <w:p w14:paraId="10E53A35" w14:textId="77777777" w:rsidR="00D866B9" w:rsidRDefault="00000000">
            <w:pPr>
              <w:pStyle w:val="TableParagraph"/>
              <w:spacing w:before="44" w:line="242" w:lineRule="auto"/>
              <w:ind w:left="52" w:right="670"/>
              <w:jc w:val="left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տարեկան</w:t>
            </w:r>
            <w:proofErr w:type="spellEnd"/>
            <w:r>
              <w:rPr>
                <w:spacing w:val="-12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մեկ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2"/>
                <w:sz w:val="18"/>
                <w:szCs w:val="18"/>
              </w:rPr>
              <w:t>անգամ</w:t>
            </w:r>
            <w:proofErr w:type="spellEnd"/>
          </w:p>
        </w:tc>
      </w:tr>
    </w:tbl>
    <w:p w14:paraId="499EA0A8" w14:textId="77777777" w:rsidR="00D866B9" w:rsidRDefault="00000000">
      <w:pPr>
        <w:pStyle w:val="a3"/>
        <w:spacing w:before="139"/>
        <w:ind w:left="823" w:firstLine="566"/>
      </w:pPr>
      <w:proofErr w:type="spellStart"/>
      <w:r>
        <w:t>Շրջակա</w:t>
      </w:r>
      <w:proofErr w:type="spellEnd"/>
      <w:r>
        <w:rPr>
          <w:spacing w:val="-7"/>
        </w:rPr>
        <w:t xml:space="preserve"> </w:t>
      </w:r>
      <w:proofErr w:type="spellStart"/>
      <w:r>
        <w:t>միջավայրի</w:t>
      </w:r>
      <w:proofErr w:type="spellEnd"/>
      <w:r>
        <w:rPr>
          <w:spacing w:val="-6"/>
        </w:rPr>
        <w:t xml:space="preserve"> </w:t>
      </w:r>
      <w:proofErr w:type="spellStart"/>
      <w:r>
        <w:t>բաղադրիչների</w:t>
      </w:r>
      <w:proofErr w:type="spellEnd"/>
      <w:r>
        <w:rPr>
          <w:spacing w:val="-3"/>
        </w:rPr>
        <w:t xml:space="preserve"> </w:t>
      </w:r>
      <w:proofErr w:type="spellStart"/>
      <w:r>
        <w:t>մշտադիտարկումների</w:t>
      </w:r>
      <w:proofErr w:type="spellEnd"/>
      <w:r>
        <w:rPr>
          <w:spacing w:val="-7"/>
        </w:rPr>
        <w:t xml:space="preserve"> </w:t>
      </w:r>
      <w:proofErr w:type="spellStart"/>
      <w:r>
        <w:t>իրականացման</w:t>
      </w:r>
      <w:proofErr w:type="spellEnd"/>
      <w:r>
        <w:rPr>
          <w:spacing w:val="-3"/>
        </w:rPr>
        <w:t xml:space="preserve"> </w:t>
      </w:r>
      <w:proofErr w:type="spellStart"/>
      <w:r>
        <w:t>նպա</w:t>
      </w:r>
      <w:proofErr w:type="spellEnd"/>
      <w:r>
        <w:t xml:space="preserve">- </w:t>
      </w:r>
      <w:proofErr w:type="spellStart"/>
      <w:r>
        <w:t>տակով</w:t>
      </w:r>
      <w:proofErr w:type="spellEnd"/>
      <w:r>
        <w:t xml:space="preserve"> </w:t>
      </w:r>
      <w:proofErr w:type="spellStart"/>
      <w:r>
        <w:t>Ընկերությունը</w:t>
      </w:r>
      <w:proofErr w:type="spellEnd"/>
      <w:r>
        <w:t xml:space="preserve"> </w:t>
      </w:r>
      <w:proofErr w:type="spellStart"/>
      <w:r>
        <w:t>նախատեսում</w:t>
      </w:r>
      <w:proofErr w:type="spellEnd"/>
      <w:r>
        <w:t xml:space="preserve"> է </w:t>
      </w:r>
      <w:proofErr w:type="spellStart"/>
      <w:r>
        <w:t>տարեկան</w:t>
      </w:r>
      <w:proofErr w:type="spellEnd"/>
      <w:r>
        <w:t xml:space="preserve"> </w:t>
      </w:r>
      <w:proofErr w:type="spellStart"/>
      <w:r>
        <w:t>հատկացնել</w:t>
      </w:r>
      <w:proofErr w:type="spellEnd"/>
      <w:r>
        <w:t xml:space="preserve"> 1,300,000 </w:t>
      </w:r>
      <w:proofErr w:type="spellStart"/>
      <w:r>
        <w:t>դրամ</w:t>
      </w:r>
      <w:proofErr w:type="spellEnd"/>
      <w:r>
        <w:t>:</w:t>
      </w:r>
    </w:p>
    <w:p w14:paraId="658616FC" w14:textId="77777777" w:rsidR="00D866B9" w:rsidRDefault="00000000">
      <w:pPr>
        <w:pStyle w:val="a3"/>
        <w:ind w:left="1390"/>
      </w:pPr>
      <w:proofErr w:type="spellStart"/>
      <w:r>
        <w:t>Մշտադիտարկման</w:t>
      </w:r>
      <w:proofErr w:type="spellEnd"/>
      <w:r>
        <w:rPr>
          <w:spacing w:val="-4"/>
        </w:rPr>
        <w:t xml:space="preserve"> </w:t>
      </w:r>
      <w:proofErr w:type="spellStart"/>
      <w:r>
        <w:t>կետերի</w:t>
      </w:r>
      <w:proofErr w:type="spellEnd"/>
      <w:r>
        <w:rPr>
          <w:spacing w:val="-6"/>
        </w:rPr>
        <w:t xml:space="preserve"> </w:t>
      </w:r>
      <w:proofErr w:type="spellStart"/>
      <w:r>
        <w:t>տեղադիրքը</w:t>
      </w:r>
      <w:proofErr w:type="spellEnd"/>
      <w:r>
        <w:rPr>
          <w:spacing w:val="-4"/>
        </w:rPr>
        <w:t xml:space="preserve"> </w:t>
      </w:r>
      <w:proofErr w:type="spellStart"/>
      <w:r>
        <w:t>ներկայացված</w:t>
      </w:r>
      <w:proofErr w:type="spellEnd"/>
      <w:r>
        <w:rPr>
          <w:spacing w:val="-1"/>
        </w:rPr>
        <w:t xml:space="preserve"> </w:t>
      </w:r>
      <w:r>
        <w:t>է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ստորև</w:t>
      </w:r>
      <w:proofErr w:type="spellEnd"/>
      <w:r>
        <w:rPr>
          <w:spacing w:val="-2"/>
        </w:rPr>
        <w:t>:</w:t>
      </w:r>
    </w:p>
    <w:p w14:paraId="642CA619" w14:textId="77777777" w:rsidR="00D866B9" w:rsidRDefault="00D866B9">
      <w:pPr>
        <w:pStyle w:val="a3"/>
        <w:sectPr w:rsidR="00D866B9">
          <w:type w:val="continuous"/>
          <w:pgSz w:w="11910" w:h="16840"/>
          <w:pgMar w:top="1100" w:right="566" w:bottom="940" w:left="708" w:header="0" w:footer="745" w:gutter="0"/>
          <w:cols w:space="720"/>
        </w:sectPr>
      </w:pPr>
    </w:p>
    <w:p w14:paraId="1FED0425" w14:textId="77777777" w:rsidR="00D866B9" w:rsidRDefault="00000000">
      <w:pPr>
        <w:pStyle w:val="a3"/>
        <w:spacing w:before="0"/>
        <w:ind w:left="8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499E01" wp14:editId="733F49CD">
            <wp:extent cx="5831479" cy="7477125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479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4CAF8" w14:textId="77777777" w:rsidR="00D866B9" w:rsidRDefault="00000000">
      <w:pPr>
        <w:spacing w:before="160"/>
        <w:ind w:left="2667"/>
      </w:pPr>
      <w:proofErr w:type="spellStart"/>
      <w:r>
        <w:rPr>
          <w:spacing w:val="-2"/>
        </w:rPr>
        <w:t>Նկար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7.1.</w:t>
      </w:r>
      <w:r>
        <w:rPr>
          <w:spacing w:val="-12"/>
        </w:rPr>
        <w:t xml:space="preserve"> </w:t>
      </w:r>
      <w:proofErr w:type="spellStart"/>
      <w:r>
        <w:rPr>
          <w:spacing w:val="-2"/>
        </w:rPr>
        <w:t>Մշտադիտարկման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2"/>
        </w:rPr>
        <w:t>կետերի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2"/>
        </w:rPr>
        <w:t>տեղադիրքի</w:t>
      </w:r>
      <w:proofErr w:type="spellEnd"/>
      <w:r>
        <w:rPr>
          <w:spacing w:val="-10"/>
        </w:rPr>
        <w:t xml:space="preserve"> </w:t>
      </w:r>
      <w:proofErr w:type="spellStart"/>
      <w:r>
        <w:rPr>
          <w:spacing w:val="-2"/>
        </w:rPr>
        <w:t>քարտեզ</w:t>
      </w:r>
      <w:proofErr w:type="spellEnd"/>
    </w:p>
    <w:p w14:paraId="32AB6988" w14:textId="77777777" w:rsidR="00D866B9" w:rsidRDefault="00D866B9">
      <w:pPr>
        <w:sectPr w:rsidR="00D866B9">
          <w:pgSz w:w="11910" w:h="16840"/>
          <w:pgMar w:top="1120" w:right="566" w:bottom="940" w:left="708" w:header="0" w:footer="745" w:gutter="0"/>
          <w:cols w:space="720"/>
        </w:sectPr>
      </w:pPr>
    </w:p>
    <w:p w14:paraId="74FC4D49" w14:textId="77777777" w:rsidR="00D866B9" w:rsidRDefault="00000000">
      <w:pPr>
        <w:pStyle w:val="1"/>
        <w:numPr>
          <w:ilvl w:val="0"/>
          <w:numId w:val="43"/>
        </w:numPr>
        <w:tabs>
          <w:tab w:val="left" w:pos="849"/>
        </w:tabs>
        <w:spacing w:before="189"/>
        <w:ind w:left="849" w:hanging="566"/>
        <w:jc w:val="left"/>
      </w:pPr>
      <w:bookmarkStart w:id="131" w:name="8._Բնապահպանական_կառավարման_պլան"/>
      <w:bookmarkStart w:id="132" w:name="_bookmark65"/>
      <w:bookmarkEnd w:id="131"/>
      <w:bookmarkEnd w:id="132"/>
      <w:r>
        <w:rPr>
          <w:spacing w:val="-6"/>
        </w:rPr>
        <w:lastRenderedPageBreak/>
        <w:t>ԲՆԱՊԱՀՊԱՆԱԿԱՆ</w:t>
      </w:r>
      <w:r>
        <w:rPr>
          <w:spacing w:val="5"/>
        </w:rPr>
        <w:t xml:space="preserve"> </w:t>
      </w:r>
      <w:r>
        <w:rPr>
          <w:spacing w:val="-6"/>
        </w:rPr>
        <w:t>ԿԱՌԱՎԱՐՄԱՆ</w:t>
      </w:r>
      <w:r>
        <w:rPr>
          <w:spacing w:val="5"/>
        </w:rPr>
        <w:t xml:space="preserve"> </w:t>
      </w:r>
      <w:r>
        <w:rPr>
          <w:spacing w:val="-6"/>
        </w:rPr>
        <w:t>ՊԼԱՆ</w:t>
      </w:r>
    </w:p>
    <w:p w14:paraId="0E2DE348" w14:textId="77777777" w:rsidR="00D866B9" w:rsidRDefault="00000000">
      <w:pPr>
        <w:pStyle w:val="a3"/>
        <w:spacing w:before="301"/>
        <w:ind w:left="283" w:right="275" w:firstLine="566"/>
        <w:jc w:val="both"/>
      </w:pPr>
      <w:proofErr w:type="spellStart"/>
      <w:r>
        <w:t>Սույն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շրջանակներում</w:t>
      </w:r>
      <w:proofErr w:type="spellEnd"/>
      <w:r>
        <w:t xml:space="preserve"> </w:t>
      </w:r>
      <w:proofErr w:type="spellStart"/>
      <w:r>
        <w:t>իրականացված</w:t>
      </w:r>
      <w:proofErr w:type="spellEnd"/>
      <w:r>
        <w:t xml:space="preserve"> </w:t>
      </w:r>
      <w:proofErr w:type="spellStart"/>
      <w:r>
        <w:t>ուսումնասիրությունների</w:t>
      </w:r>
      <w:proofErr w:type="spellEnd"/>
      <w:r>
        <w:t xml:space="preserve">, </w:t>
      </w:r>
      <w:proofErr w:type="spellStart"/>
      <w:r>
        <w:t>հաշվարկների</w:t>
      </w:r>
      <w:proofErr w:type="spellEnd"/>
      <w:r>
        <w:t xml:space="preserve">, </w:t>
      </w:r>
      <w:proofErr w:type="spellStart"/>
      <w:r>
        <w:t>վերլուծությունների</w:t>
      </w:r>
      <w:proofErr w:type="spellEnd"/>
      <w:r>
        <w:t xml:space="preserve"> և </w:t>
      </w:r>
      <w:proofErr w:type="spellStart"/>
      <w:r>
        <w:t>գնահատումների</w:t>
      </w:r>
      <w:proofErr w:type="spellEnd"/>
      <w:r>
        <w:t xml:space="preserve"> </w:t>
      </w:r>
      <w:proofErr w:type="spellStart"/>
      <w:r>
        <w:t>հիման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նույնականացվել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և </w:t>
      </w:r>
      <w:proofErr w:type="spellStart"/>
      <w:r>
        <w:t>սոցիալական</w:t>
      </w:r>
      <w:proofErr w:type="spellEnd"/>
      <w:r>
        <w:t xml:space="preserve"> </w:t>
      </w:r>
      <w:proofErr w:type="spellStart"/>
      <w:r>
        <w:t>միջավայրերի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հնարավոր</w:t>
      </w:r>
      <w:proofErr w:type="spellEnd"/>
      <w:r>
        <w:t xml:space="preserve"> </w:t>
      </w:r>
      <w:proofErr w:type="spellStart"/>
      <w:r>
        <w:t>ազդեցություն</w:t>
      </w:r>
      <w:proofErr w:type="spellEnd"/>
      <w:r>
        <w:t xml:space="preserve"> </w:t>
      </w:r>
      <w:proofErr w:type="spellStart"/>
      <w:r>
        <w:t>ունեցող</w:t>
      </w:r>
      <w:proofErr w:type="spellEnd"/>
      <w:r>
        <w:t xml:space="preserve"> </w:t>
      </w:r>
      <w:proofErr w:type="spellStart"/>
      <w:r>
        <w:t>աշխատանքները</w:t>
      </w:r>
      <w:proofErr w:type="spellEnd"/>
      <w:r>
        <w:t>/</w:t>
      </w:r>
      <w:proofErr w:type="spellStart"/>
      <w:r>
        <w:t>գործընթացները</w:t>
      </w:r>
      <w:proofErr w:type="spellEnd"/>
      <w:r>
        <w:t xml:space="preserve">, </w:t>
      </w:r>
      <w:proofErr w:type="spellStart"/>
      <w:r>
        <w:t>դրանց</w:t>
      </w:r>
      <w:proofErr w:type="spellEnd"/>
      <w:r>
        <w:t xml:space="preserve"> </w:t>
      </w:r>
      <w:proofErr w:type="spellStart"/>
      <w:r>
        <w:t>ներգործությունները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</w:t>
      </w:r>
      <w:proofErr w:type="spellStart"/>
      <w:r>
        <w:t>միջավայրի</w:t>
      </w:r>
      <w:proofErr w:type="spellEnd"/>
      <w:r>
        <w:t xml:space="preserve"> </w:t>
      </w:r>
      <w:proofErr w:type="spellStart"/>
      <w:r>
        <w:t>ու</w:t>
      </w:r>
      <w:proofErr w:type="spellEnd"/>
      <w:r>
        <w:t xml:space="preserve"> </w:t>
      </w:r>
      <w:proofErr w:type="spellStart"/>
      <w:r>
        <w:t>սոցիալական</w:t>
      </w:r>
      <w:proofErr w:type="spellEnd"/>
      <w:r>
        <w:t xml:space="preserve"> </w:t>
      </w:r>
      <w:proofErr w:type="spellStart"/>
      <w:r>
        <w:t>բաղադրիչների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և </w:t>
      </w:r>
      <w:proofErr w:type="spellStart"/>
      <w:r>
        <w:t>այդ</w:t>
      </w:r>
      <w:proofErr w:type="spellEnd"/>
      <w:r>
        <w:t xml:space="preserve"> </w:t>
      </w:r>
      <w:proofErr w:type="spellStart"/>
      <w:r>
        <w:t>ներգործությունների</w:t>
      </w:r>
      <w:proofErr w:type="spellEnd"/>
      <w:r>
        <w:t xml:space="preserve"> </w:t>
      </w:r>
      <w:proofErr w:type="spellStart"/>
      <w:r>
        <w:t>աստիճանները</w:t>
      </w:r>
      <w:proofErr w:type="spellEnd"/>
      <w:r>
        <w:t xml:space="preserve">, </w:t>
      </w:r>
      <w:proofErr w:type="spellStart"/>
      <w:r>
        <w:t>որի</w:t>
      </w:r>
      <w:proofErr w:type="spellEnd"/>
      <w:r>
        <w:t xml:space="preserve"> </w:t>
      </w:r>
      <w:proofErr w:type="spellStart"/>
      <w:r>
        <w:t>արդյունքում</w:t>
      </w:r>
      <w:proofErr w:type="spellEnd"/>
      <w:r>
        <w:t xml:space="preserve"> </w:t>
      </w:r>
      <w:proofErr w:type="spellStart"/>
      <w:r>
        <w:t>մշակվել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համապատասխան</w:t>
      </w:r>
      <w:proofErr w:type="spellEnd"/>
      <w:r>
        <w:t xml:space="preserve"> </w:t>
      </w:r>
      <w:proofErr w:type="spellStart"/>
      <w:r>
        <w:t>մեղմացնող</w:t>
      </w:r>
      <w:proofErr w:type="spellEnd"/>
      <w:r>
        <w:t xml:space="preserve"> </w:t>
      </w:r>
      <w:proofErr w:type="spellStart"/>
      <w:r>
        <w:t>միջոցառումներ</w:t>
      </w:r>
      <w:proofErr w:type="spellEnd"/>
      <w:r>
        <w:t xml:space="preserve"> (</w:t>
      </w:r>
      <w:proofErr w:type="spellStart"/>
      <w:r>
        <w:t>տես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8.2-ը):</w:t>
      </w:r>
    </w:p>
    <w:p w14:paraId="1174FB14" w14:textId="77777777" w:rsidR="00D866B9" w:rsidRDefault="00000000">
      <w:pPr>
        <w:pStyle w:val="a3"/>
        <w:spacing w:before="181"/>
        <w:ind w:left="283" w:right="286" w:firstLine="566"/>
        <w:jc w:val="both"/>
      </w:pPr>
      <w:proofErr w:type="spellStart"/>
      <w:r>
        <w:t>Ստորև</w:t>
      </w:r>
      <w:proofErr w:type="spellEnd"/>
      <w:r>
        <w:t xml:space="preserve"> </w:t>
      </w:r>
      <w:proofErr w:type="spellStart"/>
      <w:r>
        <w:t>բերված</w:t>
      </w:r>
      <w:proofErr w:type="spellEnd"/>
      <w:r>
        <w:t xml:space="preserve"> </w:t>
      </w:r>
      <w:proofErr w:type="spellStart"/>
      <w:r>
        <w:t>Աղյուսակ</w:t>
      </w:r>
      <w:proofErr w:type="spellEnd"/>
      <w:r>
        <w:t xml:space="preserve"> 8.1-ում </w:t>
      </w:r>
      <w:proofErr w:type="spellStart"/>
      <w:r>
        <w:t>ներկայացված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ազդեցությունների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աստիճանների</w:t>
      </w:r>
      <w:proofErr w:type="spellEnd"/>
      <w:r>
        <w:t xml:space="preserve"> </w:t>
      </w:r>
      <w:proofErr w:type="spellStart"/>
      <w:r>
        <w:t>սահմանումները</w:t>
      </w:r>
      <w:proofErr w:type="spellEnd"/>
      <w:r>
        <w:t xml:space="preserve"> և</w:t>
      </w:r>
      <w:r>
        <w:rPr>
          <w:spacing w:val="40"/>
        </w:rPr>
        <w:t xml:space="preserve"> </w:t>
      </w:r>
      <w:proofErr w:type="spellStart"/>
      <w:r>
        <w:t>նկարագրերը</w:t>
      </w:r>
      <w:proofErr w:type="spellEnd"/>
      <w:r>
        <w:t xml:space="preserve">, </w:t>
      </w:r>
      <w:proofErr w:type="spellStart"/>
      <w:r>
        <w:t>որոնք</w:t>
      </w:r>
      <w:proofErr w:type="spellEnd"/>
      <w:r>
        <w:t xml:space="preserve"> </w:t>
      </w:r>
      <w:proofErr w:type="spellStart"/>
      <w:r>
        <w:t>կիրառվել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նախատեսվող</w:t>
      </w:r>
      <w:proofErr w:type="spellEnd"/>
      <w:r>
        <w:t xml:space="preserve"> </w:t>
      </w:r>
      <w:proofErr w:type="spellStart"/>
      <w:r>
        <w:t>գործունեության</w:t>
      </w:r>
      <w:proofErr w:type="spellEnd"/>
      <w:r>
        <w:t xml:space="preserve"> </w:t>
      </w:r>
      <w:proofErr w:type="spellStart"/>
      <w:r>
        <w:t>գործընթացների</w:t>
      </w:r>
      <w:proofErr w:type="spellEnd"/>
      <w:r>
        <w:t xml:space="preserve"> </w:t>
      </w:r>
      <w:proofErr w:type="spellStart"/>
      <w:r>
        <w:t>շրջակա</w:t>
      </w:r>
      <w:proofErr w:type="spellEnd"/>
      <w:r>
        <w:t xml:space="preserve"> և </w:t>
      </w:r>
      <w:proofErr w:type="spellStart"/>
      <w:r>
        <w:t>սոցիալական</w:t>
      </w:r>
      <w:proofErr w:type="spellEnd"/>
      <w:r>
        <w:t xml:space="preserve"> </w:t>
      </w:r>
      <w:proofErr w:type="spellStart"/>
      <w:r>
        <w:t>միջավայրերի</w:t>
      </w:r>
      <w:proofErr w:type="spellEnd"/>
      <w:r>
        <w:t xml:space="preserve"> </w:t>
      </w:r>
      <w:proofErr w:type="spellStart"/>
      <w:r>
        <w:t>տարբեր</w:t>
      </w:r>
      <w:proofErr w:type="spellEnd"/>
      <w:r>
        <w:t xml:space="preserve"> </w:t>
      </w:r>
      <w:proofErr w:type="spellStart"/>
      <w:r>
        <w:t>բաղադրիչների</w:t>
      </w:r>
      <w:proofErr w:type="spellEnd"/>
      <w:r>
        <w:t xml:space="preserve"> </w:t>
      </w:r>
      <w:proofErr w:type="spellStart"/>
      <w:r>
        <w:t>վրա</w:t>
      </w:r>
      <w:proofErr w:type="spellEnd"/>
      <w:r>
        <w:t xml:space="preserve"> </w:t>
      </w:r>
      <w:proofErr w:type="spellStart"/>
      <w:r>
        <w:t>ներգործությունը</w:t>
      </w:r>
      <w:proofErr w:type="spellEnd"/>
      <w:r>
        <w:t xml:space="preserve"> </w:t>
      </w:r>
      <w:proofErr w:type="spellStart"/>
      <w:r>
        <w:t>որոշելու</w:t>
      </w:r>
      <w:proofErr w:type="spellEnd"/>
      <w:r>
        <w:t xml:space="preserve"> </w:t>
      </w:r>
      <w:proofErr w:type="spellStart"/>
      <w:r>
        <w:t>համար</w:t>
      </w:r>
      <w:proofErr w:type="spellEnd"/>
      <w:r>
        <w:t>։</w:t>
      </w:r>
    </w:p>
    <w:p w14:paraId="4FD0F167" w14:textId="77777777" w:rsidR="00D866B9" w:rsidRDefault="00000000">
      <w:pPr>
        <w:spacing w:before="177"/>
        <w:ind w:left="9544" w:right="278" w:firstLine="3985"/>
      </w:pPr>
      <w:proofErr w:type="spellStart"/>
      <w:r>
        <w:t>Աղյուսակ</w:t>
      </w:r>
      <w:proofErr w:type="spellEnd"/>
      <w:r>
        <w:rPr>
          <w:spacing w:val="-14"/>
        </w:rPr>
        <w:t xml:space="preserve"> </w:t>
      </w:r>
      <w:r>
        <w:t xml:space="preserve">8.1 </w:t>
      </w:r>
      <w:proofErr w:type="spellStart"/>
      <w:r>
        <w:t>Ներգործության</w:t>
      </w:r>
      <w:proofErr w:type="spellEnd"/>
      <w:r>
        <w:rPr>
          <w:spacing w:val="-11"/>
        </w:rPr>
        <w:t xml:space="preserve"> </w:t>
      </w:r>
      <w:proofErr w:type="spellStart"/>
      <w:r>
        <w:t>աստիճանները</w:t>
      </w:r>
      <w:proofErr w:type="spellEnd"/>
      <w:r>
        <w:rPr>
          <w:spacing w:val="-4"/>
        </w:rPr>
        <w:t xml:space="preserve"> </w:t>
      </w:r>
      <w:r>
        <w:t>և</w:t>
      </w:r>
      <w:r>
        <w:rPr>
          <w:spacing w:val="-9"/>
        </w:rPr>
        <w:t xml:space="preserve"> </w:t>
      </w:r>
      <w:proofErr w:type="spellStart"/>
      <w:r>
        <w:t>դրանց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2"/>
        </w:rPr>
        <w:t>նկարագիրը</w:t>
      </w:r>
      <w:proofErr w:type="spellEnd"/>
    </w:p>
    <w:p w14:paraId="1DC9CCAB" w14:textId="77777777" w:rsidR="00D866B9" w:rsidRDefault="00D866B9">
      <w:pPr>
        <w:pStyle w:val="a3"/>
        <w:spacing w:before="4"/>
        <w:rPr>
          <w:sz w:val="9"/>
        </w:rPr>
      </w:pPr>
    </w:p>
    <w:tbl>
      <w:tblPr>
        <w:tblStyle w:val="TableNormal"/>
        <w:tblW w:w="0" w:type="auto"/>
        <w:tblInd w:w="216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988"/>
        <w:gridCol w:w="10039"/>
      </w:tblGrid>
      <w:tr w:rsidR="00D866B9" w14:paraId="70251959" w14:textId="77777777">
        <w:trPr>
          <w:trHeight w:val="758"/>
        </w:trPr>
        <w:tc>
          <w:tcPr>
            <w:tcW w:w="3687" w:type="dxa"/>
          </w:tcPr>
          <w:p w14:paraId="61BD8433" w14:textId="77777777" w:rsidR="00D866B9" w:rsidRDefault="00000000">
            <w:pPr>
              <w:pStyle w:val="TableParagraph"/>
              <w:spacing w:before="215"/>
              <w:ind w:left="479"/>
              <w:jc w:val="left"/>
            </w:pPr>
            <w:proofErr w:type="spellStart"/>
            <w:r>
              <w:rPr>
                <w:spacing w:val="-4"/>
              </w:rPr>
              <w:t>Ներգործության</w:t>
            </w:r>
            <w:proofErr w:type="spellEnd"/>
            <w:r>
              <w:rPr>
                <w:spacing w:val="9"/>
              </w:rPr>
              <w:t xml:space="preserve"> </w:t>
            </w:r>
            <w:proofErr w:type="spellStart"/>
            <w:r>
              <w:rPr>
                <w:spacing w:val="-2"/>
              </w:rPr>
              <w:t>աստիճանը</w:t>
            </w:r>
            <w:proofErr w:type="spellEnd"/>
          </w:p>
        </w:tc>
        <w:tc>
          <w:tcPr>
            <w:tcW w:w="988" w:type="dxa"/>
          </w:tcPr>
          <w:p w14:paraId="3E858EB1" w14:textId="77777777" w:rsidR="00D866B9" w:rsidRDefault="00000000">
            <w:pPr>
              <w:pStyle w:val="TableParagraph"/>
              <w:spacing w:before="61" w:line="261" w:lineRule="auto"/>
              <w:ind w:left="206" w:right="69" w:hanging="116"/>
              <w:jc w:val="left"/>
            </w:pPr>
            <w:proofErr w:type="spellStart"/>
            <w:r>
              <w:rPr>
                <w:spacing w:val="-4"/>
              </w:rPr>
              <w:t>Նշանա</w:t>
            </w:r>
            <w:proofErr w:type="spellEnd"/>
            <w:r>
              <w:rPr>
                <w:spacing w:val="-4"/>
              </w:rPr>
              <w:t xml:space="preserve">- </w:t>
            </w:r>
            <w:proofErr w:type="spellStart"/>
            <w:r>
              <w:rPr>
                <w:spacing w:val="-2"/>
              </w:rPr>
              <w:t>կումը</w:t>
            </w:r>
            <w:proofErr w:type="spellEnd"/>
          </w:p>
        </w:tc>
        <w:tc>
          <w:tcPr>
            <w:tcW w:w="10039" w:type="dxa"/>
          </w:tcPr>
          <w:p w14:paraId="24BFE0F0" w14:textId="77777777" w:rsidR="00D866B9" w:rsidRDefault="00000000">
            <w:pPr>
              <w:pStyle w:val="TableParagraph"/>
              <w:spacing w:before="215"/>
              <w:ind w:left="18"/>
            </w:pPr>
            <w:proofErr w:type="spellStart"/>
            <w:r>
              <w:rPr>
                <w:spacing w:val="-4"/>
              </w:rPr>
              <w:t>Ներգործության</w:t>
            </w:r>
            <w:proofErr w:type="spellEnd"/>
            <w:r>
              <w:rPr>
                <w:spacing w:val="12"/>
              </w:rPr>
              <w:t xml:space="preserve"> </w:t>
            </w:r>
            <w:proofErr w:type="spellStart"/>
            <w:r>
              <w:rPr>
                <w:spacing w:val="-2"/>
              </w:rPr>
              <w:t>նկարագիրը</w:t>
            </w:r>
            <w:proofErr w:type="spellEnd"/>
          </w:p>
        </w:tc>
      </w:tr>
      <w:tr w:rsidR="00D866B9" w14:paraId="1FCE21BE" w14:textId="77777777">
        <w:trPr>
          <w:trHeight w:val="753"/>
        </w:trPr>
        <w:tc>
          <w:tcPr>
            <w:tcW w:w="3687" w:type="dxa"/>
          </w:tcPr>
          <w:p w14:paraId="5A4A5415" w14:textId="77777777" w:rsidR="00D866B9" w:rsidRDefault="00000000">
            <w:pPr>
              <w:pStyle w:val="TableParagraph"/>
              <w:spacing w:before="215"/>
              <w:ind w:left="110"/>
              <w:jc w:val="left"/>
            </w:pPr>
            <w:proofErr w:type="spellStart"/>
            <w:r>
              <w:t>Ներգործության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rPr>
                <w:spacing w:val="-2"/>
              </w:rPr>
              <w:t>բացակայություն</w:t>
            </w:r>
            <w:proofErr w:type="spellEnd"/>
          </w:p>
        </w:tc>
        <w:tc>
          <w:tcPr>
            <w:tcW w:w="988" w:type="dxa"/>
          </w:tcPr>
          <w:p w14:paraId="70888111" w14:textId="77777777" w:rsidR="00D866B9" w:rsidRDefault="00000000">
            <w:pPr>
              <w:pStyle w:val="TableParagraph"/>
              <w:spacing w:before="215"/>
              <w:ind w:left="12" w:right="3"/>
            </w:pPr>
            <w:r>
              <w:rPr>
                <w:spacing w:val="-10"/>
              </w:rPr>
              <w:t>Բ</w:t>
            </w:r>
          </w:p>
        </w:tc>
        <w:tc>
          <w:tcPr>
            <w:tcW w:w="10039" w:type="dxa"/>
          </w:tcPr>
          <w:p w14:paraId="3FCC6868" w14:textId="77777777" w:rsidR="00D866B9" w:rsidRDefault="00000000">
            <w:pPr>
              <w:pStyle w:val="TableParagraph"/>
              <w:spacing w:before="61" w:line="261" w:lineRule="auto"/>
              <w:ind w:left="111"/>
              <w:jc w:val="left"/>
            </w:pPr>
            <w:proofErr w:type="spellStart"/>
            <w:r>
              <w:t>Ըստ</w:t>
            </w:r>
            <w:proofErr w:type="spellEnd"/>
            <w:r>
              <w:rPr>
                <w:spacing w:val="40"/>
              </w:rPr>
              <w:t xml:space="preserve"> </w:t>
            </w:r>
            <w:proofErr w:type="spellStart"/>
            <w:r>
              <w:t>նախնական</w:t>
            </w:r>
            <w:proofErr w:type="spellEnd"/>
            <w:r>
              <w:rPr>
                <w:spacing w:val="40"/>
              </w:rPr>
              <w:t xml:space="preserve"> </w:t>
            </w:r>
            <w:proofErr w:type="spellStart"/>
            <w:r>
              <w:t>գնահատման</w:t>
            </w:r>
            <w:proofErr w:type="spellEnd"/>
            <w:r>
              <w:rPr>
                <w:spacing w:val="40"/>
              </w:rPr>
              <w:t xml:space="preserve"> </w:t>
            </w:r>
            <w:proofErr w:type="spellStart"/>
            <w:r>
              <w:t>արդյունքների</w:t>
            </w:r>
            <w:proofErr w:type="spellEnd"/>
            <w:r>
              <w:t>,</w:t>
            </w:r>
            <w:r>
              <w:rPr>
                <w:spacing w:val="40"/>
              </w:rPr>
              <w:t xml:space="preserve"> </w:t>
            </w:r>
            <w:proofErr w:type="spellStart"/>
            <w:r>
              <w:t>նախատեսվող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գործունեությունը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չի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ներգործի</w:t>
            </w:r>
            <w:proofErr w:type="spellEnd"/>
            <w:r>
              <w:t xml:space="preserve"> </w:t>
            </w:r>
            <w:proofErr w:type="spellStart"/>
            <w:r>
              <w:t>միջավայրերի</w:t>
            </w:r>
            <w:proofErr w:type="spellEnd"/>
            <w:r>
              <w:t xml:space="preserve"> </w:t>
            </w:r>
            <w:proofErr w:type="spellStart"/>
            <w:r>
              <w:t>վրա</w:t>
            </w:r>
            <w:proofErr w:type="spellEnd"/>
          </w:p>
        </w:tc>
      </w:tr>
      <w:tr w:rsidR="00D866B9" w14:paraId="2BFB08C3" w14:textId="77777777">
        <w:trPr>
          <w:trHeight w:val="757"/>
        </w:trPr>
        <w:tc>
          <w:tcPr>
            <w:tcW w:w="3687" w:type="dxa"/>
          </w:tcPr>
          <w:p w14:paraId="41F14632" w14:textId="77777777" w:rsidR="00D866B9" w:rsidRDefault="00000000">
            <w:pPr>
              <w:pStyle w:val="TableParagraph"/>
              <w:spacing w:before="220"/>
              <w:ind w:left="110"/>
              <w:jc w:val="left"/>
            </w:pPr>
            <w:proofErr w:type="spellStart"/>
            <w:r>
              <w:t>Անտեսվող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rPr>
                <w:spacing w:val="-2"/>
              </w:rPr>
              <w:t>ներգործություն</w:t>
            </w:r>
            <w:proofErr w:type="spellEnd"/>
          </w:p>
        </w:tc>
        <w:tc>
          <w:tcPr>
            <w:tcW w:w="988" w:type="dxa"/>
          </w:tcPr>
          <w:p w14:paraId="601ED3A3" w14:textId="77777777" w:rsidR="00D866B9" w:rsidRDefault="00000000">
            <w:pPr>
              <w:pStyle w:val="TableParagraph"/>
              <w:spacing w:before="220"/>
              <w:ind w:left="12" w:right="5"/>
            </w:pPr>
            <w:r>
              <w:rPr>
                <w:spacing w:val="-10"/>
              </w:rPr>
              <w:t>Ա</w:t>
            </w:r>
          </w:p>
        </w:tc>
        <w:tc>
          <w:tcPr>
            <w:tcW w:w="10039" w:type="dxa"/>
          </w:tcPr>
          <w:p w14:paraId="19AA0E80" w14:textId="77777777" w:rsidR="00D866B9" w:rsidRDefault="00000000">
            <w:pPr>
              <w:pStyle w:val="TableParagraph"/>
              <w:spacing w:before="66" w:line="259" w:lineRule="auto"/>
              <w:ind w:left="111"/>
              <w:jc w:val="left"/>
            </w:pPr>
            <w:proofErr w:type="spellStart"/>
            <w:r>
              <w:t>Հավանաբար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կլինի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ներգործություն</w:t>
            </w:r>
            <w:proofErr w:type="spellEnd"/>
            <w:r>
              <w:t>,</w:t>
            </w:r>
            <w:r>
              <w:rPr>
                <w:spacing w:val="80"/>
              </w:rPr>
              <w:t xml:space="preserve"> </w:t>
            </w:r>
            <w:proofErr w:type="spellStart"/>
            <w:r>
              <w:t>սակայն</w:t>
            </w:r>
            <w:proofErr w:type="spellEnd"/>
            <w:r>
              <w:t>,</w:t>
            </w:r>
            <w:r>
              <w:rPr>
                <w:spacing w:val="80"/>
              </w:rPr>
              <w:t xml:space="preserve"> </w:t>
            </w:r>
            <w:proofErr w:type="spellStart"/>
            <w:r>
              <w:t>արդյունքը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հազիվ</w:t>
            </w:r>
            <w:proofErr w:type="spellEnd"/>
            <w:r>
              <w:rPr>
                <w:spacing w:val="80"/>
                <w:w w:val="150"/>
              </w:rPr>
              <w:t xml:space="preserve"> </w:t>
            </w:r>
            <w:proofErr w:type="spellStart"/>
            <w:r>
              <w:t>թե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ազդեցություն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ունենա</w:t>
            </w:r>
            <w:proofErr w:type="spellEnd"/>
            <w:r>
              <w:rPr>
                <w:spacing w:val="40"/>
              </w:rPr>
              <w:t xml:space="preserve"> </w:t>
            </w:r>
            <w:proofErr w:type="spellStart"/>
            <w:r>
              <w:t>միջավայրերի</w:t>
            </w:r>
            <w:proofErr w:type="spellEnd"/>
            <w:r>
              <w:t xml:space="preserve"> </w:t>
            </w:r>
            <w:proofErr w:type="spellStart"/>
            <w:r>
              <w:t>ելակետային</w:t>
            </w:r>
            <w:proofErr w:type="spellEnd"/>
            <w:r>
              <w:t xml:space="preserve"> </w:t>
            </w:r>
            <w:proofErr w:type="spellStart"/>
            <w:r>
              <w:t>վիճակի</w:t>
            </w:r>
            <w:proofErr w:type="spellEnd"/>
            <w:r>
              <w:t xml:space="preserve"> </w:t>
            </w:r>
            <w:proofErr w:type="spellStart"/>
            <w:r>
              <w:t>վրա</w:t>
            </w:r>
            <w:proofErr w:type="spellEnd"/>
          </w:p>
        </w:tc>
      </w:tr>
      <w:tr w:rsidR="00D866B9" w14:paraId="3AFACA74" w14:textId="77777777">
        <w:trPr>
          <w:trHeight w:val="758"/>
        </w:trPr>
        <w:tc>
          <w:tcPr>
            <w:tcW w:w="3687" w:type="dxa"/>
          </w:tcPr>
          <w:p w14:paraId="588BE686" w14:textId="77777777" w:rsidR="00D866B9" w:rsidRDefault="00000000">
            <w:pPr>
              <w:pStyle w:val="TableParagraph"/>
              <w:spacing w:before="220"/>
              <w:ind w:left="110"/>
              <w:jc w:val="left"/>
            </w:pPr>
            <w:proofErr w:type="spellStart"/>
            <w:r>
              <w:t>Փոքր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2"/>
              </w:rPr>
              <w:t>ներգործություն</w:t>
            </w:r>
            <w:proofErr w:type="spellEnd"/>
          </w:p>
        </w:tc>
        <w:tc>
          <w:tcPr>
            <w:tcW w:w="988" w:type="dxa"/>
          </w:tcPr>
          <w:p w14:paraId="0A1779AD" w14:textId="77777777" w:rsidR="00D866B9" w:rsidRDefault="00000000">
            <w:pPr>
              <w:pStyle w:val="TableParagraph"/>
              <w:spacing w:before="220"/>
              <w:ind w:left="12"/>
            </w:pPr>
            <w:r>
              <w:rPr>
                <w:spacing w:val="-10"/>
              </w:rPr>
              <w:t>Փ</w:t>
            </w:r>
          </w:p>
        </w:tc>
        <w:tc>
          <w:tcPr>
            <w:tcW w:w="10039" w:type="dxa"/>
          </w:tcPr>
          <w:p w14:paraId="41A390E7" w14:textId="77777777" w:rsidR="00D866B9" w:rsidRDefault="00000000">
            <w:pPr>
              <w:pStyle w:val="TableParagraph"/>
              <w:spacing w:before="62" w:line="261" w:lineRule="auto"/>
              <w:ind w:left="111"/>
              <w:jc w:val="left"/>
            </w:pPr>
            <w:proofErr w:type="spellStart"/>
            <w:r>
              <w:t>Ներգործություն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կլինի</w:t>
            </w:r>
            <w:proofErr w:type="spellEnd"/>
            <w:r>
              <w:t>,</w:t>
            </w:r>
            <w:r>
              <w:rPr>
                <w:spacing w:val="80"/>
              </w:rPr>
              <w:t xml:space="preserve"> </w:t>
            </w:r>
            <w:proofErr w:type="spellStart"/>
            <w:r>
              <w:t>սակայն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դրա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արդյունքը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չնչին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ազդեցություն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կունենա</w:t>
            </w:r>
            <w:proofErr w:type="spellEnd"/>
            <w:r>
              <w:rPr>
                <w:spacing w:val="80"/>
              </w:rPr>
              <w:t xml:space="preserve"> </w:t>
            </w:r>
            <w:proofErr w:type="spellStart"/>
            <w:r>
              <w:t>միջավայրերի</w:t>
            </w:r>
            <w:proofErr w:type="spellEnd"/>
            <w:r>
              <w:t xml:space="preserve"> </w:t>
            </w:r>
            <w:proofErr w:type="spellStart"/>
            <w:r>
              <w:t>ելակետային</w:t>
            </w:r>
            <w:proofErr w:type="spellEnd"/>
            <w:r>
              <w:t xml:space="preserve"> </w:t>
            </w:r>
            <w:proofErr w:type="spellStart"/>
            <w:r>
              <w:t>վիճակի</w:t>
            </w:r>
            <w:proofErr w:type="spellEnd"/>
            <w:r>
              <w:t xml:space="preserve"> </w:t>
            </w:r>
            <w:proofErr w:type="spellStart"/>
            <w:r>
              <w:t>վրա</w:t>
            </w:r>
            <w:proofErr w:type="spellEnd"/>
          </w:p>
        </w:tc>
      </w:tr>
      <w:tr w:rsidR="00D866B9" w14:paraId="254EBB5E" w14:textId="77777777">
        <w:trPr>
          <w:trHeight w:val="441"/>
        </w:trPr>
        <w:tc>
          <w:tcPr>
            <w:tcW w:w="3687" w:type="dxa"/>
          </w:tcPr>
          <w:p w14:paraId="4235AA7E" w14:textId="77777777" w:rsidR="00D866B9" w:rsidRDefault="00000000">
            <w:pPr>
              <w:pStyle w:val="TableParagraph"/>
              <w:spacing w:before="56"/>
              <w:ind w:left="110"/>
              <w:jc w:val="left"/>
            </w:pPr>
            <w:proofErr w:type="spellStart"/>
            <w:r>
              <w:t>Միջին</w:t>
            </w:r>
            <w:proofErr w:type="spellEnd"/>
            <w:r>
              <w:t xml:space="preserve"> </w:t>
            </w:r>
            <w:proofErr w:type="spellStart"/>
            <w:r>
              <w:rPr>
                <w:spacing w:val="-2"/>
              </w:rPr>
              <w:t>ներգործություն</w:t>
            </w:r>
            <w:proofErr w:type="spellEnd"/>
          </w:p>
        </w:tc>
        <w:tc>
          <w:tcPr>
            <w:tcW w:w="988" w:type="dxa"/>
          </w:tcPr>
          <w:p w14:paraId="1FDA8243" w14:textId="77777777" w:rsidR="00D866B9" w:rsidRDefault="00000000">
            <w:pPr>
              <w:pStyle w:val="TableParagraph"/>
              <w:spacing w:before="56"/>
              <w:ind w:left="12"/>
            </w:pPr>
            <w:r>
              <w:rPr>
                <w:spacing w:val="-10"/>
              </w:rPr>
              <w:t>Մ</w:t>
            </w:r>
          </w:p>
        </w:tc>
        <w:tc>
          <w:tcPr>
            <w:tcW w:w="10039" w:type="dxa"/>
          </w:tcPr>
          <w:p w14:paraId="1CC3F9B1" w14:textId="77777777" w:rsidR="00D866B9" w:rsidRDefault="00000000">
            <w:pPr>
              <w:pStyle w:val="TableParagraph"/>
              <w:spacing w:before="56"/>
              <w:ind w:left="111"/>
              <w:jc w:val="left"/>
            </w:pPr>
            <w:proofErr w:type="spellStart"/>
            <w:r>
              <w:t>Ներգործությունը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որոշակի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ազդեցություն</w:t>
            </w:r>
            <w:proofErr w:type="spellEnd"/>
            <w:r>
              <w:rPr>
                <w:spacing w:val="-13"/>
              </w:rPr>
              <w:t xml:space="preserve"> </w:t>
            </w:r>
            <w:proofErr w:type="spellStart"/>
            <w:r>
              <w:t>կունենա</w:t>
            </w:r>
            <w:proofErr w:type="spellEnd"/>
            <w:r>
              <w:rPr>
                <w:spacing w:val="1"/>
              </w:rPr>
              <w:t xml:space="preserve"> </w:t>
            </w:r>
            <w:proofErr w:type="spellStart"/>
            <w:r>
              <w:t>միջավայրերի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ելակետային</w:t>
            </w:r>
            <w:proofErr w:type="spellEnd"/>
            <w:r>
              <w:rPr>
                <w:spacing w:val="-12"/>
              </w:rPr>
              <w:t xml:space="preserve"> </w:t>
            </w:r>
            <w:proofErr w:type="spellStart"/>
            <w:r>
              <w:t>վիճակի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5"/>
              </w:rPr>
              <w:t>վրա</w:t>
            </w:r>
            <w:proofErr w:type="spellEnd"/>
          </w:p>
        </w:tc>
      </w:tr>
      <w:tr w:rsidR="00D866B9" w14:paraId="7BD06627" w14:textId="77777777">
        <w:trPr>
          <w:trHeight w:val="758"/>
        </w:trPr>
        <w:tc>
          <w:tcPr>
            <w:tcW w:w="3687" w:type="dxa"/>
          </w:tcPr>
          <w:p w14:paraId="5876C43D" w14:textId="77777777" w:rsidR="00D866B9" w:rsidRDefault="00000000">
            <w:pPr>
              <w:pStyle w:val="TableParagraph"/>
              <w:spacing w:before="215"/>
              <w:ind w:left="110"/>
              <w:jc w:val="left"/>
            </w:pPr>
            <w:proofErr w:type="spellStart"/>
            <w:r>
              <w:t>Նշանակալի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ներգործություն</w:t>
            </w:r>
            <w:proofErr w:type="spellEnd"/>
          </w:p>
        </w:tc>
        <w:tc>
          <w:tcPr>
            <w:tcW w:w="988" w:type="dxa"/>
          </w:tcPr>
          <w:p w14:paraId="5F532FC0" w14:textId="77777777" w:rsidR="00D866B9" w:rsidRDefault="00000000">
            <w:pPr>
              <w:pStyle w:val="TableParagraph"/>
              <w:spacing w:before="215"/>
              <w:ind w:left="12"/>
            </w:pPr>
            <w:r>
              <w:rPr>
                <w:spacing w:val="-10"/>
              </w:rPr>
              <w:t>Ն</w:t>
            </w:r>
          </w:p>
        </w:tc>
        <w:tc>
          <w:tcPr>
            <w:tcW w:w="10039" w:type="dxa"/>
          </w:tcPr>
          <w:p w14:paraId="155BBF8E" w14:textId="77777777" w:rsidR="00D866B9" w:rsidRDefault="00000000">
            <w:pPr>
              <w:pStyle w:val="TableParagraph"/>
              <w:spacing w:before="62" w:line="261" w:lineRule="auto"/>
              <w:ind w:left="111"/>
              <w:jc w:val="left"/>
            </w:pPr>
            <w:proofErr w:type="spellStart"/>
            <w:r>
              <w:t>Ներգործությունը</w:t>
            </w:r>
            <w:proofErr w:type="spellEnd"/>
            <w:r>
              <w:t xml:space="preserve"> </w:t>
            </w:r>
            <w:proofErr w:type="spellStart"/>
            <w:r>
              <w:t>բավականին</w:t>
            </w:r>
            <w:proofErr w:type="spellEnd"/>
            <w:r>
              <w:t xml:space="preserve"> </w:t>
            </w:r>
            <w:proofErr w:type="spellStart"/>
            <w:r>
              <w:t>զգալի</w:t>
            </w:r>
            <w:proofErr w:type="spellEnd"/>
            <w:r>
              <w:t xml:space="preserve"> </w:t>
            </w:r>
            <w:proofErr w:type="spellStart"/>
            <w:r>
              <w:t>ազդեցություն</w:t>
            </w:r>
            <w:proofErr w:type="spellEnd"/>
            <w:r>
              <w:t xml:space="preserve"> </w:t>
            </w:r>
            <w:proofErr w:type="spellStart"/>
            <w:r>
              <w:t>կունենա</w:t>
            </w:r>
            <w:proofErr w:type="spellEnd"/>
            <w:r>
              <w:t xml:space="preserve"> </w:t>
            </w:r>
            <w:proofErr w:type="spellStart"/>
            <w:r>
              <w:t>միջավայրերի</w:t>
            </w:r>
            <w:proofErr w:type="spellEnd"/>
            <w:r>
              <w:t xml:space="preserve"> </w:t>
            </w:r>
            <w:proofErr w:type="spellStart"/>
            <w:r>
              <w:t>ելակետային</w:t>
            </w:r>
            <w:proofErr w:type="spellEnd"/>
            <w:r>
              <w:t xml:space="preserve"> </w:t>
            </w:r>
            <w:proofErr w:type="spellStart"/>
            <w:r>
              <w:t>վիճակի</w:t>
            </w:r>
            <w:proofErr w:type="spellEnd"/>
            <w:r>
              <w:t xml:space="preserve"> </w:t>
            </w:r>
            <w:proofErr w:type="spellStart"/>
            <w:r>
              <w:rPr>
                <w:spacing w:val="-4"/>
              </w:rPr>
              <w:t>վրա</w:t>
            </w:r>
            <w:proofErr w:type="spellEnd"/>
          </w:p>
        </w:tc>
      </w:tr>
      <w:tr w:rsidR="00D866B9" w14:paraId="7DB13964" w14:textId="77777777">
        <w:trPr>
          <w:trHeight w:val="436"/>
        </w:trPr>
        <w:tc>
          <w:tcPr>
            <w:tcW w:w="3687" w:type="dxa"/>
          </w:tcPr>
          <w:p w14:paraId="04EBCF85" w14:textId="77777777" w:rsidR="00D866B9" w:rsidRDefault="00000000">
            <w:pPr>
              <w:pStyle w:val="TableParagraph"/>
              <w:spacing w:before="56"/>
              <w:ind w:left="110"/>
              <w:jc w:val="left"/>
            </w:pPr>
            <w:proofErr w:type="spellStart"/>
            <w:r>
              <w:t>Դրական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rPr>
                <w:spacing w:val="-2"/>
              </w:rPr>
              <w:t>ներգործություն</w:t>
            </w:r>
            <w:proofErr w:type="spellEnd"/>
          </w:p>
        </w:tc>
        <w:tc>
          <w:tcPr>
            <w:tcW w:w="988" w:type="dxa"/>
          </w:tcPr>
          <w:p w14:paraId="6584E3C7" w14:textId="77777777" w:rsidR="00D866B9" w:rsidRDefault="00000000">
            <w:pPr>
              <w:pStyle w:val="TableParagraph"/>
              <w:spacing w:before="56"/>
              <w:ind w:left="12" w:right="6"/>
            </w:pPr>
            <w:r>
              <w:rPr>
                <w:spacing w:val="-10"/>
              </w:rPr>
              <w:t>Դ</w:t>
            </w:r>
          </w:p>
        </w:tc>
        <w:tc>
          <w:tcPr>
            <w:tcW w:w="10039" w:type="dxa"/>
          </w:tcPr>
          <w:p w14:paraId="3623278E" w14:textId="77777777" w:rsidR="00D866B9" w:rsidRDefault="00000000">
            <w:pPr>
              <w:pStyle w:val="TableParagraph"/>
              <w:spacing w:before="56"/>
              <w:ind w:left="111"/>
              <w:jc w:val="left"/>
            </w:pPr>
            <w:proofErr w:type="spellStart"/>
            <w:r>
              <w:t>Հավանաբար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կլինի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ներգործություն</w:t>
            </w:r>
            <w:proofErr w:type="spellEnd"/>
            <w:r>
              <w:t>,</w:t>
            </w:r>
            <w:r>
              <w:rPr>
                <w:spacing w:val="-8"/>
              </w:rPr>
              <w:t xml:space="preserve"> </w:t>
            </w:r>
            <w:proofErr w:type="spellStart"/>
            <w:r>
              <w:t>սակայն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այն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t>կունենա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դրական</w:t>
            </w:r>
            <w:proofErr w:type="spellEnd"/>
            <w:r>
              <w:rPr>
                <w:spacing w:val="-10"/>
              </w:rPr>
              <w:t xml:space="preserve"> </w:t>
            </w:r>
            <w:proofErr w:type="spellStart"/>
            <w:r>
              <w:rPr>
                <w:spacing w:val="-2"/>
              </w:rPr>
              <w:t>ազդեցություն</w:t>
            </w:r>
            <w:proofErr w:type="spellEnd"/>
          </w:p>
        </w:tc>
      </w:tr>
    </w:tbl>
    <w:p w14:paraId="12F3A41F" w14:textId="77777777" w:rsidR="00D866B9" w:rsidRDefault="00D866B9">
      <w:pPr>
        <w:pStyle w:val="TableParagraph"/>
        <w:jc w:val="left"/>
        <w:sectPr w:rsidR="00D866B9">
          <w:footerReference w:type="default" r:id="rId69"/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27EBF73B" w14:textId="77777777" w:rsidR="00D866B9" w:rsidRDefault="00000000">
      <w:pPr>
        <w:spacing w:before="187"/>
        <w:ind w:left="369" w:right="276" w:firstLine="13160"/>
        <w:jc w:val="right"/>
      </w:pPr>
      <w:proofErr w:type="spellStart"/>
      <w:r>
        <w:lastRenderedPageBreak/>
        <w:t>Աղյուսակ</w:t>
      </w:r>
      <w:proofErr w:type="spellEnd"/>
      <w:r>
        <w:rPr>
          <w:spacing w:val="-14"/>
        </w:rPr>
        <w:t xml:space="preserve"> </w:t>
      </w:r>
      <w:r>
        <w:t>8.1 Նախատեսված</w:t>
      </w:r>
      <w:r>
        <w:rPr>
          <w:spacing w:val="-5"/>
        </w:rPr>
        <w:t xml:space="preserve"> </w:t>
      </w:r>
      <w:proofErr w:type="spellStart"/>
      <w:r>
        <w:t>գործունեության</w:t>
      </w:r>
      <w:proofErr w:type="spellEnd"/>
      <w:r>
        <w:t>՝</w:t>
      </w:r>
      <w:r>
        <w:rPr>
          <w:spacing w:val="-1"/>
        </w:rPr>
        <w:t xml:space="preserve"> </w:t>
      </w:r>
      <w:proofErr w:type="spellStart"/>
      <w:r>
        <w:t>շրջակա</w:t>
      </w:r>
      <w:proofErr w:type="spellEnd"/>
      <w:r>
        <w:rPr>
          <w:spacing w:val="-3"/>
        </w:rPr>
        <w:t xml:space="preserve"> </w:t>
      </w:r>
      <w:proofErr w:type="spellStart"/>
      <w:r>
        <w:t>միջավայրի</w:t>
      </w:r>
      <w:proofErr w:type="spellEnd"/>
      <w:r>
        <w:rPr>
          <w:spacing w:val="-3"/>
        </w:rPr>
        <w:t xml:space="preserve"> </w:t>
      </w:r>
      <w:proofErr w:type="spellStart"/>
      <w:r>
        <w:t>վրա</w:t>
      </w:r>
      <w:proofErr w:type="spellEnd"/>
      <w:r>
        <w:rPr>
          <w:spacing w:val="-3"/>
        </w:rPr>
        <w:t xml:space="preserve"> </w:t>
      </w:r>
      <w:r>
        <w:t>և</w:t>
      </w:r>
      <w:r>
        <w:rPr>
          <w:spacing w:val="-4"/>
        </w:rPr>
        <w:t xml:space="preserve"> </w:t>
      </w:r>
      <w:proofErr w:type="spellStart"/>
      <w:r>
        <w:t>սոցիալական</w:t>
      </w:r>
      <w:proofErr w:type="spellEnd"/>
      <w:r>
        <w:rPr>
          <w:spacing w:val="-5"/>
        </w:rPr>
        <w:t xml:space="preserve"> </w:t>
      </w:r>
      <w:proofErr w:type="spellStart"/>
      <w:r>
        <w:t>ազդեցության</w:t>
      </w:r>
      <w:proofErr w:type="spellEnd"/>
      <w:r>
        <w:t xml:space="preserve"> </w:t>
      </w:r>
      <w:proofErr w:type="spellStart"/>
      <w:r>
        <w:t>գնահատման</w:t>
      </w:r>
      <w:proofErr w:type="spellEnd"/>
      <w:r>
        <w:t xml:space="preserve"> </w:t>
      </w:r>
      <w:proofErr w:type="spellStart"/>
      <w:r>
        <w:t>արդյունքները</w:t>
      </w:r>
      <w:proofErr w:type="spellEnd"/>
      <w:r>
        <w:rPr>
          <w:spacing w:val="-3"/>
        </w:rPr>
        <w:t xml:space="preserve"> </w:t>
      </w:r>
      <w:r>
        <w:t>և</w:t>
      </w:r>
      <w:r>
        <w:rPr>
          <w:spacing w:val="-4"/>
        </w:rPr>
        <w:t xml:space="preserve"> </w:t>
      </w:r>
      <w:proofErr w:type="spellStart"/>
      <w:r>
        <w:t>առաջարկվող</w:t>
      </w:r>
      <w:proofErr w:type="spellEnd"/>
      <w:r>
        <w:rPr>
          <w:spacing w:val="-3"/>
        </w:rPr>
        <w:t xml:space="preserve"> </w:t>
      </w:r>
      <w:proofErr w:type="spellStart"/>
      <w:r>
        <w:t>մեղմացնող</w:t>
      </w:r>
      <w:proofErr w:type="spellEnd"/>
    </w:p>
    <w:p w14:paraId="22784E3A" w14:textId="77777777" w:rsidR="00D866B9" w:rsidRDefault="00000000">
      <w:pPr>
        <w:spacing w:before="2"/>
        <w:ind w:right="279"/>
        <w:jc w:val="right"/>
      </w:pPr>
      <w:proofErr w:type="spellStart"/>
      <w:r>
        <w:rPr>
          <w:spacing w:val="-2"/>
        </w:rPr>
        <w:t>միջոցառումները</w:t>
      </w:r>
      <w:proofErr w:type="spellEnd"/>
    </w:p>
    <w:p w14:paraId="7C5DDEF5" w14:textId="77777777" w:rsidR="00D866B9" w:rsidRDefault="00D866B9">
      <w:pPr>
        <w:pStyle w:val="a3"/>
        <w:spacing w:before="0"/>
        <w:rPr>
          <w:sz w:val="9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724FA79F" w14:textId="77777777">
        <w:trPr>
          <w:trHeight w:val="912"/>
        </w:trPr>
        <w:tc>
          <w:tcPr>
            <w:tcW w:w="398" w:type="dxa"/>
          </w:tcPr>
          <w:p w14:paraId="383F5FAE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724667A8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120382E2" w14:textId="77777777" w:rsidR="00D866B9" w:rsidRDefault="00000000">
            <w:pPr>
              <w:pStyle w:val="TableParagraph"/>
              <w:spacing w:before="199" w:line="237" w:lineRule="auto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2BC0CC7A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1E713CE3" w14:textId="77777777" w:rsidR="00D866B9" w:rsidRDefault="00000000">
            <w:pPr>
              <w:pStyle w:val="TableParagraph"/>
              <w:ind w:left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79399EC3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328C97ED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56AD26F4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4BBC3FE6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0FEC2B8E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5D05351E" w14:textId="77777777">
        <w:trPr>
          <w:trHeight w:val="5708"/>
        </w:trPr>
        <w:tc>
          <w:tcPr>
            <w:tcW w:w="398" w:type="dxa"/>
          </w:tcPr>
          <w:p w14:paraId="74DE7213" w14:textId="77777777" w:rsidR="00D866B9" w:rsidRDefault="00000000">
            <w:pPr>
              <w:pStyle w:val="TableParagraph"/>
              <w:spacing w:before="48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848" w:type="dxa"/>
          </w:tcPr>
          <w:p w14:paraId="14CB31B9" w14:textId="77777777" w:rsidR="00D866B9" w:rsidRDefault="00000000">
            <w:pPr>
              <w:pStyle w:val="TableParagraph"/>
              <w:spacing w:before="43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անվտանգություն</w:t>
            </w:r>
            <w:proofErr w:type="spellEnd"/>
          </w:p>
        </w:tc>
        <w:tc>
          <w:tcPr>
            <w:tcW w:w="2001" w:type="dxa"/>
          </w:tcPr>
          <w:p w14:paraId="523F528F" w14:textId="77777777" w:rsidR="00D866B9" w:rsidRDefault="00000000">
            <w:pPr>
              <w:pStyle w:val="TableParagraph"/>
              <w:spacing w:before="43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624F154F" w14:textId="77777777" w:rsidR="00D866B9" w:rsidRDefault="00000000">
            <w:pPr>
              <w:pStyle w:val="TableParagraph"/>
              <w:spacing w:before="48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0EF15DFB" w14:textId="77777777" w:rsidR="00D866B9" w:rsidRDefault="00000000">
            <w:pPr>
              <w:pStyle w:val="TableParagraph"/>
              <w:spacing w:before="48"/>
              <w:ind w:left="22" w:right="1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Մ</w:t>
            </w:r>
          </w:p>
        </w:tc>
        <w:tc>
          <w:tcPr>
            <w:tcW w:w="5689" w:type="dxa"/>
          </w:tcPr>
          <w:p w14:paraId="5CAF1756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3"/>
              <w:ind w:right="14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աշխատողներին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համազգեստով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Անհատական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Պաշտպանության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Միջոցներով</w:t>
            </w:r>
            <w:proofErr w:type="spellEnd"/>
            <w:r>
              <w:rPr>
                <w:sz w:val="20"/>
                <w:szCs w:val="20"/>
              </w:rPr>
              <w:t xml:space="preserve"> (ԱՊՄ) </w:t>
            </w:r>
            <w:proofErr w:type="spellStart"/>
            <w:r>
              <w:rPr>
                <w:sz w:val="20"/>
                <w:szCs w:val="20"/>
              </w:rPr>
              <w:t>ապահովում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441F1E13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0"/>
              <w:ind w:right="72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սարքավորումների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շահագործման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ԱՊՄ </w:t>
            </w:r>
            <w:proofErr w:type="spellStart"/>
            <w:r>
              <w:rPr>
                <w:sz w:val="20"/>
                <w:szCs w:val="20"/>
              </w:rPr>
              <w:t>օգտագործման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կանոնների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խիստ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պահպանում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78D1A4F4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0"/>
              <w:ind w:right="21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Աշխատանքի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պաշտպանության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հրահանգների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առկա</w:t>
            </w:r>
            <w:proofErr w:type="spellEnd"/>
            <w:r>
              <w:rPr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յություն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1DB20D9E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39"/>
              <w:ind w:right="14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Աշխատանքի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անվտանգության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գծով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հրահանգավորում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աշխատողների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հետ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52C12C4E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1"/>
              <w:ind w:right="11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Աշխատողների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առողջության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վիճակի</w:t>
            </w:r>
            <w:proofErr w:type="spellEnd"/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նախնական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բուժ</w:t>
            </w:r>
            <w:proofErr w:type="spellEnd"/>
            <w:r>
              <w:rPr>
                <w:sz w:val="20"/>
                <w:szCs w:val="20"/>
              </w:rPr>
              <w:t xml:space="preserve">. </w:t>
            </w:r>
            <w:proofErr w:type="spellStart"/>
            <w:r>
              <w:rPr>
                <w:sz w:val="20"/>
                <w:szCs w:val="20"/>
              </w:rPr>
              <w:t>զննման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57CD983B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39"/>
              <w:ind w:right="79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Աշխատանքների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սանիտարական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պայմանների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ներառյալ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ցնցուղարանների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զուգարանների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հանդերձարանների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պատշաճ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պահպանում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0555FEDB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1"/>
              <w:ind w:hanging="355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Առաջին</w:t>
            </w:r>
            <w:proofErr w:type="spellEnd"/>
            <w:r>
              <w:rPr>
                <w:spacing w:val="3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բուժօգնության</w:t>
            </w:r>
            <w:proofErr w:type="spellEnd"/>
            <w:r>
              <w:rPr>
                <w:spacing w:val="5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դեղորայքի</w:t>
            </w:r>
            <w:proofErr w:type="spellEnd"/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ապահովում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4F1ECEDB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6" w:line="237" w:lineRule="auto"/>
              <w:ind w:right="316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Նույնականացնել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մոտակա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բժշկական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կենտրոնները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դժբախտ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պատահարների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դեպքում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տուժածներին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այդ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կենտրոններ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արագ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տեղափոխելու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նպատակով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6BF28358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2"/>
              <w:ind w:right="103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Հրդեհաշիջման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սկզբնական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միջոցներով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այլ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համակարգերով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ապահովում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51A5B45D" w14:textId="77777777" w:rsidR="00D866B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68"/>
              </w:tabs>
              <w:spacing w:before="44"/>
              <w:ind w:hanging="35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Արտադրական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տարածքների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հստակ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սահմանազատում</w:t>
            </w:r>
            <w:proofErr w:type="spellEnd"/>
            <w:r>
              <w:rPr>
                <w:spacing w:val="-2"/>
                <w:sz w:val="20"/>
                <w:szCs w:val="20"/>
              </w:rPr>
              <w:t>։</w:t>
            </w:r>
          </w:p>
        </w:tc>
      </w:tr>
    </w:tbl>
    <w:p w14:paraId="2BD397DE" w14:textId="77777777" w:rsidR="00D866B9" w:rsidRDefault="00D866B9">
      <w:pPr>
        <w:pStyle w:val="TableParagraph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6F75DC90" w14:textId="77777777" w:rsidR="00D866B9" w:rsidRDefault="00D866B9">
      <w:pPr>
        <w:pStyle w:val="a3"/>
        <w:spacing w:before="3"/>
        <w:rPr>
          <w:sz w:val="14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2C8FA6D8" w14:textId="77777777">
        <w:trPr>
          <w:trHeight w:val="912"/>
        </w:trPr>
        <w:tc>
          <w:tcPr>
            <w:tcW w:w="398" w:type="dxa"/>
          </w:tcPr>
          <w:p w14:paraId="179B7401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41BE0F39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335AD4C6" w14:textId="77777777" w:rsidR="00D866B9" w:rsidRDefault="00000000">
            <w:pPr>
              <w:pStyle w:val="TableParagraph"/>
              <w:spacing w:before="192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3EA18C51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5690D7D7" w14:textId="77777777" w:rsidR="00D866B9" w:rsidRDefault="00000000">
            <w:pPr>
              <w:pStyle w:val="TableParagraph"/>
              <w:ind w:left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0DB539D6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7C787B57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3520A614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40900F47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71A6F19A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1BEAA18E" w14:textId="77777777">
        <w:trPr>
          <w:trHeight w:val="7024"/>
        </w:trPr>
        <w:tc>
          <w:tcPr>
            <w:tcW w:w="398" w:type="dxa"/>
          </w:tcPr>
          <w:p w14:paraId="1E0076BA" w14:textId="77777777" w:rsidR="00D866B9" w:rsidRDefault="00000000">
            <w:pPr>
              <w:pStyle w:val="TableParagraph"/>
              <w:spacing w:before="48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848" w:type="dxa"/>
          </w:tcPr>
          <w:p w14:paraId="12D77146" w14:textId="77777777" w:rsidR="00D866B9" w:rsidRDefault="00000000">
            <w:pPr>
              <w:pStyle w:val="TableParagraph"/>
              <w:spacing w:before="43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գազային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արտանետումներ</w:t>
            </w:r>
            <w:proofErr w:type="spellEnd"/>
          </w:p>
        </w:tc>
        <w:tc>
          <w:tcPr>
            <w:tcW w:w="2001" w:type="dxa"/>
          </w:tcPr>
          <w:p w14:paraId="6E214AA4" w14:textId="77777777" w:rsidR="00D866B9" w:rsidRDefault="00000000">
            <w:pPr>
              <w:pStyle w:val="TableParagraph"/>
              <w:spacing w:before="43"/>
              <w:ind w:left="53" w:right="9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արտադրական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հրապարակ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ճանապարհներ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որոնցով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շարժվում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հանքաքարը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տեղափոխող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բեռնատարները</w:t>
            </w:r>
            <w:proofErr w:type="spellEnd"/>
          </w:p>
        </w:tc>
        <w:tc>
          <w:tcPr>
            <w:tcW w:w="3701" w:type="dxa"/>
          </w:tcPr>
          <w:p w14:paraId="0E3968F9" w14:textId="77777777" w:rsidR="00D866B9" w:rsidRDefault="00000000">
            <w:pPr>
              <w:pStyle w:val="TableParagraph"/>
              <w:spacing w:before="43"/>
              <w:ind w:left="54" w:right="8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շահագործում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հանքաքանի</w:t>
            </w:r>
            <w:proofErr w:type="spellEnd"/>
            <w:r>
              <w:rPr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բարձման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հանքաքարի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տեղափոխում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բեռնատարներով</w:t>
            </w:r>
            <w:proofErr w:type="spellEnd"/>
          </w:p>
        </w:tc>
        <w:tc>
          <w:tcPr>
            <w:tcW w:w="1382" w:type="dxa"/>
          </w:tcPr>
          <w:p w14:paraId="4B7CC171" w14:textId="77777777" w:rsidR="00D866B9" w:rsidRDefault="00000000">
            <w:pPr>
              <w:pStyle w:val="TableParagraph"/>
              <w:spacing w:before="48"/>
              <w:ind w:left="22" w:right="1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Մ</w:t>
            </w:r>
          </w:p>
        </w:tc>
        <w:tc>
          <w:tcPr>
            <w:tcW w:w="5689" w:type="dxa"/>
          </w:tcPr>
          <w:p w14:paraId="0C15F39B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73"/>
              </w:tabs>
              <w:spacing w:before="43"/>
              <w:ind w:right="79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Արտադրական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հրապարակի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լցակույտերի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մոտեցման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հողային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ճանապարհների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կանոնավոր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ջրցան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առաջացումը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նվազեցնելու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412F35D5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1"/>
              <w:ind w:left="468" w:right="187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առաջացման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կասեցում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պնևմատիկ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փորումների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ընթացքում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շարունակական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ջրցանման</w:t>
            </w:r>
            <w:proofErr w:type="spellEnd"/>
            <w:r>
              <w:rPr>
                <w:sz w:val="20"/>
                <w:szCs w:val="20"/>
              </w:rPr>
              <w:t>/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փոշուց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պաշտպանող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էկրանի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տեղադրման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4B3112E1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0"/>
              <w:ind w:left="468" w:right="204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Շրջակա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միջավայրը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պահել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մաքուր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բեկորներից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առաջացումը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նվեցնելու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նպատակով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34AE2E29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0"/>
              <w:ind w:left="468" w:right="773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Աշխատանքների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կատարման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վայրում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նյութերի</w:t>
            </w:r>
            <w:proofErr w:type="spellEnd"/>
            <w:r>
              <w:rPr>
                <w:sz w:val="20"/>
                <w:szCs w:val="20"/>
              </w:rPr>
              <w:t xml:space="preserve">/ </w:t>
            </w:r>
            <w:proofErr w:type="spellStart"/>
            <w:r>
              <w:rPr>
                <w:sz w:val="20"/>
                <w:szCs w:val="20"/>
              </w:rPr>
              <w:t>թափոնների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բաց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այրման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արգելում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192DAE5E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  <w:tab w:val="left" w:pos="521"/>
              </w:tabs>
              <w:spacing w:before="40"/>
              <w:ind w:left="468" w:right="229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4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մեքենաները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պատշաճ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տեխնիկական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վիճակում</w:t>
            </w:r>
            <w:proofErr w:type="spellEnd"/>
            <w:r>
              <w:rPr>
                <w:sz w:val="20"/>
                <w:szCs w:val="20"/>
              </w:rPr>
              <w:t>՝</w:t>
            </w:r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բացառելով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ավելորդ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</w:t>
            </w:r>
            <w:proofErr w:type="spellEnd"/>
            <w:r>
              <w:rPr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նետումները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08870CF7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0"/>
              <w:ind w:left="468" w:right="139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մեքենաները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չպահել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ավելորդ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պարապ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մեջ</w:t>
            </w:r>
            <w:proofErr w:type="spellEnd"/>
            <w:r>
              <w:rPr>
                <w:spacing w:val="-4"/>
                <w:sz w:val="20"/>
                <w:szCs w:val="20"/>
              </w:rPr>
              <w:t>,</w:t>
            </w:r>
          </w:p>
          <w:p w14:paraId="400917C7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0"/>
              <w:ind w:left="468" w:right="205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Օգտագործել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ժամանակակից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տեխնիկապես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սարքին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z w:val="20"/>
                <w:szCs w:val="20"/>
              </w:rPr>
              <w:t>պարբերաբար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զննվող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տրանսպորտային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pacing w:val="-2"/>
                <w:sz w:val="20"/>
                <w:szCs w:val="20"/>
              </w:rPr>
              <w:t>տեխնիկա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37E2020A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1"/>
              <w:ind w:left="468" w:right="480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Շինարարական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հրապարակից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դուրս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եկող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տրանսպորտային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անվադողերը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լվանալ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7474FDD1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0"/>
              <w:ind w:left="468" w:right="1014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Պահպանել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օդափոխման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համակարգի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պատշաճ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աշխատանքը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473A2001" w14:textId="77777777" w:rsidR="00D866B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68"/>
              </w:tabs>
              <w:spacing w:before="40"/>
              <w:ind w:left="468" w:right="660" w:hanging="356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Նվազեցնել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բնակավայրերի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մոտ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բեռնատարների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արագությունը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մինչև</w:t>
            </w:r>
            <w:proofErr w:type="spellEnd"/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30</w:t>
            </w:r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կմ</w:t>
            </w:r>
            <w:proofErr w:type="spellEnd"/>
            <w:r>
              <w:rPr>
                <w:sz w:val="20"/>
                <w:szCs w:val="20"/>
              </w:rPr>
              <w:t>/ժ</w:t>
            </w:r>
            <w:r>
              <w:rPr>
                <w:spacing w:val="-8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՝</w:t>
            </w:r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փոշու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առաջացման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կանխարգելման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z w:val="20"/>
                <w:szCs w:val="20"/>
              </w:rPr>
              <w:t>:</w:t>
            </w:r>
          </w:p>
        </w:tc>
      </w:tr>
    </w:tbl>
    <w:p w14:paraId="13447A3D" w14:textId="77777777" w:rsidR="00D866B9" w:rsidRDefault="00D866B9">
      <w:pPr>
        <w:pStyle w:val="TableParagraph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45122BBC" w14:textId="77777777" w:rsidR="00D866B9" w:rsidRDefault="00D866B9">
      <w:pPr>
        <w:pStyle w:val="a3"/>
        <w:spacing w:before="3"/>
        <w:rPr>
          <w:sz w:val="14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3F29A5DE" w14:textId="77777777">
        <w:trPr>
          <w:trHeight w:val="912"/>
        </w:trPr>
        <w:tc>
          <w:tcPr>
            <w:tcW w:w="398" w:type="dxa"/>
          </w:tcPr>
          <w:p w14:paraId="6524A043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492529CB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31C12976" w14:textId="77777777" w:rsidR="00D866B9" w:rsidRDefault="00000000">
            <w:pPr>
              <w:pStyle w:val="TableParagraph"/>
              <w:spacing w:before="192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5A60701A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40B9864A" w14:textId="77777777" w:rsidR="00D866B9" w:rsidRDefault="00000000">
            <w:pPr>
              <w:pStyle w:val="TableParagraph"/>
              <w:ind w:left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28618D7D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417DCEA0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126C9E47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6C00CE93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7601D3DC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3B5F4BCD" w14:textId="77777777">
        <w:trPr>
          <w:trHeight w:val="6721"/>
        </w:trPr>
        <w:tc>
          <w:tcPr>
            <w:tcW w:w="398" w:type="dxa"/>
          </w:tcPr>
          <w:p w14:paraId="3BCD14BC" w14:textId="77777777" w:rsidR="00D866B9" w:rsidRDefault="00000000">
            <w:pPr>
              <w:pStyle w:val="TableParagraph"/>
              <w:spacing w:before="48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848" w:type="dxa"/>
          </w:tcPr>
          <w:p w14:paraId="45A13707" w14:textId="77777777" w:rsidR="00D866B9" w:rsidRDefault="00000000">
            <w:pPr>
              <w:pStyle w:val="TableParagraph"/>
              <w:spacing w:before="48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Աղմուկ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թրթռում</w:t>
            </w:r>
            <w:proofErr w:type="spellEnd"/>
          </w:p>
        </w:tc>
        <w:tc>
          <w:tcPr>
            <w:tcW w:w="2001" w:type="dxa"/>
          </w:tcPr>
          <w:p w14:paraId="54C8F35D" w14:textId="77777777" w:rsidR="00D866B9" w:rsidRDefault="00000000">
            <w:pPr>
              <w:pStyle w:val="TableParagraph"/>
              <w:spacing w:before="43"/>
              <w:ind w:left="53" w:right="178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միջավայր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ճանապարհի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երկայնքով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գտնվող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կառույցներ</w:t>
            </w:r>
            <w:proofErr w:type="spellEnd"/>
          </w:p>
        </w:tc>
        <w:tc>
          <w:tcPr>
            <w:tcW w:w="3701" w:type="dxa"/>
          </w:tcPr>
          <w:p w14:paraId="3C2D1F3C" w14:textId="77777777" w:rsidR="00D866B9" w:rsidRDefault="00000000">
            <w:pPr>
              <w:pStyle w:val="TableParagraph"/>
              <w:spacing w:before="43"/>
              <w:ind w:left="54" w:right="8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շահագործում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հանքաքանի</w:t>
            </w:r>
            <w:proofErr w:type="spellEnd"/>
            <w:r>
              <w:rPr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բարձման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հանքաքարի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տեղափոխում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բեռնատարներով</w:t>
            </w:r>
            <w:proofErr w:type="spellEnd"/>
          </w:p>
        </w:tc>
        <w:tc>
          <w:tcPr>
            <w:tcW w:w="1382" w:type="dxa"/>
          </w:tcPr>
          <w:p w14:paraId="2A142294" w14:textId="77777777" w:rsidR="00D866B9" w:rsidRDefault="00000000">
            <w:pPr>
              <w:pStyle w:val="TableParagraph"/>
              <w:spacing w:before="48"/>
              <w:ind w:left="22" w:right="4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Ց</w:t>
            </w:r>
          </w:p>
        </w:tc>
        <w:tc>
          <w:tcPr>
            <w:tcW w:w="5689" w:type="dxa"/>
          </w:tcPr>
          <w:p w14:paraId="617F632D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3"/>
              <w:ind w:right="6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շահագհործում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միայն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սահմանված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ընթացքում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6F0CA643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0"/>
              <w:ind w:right="46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Մոտակա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բնակավայրերի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բնակիչների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տեղեկացում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պայթյունների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վերաբերյալ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53534E47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0"/>
              <w:ind w:right="36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Գեներատորների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օդի</w:t>
            </w:r>
            <w:proofErr w:type="spellEnd"/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կոմպրեսորների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այլ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ուժային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մեխանիկական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սարքավորումների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շարժիչների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ծածկերի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փակում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շահագործման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ընթացքում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3DEED009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0"/>
              <w:ind w:right="20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Աղմկախլացուցիչների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տեղադրում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շարժական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կայան</w:t>
            </w:r>
            <w:proofErr w:type="spellEnd"/>
            <w:r>
              <w:rPr>
                <w:sz w:val="20"/>
                <w:szCs w:val="20"/>
              </w:rPr>
              <w:t xml:space="preserve">- </w:t>
            </w:r>
            <w:proofErr w:type="spellStart"/>
            <w:r>
              <w:rPr>
                <w:sz w:val="20"/>
                <w:szCs w:val="20"/>
              </w:rPr>
              <w:t>ների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սարքավորումների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0DAFC5BC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0"/>
              <w:ind w:right="68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Սարքավորումների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կանխարգելիչ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վերանորոգում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աղմուկը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թրթռումը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նվազեցնելու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նպատակով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2B417652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0"/>
              <w:ind w:right="83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Չօգտագործվող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սարքավորումների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շարժիչների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անջատում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0964E409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0"/>
              <w:ind w:right="167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Նախատեսվող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գործունեությունը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իրագործելուց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հետո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1 </w:t>
            </w:r>
            <w:proofErr w:type="spellStart"/>
            <w:r>
              <w:rPr>
                <w:sz w:val="20"/>
                <w:szCs w:val="20"/>
              </w:rPr>
              <w:t>տարվա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ընթացքում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բոլոր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աշխատատեղերում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անցկացնել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աղմուկի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թրթռման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գործիքային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չափումներ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հաշվարկելով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դրանց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pacing w:val="40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6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8 </w:t>
            </w:r>
            <w:proofErr w:type="spellStart"/>
            <w:r>
              <w:rPr>
                <w:sz w:val="20"/>
                <w:szCs w:val="20"/>
              </w:rPr>
              <w:t>ժամյա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հերթափոխային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աղմուկի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թրթռման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մակարդակները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7E8CE23E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2"/>
              <w:ind w:right="534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Աղմուկի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80</w:t>
            </w:r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դԲԱ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արժեքը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գերազանացելու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դեպքում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տրամադրել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աշխատողներին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պաշտպանիչ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ականջակալներ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7DD04E78" w14:textId="77777777" w:rsidR="00D866B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473"/>
              </w:tabs>
              <w:spacing w:before="41"/>
              <w:ind w:right="8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Տրամադրել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աշխատողներին</w:t>
            </w:r>
            <w:proofErr w:type="spellEnd"/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յուրաքանչյուր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երկու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մեկ</w:t>
            </w:r>
            <w:proofErr w:type="spellEnd"/>
            <w:r>
              <w:rPr>
                <w:sz w:val="20"/>
                <w:szCs w:val="20"/>
              </w:rPr>
              <w:t xml:space="preserve">՝ 15 </w:t>
            </w:r>
            <w:proofErr w:type="spellStart"/>
            <w:r>
              <w:rPr>
                <w:sz w:val="20"/>
                <w:szCs w:val="20"/>
              </w:rPr>
              <w:t>րոպե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կանոնակարգված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ընդմիջումներ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</w:tbl>
    <w:p w14:paraId="51EBDB34" w14:textId="77777777" w:rsidR="00D866B9" w:rsidRDefault="00D866B9">
      <w:pPr>
        <w:pStyle w:val="TableParagraph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60452AA9" w14:textId="77777777" w:rsidR="00D866B9" w:rsidRDefault="00D866B9">
      <w:pPr>
        <w:pStyle w:val="a3"/>
        <w:spacing w:before="3"/>
        <w:rPr>
          <w:sz w:val="14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2AF282B8" w14:textId="77777777">
        <w:trPr>
          <w:trHeight w:val="912"/>
        </w:trPr>
        <w:tc>
          <w:tcPr>
            <w:tcW w:w="398" w:type="dxa"/>
          </w:tcPr>
          <w:p w14:paraId="58828E41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23982CEE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20006DB8" w14:textId="77777777" w:rsidR="00D866B9" w:rsidRDefault="00000000">
            <w:pPr>
              <w:pStyle w:val="TableParagraph"/>
              <w:spacing w:before="192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4B7DFBB8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3B2E8D72" w14:textId="77777777" w:rsidR="00D866B9" w:rsidRDefault="00000000">
            <w:pPr>
              <w:pStyle w:val="TableParagraph"/>
              <w:ind w:left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03F532D2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70AB650C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7A50777D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7C04F99B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65E8B19B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7D3C91EE" w14:textId="77777777">
        <w:trPr>
          <w:trHeight w:val="4796"/>
        </w:trPr>
        <w:tc>
          <w:tcPr>
            <w:tcW w:w="398" w:type="dxa"/>
          </w:tcPr>
          <w:p w14:paraId="348D868A" w14:textId="77777777" w:rsidR="00D866B9" w:rsidRDefault="00000000">
            <w:pPr>
              <w:pStyle w:val="TableParagraph"/>
              <w:spacing w:before="48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848" w:type="dxa"/>
          </w:tcPr>
          <w:p w14:paraId="346F30BA" w14:textId="77777777" w:rsidR="00D866B9" w:rsidRDefault="00000000">
            <w:pPr>
              <w:pStyle w:val="TableParagraph"/>
              <w:spacing w:before="43"/>
              <w:ind w:left="53" w:right="10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Ջրօգտագործում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pacing w:val="-2"/>
                <w:sz w:val="20"/>
                <w:szCs w:val="20"/>
              </w:rPr>
              <w:t>ջրահեռացում</w:t>
            </w:r>
            <w:proofErr w:type="spellEnd"/>
          </w:p>
        </w:tc>
        <w:tc>
          <w:tcPr>
            <w:tcW w:w="2001" w:type="dxa"/>
          </w:tcPr>
          <w:p w14:paraId="28AD2C2F" w14:textId="77777777" w:rsidR="00D866B9" w:rsidRDefault="00000000">
            <w:pPr>
              <w:pStyle w:val="TableParagraph"/>
              <w:spacing w:before="43"/>
              <w:ind w:left="53" w:right="7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Ջրային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ռեսուրսներ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Փամբակ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գետ</w:t>
            </w:r>
            <w:proofErr w:type="spellEnd"/>
          </w:p>
        </w:tc>
        <w:tc>
          <w:tcPr>
            <w:tcW w:w="3701" w:type="dxa"/>
          </w:tcPr>
          <w:p w14:paraId="1684CE09" w14:textId="77777777" w:rsidR="00D866B9" w:rsidRDefault="00000000">
            <w:pPr>
              <w:pStyle w:val="TableParagraph"/>
              <w:spacing w:before="48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7FE0E344" w14:textId="77777777" w:rsidR="00D866B9" w:rsidRDefault="00000000">
            <w:pPr>
              <w:pStyle w:val="TableParagraph"/>
              <w:spacing w:before="48"/>
              <w:ind w:left="22" w:right="1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Մ</w:t>
            </w:r>
          </w:p>
        </w:tc>
        <w:tc>
          <w:tcPr>
            <w:tcW w:w="5689" w:type="dxa"/>
          </w:tcPr>
          <w:p w14:paraId="717BAA27" w14:textId="77777777" w:rsidR="00D866B9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473"/>
              </w:tabs>
              <w:spacing w:before="43"/>
              <w:ind w:right="398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Կազմակերպել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սանիտարակենցաղային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սենյակի</w:t>
            </w:r>
            <w:proofErr w:type="spellEnd"/>
            <w:r>
              <w:rPr>
                <w:sz w:val="20"/>
                <w:szCs w:val="20"/>
              </w:rPr>
              <w:t xml:space="preserve"> (</w:t>
            </w:r>
            <w:proofErr w:type="spellStart"/>
            <w:r>
              <w:rPr>
                <w:sz w:val="20"/>
                <w:szCs w:val="20"/>
              </w:rPr>
              <w:t>ցնցուղներ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զուգարան</w:t>
            </w:r>
            <w:proofErr w:type="spellEnd"/>
            <w:r>
              <w:rPr>
                <w:sz w:val="20"/>
                <w:szCs w:val="20"/>
              </w:rPr>
              <w:t>)</w:t>
            </w:r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կեղտաջրերի</w:t>
            </w:r>
            <w:proofErr w:type="spellEnd"/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սեպտիկ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կանոնավոր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մաքրման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աշխատանքները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մասնագիտացված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ընկերության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կողմից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303B7D26" w14:textId="77777777" w:rsidR="00D866B9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473"/>
              </w:tabs>
              <w:spacing w:before="41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Կազմակերպել</w:t>
            </w:r>
            <w:proofErr w:type="spellEnd"/>
            <w:r>
              <w:rPr>
                <w:spacing w:val="4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ջրհեռացումը</w:t>
            </w:r>
            <w:proofErr w:type="spellEnd"/>
            <w:r>
              <w:rPr>
                <w:spacing w:val="6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3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հանքից</w:t>
            </w:r>
            <w:proofErr w:type="spellEnd"/>
            <w:r>
              <w:rPr>
                <w:spacing w:val="-2"/>
                <w:sz w:val="20"/>
                <w:szCs w:val="20"/>
              </w:rPr>
              <w:t>՝</w:t>
            </w:r>
          </w:p>
          <w:p w14:paraId="753CF2B1" w14:textId="77777777" w:rsidR="00D866B9" w:rsidRDefault="00000000">
            <w:pPr>
              <w:pStyle w:val="TableParagraph"/>
              <w:numPr>
                <w:ilvl w:val="1"/>
                <w:numId w:val="13"/>
              </w:numPr>
              <w:tabs>
                <w:tab w:val="left" w:pos="834"/>
              </w:tabs>
              <w:spacing w:before="39"/>
              <w:ind w:right="15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Հանքուղի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№3-ի</w:t>
            </w:r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հորիզոնից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(1680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մ)</w:t>
            </w:r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վերև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ինքնահոս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կերպով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առկա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լայնացվող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հանքուղով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3E3772FA" w14:textId="77777777" w:rsidR="00D866B9" w:rsidRDefault="00000000">
            <w:pPr>
              <w:pStyle w:val="TableParagraph"/>
              <w:numPr>
                <w:ilvl w:val="1"/>
                <w:numId w:val="13"/>
              </w:numPr>
              <w:tabs>
                <w:tab w:val="left" w:pos="834"/>
              </w:tabs>
              <w:spacing w:before="40"/>
              <w:ind w:right="13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Հանքուղի</w:t>
            </w:r>
            <w:proofErr w:type="spellEnd"/>
            <w:r>
              <w:rPr>
                <w:sz w:val="20"/>
                <w:szCs w:val="20"/>
              </w:rPr>
              <w:t xml:space="preserve"> №3-ի </w:t>
            </w:r>
            <w:proofErr w:type="spellStart"/>
            <w:r>
              <w:rPr>
                <w:sz w:val="20"/>
                <w:szCs w:val="20"/>
              </w:rPr>
              <w:t>հորիզոնից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ներքև</w:t>
            </w:r>
            <w:proofErr w:type="spellEnd"/>
            <w:r>
              <w:rPr>
                <w:sz w:val="20"/>
                <w:szCs w:val="20"/>
              </w:rPr>
              <w:t xml:space="preserve">. </w:t>
            </w:r>
            <w:proofErr w:type="spellStart"/>
            <w:r>
              <w:rPr>
                <w:sz w:val="20"/>
                <w:szCs w:val="20"/>
              </w:rPr>
              <w:t>hանքուղու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հորիզոնից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ներքև</w:t>
            </w:r>
            <w:proofErr w:type="spellEnd"/>
            <w:r>
              <w:rPr>
                <w:sz w:val="20"/>
                <w:szCs w:val="20"/>
              </w:rPr>
              <w:t xml:space="preserve"> (1660 մ) </w:t>
            </w:r>
            <w:proofErr w:type="spellStart"/>
            <w:r>
              <w:rPr>
                <w:sz w:val="20"/>
                <w:szCs w:val="20"/>
              </w:rPr>
              <w:t>նախատեսված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պոմպերով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հանքուղու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հորիզոն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(1680</w:t>
            </w:r>
            <w:r>
              <w:rPr>
                <w:spacing w:val="-7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մ)</w:t>
            </w:r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ջուրը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մղելով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որտեղից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էլ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ինքնահոս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կերպով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7042B244" w14:textId="77777777" w:rsidR="00D866B9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473"/>
              </w:tabs>
              <w:spacing w:before="4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Բացառել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անձրևաջրերի</w:t>
            </w:r>
            <w:proofErr w:type="spellEnd"/>
            <w:r>
              <w:rPr>
                <w:spacing w:val="6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ներթափանցումը</w:t>
            </w:r>
            <w:proofErr w:type="spellEnd"/>
            <w:r>
              <w:rPr>
                <w:spacing w:val="1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լցակույտեր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49BDC58D" w14:textId="77777777" w:rsidR="00D866B9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473"/>
              </w:tabs>
              <w:spacing w:before="39"/>
              <w:ind w:right="144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Ապահովել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վթարային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արտահոսքերի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հավաքման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հեռացման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հարմարանքների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անխափան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աշխատանքը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10508CF7" w14:textId="77777777" w:rsidR="00D866B9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470"/>
              </w:tabs>
              <w:spacing w:before="31" w:line="237" w:lineRule="auto"/>
              <w:ind w:left="470" w:right="187" w:hanging="357"/>
              <w:rPr>
                <w:sz w:val="20"/>
                <w:szCs w:val="20"/>
              </w:rPr>
            </w:pPr>
            <w:proofErr w:type="spellStart"/>
            <w:r>
              <w:rPr>
                <w:position w:val="1"/>
                <w:sz w:val="20"/>
                <w:szCs w:val="20"/>
              </w:rPr>
              <w:t>Ապահովել</w:t>
            </w:r>
            <w:proofErr w:type="spellEnd"/>
            <w:r>
              <w:rPr>
                <w:position w:val="1"/>
                <w:sz w:val="20"/>
                <w:szCs w:val="20"/>
              </w:rPr>
              <w:t xml:space="preserve"> </w:t>
            </w:r>
            <w:proofErr w:type="spellStart"/>
            <w:r>
              <w:rPr>
                <w:position w:val="1"/>
                <w:sz w:val="20"/>
                <w:szCs w:val="20"/>
              </w:rPr>
              <w:t>հանքաջրերի</w:t>
            </w:r>
            <w:proofErr w:type="spellEnd"/>
            <w:r>
              <w:rPr>
                <w:position w:val="1"/>
                <w:sz w:val="20"/>
                <w:szCs w:val="20"/>
              </w:rPr>
              <w:t xml:space="preserve"> </w:t>
            </w:r>
            <w:proofErr w:type="spellStart"/>
            <w:r>
              <w:rPr>
                <w:position w:val="1"/>
                <w:sz w:val="20"/>
                <w:szCs w:val="20"/>
              </w:rPr>
              <w:t>մարքումը</w:t>
            </w:r>
            <w:proofErr w:type="spellEnd"/>
            <w:r>
              <w:rPr>
                <w:position w:val="1"/>
                <w:sz w:val="20"/>
                <w:szCs w:val="20"/>
              </w:rPr>
              <w:t xml:space="preserve"> </w:t>
            </w:r>
            <w:proofErr w:type="spellStart"/>
            <w:r>
              <w:rPr>
                <w:position w:val="1"/>
                <w:sz w:val="20"/>
                <w:szCs w:val="20"/>
              </w:rPr>
              <w:t>ակտիվ</w:t>
            </w:r>
            <w:proofErr w:type="spellEnd"/>
            <w:r>
              <w:rPr>
                <w:position w:val="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ռեագենտային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մշակման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եղանակով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միայն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պայմանական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մաքուր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ջրի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բաց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թողումը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Փամբակ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գետ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  <w:tr w:rsidR="00D866B9" w14:paraId="4113F3B4" w14:textId="77777777">
        <w:trPr>
          <w:trHeight w:val="3360"/>
        </w:trPr>
        <w:tc>
          <w:tcPr>
            <w:tcW w:w="398" w:type="dxa"/>
          </w:tcPr>
          <w:p w14:paraId="17B74C21" w14:textId="77777777" w:rsidR="00D866B9" w:rsidRDefault="00000000">
            <w:pPr>
              <w:pStyle w:val="TableParagraph"/>
              <w:spacing w:before="48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848" w:type="dxa"/>
          </w:tcPr>
          <w:p w14:paraId="6DF03A6B" w14:textId="77777777" w:rsidR="00D866B9" w:rsidRDefault="00000000">
            <w:pPr>
              <w:pStyle w:val="TableParagraph"/>
              <w:spacing w:before="43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Յուղի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վառելիքի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pacing w:val="-2"/>
                <w:sz w:val="20"/>
                <w:szCs w:val="20"/>
              </w:rPr>
              <w:t>քիմիկատների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արտահոսքեր</w:t>
            </w:r>
            <w:proofErr w:type="spellEnd"/>
          </w:p>
        </w:tc>
        <w:tc>
          <w:tcPr>
            <w:tcW w:w="2001" w:type="dxa"/>
          </w:tcPr>
          <w:p w14:paraId="33FE100F" w14:textId="77777777" w:rsidR="00D866B9" w:rsidRDefault="00000000">
            <w:pPr>
              <w:pStyle w:val="TableParagraph"/>
              <w:spacing w:before="48" w:line="259" w:lineRule="auto"/>
              <w:ind w:left="53" w:right="4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Հողային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ռեսուրսներ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Կենդանական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բուսական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աշխարհ</w:t>
            </w:r>
            <w:proofErr w:type="spellEnd"/>
          </w:p>
        </w:tc>
        <w:tc>
          <w:tcPr>
            <w:tcW w:w="3701" w:type="dxa"/>
          </w:tcPr>
          <w:p w14:paraId="34BAEC96" w14:textId="77777777" w:rsidR="00D866B9" w:rsidRDefault="00000000">
            <w:pPr>
              <w:pStyle w:val="TableParagraph"/>
              <w:spacing w:before="43"/>
              <w:ind w:left="54" w:right="8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շահագործում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հանքաքանի</w:t>
            </w:r>
            <w:proofErr w:type="spellEnd"/>
            <w:r>
              <w:rPr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բարձման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աշխատանքներ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հանքաքարի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տեղափոխում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բեռնատարներով</w:t>
            </w:r>
            <w:proofErr w:type="spellEnd"/>
          </w:p>
        </w:tc>
        <w:tc>
          <w:tcPr>
            <w:tcW w:w="1382" w:type="dxa"/>
          </w:tcPr>
          <w:p w14:paraId="021307DE" w14:textId="77777777" w:rsidR="00D866B9" w:rsidRDefault="00000000">
            <w:pPr>
              <w:pStyle w:val="TableParagraph"/>
              <w:spacing w:before="48"/>
              <w:ind w:left="22" w:right="1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Մ</w:t>
            </w:r>
          </w:p>
        </w:tc>
        <w:tc>
          <w:tcPr>
            <w:tcW w:w="5689" w:type="dxa"/>
          </w:tcPr>
          <w:p w14:paraId="2F218D2A" w14:textId="77777777" w:rsidR="00D866B9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315"/>
              </w:tabs>
              <w:spacing w:before="43"/>
              <w:ind w:right="688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Բեռնատար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մեքենաների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լիցքավորումը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վառելիքով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կատարել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մասնագիտացված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լցակայաններում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353162F8" w14:textId="77777777" w:rsidR="00D866B9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315"/>
              </w:tabs>
              <w:spacing w:before="44"/>
              <w:ind w:right="317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Բեռնատար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մեքենաների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սպասարկումը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մասնագիտացված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կենտրոններում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42AEA55A" w14:textId="77777777" w:rsidR="00D866B9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315"/>
              </w:tabs>
              <w:spacing w:before="41"/>
              <w:ind w:right="21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տեխնիկայի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վառելիքով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լիցքավորման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տեխնիկական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սպասարկման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դեպքում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յուղերի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փոխման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կիրառել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հատուկ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յուղահավաք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տակդիրներ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արտահոսքերից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խուսափելու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410A3EB1" w14:textId="77777777" w:rsidR="00D866B9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315"/>
              </w:tabs>
              <w:spacing w:before="36"/>
              <w:ind w:right="27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Սորուն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նյութեր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քիմիկատների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բեռնաթափումը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տեղափոխումը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դրա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նախատեսված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հատուկ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տեխնիկայով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բացառելով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այդ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նյութերով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շրջակա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միջավայրի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հնարավոր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աղտոտումը</w:t>
            </w:r>
            <w:proofErr w:type="spellEnd"/>
            <w:r>
              <w:rPr>
                <w:sz w:val="20"/>
                <w:szCs w:val="20"/>
              </w:rPr>
              <w:t>,</w:t>
            </w:r>
          </w:p>
        </w:tc>
      </w:tr>
    </w:tbl>
    <w:p w14:paraId="35790D58" w14:textId="77777777" w:rsidR="00D866B9" w:rsidRDefault="00D866B9">
      <w:pPr>
        <w:pStyle w:val="TableParagraph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0001B15B" w14:textId="77777777" w:rsidR="00D866B9" w:rsidRDefault="00D866B9">
      <w:pPr>
        <w:pStyle w:val="a3"/>
        <w:spacing w:before="3"/>
        <w:rPr>
          <w:sz w:val="14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5287105F" w14:textId="77777777">
        <w:trPr>
          <w:trHeight w:val="912"/>
        </w:trPr>
        <w:tc>
          <w:tcPr>
            <w:tcW w:w="398" w:type="dxa"/>
          </w:tcPr>
          <w:p w14:paraId="5BFD8F01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2963F3E1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7A8FD042" w14:textId="77777777" w:rsidR="00D866B9" w:rsidRDefault="00000000">
            <w:pPr>
              <w:pStyle w:val="TableParagraph"/>
              <w:spacing w:before="192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7A3565CA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6D8EF349" w14:textId="77777777" w:rsidR="00D866B9" w:rsidRDefault="00000000">
            <w:pPr>
              <w:pStyle w:val="TableParagraph"/>
              <w:ind w:left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20182FEE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5AF39367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4D6ABD5E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12EFAF05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101A0D90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136AACF8" w14:textId="77777777">
        <w:trPr>
          <w:trHeight w:val="2654"/>
        </w:trPr>
        <w:tc>
          <w:tcPr>
            <w:tcW w:w="398" w:type="dxa"/>
          </w:tcPr>
          <w:p w14:paraId="228BFC28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48" w:type="dxa"/>
          </w:tcPr>
          <w:p w14:paraId="6F5556BB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001" w:type="dxa"/>
          </w:tcPr>
          <w:p w14:paraId="37ED39B9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01" w:type="dxa"/>
          </w:tcPr>
          <w:p w14:paraId="22CC365D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2" w:type="dxa"/>
          </w:tcPr>
          <w:p w14:paraId="0F4E648E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689" w:type="dxa"/>
          </w:tcPr>
          <w:p w14:paraId="4D745C19" w14:textId="77777777" w:rsidR="00D866B9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315"/>
              </w:tabs>
              <w:spacing w:before="5" w:line="280" w:lineRule="auto"/>
              <w:ind w:right="13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Օգտագործել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ժամանակակից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տեխնիկապես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սարքին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pacing w:val="-2"/>
                <w:sz w:val="20"/>
                <w:szCs w:val="20"/>
              </w:rPr>
              <w:t>պարբերաբար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զննվող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շին</w:t>
            </w:r>
            <w:r>
              <w:rPr>
                <w:rFonts w:ascii="MS Gothic" w:eastAsia="MS Gothic" w:hAnsi="MS Gothic" w:cs="MS Gothic"/>
                <w:spacing w:val="-2"/>
                <w:sz w:val="20"/>
                <w:szCs w:val="20"/>
              </w:rPr>
              <w:t>․</w:t>
            </w:r>
            <w:r>
              <w:rPr>
                <w:spacing w:val="-2"/>
                <w:sz w:val="20"/>
                <w:szCs w:val="20"/>
              </w:rPr>
              <w:t>տեխնիկա</w:t>
            </w:r>
            <w:proofErr w:type="spellEnd"/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և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սարքավորումներ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03FE13FC" w14:textId="77777777" w:rsidR="00D866B9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315"/>
              </w:tabs>
              <w:spacing w:before="32"/>
              <w:ind w:right="1237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Քիմիկատներով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տակառները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պահել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հատուկ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պաշտպանիչ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տակդիրների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45516969" w14:textId="77777777" w:rsidR="00D866B9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315"/>
              </w:tabs>
              <w:spacing w:before="39" w:line="280" w:lineRule="auto"/>
              <w:ind w:right="26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Արտադրական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հրապարակները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կահավորել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տրանսպորտային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միջոցներից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շին</w:t>
            </w:r>
            <w:r>
              <w:rPr>
                <w:rFonts w:ascii="MS Gothic" w:eastAsia="MS Gothic" w:hAnsi="MS Gothic" w:cs="MS Gothic"/>
                <w:sz w:val="20"/>
                <w:szCs w:val="20"/>
              </w:rPr>
              <w:t>․</w:t>
            </w:r>
            <w:r>
              <w:rPr>
                <w:sz w:val="20"/>
                <w:szCs w:val="20"/>
              </w:rPr>
              <w:t>տեխնիկայից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յուղի</w:t>
            </w:r>
            <w:proofErr w:type="spellEnd"/>
          </w:p>
          <w:p w14:paraId="5F45CA31" w14:textId="77777777" w:rsidR="00D866B9" w:rsidRDefault="00000000">
            <w:pPr>
              <w:pStyle w:val="TableParagraph"/>
              <w:ind w:left="31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հնարավոր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արտահոսքերը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արագ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սահմանափակելու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z w:val="20"/>
                <w:szCs w:val="20"/>
              </w:rPr>
              <w:t>հետևանքները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վերացնելու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միջոցներով</w:t>
            </w:r>
            <w:proofErr w:type="spellEnd"/>
            <w:r>
              <w:rPr>
                <w:sz w:val="20"/>
                <w:szCs w:val="20"/>
              </w:rPr>
              <w:t xml:space="preserve"> (</w:t>
            </w:r>
            <w:proofErr w:type="spellStart"/>
            <w:r>
              <w:rPr>
                <w:sz w:val="20"/>
                <w:szCs w:val="20"/>
              </w:rPr>
              <w:t>սորբենտ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հավաքածու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այլն</w:t>
            </w:r>
            <w:proofErr w:type="spellEnd"/>
            <w:r>
              <w:rPr>
                <w:sz w:val="20"/>
                <w:szCs w:val="20"/>
              </w:rPr>
              <w:t>)։</w:t>
            </w:r>
          </w:p>
        </w:tc>
      </w:tr>
      <w:tr w:rsidR="00D866B9" w14:paraId="428BD917" w14:textId="77777777">
        <w:trPr>
          <w:trHeight w:val="3663"/>
        </w:trPr>
        <w:tc>
          <w:tcPr>
            <w:tcW w:w="398" w:type="dxa"/>
          </w:tcPr>
          <w:p w14:paraId="7E7A6089" w14:textId="77777777" w:rsidR="00D866B9" w:rsidRDefault="00000000">
            <w:pPr>
              <w:pStyle w:val="TableParagraph"/>
              <w:spacing w:before="48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848" w:type="dxa"/>
          </w:tcPr>
          <w:p w14:paraId="37D65BAF" w14:textId="77777777" w:rsidR="00D866B9" w:rsidRDefault="00000000">
            <w:pPr>
              <w:pStyle w:val="TableParagraph"/>
              <w:spacing w:before="43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Թափոնների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առաջացում</w:t>
            </w:r>
            <w:proofErr w:type="spellEnd"/>
          </w:p>
        </w:tc>
        <w:tc>
          <w:tcPr>
            <w:tcW w:w="2001" w:type="dxa"/>
          </w:tcPr>
          <w:p w14:paraId="3588226A" w14:textId="77777777" w:rsidR="00D866B9" w:rsidRDefault="00000000">
            <w:pPr>
              <w:pStyle w:val="TableParagraph"/>
              <w:spacing w:before="48" w:line="276" w:lineRule="auto"/>
              <w:ind w:left="53" w:right="4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Հողային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ռեսուրսներ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Ջրային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ռեսուրսներ</w:t>
            </w:r>
            <w:proofErr w:type="spellEnd"/>
          </w:p>
        </w:tc>
        <w:tc>
          <w:tcPr>
            <w:tcW w:w="3701" w:type="dxa"/>
          </w:tcPr>
          <w:p w14:paraId="429D0E2E" w14:textId="77777777" w:rsidR="00D866B9" w:rsidRDefault="00000000">
            <w:pPr>
              <w:pStyle w:val="TableParagraph"/>
              <w:spacing w:before="48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1E35D41A" w14:textId="77777777" w:rsidR="00D866B9" w:rsidRDefault="00000000">
            <w:pPr>
              <w:pStyle w:val="TableParagraph"/>
              <w:spacing w:before="48"/>
              <w:ind w:left="22" w:right="1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Մ</w:t>
            </w:r>
          </w:p>
        </w:tc>
        <w:tc>
          <w:tcPr>
            <w:tcW w:w="5689" w:type="dxa"/>
          </w:tcPr>
          <w:p w14:paraId="1216B7AC" w14:textId="77777777" w:rsidR="00D866B9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15"/>
              </w:tabs>
              <w:spacing w:before="43"/>
              <w:ind w:right="219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Միանգամյա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առաջոցող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դատարկ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ապարները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տեղադրել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լցակույտարանում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0C910D3E" w14:textId="77777777" w:rsidR="00D866B9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15"/>
              </w:tabs>
              <w:spacing w:before="40"/>
              <w:ind w:right="8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Նախատեսել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արտադրական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հրապարակում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վտանգավոր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կենցաղային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թափոնների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առանձին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տարողություններ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հարթակներ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համապատասխան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նշագրմամբ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33B5A923" w14:textId="77777777" w:rsidR="00D866B9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15"/>
              </w:tabs>
              <w:spacing w:before="41"/>
              <w:ind w:right="51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Բանեցված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յուղերի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դողերի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հարթակները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կահավորել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հրդեհաշիջման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սկզբնական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միջոցներով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5B268499" w14:textId="77777777" w:rsidR="00D866B9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15"/>
              </w:tabs>
              <w:spacing w:before="40"/>
              <w:ind w:right="29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Առաջացող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վտանգավոր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թափոնները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փոխանցել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դրանց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մշակմամբ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վնասազերծմամբ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տեղադրմամաբ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զբաղվող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լիցենզավորված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ընկերություններին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6FB9B619" w14:textId="77777777" w:rsidR="00D866B9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15"/>
              </w:tabs>
              <w:spacing w:before="41"/>
              <w:ind w:right="48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Կազմակերպել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կենցաղային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աղբի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կանոնավոր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հեռացումը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արդ.հրապարակից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Կապան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համայնքի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աղբավայր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  <w:tr w:rsidR="00D866B9" w14:paraId="751B5978" w14:textId="77777777">
        <w:trPr>
          <w:trHeight w:val="1968"/>
        </w:trPr>
        <w:tc>
          <w:tcPr>
            <w:tcW w:w="398" w:type="dxa"/>
          </w:tcPr>
          <w:p w14:paraId="0A141283" w14:textId="77777777" w:rsidR="00D866B9" w:rsidRDefault="00000000">
            <w:pPr>
              <w:pStyle w:val="TableParagraph"/>
              <w:spacing w:before="48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848" w:type="dxa"/>
          </w:tcPr>
          <w:p w14:paraId="3F16E62F" w14:textId="77777777" w:rsidR="00D866B9" w:rsidRDefault="00000000">
            <w:pPr>
              <w:pStyle w:val="TableParagraph"/>
              <w:spacing w:before="43" w:line="242" w:lineRule="auto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Երթևեկության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pacing w:val="-2"/>
                <w:sz w:val="20"/>
                <w:szCs w:val="20"/>
              </w:rPr>
              <w:t>հետիոտների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անվտանգություն</w:t>
            </w:r>
            <w:proofErr w:type="spellEnd"/>
          </w:p>
        </w:tc>
        <w:tc>
          <w:tcPr>
            <w:tcW w:w="2001" w:type="dxa"/>
          </w:tcPr>
          <w:p w14:paraId="6C89748F" w14:textId="77777777" w:rsidR="00D866B9" w:rsidRDefault="00000000">
            <w:pPr>
              <w:pStyle w:val="TableParagraph"/>
              <w:spacing w:before="43" w:line="244" w:lineRule="auto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Աշխատողներ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բնակչություն</w:t>
            </w:r>
            <w:proofErr w:type="spellEnd"/>
          </w:p>
        </w:tc>
        <w:tc>
          <w:tcPr>
            <w:tcW w:w="3701" w:type="dxa"/>
          </w:tcPr>
          <w:p w14:paraId="704989D5" w14:textId="77777777" w:rsidR="00D866B9" w:rsidRDefault="00000000">
            <w:pPr>
              <w:pStyle w:val="TableParagraph"/>
              <w:spacing w:before="43" w:line="244" w:lineRule="auto"/>
              <w:ind w:left="54" w:right="11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Հանքաքարի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տեղափոխում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բեռնատարներով</w:t>
            </w:r>
            <w:proofErr w:type="spellEnd"/>
          </w:p>
        </w:tc>
        <w:tc>
          <w:tcPr>
            <w:tcW w:w="1382" w:type="dxa"/>
          </w:tcPr>
          <w:p w14:paraId="5039A232" w14:textId="77777777" w:rsidR="00D866B9" w:rsidRDefault="00000000">
            <w:pPr>
              <w:pStyle w:val="TableParagraph"/>
              <w:spacing w:before="48"/>
              <w:ind w:left="22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Փ</w:t>
            </w:r>
          </w:p>
        </w:tc>
        <w:tc>
          <w:tcPr>
            <w:tcW w:w="5689" w:type="dxa"/>
          </w:tcPr>
          <w:p w14:paraId="4E102EB5" w14:textId="77777777" w:rsidR="00D866B9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315"/>
              </w:tabs>
              <w:spacing w:before="43"/>
              <w:ind w:right="13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Նախազգուշացնող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նշանների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արգելքներ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այլ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ցուցանակների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տեղադրում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անհրաժեշտության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դեպքում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տեղադրովող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նշանների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ձևի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վայրերի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համաձայնեցում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ճանապարհային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ոստիկանության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հետ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5DDCA7B9" w14:textId="77777777" w:rsidR="00D866B9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315"/>
              </w:tabs>
              <w:spacing w:before="41"/>
              <w:ind w:right="9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Անվտանգ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անցումների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ապահովում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հետիոտների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այն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վայրերում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որտեղ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անցնում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սպասարկող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մեքենաները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</w:tc>
      </w:tr>
    </w:tbl>
    <w:p w14:paraId="354434B3" w14:textId="77777777" w:rsidR="00D866B9" w:rsidRDefault="00D866B9">
      <w:pPr>
        <w:pStyle w:val="TableParagraph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14A68448" w14:textId="77777777" w:rsidR="00D866B9" w:rsidRDefault="00D866B9">
      <w:pPr>
        <w:pStyle w:val="a3"/>
        <w:spacing w:before="3"/>
        <w:rPr>
          <w:sz w:val="14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2263969F" w14:textId="77777777">
        <w:trPr>
          <w:trHeight w:val="912"/>
        </w:trPr>
        <w:tc>
          <w:tcPr>
            <w:tcW w:w="398" w:type="dxa"/>
          </w:tcPr>
          <w:p w14:paraId="532D7C0C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12FCB38D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0380DDE0" w14:textId="77777777" w:rsidR="00D866B9" w:rsidRDefault="00000000">
            <w:pPr>
              <w:pStyle w:val="TableParagraph"/>
              <w:spacing w:before="192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01CC8FF4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1FBB3240" w14:textId="77777777" w:rsidR="00D866B9" w:rsidRDefault="00000000">
            <w:pPr>
              <w:pStyle w:val="TableParagraph"/>
              <w:ind w:left="19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6B8373FA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2D052D8A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3AB0DA61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2DB68D83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4F5F9F00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44A64E6B" w14:textId="77777777">
        <w:trPr>
          <w:trHeight w:val="1920"/>
        </w:trPr>
        <w:tc>
          <w:tcPr>
            <w:tcW w:w="398" w:type="dxa"/>
          </w:tcPr>
          <w:p w14:paraId="61962082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48" w:type="dxa"/>
          </w:tcPr>
          <w:p w14:paraId="576A17C2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001" w:type="dxa"/>
          </w:tcPr>
          <w:p w14:paraId="1C1E42F9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01" w:type="dxa"/>
          </w:tcPr>
          <w:p w14:paraId="4FFC0799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2" w:type="dxa"/>
          </w:tcPr>
          <w:p w14:paraId="12BC5AD1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689" w:type="dxa"/>
          </w:tcPr>
          <w:p w14:paraId="5EF4BC6C" w14:textId="77777777" w:rsidR="00D866B9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315"/>
              </w:tabs>
              <w:spacing w:before="7" w:line="237" w:lineRule="auto"/>
              <w:ind w:right="408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Աշխատանքային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հարմարեցում</w:t>
            </w:r>
            <w:proofErr w:type="spellEnd"/>
            <w:r>
              <w:rPr>
                <w:spacing w:val="-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տեղի</w:t>
            </w:r>
            <w:proofErr w:type="spellEnd"/>
            <w:r>
              <w:rPr>
                <w:spacing w:val="-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երթևե</w:t>
            </w:r>
            <w:proofErr w:type="spellEnd"/>
            <w:r>
              <w:rPr>
                <w:sz w:val="20"/>
                <w:szCs w:val="20"/>
              </w:rPr>
              <w:t xml:space="preserve">- </w:t>
            </w:r>
            <w:proofErr w:type="spellStart"/>
            <w:r>
              <w:rPr>
                <w:sz w:val="20"/>
                <w:szCs w:val="20"/>
              </w:rPr>
              <w:t>կության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պայմաններին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օրինակ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խուսափում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խոշոր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փոխադրումներից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ինտենսիվ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երթևեկության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ժամերին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6DED536C" w14:textId="77777777" w:rsidR="00D866B9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315"/>
              </w:tabs>
              <w:spacing w:before="46"/>
              <w:ind w:right="3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Տարածքում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երթևեկության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ակտիվ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կառավարում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պատրա</w:t>
            </w:r>
            <w:proofErr w:type="spellEnd"/>
            <w:r>
              <w:rPr>
                <w:sz w:val="20"/>
                <w:szCs w:val="20"/>
              </w:rPr>
              <w:t xml:space="preserve">- </w:t>
            </w:r>
            <w:proofErr w:type="spellStart"/>
            <w:r>
              <w:rPr>
                <w:sz w:val="20"/>
                <w:szCs w:val="20"/>
              </w:rPr>
              <w:t>ստված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տեսանելի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արտահագուստով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անձնակազմի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կողմից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եթե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պահանջվում</w:t>
            </w:r>
            <w:proofErr w:type="spellEnd"/>
            <w:r>
              <w:rPr>
                <w:sz w:val="20"/>
                <w:szCs w:val="20"/>
              </w:rPr>
              <w:t xml:space="preserve"> է </w:t>
            </w:r>
            <w:proofErr w:type="spellStart"/>
            <w:r>
              <w:rPr>
                <w:sz w:val="20"/>
                <w:szCs w:val="20"/>
              </w:rPr>
              <w:t>մարդկանց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անվտանգ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հարմարավետ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տեղաշարժի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  <w:tr w:rsidR="00D866B9" w14:paraId="41090BAC" w14:textId="77777777">
        <w:trPr>
          <w:trHeight w:val="3932"/>
        </w:trPr>
        <w:tc>
          <w:tcPr>
            <w:tcW w:w="398" w:type="dxa"/>
          </w:tcPr>
          <w:p w14:paraId="3B1B4633" w14:textId="77777777" w:rsidR="00D866B9" w:rsidRDefault="00000000">
            <w:pPr>
              <w:pStyle w:val="TableParagraph"/>
              <w:spacing w:before="53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848" w:type="dxa"/>
          </w:tcPr>
          <w:p w14:paraId="2060D883" w14:textId="77777777" w:rsidR="00D866B9" w:rsidRDefault="00000000">
            <w:pPr>
              <w:pStyle w:val="TableParagraph"/>
              <w:spacing w:before="48"/>
              <w:ind w:left="52" w:right="78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Խախտված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հողեր</w:t>
            </w:r>
            <w:proofErr w:type="spellEnd"/>
            <w:r>
              <w:rPr>
                <w:sz w:val="20"/>
                <w:szCs w:val="20"/>
              </w:rPr>
              <w:t xml:space="preserve"> և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ռեկուլտիվացում</w:t>
            </w:r>
            <w:proofErr w:type="spellEnd"/>
          </w:p>
        </w:tc>
        <w:tc>
          <w:tcPr>
            <w:tcW w:w="2001" w:type="dxa"/>
          </w:tcPr>
          <w:p w14:paraId="3E5EE618" w14:textId="77777777" w:rsidR="00D866B9" w:rsidRDefault="00000000">
            <w:pPr>
              <w:pStyle w:val="TableParagraph"/>
              <w:spacing w:before="53"/>
              <w:ind w:left="19" w:right="1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Հողային</w:t>
            </w:r>
            <w:proofErr w:type="spellEnd"/>
            <w:r>
              <w:rPr>
                <w:spacing w:val="-6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ռեսուրսներ</w:t>
            </w:r>
            <w:proofErr w:type="spellEnd"/>
          </w:p>
        </w:tc>
        <w:tc>
          <w:tcPr>
            <w:tcW w:w="3701" w:type="dxa"/>
          </w:tcPr>
          <w:p w14:paraId="59ADEBA7" w14:textId="77777777" w:rsidR="00D866B9" w:rsidRDefault="00000000">
            <w:pPr>
              <w:pStyle w:val="TableParagraph"/>
              <w:spacing w:before="53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003643B5" w14:textId="77777777" w:rsidR="00D866B9" w:rsidRDefault="00000000">
            <w:pPr>
              <w:pStyle w:val="TableParagraph"/>
              <w:spacing w:before="53"/>
              <w:ind w:left="22" w:right="1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Մ</w:t>
            </w:r>
          </w:p>
        </w:tc>
        <w:tc>
          <w:tcPr>
            <w:tcW w:w="5689" w:type="dxa"/>
          </w:tcPr>
          <w:p w14:paraId="3CD028A8" w14:textId="77777777" w:rsidR="00D866B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15"/>
              </w:tabs>
              <w:spacing w:before="48"/>
              <w:ind w:right="20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Նվազագույնի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հասցնել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օդերևութաբանական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անբարենպաստ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պայմաններում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հանքաքարի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բեռնման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z w:val="20"/>
                <w:szCs w:val="20"/>
              </w:rPr>
              <w:t>տեղափոխման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աշխատանքները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18B48DD3" w14:textId="77777777" w:rsidR="00D866B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15"/>
              </w:tabs>
              <w:spacing w:before="40"/>
              <w:ind w:right="68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Հանքավայրի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շահագործման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ավարտին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իրականացնել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խախտված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տարածքների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բարեկարգում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ռեկուլտիվացիա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61B1A2E1" w14:textId="77777777" w:rsidR="00D866B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15"/>
              </w:tabs>
              <w:spacing w:before="41"/>
              <w:ind w:right="37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Հանվող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հողի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բերրի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շերտի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պահել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առանձին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ծածկված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անջրաթափանց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թաղանթով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76C279A9" w14:textId="77777777" w:rsidR="00D866B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15"/>
              </w:tabs>
              <w:spacing w:before="39"/>
              <w:ind w:right="16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հողի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բերրի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շերտի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հետ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գործածությունը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կազմակերպել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ՀՀ</w:t>
            </w:r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կառավարության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02.11.2017թ.-ի</w:t>
            </w:r>
            <w:r>
              <w:rPr>
                <w:spacing w:val="-1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N1404- Ն և 2011թ-ի </w:t>
            </w:r>
            <w:proofErr w:type="spellStart"/>
            <w:r>
              <w:rPr>
                <w:sz w:val="20"/>
                <w:szCs w:val="20"/>
              </w:rPr>
              <w:t>սեպտեմբերի</w:t>
            </w:r>
            <w:proofErr w:type="spellEnd"/>
            <w:r>
              <w:rPr>
                <w:sz w:val="20"/>
                <w:szCs w:val="20"/>
              </w:rPr>
              <w:t xml:space="preserve"> 8-ի N1396-Ն </w:t>
            </w:r>
            <w:proofErr w:type="spellStart"/>
            <w:r>
              <w:rPr>
                <w:sz w:val="20"/>
                <w:szCs w:val="20"/>
              </w:rPr>
              <w:t>որոշումներով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սահմանված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կարգով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1DC24620" w14:textId="77777777" w:rsidR="00D866B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15"/>
              </w:tabs>
              <w:spacing w:before="42"/>
              <w:ind w:right="719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Հանված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հողի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բերրի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շերտը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օգտագործել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տարածքի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ռեկուլտիվացման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նպատակով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  <w:tr w:rsidR="00D866B9" w14:paraId="49D22BB5" w14:textId="77777777">
        <w:trPr>
          <w:trHeight w:val="2328"/>
        </w:trPr>
        <w:tc>
          <w:tcPr>
            <w:tcW w:w="398" w:type="dxa"/>
          </w:tcPr>
          <w:p w14:paraId="13119B5B" w14:textId="77777777" w:rsidR="00D866B9" w:rsidRDefault="00000000">
            <w:pPr>
              <w:pStyle w:val="TableParagraph"/>
              <w:spacing w:before="62"/>
              <w:ind w:left="18" w:right="8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848" w:type="dxa"/>
          </w:tcPr>
          <w:p w14:paraId="2581ABAE" w14:textId="77777777" w:rsidR="00D866B9" w:rsidRDefault="00000000">
            <w:pPr>
              <w:pStyle w:val="TableParagraph"/>
              <w:spacing w:before="62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Ազդեցությունը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կենդանական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pacing w:val="-2"/>
                <w:sz w:val="20"/>
                <w:szCs w:val="20"/>
              </w:rPr>
              <w:t>բուսական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աշխարհի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</w:p>
        </w:tc>
        <w:tc>
          <w:tcPr>
            <w:tcW w:w="2001" w:type="dxa"/>
          </w:tcPr>
          <w:p w14:paraId="7AA3FFD5" w14:textId="77777777" w:rsidR="00D866B9" w:rsidRDefault="00000000">
            <w:pPr>
              <w:pStyle w:val="TableParagraph"/>
              <w:spacing w:before="62"/>
              <w:ind w:left="53" w:right="12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Կենդանական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բուսական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աշխարհ</w:t>
            </w:r>
            <w:proofErr w:type="spellEnd"/>
          </w:p>
        </w:tc>
        <w:tc>
          <w:tcPr>
            <w:tcW w:w="3701" w:type="dxa"/>
          </w:tcPr>
          <w:p w14:paraId="009A957B" w14:textId="77777777" w:rsidR="00D866B9" w:rsidRDefault="00000000">
            <w:pPr>
              <w:pStyle w:val="TableParagraph"/>
              <w:spacing w:before="62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45652FFA" w14:textId="77777777" w:rsidR="00D866B9" w:rsidRDefault="00000000">
            <w:pPr>
              <w:pStyle w:val="TableParagraph"/>
              <w:spacing w:before="62"/>
              <w:ind w:left="22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Փ</w:t>
            </w:r>
          </w:p>
        </w:tc>
        <w:tc>
          <w:tcPr>
            <w:tcW w:w="5689" w:type="dxa"/>
          </w:tcPr>
          <w:p w14:paraId="55EE6EAD" w14:textId="77777777" w:rsidR="00D866B9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358"/>
              </w:tabs>
              <w:spacing w:before="62"/>
              <w:ind w:right="18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Անհարժեշտության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դեպքում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մշակել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գործողությունների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պլան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հիմնվելով</w:t>
            </w:r>
            <w:proofErr w:type="spellEnd"/>
            <w:r>
              <w:rPr>
                <w:sz w:val="20"/>
                <w:szCs w:val="20"/>
              </w:rPr>
              <w:t xml:space="preserve"> ՀՀ </w:t>
            </w:r>
            <w:proofErr w:type="spellStart"/>
            <w:r>
              <w:rPr>
                <w:sz w:val="20"/>
                <w:szCs w:val="20"/>
              </w:rPr>
              <w:t>կառավարության</w:t>
            </w:r>
            <w:proofErr w:type="spellEnd"/>
            <w:r>
              <w:rPr>
                <w:sz w:val="20"/>
                <w:szCs w:val="20"/>
              </w:rPr>
              <w:t xml:space="preserve"> "ՀՀ </w:t>
            </w:r>
            <w:proofErr w:type="spellStart"/>
            <w:r>
              <w:rPr>
                <w:sz w:val="20"/>
                <w:szCs w:val="20"/>
              </w:rPr>
              <w:t>բուսական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աշխարհի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օբյեկտների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պահպանության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բնական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պայմաններում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վերարտադրության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նպատակով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դրանց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օգտագործման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կարգը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սահմանելու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մասին</w:t>
            </w:r>
            <w:proofErr w:type="spellEnd"/>
            <w:r>
              <w:rPr>
                <w:sz w:val="20"/>
                <w:szCs w:val="20"/>
              </w:rPr>
              <w:t xml:space="preserve">" </w:t>
            </w:r>
            <w:proofErr w:type="spellStart"/>
            <w:r>
              <w:rPr>
                <w:sz w:val="20"/>
                <w:szCs w:val="20"/>
              </w:rPr>
              <w:t>թիվ</w:t>
            </w:r>
            <w:proofErr w:type="spellEnd"/>
            <w:r>
              <w:rPr>
                <w:sz w:val="20"/>
                <w:szCs w:val="20"/>
              </w:rPr>
              <w:t xml:space="preserve"> 781-Ն </w:t>
            </w:r>
            <w:proofErr w:type="spellStart"/>
            <w:r>
              <w:rPr>
                <w:sz w:val="20"/>
                <w:szCs w:val="20"/>
              </w:rPr>
              <w:t>որոշման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դրույթների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3718B485" w14:textId="77777777" w:rsidR="00D866B9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358"/>
              </w:tabs>
              <w:spacing w:before="81"/>
              <w:ind w:right="4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Տարածքին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մոտենալու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օգտվեք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գոյություն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ունեցող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ճանապարհներից</w:t>
            </w:r>
            <w:proofErr w:type="spellEnd"/>
            <w:r>
              <w:rPr>
                <w:sz w:val="20"/>
                <w:szCs w:val="20"/>
              </w:rPr>
              <w:t xml:space="preserve"> և/</w:t>
            </w:r>
            <w:proofErr w:type="spellStart"/>
            <w:r>
              <w:rPr>
                <w:sz w:val="20"/>
                <w:szCs w:val="20"/>
              </w:rPr>
              <w:t>կամ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տարածքներից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</w:tbl>
    <w:p w14:paraId="1EE38CFB" w14:textId="77777777" w:rsidR="00D866B9" w:rsidRDefault="00D866B9">
      <w:pPr>
        <w:pStyle w:val="TableParagraph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1AA444F0" w14:textId="77777777" w:rsidR="00D866B9" w:rsidRDefault="00D866B9">
      <w:pPr>
        <w:pStyle w:val="a3"/>
        <w:spacing w:before="3"/>
        <w:rPr>
          <w:sz w:val="14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384A04F1" w14:textId="77777777">
        <w:trPr>
          <w:trHeight w:val="912"/>
        </w:trPr>
        <w:tc>
          <w:tcPr>
            <w:tcW w:w="398" w:type="dxa"/>
          </w:tcPr>
          <w:p w14:paraId="2AF5772B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25E96724" w14:textId="77777777" w:rsidR="00D866B9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0626A49A" w14:textId="77777777" w:rsidR="00D866B9" w:rsidRDefault="00000000">
            <w:pPr>
              <w:pStyle w:val="TableParagraph"/>
              <w:spacing w:before="192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1385573A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7D701725" w14:textId="77777777" w:rsidR="00D866B9" w:rsidRDefault="00000000">
            <w:pPr>
              <w:pStyle w:val="TableParagraph"/>
              <w:ind w:left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5034E6CB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1886D96F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08502915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0644AF1F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13FEFD59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4D4070C7" w14:textId="77777777">
        <w:trPr>
          <w:trHeight w:val="1396"/>
        </w:trPr>
        <w:tc>
          <w:tcPr>
            <w:tcW w:w="398" w:type="dxa"/>
          </w:tcPr>
          <w:p w14:paraId="0AAC6194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48" w:type="dxa"/>
          </w:tcPr>
          <w:p w14:paraId="12281DF2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001" w:type="dxa"/>
          </w:tcPr>
          <w:p w14:paraId="281182B7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701" w:type="dxa"/>
          </w:tcPr>
          <w:p w14:paraId="42D069FE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2" w:type="dxa"/>
          </w:tcPr>
          <w:p w14:paraId="507F0200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689" w:type="dxa"/>
          </w:tcPr>
          <w:p w14:paraId="337C93D7" w14:textId="77777777" w:rsidR="00D866B9" w:rsidRDefault="00000000">
            <w:pPr>
              <w:pStyle w:val="TableParagraph"/>
              <w:spacing w:before="5"/>
              <w:ind w:left="358" w:hanging="308"/>
              <w:jc w:val="left"/>
              <w:rPr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  <w:r>
              <w:rPr>
                <w:rFonts w:ascii="Times New Roman" w:eastAsia="Times New Roman" w:hAnsi="Times New Roman" w:cs="Times New Roman"/>
                <w:spacing w:val="8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Արտադրական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հրապարակի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տարածքի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եզրային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հատվածներով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ծառատունկ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շրջանին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բնորոշ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տեսակներով</w:t>
            </w:r>
            <w:proofErr w:type="spellEnd"/>
            <w:r>
              <w:rPr>
                <w:sz w:val="20"/>
                <w:szCs w:val="20"/>
              </w:rPr>
              <w:t>՝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թխկիներով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հաճարենիներով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z w:val="20"/>
                <w:szCs w:val="20"/>
              </w:rPr>
              <w:t>հացենիներով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որոնց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քանակը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ըստ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նախնական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հաշվարկի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կկազմի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մոտ</w:t>
            </w:r>
            <w:proofErr w:type="spellEnd"/>
            <w:r>
              <w:rPr>
                <w:sz w:val="20"/>
                <w:szCs w:val="20"/>
              </w:rPr>
              <w:t xml:space="preserve"> 30 </w:t>
            </w:r>
            <w:proofErr w:type="spellStart"/>
            <w:r>
              <w:rPr>
                <w:sz w:val="20"/>
                <w:szCs w:val="20"/>
              </w:rPr>
              <w:t>ծառ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  <w:tr w:rsidR="00D866B9" w14:paraId="3B6E225D" w14:textId="77777777">
        <w:trPr>
          <w:trHeight w:val="3538"/>
        </w:trPr>
        <w:tc>
          <w:tcPr>
            <w:tcW w:w="398" w:type="dxa"/>
          </w:tcPr>
          <w:p w14:paraId="3C335BAF" w14:textId="77777777" w:rsidR="00D866B9" w:rsidRDefault="00000000">
            <w:pPr>
              <w:pStyle w:val="TableParagraph"/>
              <w:spacing w:before="62"/>
              <w:ind w:left="18" w:right="4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848" w:type="dxa"/>
          </w:tcPr>
          <w:p w14:paraId="195116CD" w14:textId="77777777" w:rsidR="00D866B9" w:rsidRDefault="00000000">
            <w:pPr>
              <w:pStyle w:val="TableParagraph"/>
              <w:spacing w:before="62"/>
              <w:ind w:left="52" w:right="25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Վտանգ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պատմամշակու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թային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հուշարձանների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համար</w:t>
            </w:r>
            <w:proofErr w:type="spellEnd"/>
          </w:p>
        </w:tc>
        <w:tc>
          <w:tcPr>
            <w:tcW w:w="2001" w:type="dxa"/>
          </w:tcPr>
          <w:p w14:paraId="56E48239" w14:textId="77777777" w:rsidR="00D866B9" w:rsidRDefault="00000000">
            <w:pPr>
              <w:pStyle w:val="TableParagraph"/>
              <w:spacing w:before="62"/>
              <w:ind w:left="53" w:right="95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Պատմամշակու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թային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հուշարձաններ</w:t>
            </w:r>
            <w:proofErr w:type="spellEnd"/>
          </w:p>
        </w:tc>
        <w:tc>
          <w:tcPr>
            <w:tcW w:w="3701" w:type="dxa"/>
          </w:tcPr>
          <w:p w14:paraId="1764B70D" w14:textId="77777777" w:rsidR="00D866B9" w:rsidRDefault="00000000">
            <w:pPr>
              <w:pStyle w:val="TableParagraph"/>
              <w:spacing w:before="62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Մոտեցման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ճանապարհի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արտադրական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հրապարակի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կառուցում</w:t>
            </w:r>
            <w:proofErr w:type="spellEnd"/>
            <w:r>
              <w:rPr>
                <w:sz w:val="20"/>
                <w:szCs w:val="20"/>
              </w:rPr>
              <w:t>,</w:t>
            </w:r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0DCF283F" w14:textId="77777777" w:rsidR="00D866B9" w:rsidRDefault="00000000">
            <w:pPr>
              <w:pStyle w:val="TableParagraph"/>
              <w:spacing w:before="62"/>
              <w:ind w:left="22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Փ</w:t>
            </w:r>
          </w:p>
        </w:tc>
        <w:tc>
          <w:tcPr>
            <w:tcW w:w="5689" w:type="dxa"/>
          </w:tcPr>
          <w:p w14:paraId="5F47A70A" w14:textId="77777777" w:rsidR="00D866B9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06"/>
              </w:tabs>
              <w:spacing w:before="62"/>
              <w:ind w:right="10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Մոտեցման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ճանապարհի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արտադրական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հրապարակի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կառուցման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ընթացքում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պատահական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գտածոների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հայտնաբերման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դեպքում</w:t>
            </w:r>
            <w:proofErr w:type="spellEnd"/>
            <w:r>
              <w:rPr>
                <w:sz w:val="20"/>
                <w:szCs w:val="20"/>
              </w:rPr>
              <w:t>՝</w:t>
            </w:r>
          </w:p>
          <w:p w14:paraId="5AE026A3" w14:textId="77777777" w:rsidR="00D866B9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683"/>
              </w:tabs>
              <w:spacing w:before="3"/>
              <w:ind w:left="683" w:hanging="282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Աշխատանքների</w:t>
            </w:r>
            <w:proofErr w:type="spellEnd"/>
            <w:r>
              <w:rPr>
                <w:spacing w:val="6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անմիջապես</w:t>
            </w:r>
            <w:proofErr w:type="spellEnd"/>
            <w:r>
              <w:rPr>
                <w:spacing w:val="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դադարեցում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64372CA8" w14:textId="77777777" w:rsidR="00D866B9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683"/>
              </w:tabs>
              <w:spacing w:before="53"/>
              <w:ind w:left="683" w:hanging="282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Տեղավայրի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մեկուսացում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33B90305" w14:textId="77777777" w:rsidR="00D866B9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684"/>
              </w:tabs>
              <w:spacing w:before="53"/>
              <w:ind w:left="684" w:hanging="283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Լիազոր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մարմնի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տեղեկացում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5BB5B66C" w14:textId="77777777" w:rsidR="00D866B9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683"/>
                <w:tab w:val="left" w:pos="685"/>
              </w:tabs>
              <w:spacing w:before="54" w:line="252" w:lineRule="auto"/>
              <w:ind w:right="60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Լիազոր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մարմնից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թույլտվության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ստացում</w:t>
            </w:r>
            <w:proofErr w:type="spellEnd"/>
            <w:r>
              <w:rPr>
                <w:sz w:val="20"/>
                <w:szCs w:val="20"/>
              </w:rPr>
              <w:t xml:space="preserve">՝ </w:t>
            </w:r>
            <w:proofErr w:type="spellStart"/>
            <w:r>
              <w:rPr>
                <w:sz w:val="20"/>
                <w:szCs w:val="20"/>
              </w:rPr>
              <w:t>շինարարական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աշխատանքները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շարունակելու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համար</w:t>
            </w:r>
            <w:proofErr w:type="spellEnd"/>
            <w:r>
              <w:rPr>
                <w:spacing w:val="-2"/>
                <w:sz w:val="20"/>
                <w:szCs w:val="20"/>
              </w:rPr>
              <w:t>։</w:t>
            </w:r>
          </w:p>
          <w:p w14:paraId="652444BE" w14:textId="77777777" w:rsidR="00D866B9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06"/>
              </w:tabs>
              <w:spacing w:before="39"/>
              <w:ind w:right="145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Իրազեկել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աշխատողներին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պատահական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գտածոների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հայտնաբերման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ընթացակարգի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դրույթների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վերաբերյալ</w:t>
            </w:r>
            <w:proofErr w:type="spellEnd"/>
            <w:r>
              <w:rPr>
                <w:spacing w:val="-2"/>
                <w:sz w:val="20"/>
                <w:szCs w:val="20"/>
              </w:rPr>
              <w:t>։</w:t>
            </w:r>
          </w:p>
        </w:tc>
      </w:tr>
      <w:tr w:rsidR="00D866B9" w14:paraId="74BD531A" w14:textId="77777777">
        <w:trPr>
          <w:trHeight w:val="2511"/>
        </w:trPr>
        <w:tc>
          <w:tcPr>
            <w:tcW w:w="398" w:type="dxa"/>
          </w:tcPr>
          <w:p w14:paraId="0B290E7F" w14:textId="77777777" w:rsidR="00D866B9" w:rsidRDefault="00000000">
            <w:pPr>
              <w:pStyle w:val="TableParagraph"/>
              <w:spacing w:before="62"/>
              <w:ind w:left="18" w:right="4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848" w:type="dxa"/>
          </w:tcPr>
          <w:p w14:paraId="411DE744" w14:textId="77777777" w:rsidR="00D866B9" w:rsidRDefault="00000000">
            <w:pPr>
              <w:pStyle w:val="TableParagraph"/>
              <w:spacing w:before="62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Սոցիալական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պայմաններ</w:t>
            </w:r>
            <w:proofErr w:type="spellEnd"/>
          </w:p>
        </w:tc>
        <w:tc>
          <w:tcPr>
            <w:tcW w:w="2001" w:type="dxa"/>
          </w:tcPr>
          <w:p w14:paraId="333E0055" w14:textId="77777777" w:rsidR="00D866B9" w:rsidRDefault="00000000">
            <w:pPr>
              <w:pStyle w:val="TableParagraph"/>
              <w:spacing w:before="62" w:line="242" w:lineRule="auto"/>
              <w:ind w:left="53" w:right="487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Ազդակիր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համայնքներ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տարածաշրջան</w:t>
            </w:r>
            <w:proofErr w:type="spellEnd"/>
          </w:p>
        </w:tc>
        <w:tc>
          <w:tcPr>
            <w:tcW w:w="3701" w:type="dxa"/>
          </w:tcPr>
          <w:p w14:paraId="6C9F948B" w14:textId="77777777" w:rsidR="00D866B9" w:rsidRDefault="00000000">
            <w:pPr>
              <w:pStyle w:val="TableParagraph"/>
              <w:spacing w:before="62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41128644" w14:textId="77777777" w:rsidR="00D866B9" w:rsidRDefault="00000000">
            <w:pPr>
              <w:pStyle w:val="TableParagraph"/>
              <w:spacing w:before="62"/>
              <w:ind w:left="22" w:right="5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Դ</w:t>
            </w:r>
          </w:p>
        </w:tc>
        <w:tc>
          <w:tcPr>
            <w:tcW w:w="5689" w:type="dxa"/>
          </w:tcPr>
          <w:p w14:paraId="7EB5BC96" w14:textId="77777777" w:rsidR="00D866B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87"/>
              </w:tabs>
              <w:spacing w:before="62" w:line="244" w:lineRule="auto"/>
              <w:ind w:right="293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Կառավարել</w:t>
            </w:r>
            <w:proofErr w:type="spellEnd"/>
            <w:r>
              <w:rPr>
                <w:sz w:val="20"/>
                <w:szCs w:val="20"/>
              </w:rPr>
              <w:t xml:space="preserve"> և </w:t>
            </w:r>
            <w:proofErr w:type="spellStart"/>
            <w:r>
              <w:rPr>
                <w:sz w:val="20"/>
                <w:szCs w:val="20"/>
              </w:rPr>
              <w:t>առավելագույնի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հասցնել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տեղի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բնակիչների</w:t>
            </w:r>
            <w:proofErr w:type="spellEnd"/>
            <w:r>
              <w:rPr>
                <w:spacing w:val="11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ներգրավվածությունը</w:t>
            </w:r>
            <w:proofErr w:type="spellEnd"/>
            <w:r>
              <w:rPr>
                <w:spacing w:val="6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աշխատանքներում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1D10B730" w14:textId="77777777" w:rsidR="00D866B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87"/>
              </w:tabs>
              <w:ind w:right="799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Կիրառվող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նյութերի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ձեռք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բերումը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հնարավորինս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իրականացնել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ազդակիր</w:t>
            </w:r>
            <w:proofErr w:type="spellEnd"/>
            <w:r>
              <w:rPr>
                <w:spacing w:val="-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համայնքներում</w:t>
            </w:r>
            <w:proofErr w:type="spellEnd"/>
            <w:r>
              <w:rPr>
                <w:spacing w:val="-5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գործող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ընկերություններից</w:t>
            </w:r>
            <w:proofErr w:type="spellEnd"/>
            <w:r>
              <w:rPr>
                <w:spacing w:val="-2"/>
                <w:sz w:val="20"/>
                <w:szCs w:val="20"/>
              </w:rPr>
              <w:t>,</w:t>
            </w:r>
          </w:p>
          <w:p w14:paraId="2550671C" w14:textId="77777777" w:rsidR="00D866B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87"/>
              </w:tabs>
              <w:ind w:right="356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Ապահովել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ընկերության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մասնակցությունը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համայնքի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կողմից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իրականացվող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սուբվենցիոն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ծրագրերին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18905944" w14:textId="77777777" w:rsidR="00D866B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87"/>
              </w:tabs>
              <w:ind w:right="277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Աջակցել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համայնքի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ընթացիկ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առաջացող</w:t>
            </w:r>
            <w:proofErr w:type="spellEnd"/>
            <w:r>
              <w:rPr>
                <w:spacing w:val="-9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սոցիալական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բնույթի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խնդիրների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լուծմանը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  <w:tr w:rsidR="00D866B9" w14:paraId="3A4AC793" w14:textId="77777777">
        <w:trPr>
          <w:trHeight w:val="912"/>
        </w:trPr>
        <w:tc>
          <w:tcPr>
            <w:tcW w:w="398" w:type="dxa"/>
          </w:tcPr>
          <w:p w14:paraId="1E29FEA3" w14:textId="77777777" w:rsidR="00D866B9" w:rsidRDefault="00000000">
            <w:pPr>
              <w:pStyle w:val="TableParagraph"/>
              <w:spacing w:before="62"/>
              <w:ind w:left="18" w:right="4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848" w:type="dxa"/>
          </w:tcPr>
          <w:p w14:paraId="4C1A8629" w14:textId="77777777" w:rsidR="00D866B9" w:rsidRDefault="00000000">
            <w:pPr>
              <w:pStyle w:val="TableParagraph"/>
              <w:spacing w:before="62"/>
              <w:ind w:left="5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Արտակարգ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պատահարներ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և </w:t>
            </w:r>
            <w:proofErr w:type="spellStart"/>
            <w:r>
              <w:rPr>
                <w:spacing w:val="-2"/>
                <w:sz w:val="20"/>
                <w:szCs w:val="20"/>
              </w:rPr>
              <w:t>պատահարներ</w:t>
            </w:r>
            <w:proofErr w:type="spellEnd"/>
          </w:p>
        </w:tc>
        <w:tc>
          <w:tcPr>
            <w:tcW w:w="2001" w:type="dxa"/>
          </w:tcPr>
          <w:p w14:paraId="3099AFA8" w14:textId="77777777" w:rsidR="00D866B9" w:rsidRDefault="00000000">
            <w:pPr>
              <w:pStyle w:val="TableParagraph"/>
              <w:spacing w:before="62" w:line="242" w:lineRule="auto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Աշխատողներ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, </w:t>
            </w:r>
            <w:proofErr w:type="spellStart"/>
            <w:r>
              <w:rPr>
                <w:spacing w:val="-2"/>
                <w:sz w:val="20"/>
                <w:szCs w:val="20"/>
              </w:rPr>
              <w:t>ազդակիր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համայնքների</w:t>
            </w:r>
            <w:proofErr w:type="spellEnd"/>
          </w:p>
        </w:tc>
        <w:tc>
          <w:tcPr>
            <w:tcW w:w="3701" w:type="dxa"/>
          </w:tcPr>
          <w:p w14:paraId="12F494EE" w14:textId="77777777" w:rsidR="00D866B9" w:rsidRDefault="00000000">
            <w:pPr>
              <w:pStyle w:val="TableParagraph"/>
              <w:spacing w:before="62"/>
              <w:ind w:left="5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pacing w:val="-11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շահագործում</w:t>
            </w:r>
            <w:proofErr w:type="spellEnd"/>
          </w:p>
        </w:tc>
        <w:tc>
          <w:tcPr>
            <w:tcW w:w="1382" w:type="dxa"/>
          </w:tcPr>
          <w:p w14:paraId="4C021A38" w14:textId="77777777" w:rsidR="00D866B9" w:rsidRDefault="00000000">
            <w:pPr>
              <w:pStyle w:val="TableParagraph"/>
              <w:spacing w:before="62"/>
              <w:ind w:left="22" w:right="1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Մ</w:t>
            </w:r>
          </w:p>
        </w:tc>
        <w:tc>
          <w:tcPr>
            <w:tcW w:w="5689" w:type="dxa"/>
          </w:tcPr>
          <w:p w14:paraId="07B4B32F" w14:textId="77777777" w:rsidR="00D866B9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387"/>
              </w:tabs>
              <w:spacing w:before="62" w:line="242" w:lineRule="auto"/>
              <w:ind w:right="181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Ստորգետնյա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հանքում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հնարավոր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արտակարգ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իրավիճակների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8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դրանց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կանխարգելման</w:t>
            </w:r>
            <w:proofErr w:type="spellEnd"/>
            <w:r>
              <w:rPr>
                <w:spacing w:val="-8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և</w:t>
            </w:r>
            <w:r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մեղմացման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միջոցառումների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ծրագրի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հիման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վրա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հանքի</w:t>
            </w:r>
            <w:proofErr w:type="spellEnd"/>
          </w:p>
        </w:tc>
      </w:tr>
    </w:tbl>
    <w:p w14:paraId="61D72067" w14:textId="77777777" w:rsidR="00D866B9" w:rsidRDefault="00D866B9">
      <w:pPr>
        <w:pStyle w:val="TableParagraph"/>
        <w:spacing w:line="242" w:lineRule="auto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1502ECA2" w14:textId="77777777" w:rsidR="00D866B9" w:rsidRDefault="00D866B9">
      <w:pPr>
        <w:pStyle w:val="a3"/>
        <w:spacing w:before="3"/>
        <w:rPr>
          <w:sz w:val="14"/>
        </w:rPr>
      </w:pPr>
    </w:p>
    <w:tbl>
      <w:tblPr>
        <w:tblStyle w:val="TableNormal"/>
        <w:tblW w:w="0" w:type="auto"/>
        <w:tblInd w:w="62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1848"/>
        <w:gridCol w:w="2001"/>
        <w:gridCol w:w="3701"/>
        <w:gridCol w:w="1382"/>
        <w:gridCol w:w="5689"/>
      </w:tblGrid>
      <w:tr w:rsidR="00D866B9" w14:paraId="55D592FE" w14:textId="77777777">
        <w:trPr>
          <w:trHeight w:val="912"/>
        </w:trPr>
        <w:tc>
          <w:tcPr>
            <w:tcW w:w="398" w:type="dxa"/>
          </w:tcPr>
          <w:p w14:paraId="2C3CB4D5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2FF208C6" w14:textId="77777777" w:rsidR="00D866B9" w:rsidRDefault="00000000">
            <w:pPr>
              <w:pStyle w:val="TableParagraph"/>
              <w:ind w:left="11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</w:p>
        </w:tc>
        <w:tc>
          <w:tcPr>
            <w:tcW w:w="1848" w:type="dxa"/>
          </w:tcPr>
          <w:p w14:paraId="73477303" w14:textId="77777777" w:rsidR="00D866B9" w:rsidRDefault="00000000">
            <w:pPr>
              <w:pStyle w:val="TableParagraph"/>
              <w:spacing w:before="192"/>
              <w:ind w:left="249" w:firstLine="244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Գործոնը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/ </w:t>
            </w:r>
            <w:proofErr w:type="spellStart"/>
            <w:r>
              <w:rPr>
                <w:spacing w:val="-4"/>
                <w:sz w:val="20"/>
                <w:szCs w:val="20"/>
              </w:rPr>
              <w:t>ազդեցությունը</w:t>
            </w:r>
            <w:proofErr w:type="spellEnd"/>
          </w:p>
        </w:tc>
        <w:tc>
          <w:tcPr>
            <w:tcW w:w="2001" w:type="dxa"/>
          </w:tcPr>
          <w:p w14:paraId="17142730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7B3021E5" w14:textId="77777777" w:rsidR="00D866B9" w:rsidRDefault="00000000">
            <w:pPr>
              <w:pStyle w:val="TableParagraph"/>
              <w:ind w:left="466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Միջավայրը</w:t>
            </w:r>
            <w:proofErr w:type="spellEnd"/>
          </w:p>
        </w:tc>
        <w:tc>
          <w:tcPr>
            <w:tcW w:w="3701" w:type="dxa"/>
          </w:tcPr>
          <w:p w14:paraId="009136A5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5DEA1382" w14:textId="77777777" w:rsidR="00D866B9" w:rsidRDefault="00000000">
            <w:pPr>
              <w:pStyle w:val="TableParagraph"/>
              <w:ind w:left="649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Նախագիծը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/</w:t>
            </w:r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2"/>
                <w:sz w:val="20"/>
                <w:szCs w:val="20"/>
              </w:rPr>
              <w:t>աշխատանքը</w:t>
            </w:r>
            <w:proofErr w:type="spellEnd"/>
          </w:p>
        </w:tc>
        <w:tc>
          <w:tcPr>
            <w:tcW w:w="1382" w:type="dxa"/>
          </w:tcPr>
          <w:p w14:paraId="77FB4B93" w14:textId="77777777" w:rsidR="00D866B9" w:rsidRDefault="00000000">
            <w:pPr>
              <w:pStyle w:val="TableParagraph"/>
              <w:spacing w:before="64" w:line="237" w:lineRule="auto"/>
              <w:ind w:left="180" w:right="159" w:firstLine="6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Ներգոր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- </w:t>
            </w:r>
            <w:proofErr w:type="spellStart"/>
            <w:r>
              <w:rPr>
                <w:spacing w:val="-2"/>
                <w:sz w:val="20"/>
                <w:szCs w:val="20"/>
              </w:rPr>
              <w:t>ծության</w:t>
            </w:r>
            <w:proofErr w:type="spellEnd"/>
            <w:r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աստիճանը</w:t>
            </w:r>
            <w:proofErr w:type="spellEnd"/>
          </w:p>
        </w:tc>
        <w:tc>
          <w:tcPr>
            <w:tcW w:w="5689" w:type="dxa"/>
          </w:tcPr>
          <w:p w14:paraId="7E8F3A8A" w14:textId="77777777" w:rsidR="00D866B9" w:rsidRDefault="00D866B9">
            <w:pPr>
              <w:pStyle w:val="TableParagraph"/>
              <w:spacing w:before="63"/>
              <w:jc w:val="left"/>
              <w:rPr>
                <w:sz w:val="20"/>
              </w:rPr>
            </w:pPr>
          </w:p>
          <w:p w14:paraId="57C5AEF3" w14:textId="77777777" w:rsidR="00D866B9" w:rsidRDefault="00000000">
            <w:pPr>
              <w:pStyle w:val="TableParagraph"/>
              <w:ind w:left="47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4"/>
                <w:sz w:val="20"/>
                <w:szCs w:val="20"/>
              </w:rPr>
              <w:t>Մեկնաբանություններ</w:t>
            </w:r>
            <w:proofErr w:type="spellEnd"/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4"/>
                <w:sz w:val="20"/>
                <w:szCs w:val="20"/>
              </w:rPr>
              <w:t>/</w:t>
            </w:r>
            <w:r>
              <w:rPr>
                <w:spacing w:val="7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մեղմացնող</w:t>
            </w:r>
            <w:proofErr w:type="spellEnd"/>
            <w:r>
              <w:rPr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szCs w:val="20"/>
              </w:rPr>
              <w:t>միջոցառումները</w:t>
            </w:r>
            <w:proofErr w:type="spellEnd"/>
          </w:p>
        </w:tc>
      </w:tr>
      <w:tr w:rsidR="00D866B9" w14:paraId="7FA42926" w14:textId="77777777">
        <w:trPr>
          <w:trHeight w:val="1925"/>
        </w:trPr>
        <w:tc>
          <w:tcPr>
            <w:tcW w:w="398" w:type="dxa"/>
          </w:tcPr>
          <w:p w14:paraId="7D74F7A1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48" w:type="dxa"/>
          </w:tcPr>
          <w:p w14:paraId="0B4CE822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001" w:type="dxa"/>
          </w:tcPr>
          <w:p w14:paraId="20721195" w14:textId="77777777" w:rsidR="00D866B9" w:rsidRDefault="00000000">
            <w:pPr>
              <w:pStyle w:val="TableParagraph"/>
              <w:spacing w:before="5"/>
              <w:ind w:left="53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pacing w:val="-2"/>
                <w:sz w:val="20"/>
                <w:szCs w:val="20"/>
              </w:rPr>
              <w:t>բնակիչներ</w:t>
            </w:r>
            <w:proofErr w:type="spellEnd"/>
          </w:p>
        </w:tc>
        <w:tc>
          <w:tcPr>
            <w:tcW w:w="3701" w:type="dxa"/>
          </w:tcPr>
          <w:p w14:paraId="53194191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82" w:type="dxa"/>
          </w:tcPr>
          <w:p w14:paraId="0AF5399C" w14:textId="77777777" w:rsidR="00D866B9" w:rsidRDefault="00D866B9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689" w:type="dxa"/>
          </w:tcPr>
          <w:p w14:paraId="7CAFD8A8" w14:textId="77777777" w:rsidR="00D866B9" w:rsidRDefault="00000000">
            <w:pPr>
              <w:pStyle w:val="TableParagraph"/>
              <w:spacing w:before="5"/>
              <w:ind w:left="387" w:right="22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շահագործման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փուլից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առաջ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յուրաքանչյուր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վթարի</w:t>
            </w:r>
            <w:proofErr w:type="spellEnd"/>
            <w:r>
              <w:rPr>
                <w:sz w:val="20"/>
                <w:szCs w:val="20"/>
              </w:rPr>
              <w:t>/</w:t>
            </w:r>
            <w:proofErr w:type="spellStart"/>
            <w:r>
              <w:rPr>
                <w:sz w:val="20"/>
                <w:szCs w:val="20"/>
              </w:rPr>
              <w:t>վթարային</w:t>
            </w:r>
            <w:proofErr w:type="spellEnd"/>
            <w:r>
              <w:rPr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իրավիճակի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համար</w:t>
            </w:r>
            <w:proofErr w:type="spellEnd"/>
            <w:r>
              <w:rPr>
                <w:spacing w:val="-1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մշակել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արտակարգ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իրավիճակներին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արձագանքման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գործողությունների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պլաններ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01178DB6" w14:textId="77777777" w:rsidR="00D866B9" w:rsidRDefault="00000000">
            <w:pPr>
              <w:pStyle w:val="TableParagraph"/>
              <w:ind w:left="387" w:hanging="308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  <w:r>
              <w:rPr>
                <w:spacing w:val="80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Սահմանված</w:t>
            </w:r>
            <w:proofErr w:type="spellEnd"/>
            <w:r>
              <w:rPr>
                <w:spacing w:val="-12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պարբերականության</w:t>
            </w:r>
            <w:proofErr w:type="spellEnd"/>
            <w:r>
              <w:rPr>
                <w:spacing w:val="-7"/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իրականացնել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հնարավոր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արտակարգ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իրավիճակներին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արագ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արձագանքման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ուսումնական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վարժանքներ</w:t>
            </w:r>
            <w:proofErr w:type="spellEnd"/>
            <w:r>
              <w:rPr>
                <w:sz w:val="20"/>
                <w:szCs w:val="20"/>
              </w:rPr>
              <w:t>։</w:t>
            </w:r>
          </w:p>
        </w:tc>
      </w:tr>
    </w:tbl>
    <w:p w14:paraId="57CB9330" w14:textId="77777777" w:rsidR="00D866B9" w:rsidRDefault="00D866B9">
      <w:pPr>
        <w:pStyle w:val="TableParagraph"/>
        <w:jc w:val="left"/>
        <w:rPr>
          <w:sz w:val="20"/>
          <w:szCs w:val="20"/>
        </w:rPr>
        <w:sectPr w:rsidR="00D866B9">
          <w:pgSz w:w="16840" w:h="11910" w:orient="landscape"/>
          <w:pgMar w:top="1340" w:right="850" w:bottom="940" w:left="850" w:header="0" w:footer="746" w:gutter="0"/>
          <w:cols w:space="720"/>
        </w:sectPr>
      </w:pPr>
    </w:p>
    <w:p w14:paraId="37DA6B89" w14:textId="77777777" w:rsidR="00D866B9" w:rsidRDefault="00000000">
      <w:pPr>
        <w:pStyle w:val="a3"/>
        <w:spacing w:before="18"/>
        <w:ind w:right="17"/>
        <w:jc w:val="center"/>
      </w:pPr>
      <w:r>
        <w:lastRenderedPageBreak/>
        <w:t>ՕԳՏԱԳՈՐԾՎԱԾ</w:t>
      </w:r>
      <w:r>
        <w:rPr>
          <w:spacing w:val="-3"/>
        </w:rPr>
        <w:t xml:space="preserve"> </w:t>
      </w:r>
      <w:r>
        <w:t>ԳՐԱԿԱՆՈՒԹՅԱՆ</w:t>
      </w:r>
      <w:r>
        <w:rPr>
          <w:spacing w:val="-6"/>
        </w:rPr>
        <w:t xml:space="preserve"> </w:t>
      </w:r>
      <w:r>
        <w:rPr>
          <w:spacing w:val="-4"/>
        </w:rPr>
        <w:t>ՑԱՆԿ</w:t>
      </w:r>
    </w:p>
    <w:p w14:paraId="515C2B1A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4"/>
        </w:tabs>
        <w:spacing w:before="120"/>
        <w:ind w:left="824" w:hanging="710"/>
        <w:jc w:val="both"/>
        <w:rPr>
          <w:sz w:val="24"/>
          <w:lang w:val="ru-RU"/>
        </w:rPr>
      </w:pPr>
      <w:r w:rsidRPr="006A5E90">
        <w:rPr>
          <w:sz w:val="24"/>
          <w:lang w:val="ru-RU"/>
        </w:rPr>
        <w:t>СН</w:t>
      </w:r>
      <w:r w:rsidRPr="006A5E90">
        <w:rPr>
          <w:spacing w:val="-6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245</w:t>
      </w:r>
      <w:r w:rsidRPr="006A5E90">
        <w:rPr>
          <w:spacing w:val="-2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–</w:t>
      </w:r>
      <w:r w:rsidRPr="006A5E90">
        <w:rPr>
          <w:spacing w:val="-3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71. Санитарные</w:t>
      </w:r>
      <w:r w:rsidRPr="006A5E90">
        <w:rPr>
          <w:spacing w:val="-3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нормы</w:t>
      </w:r>
      <w:r w:rsidRPr="006A5E90">
        <w:rPr>
          <w:spacing w:val="-3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проектирования</w:t>
      </w:r>
      <w:r w:rsidRPr="006A5E90">
        <w:rPr>
          <w:spacing w:val="1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промышленных</w:t>
      </w:r>
      <w:r w:rsidRPr="006A5E90">
        <w:rPr>
          <w:spacing w:val="-4"/>
          <w:sz w:val="24"/>
          <w:lang w:val="ru-RU"/>
        </w:rPr>
        <w:t xml:space="preserve"> </w:t>
      </w:r>
      <w:r w:rsidRPr="006A5E90">
        <w:rPr>
          <w:spacing w:val="-2"/>
          <w:sz w:val="24"/>
          <w:lang w:val="ru-RU"/>
        </w:rPr>
        <w:t>предприятий</w:t>
      </w:r>
    </w:p>
    <w:p w14:paraId="57EE7776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40"/>
        <w:ind w:right="136"/>
        <w:jc w:val="both"/>
        <w:rPr>
          <w:sz w:val="24"/>
          <w:lang w:val="ru-RU"/>
        </w:rPr>
      </w:pPr>
      <w:r w:rsidRPr="006A5E90">
        <w:rPr>
          <w:sz w:val="24"/>
          <w:lang w:val="ru-RU"/>
        </w:rPr>
        <w:t>СНиП 1.02.01-85 Инструкция о составе, порядке разработки, согласования и утверждения проектно-сметной документации на строительство предприятий, зданий и сооружений.</w:t>
      </w:r>
    </w:p>
    <w:p w14:paraId="7269BCBC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4"/>
        </w:tabs>
        <w:spacing w:before="41"/>
        <w:ind w:left="824" w:hanging="710"/>
        <w:jc w:val="both"/>
        <w:rPr>
          <w:sz w:val="24"/>
          <w:szCs w:val="24"/>
          <w:lang w:val="ru-RU"/>
        </w:rPr>
      </w:pPr>
      <w:proofErr w:type="spellStart"/>
      <w:r>
        <w:rPr>
          <w:sz w:val="24"/>
          <w:szCs w:val="24"/>
        </w:rPr>
        <w:t>Մթնոլորտային</w:t>
      </w:r>
      <w:proofErr w:type="spellEnd"/>
      <w:r w:rsidRPr="006A5E90">
        <w:rPr>
          <w:spacing w:val="-5"/>
          <w:sz w:val="24"/>
          <w:szCs w:val="24"/>
          <w:lang w:val="ru-RU"/>
        </w:rPr>
        <w:t xml:space="preserve"> </w:t>
      </w:r>
      <w:proofErr w:type="spellStart"/>
      <w:r>
        <w:rPr>
          <w:sz w:val="24"/>
          <w:szCs w:val="24"/>
        </w:rPr>
        <w:t>արտանետումների</w:t>
      </w:r>
      <w:proofErr w:type="spellEnd"/>
      <w:r w:rsidRPr="006A5E90">
        <w:rPr>
          <w:spacing w:val="-3"/>
          <w:sz w:val="24"/>
          <w:szCs w:val="24"/>
          <w:lang w:val="ru-RU"/>
        </w:rPr>
        <w:t xml:space="preserve"> </w:t>
      </w:r>
      <w:proofErr w:type="spellStart"/>
      <w:r>
        <w:rPr>
          <w:sz w:val="24"/>
          <w:szCs w:val="24"/>
        </w:rPr>
        <w:t>գույքագրման</w:t>
      </w:r>
      <w:proofErr w:type="spellEnd"/>
      <w:r w:rsidRPr="006A5E90">
        <w:rPr>
          <w:spacing w:val="-5"/>
          <w:sz w:val="24"/>
          <w:szCs w:val="24"/>
          <w:lang w:val="ru-RU"/>
        </w:rPr>
        <w:t xml:space="preserve"> </w:t>
      </w:r>
      <w:proofErr w:type="spellStart"/>
      <w:r>
        <w:rPr>
          <w:sz w:val="24"/>
          <w:szCs w:val="24"/>
        </w:rPr>
        <w:t>ձեռնարկ</w:t>
      </w:r>
      <w:proofErr w:type="spellEnd"/>
      <w:r w:rsidRPr="006A5E90">
        <w:rPr>
          <w:sz w:val="24"/>
          <w:szCs w:val="24"/>
          <w:lang w:val="ru-RU"/>
        </w:rPr>
        <w:t>:</w:t>
      </w:r>
      <w:r w:rsidRPr="006A5E90">
        <w:rPr>
          <w:spacing w:val="-2"/>
          <w:sz w:val="24"/>
          <w:szCs w:val="24"/>
          <w:lang w:val="ru-RU"/>
        </w:rPr>
        <w:t xml:space="preserve"> </w:t>
      </w:r>
      <w:r>
        <w:rPr>
          <w:spacing w:val="-2"/>
          <w:sz w:val="24"/>
          <w:szCs w:val="24"/>
        </w:rPr>
        <w:t>EMEP</w:t>
      </w:r>
      <w:r w:rsidRPr="006A5E90">
        <w:rPr>
          <w:spacing w:val="-2"/>
          <w:sz w:val="24"/>
          <w:szCs w:val="24"/>
          <w:lang w:val="ru-RU"/>
        </w:rPr>
        <w:t>/</w:t>
      </w:r>
      <w:r>
        <w:rPr>
          <w:spacing w:val="-2"/>
          <w:sz w:val="24"/>
          <w:szCs w:val="24"/>
        </w:rPr>
        <w:t>EEA</w:t>
      </w:r>
    </w:p>
    <w:p w14:paraId="5D7A7474" w14:textId="77777777" w:rsidR="00D866B9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39"/>
        <w:ind w:right="140"/>
        <w:jc w:val="both"/>
        <w:rPr>
          <w:sz w:val="24"/>
        </w:rPr>
      </w:pPr>
      <w:r w:rsidRPr="006A5E90">
        <w:rPr>
          <w:sz w:val="24"/>
          <w:lang w:val="ru-RU"/>
        </w:rPr>
        <w:t>Инструкция о порядке рассмотрения, согласования и экспертизы</w:t>
      </w:r>
      <w:r w:rsidRPr="006A5E90">
        <w:rPr>
          <w:spacing w:val="40"/>
          <w:sz w:val="24"/>
          <w:lang w:val="ru-RU"/>
        </w:rPr>
        <w:t xml:space="preserve"> </w:t>
      </w:r>
      <w:proofErr w:type="spellStart"/>
      <w:r w:rsidRPr="006A5E90">
        <w:rPr>
          <w:sz w:val="24"/>
          <w:lang w:val="ru-RU"/>
        </w:rPr>
        <w:t>воздухоохранных</w:t>
      </w:r>
      <w:proofErr w:type="spellEnd"/>
      <w:r w:rsidRPr="006A5E90">
        <w:rPr>
          <w:sz w:val="24"/>
          <w:lang w:val="ru-RU"/>
        </w:rPr>
        <w:t xml:space="preserve"> мероприятий и о выдаче разрешений на выброс загрязняющих веществ в атмосферу по проектным решениям. </w:t>
      </w:r>
      <w:r>
        <w:rPr>
          <w:sz w:val="24"/>
        </w:rPr>
        <w:t>ОНД – 84 – Н</w:t>
      </w:r>
    </w:p>
    <w:p w14:paraId="3DD25F3B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4"/>
        </w:tabs>
        <w:spacing w:before="41"/>
        <w:ind w:left="824" w:hanging="710"/>
        <w:jc w:val="both"/>
        <w:rPr>
          <w:sz w:val="24"/>
          <w:lang w:val="ru-RU"/>
        </w:rPr>
      </w:pPr>
      <w:r w:rsidRPr="006A5E90">
        <w:rPr>
          <w:sz w:val="24"/>
          <w:lang w:val="ru-RU"/>
        </w:rPr>
        <w:t>СНиП 2.04.02-84.</w:t>
      </w:r>
      <w:r w:rsidRPr="006A5E90">
        <w:rPr>
          <w:spacing w:val="1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Водоснабжение.</w:t>
      </w:r>
      <w:r w:rsidRPr="006A5E90">
        <w:rPr>
          <w:spacing w:val="-3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Наружные</w:t>
      </w:r>
      <w:r w:rsidRPr="006A5E90">
        <w:rPr>
          <w:spacing w:val="-6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сети</w:t>
      </w:r>
      <w:r w:rsidRPr="006A5E90">
        <w:rPr>
          <w:spacing w:val="-2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и</w:t>
      </w:r>
      <w:r w:rsidRPr="006A5E90">
        <w:rPr>
          <w:spacing w:val="-2"/>
          <w:sz w:val="24"/>
          <w:lang w:val="ru-RU"/>
        </w:rPr>
        <w:t xml:space="preserve"> сооружения.</w:t>
      </w:r>
    </w:p>
    <w:p w14:paraId="4A9C3326" w14:textId="77777777" w:rsidR="00D866B9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39"/>
        <w:ind w:right="141"/>
        <w:jc w:val="both"/>
        <w:rPr>
          <w:sz w:val="24"/>
        </w:rPr>
      </w:pPr>
      <w:r w:rsidRPr="006A5E90">
        <w:rPr>
          <w:sz w:val="24"/>
          <w:lang w:val="ru-RU"/>
        </w:rPr>
        <w:t xml:space="preserve">Укрупненные нормы водопотребления и водоотведения для различных отраслей промышленности. </w:t>
      </w:r>
      <w:proofErr w:type="spellStart"/>
      <w:r>
        <w:rPr>
          <w:sz w:val="24"/>
        </w:rPr>
        <w:t>Стройиздат</w:t>
      </w:r>
      <w:proofErr w:type="spellEnd"/>
      <w:r>
        <w:rPr>
          <w:sz w:val="24"/>
        </w:rPr>
        <w:t xml:space="preserve">. </w:t>
      </w:r>
      <w:proofErr w:type="spellStart"/>
      <w:r>
        <w:rPr>
          <w:sz w:val="24"/>
        </w:rPr>
        <w:t>Москва</w:t>
      </w:r>
      <w:proofErr w:type="spellEnd"/>
      <w:r>
        <w:rPr>
          <w:sz w:val="24"/>
        </w:rPr>
        <w:t>. 1982г.</w:t>
      </w:r>
    </w:p>
    <w:p w14:paraId="6563150A" w14:textId="77777777" w:rsidR="00D866B9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40"/>
        <w:ind w:right="137"/>
        <w:jc w:val="both"/>
        <w:rPr>
          <w:sz w:val="24"/>
          <w:szCs w:val="24"/>
        </w:rPr>
      </w:pPr>
      <w:r>
        <w:rPr>
          <w:sz w:val="24"/>
          <w:szCs w:val="24"/>
        </w:rPr>
        <w:t>“</w:t>
      </w:r>
      <w:proofErr w:type="spellStart"/>
      <w:r>
        <w:rPr>
          <w:sz w:val="24"/>
          <w:szCs w:val="24"/>
        </w:rPr>
        <w:t>Մթնոլորտի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վրա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տնտեսական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գործունեության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հետևանքով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առաջացած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ազդեցության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գնահատման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կարգ</w:t>
      </w:r>
      <w:proofErr w:type="spellEnd"/>
      <w:r>
        <w:rPr>
          <w:sz w:val="24"/>
          <w:szCs w:val="24"/>
        </w:rPr>
        <w:t xml:space="preserve">” </w:t>
      </w:r>
      <w:proofErr w:type="spellStart"/>
      <w:r>
        <w:rPr>
          <w:sz w:val="24"/>
          <w:szCs w:val="24"/>
        </w:rPr>
        <w:t>հաստատված</w:t>
      </w:r>
      <w:proofErr w:type="spellEnd"/>
      <w:r>
        <w:rPr>
          <w:sz w:val="24"/>
          <w:szCs w:val="24"/>
        </w:rPr>
        <w:t xml:space="preserve"> ՀՀ </w:t>
      </w:r>
      <w:proofErr w:type="spellStart"/>
      <w:r>
        <w:rPr>
          <w:sz w:val="24"/>
          <w:szCs w:val="24"/>
        </w:rPr>
        <w:t>Կառավարության</w:t>
      </w:r>
      <w:proofErr w:type="spellEnd"/>
      <w:r>
        <w:rPr>
          <w:sz w:val="24"/>
          <w:szCs w:val="24"/>
        </w:rPr>
        <w:t xml:space="preserve"> 2005թ. </w:t>
      </w:r>
      <w:proofErr w:type="spellStart"/>
      <w:r>
        <w:rPr>
          <w:sz w:val="24"/>
          <w:szCs w:val="24"/>
        </w:rPr>
        <w:t>հունվարի</w:t>
      </w:r>
      <w:proofErr w:type="spellEnd"/>
      <w:r>
        <w:rPr>
          <w:sz w:val="24"/>
          <w:szCs w:val="24"/>
        </w:rPr>
        <w:t xml:space="preserve"> 25-ի N 91 – Ն </w:t>
      </w:r>
      <w:proofErr w:type="spellStart"/>
      <w:r>
        <w:rPr>
          <w:sz w:val="24"/>
          <w:szCs w:val="24"/>
        </w:rPr>
        <w:t>Որոշմամբ</w:t>
      </w:r>
      <w:proofErr w:type="spellEnd"/>
    </w:p>
    <w:p w14:paraId="252B117A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4"/>
        </w:tabs>
        <w:spacing w:before="41"/>
        <w:ind w:left="824" w:hanging="710"/>
        <w:jc w:val="both"/>
        <w:rPr>
          <w:lang w:val="ru-RU"/>
        </w:rPr>
      </w:pPr>
      <w:r w:rsidRPr="006A5E90">
        <w:rPr>
          <w:lang w:val="ru-RU"/>
        </w:rPr>
        <w:t>СН</w:t>
      </w:r>
      <w:r w:rsidRPr="006A5E90">
        <w:rPr>
          <w:spacing w:val="-7"/>
          <w:lang w:val="ru-RU"/>
        </w:rPr>
        <w:t xml:space="preserve"> </w:t>
      </w:r>
      <w:r w:rsidRPr="006A5E90">
        <w:rPr>
          <w:lang w:val="ru-RU"/>
        </w:rPr>
        <w:t>245</w:t>
      </w:r>
      <w:r w:rsidRPr="006A5E90">
        <w:rPr>
          <w:spacing w:val="-7"/>
          <w:lang w:val="ru-RU"/>
        </w:rPr>
        <w:t xml:space="preserve"> </w:t>
      </w:r>
      <w:r w:rsidRPr="006A5E90">
        <w:rPr>
          <w:lang w:val="ru-RU"/>
        </w:rPr>
        <w:t>–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71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Санитарные</w:t>
      </w:r>
      <w:r w:rsidRPr="006A5E90">
        <w:rPr>
          <w:spacing w:val="-5"/>
          <w:lang w:val="ru-RU"/>
        </w:rPr>
        <w:t xml:space="preserve"> </w:t>
      </w:r>
      <w:r w:rsidRPr="006A5E90">
        <w:rPr>
          <w:lang w:val="ru-RU"/>
        </w:rPr>
        <w:t>нормы</w:t>
      </w:r>
      <w:r w:rsidRPr="006A5E90">
        <w:rPr>
          <w:spacing w:val="-5"/>
          <w:lang w:val="ru-RU"/>
        </w:rPr>
        <w:t xml:space="preserve"> </w:t>
      </w:r>
      <w:r w:rsidRPr="006A5E90">
        <w:rPr>
          <w:lang w:val="ru-RU"/>
        </w:rPr>
        <w:t>проектирования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промышленных</w:t>
      </w:r>
      <w:r w:rsidRPr="006A5E90">
        <w:rPr>
          <w:spacing w:val="-5"/>
          <w:lang w:val="ru-RU"/>
        </w:rPr>
        <w:t xml:space="preserve"> </w:t>
      </w:r>
      <w:r w:rsidRPr="006A5E90">
        <w:rPr>
          <w:spacing w:val="-2"/>
          <w:lang w:val="ru-RU"/>
        </w:rPr>
        <w:t>предприятий</w:t>
      </w:r>
    </w:p>
    <w:p w14:paraId="004A3DEE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4"/>
        </w:tabs>
        <w:spacing w:before="35"/>
        <w:ind w:left="824" w:hanging="710"/>
        <w:jc w:val="both"/>
        <w:rPr>
          <w:lang w:val="ru-RU"/>
        </w:rPr>
      </w:pPr>
      <w:r w:rsidRPr="006A5E90">
        <w:rPr>
          <w:lang w:val="ru-RU"/>
        </w:rPr>
        <w:t>СНиП</w:t>
      </w:r>
      <w:r w:rsidRPr="006A5E90">
        <w:rPr>
          <w:spacing w:val="-9"/>
          <w:lang w:val="ru-RU"/>
        </w:rPr>
        <w:t xml:space="preserve"> </w:t>
      </w:r>
      <w:r w:rsidRPr="006A5E90">
        <w:rPr>
          <w:lang w:val="ru-RU"/>
        </w:rPr>
        <w:t>2.04.01-85.</w:t>
      </w:r>
      <w:r w:rsidRPr="006A5E90">
        <w:rPr>
          <w:spacing w:val="-7"/>
          <w:lang w:val="ru-RU"/>
        </w:rPr>
        <w:t xml:space="preserve"> </w:t>
      </w:r>
      <w:r w:rsidRPr="006A5E90">
        <w:rPr>
          <w:lang w:val="ru-RU"/>
        </w:rPr>
        <w:t>Внутренний</w:t>
      </w:r>
      <w:r w:rsidRPr="006A5E90">
        <w:rPr>
          <w:spacing w:val="-8"/>
          <w:lang w:val="ru-RU"/>
        </w:rPr>
        <w:t xml:space="preserve"> </w:t>
      </w:r>
      <w:r w:rsidRPr="006A5E90">
        <w:rPr>
          <w:lang w:val="ru-RU"/>
        </w:rPr>
        <w:t>водопровод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и</w:t>
      </w:r>
      <w:r w:rsidRPr="006A5E90">
        <w:rPr>
          <w:spacing w:val="-8"/>
          <w:lang w:val="ru-RU"/>
        </w:rPr>
        <w:t xml:space="preserve"> </w:t>
      </w:r>
      <w:r w:rsidRPr="006A5E90">
        <w:rPr>
          <w:lang w:val="ru-RU"/>
        </w:rPr>
        <w:t>канализация</w:t>
      </w:r>
      <w:r w:rsidRPr="006A5E90">
        <w:rPr>
          <w:spacing w:val="-3"/>
          <w:lang w:val="ru-RU"/>
        </w:rPr>
        <w:t xml:space="preserve"> </w:t>
      </w:r>
      <w:r w:rsidRPr="006A5E90">
        <w:rPr>
          <w:spacing w:val="-2"/>
          <w:lang w:val="ru-RU"/>
        </w:rPr>
        <w:t>зданий</w:t>
      </w:r>
    </w:p>
    <w:p w14:paraId="3B368750" w14:textId="77777777" w:rsidR="00D866B9" w:rsidRDefault="00000000">
      <w:pPr>
        <w:pStyle w:val="a5"/>
        <w:numPr>
          <w:ilvl w:val="0"/>
          <w:numId w:val="2"/>
        </w:numPr>
        <w:tabs>
          <w:tab w:val="left" w:pos="824"/>
        </w:tabs>
        <w:spacing w:before="34"/>
        <w:ind w:left="824" w:hanging="710"/>
        <w:jc w:val="both"/>
        <w:rPr>
          <w:sz w:val="24"/>
          <w:szCs w:val="24"/>
        </w:rPr>
      </w:pPr>
      <w:r>
        <w:rPr>
          <w:sz w:val="24"/>
          <w:szCs w:val="24"/>
        </w:rPr>
        <w:t>ՀՀՇՆ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II-7.01-2011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Շինարարական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pacing w:val="-2"/>
          <w:sz w:val="24"/>
          <w:szCs w:val="24"/>
        </w:rPr>
        <w:t>կլիմայաբանությունն</w:t>
      </w:r>
      <w:proofErr w:type="spellEnd"/>
      <w:r>
        <w:rPr>
          <w:spacing w:val="-2"/>
          <w:sz w:val="24"/>
          <w:szCs w:val="24"/>
        </w:rPr>
        <w:t>»</w:t>
      </w:r>
    </w:p>
    <w:p w14:paraId="35F1D637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5"/>
          <w:tab w:val="left" w:pos="883"/>
        </w:tabs>
        <w:spacing w:before="42" w:line="237" w:lineRule="auto"/>
        <w:ind w:right="133"/>
        <w:rPr>
          <w:lang w:val="ru-RU"/>
        </w:rPr>
      </w:pPr>
      <w:r w:rsidRPr="006A5E90">
        <w:rPr>
          <w:lang w:val="ru-RU"/>
        </w:rPr>
        <w:t>Долгосрочное</w:t>
      </w:r>
      <w:r w:rsidRPr="006A5E90">
        <w:rPr>
          <w:spacing w:val="40"/>
          <w:lang w:val="ru-RU"/>
        </w:rPr>
        <w:t xml:space="preserve">  </w:t>
      </w:r>
      <w:r w:rsidRPr="006A5E90">
        <w:rPr>
          <w:lang w:val="ru-RU"/>
        </w:rPr>
        <w:t>прогнозирование</w:t>
      </w:r>
      <w:r w:rsidRPr="006A5E90">
        <w:rPr>
          <w:spacing w:val="80"/>
          <w:lang w:val="ru-RU"/>
        </w:rPr>
        <w:t xml:space="preserve"> </w:t>
      </w:r>
      <w:r w:rsidRPr="006A5E90">
        <w:rPr>
          <w:lang w:val="ru-RU"/>
        </w:rPr>
        <w:t>уровня</w:t>
      </w:r>
      <w:r w:rsidRPr="006A5E90">
        <w:rPr>
          <w:spacing w:val="80"/>
          <w:lang w:val="ru-RU"/>
        </w:rPr>
        <w:t xml:space="preserve"> </w:t>
      </w:r>
      <w:r w:rsidRPr="006A5E90">
        <w:rPr>
          <w:lang w:val="ru-RU"/>
        </w:rPr>
        <w:t>и</w:t>
      </w:r>
      <w:r w:rsidRPr="006A5E90">
        <w:rPr>
          <w:spacing w:val="80"/>
          <w:lang w:val="ru-RU"/>
        </w:rPr>
        <w:t xml:space="preserve"> </w:t>
      </w:r>
      <w:r w:rsidRPr="006A5E90">
        <w:rPr>
          <w:lang w:val="ru-RU"/>
        </w:rPr>
        <w:t>возможных</w:t>
      </w:r>
      <w:r w:rsidRPr="006A5E90">
        <w:rPr>
          <w:spacing w:val="80"/>
          <w:lang w:val="ru-RU"/>
        </w:rPr>
        <w:t xml:space="preserve"> </w:t>
      </w:r>
      <w:r w:rsidRPr="006A5E90">
        <w:rPr>
          <w:lang w:val="ru-RU"/>
        </w:rPr>
        <w:t>отрицательных</w:t>
      </w:r>
      <w:r w:rsidRPr="006A5E90">
        <w:rPr>
          <w:spacing w:val="80"/>
          <w:lang w:val="ru-RU"/>
        </w:rPr>
        <w:t xml:space="preserve"> </w:t>
      </w:r>
      <w:r w:rsidRPr="006A5E90">
        <w:rPr>
          <w:lang w:val="ru-RU"/>
        </w:rPr>
        <w:t>последствий</w:t>
      </w:r>
      <w:r w:rsidRPr="006A5E90">
        <w:rPr>
          <w:spacing w:val="80"/>
          <w:lang w:val="ru-RU"/>
        </w:rPr>
        <w:t xml:space="preserve"> </w:t>
      </w:r>
      <w:r w:rsidRPr="006A5E90">
        <w:rPr>
          <w:lang w:val="ru-RU"/>
        </w:rPr>
        <w:t>загрязнения атмосферы, Обнинск 1984г.</w:t>
      </w:r>
    </w:p>
    <w:p w14:paraId="19B3CF27" w14:textId="77777777" w:rsidR="00D866B9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39" w:line="237" w:lineRule="auto"/>
        <w:ind w:right="134"/>
      </w:pPr>
      <w:r w:rsidRPr="006A5E90">
        <w:rPr>
          <w:lang w:val="ru-RU"/>
        </w:rPr>
        <w:t>Сборник методик</w:t>
      </w:r>
      <w:r w:rsidRPr="006A5E90">
        <w:rPr>
          <w:spacing w:val="29"/>
          <w:lang w:val="ru-RU"/>
        </w:rPr>
        <w:t xml:space="preserve"> </w:t>
      </w:r>
      <w:r w:rsidRPr="006A5E90">
        <w:rPr>
          <w:lang w:val="ru-RU"/>
        </w:rPr>
        <w:t>по расчету</w:t>
      </w:r>
      <w:r w:rsidRPr="006A5E90">
        <w:rPr>
          <w:spacing w:val="29"/>
          <w:lang w:val="ru-RU"/>
        </w:rPr>
        <w:t xml:space="preserve"> </w:t>
      </w:r>
      <w:r w:rsidRPr="006A5E90">
        <w:rPr>
          <w:lang w:val="ru-RU"/>
        </w:rPr>
        <w:t>выбросов</w:t>
      </w:r>
      <w:r w:rsidRPr="006A5E90">
        <w:rPr>
          <w:spacing w:val="28"/>
          <w:lang w:val="ru-RU"/>
        </w:rPr>
        <w:t xml:space="preserve"> </w:t>
      </w:r>
      <w:r w:rsidRPr="006A5E90">
        <w:rPr>
          <w:lang w:val="ru-RU"/>
        </w:rPr>
        <w:t>в</w:t>
      </w:r>
      <w:r w:rsidRPr="006A5E90">
        <w:rPr>
          <w:spacing w:val="28"/>
          <w:lang w:val="ru-RU"/>
        </w:rPr>
        <w:t xml:space="preserve"> </w:t>
      </w:r>
      <w:r w:rsidRPr="006A5E90">
        <w:rPr>
          <w:lang w:val="ru-RU"/>
        </w:rPr>
        <w:t>атмосферу</w:t>
      </w:r>
      <w:r w:rsidRPr="006A5E90">
        <w:rPr>
          <w:spacing w:val="33"/>
          <w:lang w:val="ru-RU"/>
        </w:rPr>
        <w:t xml:space="preserve"> </w:t>
      </w:r>
      <w:r w:rsidRPr="006A5E90">
        <w:rPr>
          <w:lang w:val="ru-RU"/>
        </w:rPr>
        <w:t>загрязняющих веществ</w:t>
      </w:r>
      <w:r w:rsidRPr="006A5E90">
        <w:rPr>
          <w:spacing w:val="28"/>
          <w:lang w:val="ru-RU"/>
        </w:rPr>
        <w:t xml:space="preserve"> </w:t>
      </w:r>
      <w:r w:rsidRPr="006A5E90">
        <w:rPr>
          <w:lang w:val="ru-RU"/>
        </w:rPr>
        <w:t xml:space="preserve">различными производствами. </w:t>
      </w:r>
      <w:proofErr w:type="spellStart"/>
      <w:r>
        <w:t>Госкомгидромет</w:t>
      </w:r>
      <w:proofErr w:type="spellEnd"/>
      <w:r>
        <w:t xml:space="preserve">, </w:t>
      </w:r>
      <w:proofErr w:type="spellStart"/>
      <w:r>
        <w:t>Ленинград</w:t>
      </w:r>
      <w:proofErr w:type="spellEnd"/>
      <w:r>
        <w:t>, 1986</w:t>
      </w:r>
    </w:p>
    <w:p w14:paraId="221ED679" w14:textId="77777777" w:rsidR="00D866B9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38" w:line="237" w:lineRule="auto"/>
        <w:ind w:right="139"/>
      </w:pPr>
      <w:r w:rsidRPr="006A5E90">
        <w:rPr>
          <w:lang w:val="ru-RU"/>
        </w:rPr>
        <w:t>Пособие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по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составлению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раздела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проекта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“Охрана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окружающей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природной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среды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>”</w:t>
      </w:r>
      <w:r w:rsidRPr="006A5E90">
        <w:rPr>
          <w:spacing w:val="40"/>
          <w:lang w:val="ru-RU"/>
        </w:rPr>
        <w:t xml:space="preserve"> </w:t>
      </w:r>
      <w:r w:rsidRPr="006A5E90">
        <w:rPr>
          <w:lang w:val="ru-RU"/>
        </w:rPr>
        <w:t xml:space="preserve">к СНиП 1.02.01-85. </w:t>
      </w:r>
      <w:proofErr w:type="spellStart"/>
      <w:r>
        <w:t>Госстрой</w:t>
      </w:r>
      <w:proofErr w:type="spellEnd"/>
      <w:r>
        <w:t xml:space="preserve"> СССР, ЦНИИПРОЕКТ, </w:t>
      </w:r>
      <w:proofErr w:type="spellStart"/>
      <w:r>
        <w:t>Москва</w:t>
      </w:r>
      <w:proofErr w:type="spellEnd"/>
      <w:r>
        <w:t>, 1989г.</w:t>
      </w:r>
    </w:p>
    <w:p w14:paraId="1416A87E" w14:textId="77777777" w:rsidR="00D866B9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39" w:line="237" w:lineRule="auto"/>
        <w:ind w:right="134"/>
        <w:jc w:val="both"/>
      </w:pPr>
      <w:r w:rsidRPr="006A5E90">
        <w:rPr>
          <w:lang w:val="ru-RU"/>
        </w:rPr>
        <w:t xml:space="preserve">РД 52.04.186-89. Руководство по контролю загрязнения атмосферы. </w:t>
      </w:r>
      <w:r>
        <w:t xml:space="preserve">ГК СССР </w:t>
      </w:r>
      <w:proofErr w:type="spellStart"/>
      <w:r>
        <w:t>по</w:t>
      </w:r>
      <w:proofErr w:type="spellEnd"/>
      <w:r>
        <w:t xml:space="preserve"> </w:t>
      </w:r>
      <w:proofErr w:type="spellStart"/>
      <w:r>
        <w:rPr>
          <w:spacing w:val="-2"/>
        </w:rPr>
        <w:t>гидрометеорологии</w:t>
      </w:r>
      <w:proofErr w:type="spellEnd"/>
    </w:p>
    <w:p w14:paraId="444A96A8" w14:textId="77777777" w:rsidR="00D866B9" w:rsidRPr="006A5E90" w:rsidRDefault="00000000">
      <w:pPr>
        <w:pStyle w:val="a5"/>
        <w:numPr>
          <w:ilvl w:val="0"/>
          <w:numId w:val="2"/>
        </w:numPr>
        <w:tabs>
          <w:tab w:val="left" w:pos="825"/>
        </w:tabs>
        <w:spacing w:before="41" w:line="252" w:lineRule="auto"/>
        <w:ind w:right="1478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5DFF3B93" wp14:editId="239D6B38">
                <wp:simplePos x="0" y="0"/>
                <wp:positionH relativeFrom="page">
                  <wp:posOffset>954328</wp:posOffset>
                </wp:positionH>
                <wp:positionV relativeFrom="paragraph">
                  <wp:posOffset>640258</wp:posOffset>
                </wp:positionV>
                <wp:extent cx="6086475" cy="1030605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6475" cy="1030605"/>
                          <a:chOff x="0" y="0"/>
                          <a:chExt cx="6086475" cy="1030605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0" y="12"/>
                            <a:ext cx="6086475" cy="1030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6475" h="1030605">
                                <a:moveTo>
                                  <a:pt x="6086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460"/>
                                </a:lnTo>
                                <a:lnTo>
                                  <a:pt x="0" y="402628"/>
                                </a:lnTo>
                                <a:lnTo>
                                  <a:pt x="0" y="628180"/>
                                </a:lnTo>
                                <a:lnTo>
                                  <a:pt x="0" y="829348"/>
                                </a:lnTo>
                                <a:lnTo>
                                  <a:pt x="0" y="1030516"/>
                                </a:lnTo>
                                <a:lnTo>
                                  <a:pt x="6086221" y="1030516"/>
                                </a:lnTo>
                                <a:lnTo>
                                  <a:pt x="6086221" y="829348"/>
                                </a:lnTo>
                                <a:lnTo>
                                  <a:pt x="6086221" y="628180"/>
                                </a:lnTo>
                                <a:lnTo>
                                  <a:pt x="6086221" y="402628"/>
                                </a:lnTo>
                                <a:lnTo>
                                  <a:pt x="6086221" y="201460"/>
                                </a:lnTo>
                                <a:lnTo>
                                  <a:pt x="6086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B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18288" y="43387"/>
                            <a:ext cx="203200" cy="783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870F69" w14:textId="77777777" w:rsidR="00D866B9" w:rsidRDefault="00000000">
                              <w:pPr>
                                <w:spacing w:line="251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16.</w:t>
                              </w:r>
                            </w:p>
                            <w:p w14:paraId="20670FCE" w14:textId="77777777" w:rsidR="00D866B9" w:rsidRDefault="00D866B9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CD61174" w14:textId="77777777" w:rsidR="00D866B9" w:rsidRDefault="00D866B9">
                              <w:pPr>
                                <w:spacing w:before="40"/>
                                <w:rPr>
                                  <w:sz w:val="24"/>
                                </w:rPr>
                              </w:pPr>
                            </w:p>
                            <w:p w14:paraId="2B684AC9" w14:textId="77777777" w:rsidR="00D866B9" w:rsidRDefault="00000000">
                              <w:pPr>
                                <w:spacing w:line="309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17.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469722" y="43387"/>
                            <a:ext cx="5287010" cy="984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BC9703" w14:textId="77777777" w:rsidR="00D866B9" w:rsidRPr="006A5E90" w:rsidRDefault="00000000">
                              <w:pPr>
                                <w:spacing w:line="251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Санитарные</w:t>
                              </w:r>
                              <w:r w:rsidRPr="006A5E90">
                                <w:rPr>
                                  <w:spacing w:val="-4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правила</w:t>
                              </w:r>
                              <w:r w:rsidRPr="006A5E90">
                                <w:rPr>
                                  <w:spacing w:val="-3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для</w:t>
                              </w:r>
                              <w:r w:rsidRPr="006A5E90">
                                <w:rPr>
                                  <w:spacing w:val="-1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предприятий</w:t>
                              </w:r>
                              <w:r w:rsidRPr="006A5E90">
                                <w:rPr>
                                  <w:spacing w:val="-3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по</w:t>
                              </w:r>
                              <w:r w:rsidRPr="006A5E90">
                                <w:rPr>
                                  <w:spacing w:val="-4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добыче</w:t>
                              </w:r>
                              <w:r w:rsidRPr="006A5E90">
                                <w:rPr>
                                  <w:spacing w:val="-3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и</w:t>
                              </w:r>
                              <w:r w:rsidRPr="006A5E90">
                                <w:rPr>
                                  <w:spacing w:val="-3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обогащению</w:t>
                              </w:r>
                              <w:r w:rsidRPr="006A5E90">
                                <w:rPr>
                                  <w:spacing w:val="-3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pacing w:val="-2"/>
                                  <w:sz w:val="24"/>
                                  <w:lang w:val="ru-RU"/>
                                </w:rPr>
                                <w:t>рудных,</w:t>
                              </w:r>
                            </w:p>
                            <w:p w14:paraId="5AFA1EC9" w14:textId="77777777" w:rsidR="00D866B9" w:rsidRPr="006A5E90" w:rsidRDefault="00000000">
                              <w:pPr>
                                <w:rPr>
                                  <w:sz w:val="24"/>
                                  <w:lang w:val="ru-RU"/>
                                </w:rPr>
                              </w:pP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нерудных</w:t>
                              </w:r>
                              <w:r w:rsidRPr="006A5E90">
                                <w:rPr>
                                  <w:spacing w:val="-8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и</w:t>
                              </w:r>
                              <w:r w:rsidRPr="006A5E90">
                                <w:rPr>
                                  <w:spacing w:val="-7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россыпных</w:t>
                              </w:r>
                              <w:r w:rsidRPr="006A5E90">
                                <w:rPr>
                                  <w:spacing w:val="-8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полезных</w:t>
                              </w:r>
                              <w:r w:rsidRPr="006A5E90">
                                <w:rPr>
                                  <w:spacing w:val="-8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ископаемых(утв.</w:t>
                              </w:r>
                              <w:r w:rsidRPr="006A5E90">
                                <w:rPr>
                                  <w:spacing w:val="-4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Главным</w:t>
                              </w:r>
                              <w:r w:rsidRPr="006A5E90">
                                <w:rPr>
                                  <w:spacing w:val="-8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 xml:space="preserve">государственным санитарным врачом СССР 28 июня 1985 г. </w:t>
                              </w:r>
                              <w:r>
                                <w:rPr>
                                  <w:sz w:val="24"/>
                                </w:rPr>
                                <w:t>N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 xml:space="preserve"> 3905-85)</w:t>
                              </w:r>
                            </w:p>
                            <w:p w14:paraId="487BF6E9" w14:textId="77777777" w:rsidR="00D866B9" w:rsidRDefault="00000000">
                              <w:pPr>
                                <w:spacing w:before="34"/>
                                <w:rPr>
                                  <w:sz w:val="24"/>
                                </w:rPr>
                              </w:pP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ГОСТ</w:t>
                              </w:r>
                              <w:r w:rsidRPr="006A5E90">
                                <w:rPr>
                                  <w:spacing w:val="-6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3195.1-2005.</w:t>
                              </w:r>
                              <w:r w:rsidRPr="006A5E90">
                                <w:rPr>
                                  <w:spacing w:val="-8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Шум.</w:t>
                              </w:r>
                              <w:r w:rsidRPr="006A5E90">
                                <w:rPr>
                                  <w:spacing w:val="-3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Затухание</w:t>
                              </w:r>
                              <w:r w:rsidRPr="006A5E90">
                                <w:rPr>
                                  <w:spacing w:val="-5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звука</w:t>
                              </w:r>
                              <w:r w:rsidRPr="006A5E90">
                                <w:rPr>
                                  <w:spacing w:val="-6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при</w:t>
                              </w:r>
                              <w:r w:rsidRPr="006A5E90">
                                <w:rPr>
                                  <w:spacing w:val="-10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распространении</w:t>
                              </w:r>
                              <w:r w:rsidRPr="006A5E90">
                                <w:rPr>
                                  <w:spacing w:val="-6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>на</w:t>
                              </w:r>
                              <w:r w:rsidRPr="006A5E90">
                                <w:rPr>
                                  <w:spacing w:val="-6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r w:rsidRPr="006A5E90">
                                <w:rPr>
                                  <w:sz w:val="24"/>
                                  <w:lang w:val="ru-RU"/>
                                </w:rPr>
                                <w:t xml:space="preserve">местности. </w:t>
                              </w:r>
                              <w:r>
                                <w:rPr>
                                  <w:sz w:val="24"/>
                                </w:rPr>
                                <w:t>Расчет поглащения звука атмосферой.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FF3B93" id="Group 136" o:spid="_x0000_s1092" style="position:absolute;left:0;text-align:left;margin-left:75.15pt;margin-top:50.4pt;width:479.25pt;height:81.15pt;z-index:-15707648;mso-wrap-distance-left:0;mso-wrap-distance-right:0;mso-position-horizontal-relative:page" coordsize="60864,10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">
                <v:shape id="Graphic 137" o:spid="_x0000_s1093" style="position:absolute;width:60864;height:10306;visibility:visible;mso-wrap-style:square;v-text-anchor:top" coordsize="6086475,1030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" path="m6086221,l,,,201460,,402628,,628180,,829348r,201168l6086221,1030516r,-201168l6086221,628180r,-225552l6086221,201460,6086221,xe" fillcolor="#fbfbfb" stroked="f">
                  <v:path arrowok="t"/>
                </v:shape>
                <v:shape id="Textbox 138" o:spid="_x0000_s1094" type="#_x0000_t202" style="position:absolute;left:182;top:433;width:2032;height:7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68870F69" w14:textId="77777777" w:rsidR="00D866B9" w:rsidRDefault="00000000">
                        <w:pPr>
                          <w:spacing w:line="251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16.</w:t>
                        </w:r>
                      </w:p>
                      <w:p w14:paraId="20670FCE" w14:textId="77777777" w:rsidR="00D866B9" w:rsidRDefault="00D866B9">
                        <w:pPr>
                          <w:rPr>
                            <w:sz w:val="24"/>
                          </w:rPr>
                        </w:pPr>
                      </w:p>
                      <w:p w14:paraId="2CD61174" w14:textId="77777777" w:rsidR="00D866B9" w:rsidRDefault="00D866B9">
                        <w:pPr>
                          <w:spacing w:before="40"/>
                          <w:rPr>
                            <w:sz w:val="24"/>
                          </w:rPr>
                        </w:pPr>
                      </w:p>
                      <w:p w14:paraId="2B684AC9" w14:textId="77777777" w:rsidR="00D866B9" w:rsidRDefault="00000000">
                        <w:pPr>
                          <w:spacing w:line="309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17.</w:t>
                        </w:r>
                      </w:p>
                    </w:txbxContent>
                  </v:textbox>
                </v:shape>
                <v:shape id="Textbox 139" o:spid="_x0000_s1095" type="#_x0000_t202" style="position:absolute;left:4697;top:433;width:52870;height:9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14:paraId="21BC9703" w14:textId="77777777" w:rsidR="00D866B9" w:rsidRPr="006A5E90" w:rsidRDefault="00000000">
                        <w:pPr>
                          <w:spacing w:line="251" w:lineRule="exact"/>
                          <w:rPr>
                            <w:sz w:val="24"/>
                            <w:lang w:val="ru-RU"/>
                          </w:rPr>
                        </w:pPr>
                        <w:r w:rsidRPr="006A5E90">
                          <w:rPr>
                            <w:sz w:val="24"/>
                            <w:lang w:val="ru-RU"/>
                          </w:rPr>
                          <w:t>Санитарные</w:t>
                        </w:r>
                        <w:r w:rsidRPr="006A5E90">
                          <w:rPr>
                            <w:spacing w:val="-4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правила</w:t>
                        </w:r>
                        <w:r w:rsidRPr="006A5E90">
                          <w:rPr>
                            <w:spacing w:val="-3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для</w:t>
                        </w:r>
                        <w:r w:rsidRPr="006A5E90">
                          <w:rPr>
                            <w:spacing w:val="-1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предприятий</w:t>
                        </w:r>
                        <w:r w:rsidRPr="006A5E90">
                          <w:rPr>
                            <w:spacing w:val="-3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по</w:t>
                        </w:r>
                        <w:r w:rsidRPr="006A5E90">
                          <w:rPr>
                            <w:spacing w:val="-4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добыче</w:t>
                        </w:r>
                        <w:r w:rsidRPr="006A5E90">
                          <w:rPr>
                            <w:spacing w:val="-3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и</w:t>
                        </w:r>
                        <w:r w:rsidRPr="006A5E90">
                          <w:rPr>
                            <w:spacing w:val="-3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обогащению</w:t>
                        </w:r>
                        <w:r w:rsidRPr="006A5E90">
                          <w:rPr>
                            <w:spacing w:val="-3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pacing w:val="-2"/>
                            <w:sz w:val="24"/>
                            <w:lang w:val="ru-RU"/>
                          </w:rPr>
                          <w:t>рудных,</w:t>
                        </w:r>
                      </w:p>
                      <w:p w14:paraId="5AFA1EC9" w14:textId="77777777" w:rsidR="00D866B9" w:rsidRPr="006A5E90" w:rsidRDefault="00000000">
                        <w:pPr>
                          <w:rPr>
                            <w:sz w:val="24"/>
                            <w:lang w:val="ru-RU"/>
                          </w:rPr>
                        </w:pPr>
                        <w:r w:rsidRPr="006A5E90">
                          <w:rPr>
                            <w:sz w:val="24"/>
                            <w:lang w:val="ru-RU"/>
                          </w:rPr>
                          <w:t>нерудных</w:t>
                        </w:r>
                        <w:r w:rsidRPr="006A5E90">
                          <w:rPr>
                            <w:spacing w:val="-8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и</w:t>
                        </w:r>
                        <w:r w:rsidRPr="006A5E90">
                          <w:rPr>
                            <w:spacing w:val="-7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россыпных</w:t>
                        </w:r>
                        <w:r w:rsidRPr="006A5E90">
                          <w:rPr>
                            <w:spacing w:val="-8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полезных</w:t>
                        </w:r>
                        <w:r w:rsidRPr="006A5E90">
                          <w:rPr>
                            <w:spacing w:val="-8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ископаемых(утв.</w:t>
                        </w:r>
                        <w:r w:rsidRPr="006A5E90">
                          <w:rPr>
                            <w:spacing w:val="-4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Главным</w:t>
                        </w:r>
                        <w:r w:rsidRPr="006A5E90">
                          <w:rPr>
                            <w:spacing w:val="-8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 xml:space="preserve">государственным санитарным врачом СССР 28 июня 1985 г. </w:t>
                        </w:r>
                        <w:r>
                          <w:rPr>
                            <w:sz w:val="24"/>
                          </w:rPr>
                          <w:t>N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 xml:space="preserve"> 3905-85)</w:t>
                        </w:r>
                      </w:p>
                      <w:p w14:paraId="487BF6E9" w14:textId="77777777" w:rsidR="00D866B9" w:rsidRDefault="00000000">
                        <w:pPr>
                          <w:spacing w:before="34"/>
                          <w:rPr>
                            <w:sz w:val="24"/>
                          </w:rPr>
                        </w:pPr>
                        <w:r w:rsidRPr="006A5E90">
                          <w:rPr>
                            <w:sz w:val="24"/>
                            <w:lang w:val="ru-RU"/>
                          </w:rPr>
                          <w:t>ГОСТ</w:t>
                        </w:r>
                        <w:r w:rsidRPr="006A5E90">
                          <w:rPr>
                            <w:spacing w:val="-6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3195.1-2005.</w:t>
                        </w:r>
                        <w:r w:rsidRPr="006A5E90">
                          <w:rPr>
                            <w:spacing w:val="-8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Шум.</w:t>
                        </w:r>
                        <w:r w:rsidRPr="006A5E90">
                          <w:rPr>
                            <w:spacing w:val="-3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Затухание</w:t>
                        </w:r>
                        <w:r w:rsidRPr="006A5E90">
                          <w:rPr>
                            <w:spacing w:val="-5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звука</w:t>
                        </w:r>
                        <w:r w:rsidRPr="006A5E90">
                          <w:rPr>
                            <w:spacing w:val="-6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при</w:t>
                        </w:r>
                        <w:r w:rsidRPr="006A5E90">
                          <w:rPr>
                            <w:spacing w:val="-10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распространении</w:t>
                        </w:r>
                        <w:r w:rsidRPr="006A5E90">
                          <w:rPr>
                            <w:spacing w:val="-6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>на</w:t>
                        </w:r>
                        <w:r w:rsidRPr="006A5E90">
                          <w:rPr>
                            <w:spacing w:val="-6"/>
                            <w:sz w:val="24"/>
                            <w:lang w:val="ru-RU"/>
                          </w:rPr>
                          <w:t xml:space="preserve"> </w:t>
                        </w:r>
                        <w:r w:rsidRPr="006A5E90">
                          <w:rPr>
                            <w:sz w:val="24"/>
                            <w:lang w:val="ru-RU"/>
                          </w:rPr>
                          <w:t xml:space="preserve">местности. </w:t>
                        </w:r>
                        <w:r>
                          <w:rPr>
                            <w:sz w:val="24"/>
                          </w:rPr>
                          <w:t>Расчет поглащения звука атмосферой.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6A5E90">
        <w:rPr>
          <w:lang w:val="ru-RU"/>
        </w:rPr>
        <w:t>“ВРЕМЕННОЕ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МЕТОДИЧЕСКОЕ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ПОСОБИЕ</w:t>
      </w:r>
      <w:r w:rsidRPr="006A5E90">
        <w:rPr>
          <w:spacing w:val="-9"/>
          <w:lang w:val="ru-RU"/>
        </w:rPr>
        <w:t xml:space="preserve"> </w:t>
      </w:r>
      <w:r w:rsidRPr="006A5E90">
        <w:rPr>
          <w:lang w:val="ru-RU"/>
        </w:rPr>
        <w:t>ПО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РАСЧЕТУ</w:t>
      </w:r>
      <w:r w:rsidRPr="006A5E90">
        <w:rPr>
          <w:spacing w:val="-4"/>
          <w:lang w:val="ru-RU"/>
        </w:rPr>
        <w:t xml:space="preserve"> </w:t>
      </w:r>
      <w:r w:rsidRPr="006A5E90">
        <w:rPr>
          <w:lang w:val="ru-RU"/>
        </w:rPr>
        <w:t>ВЫБРОСОВ</w:t>
      </w:r>
      <w:r w:rsidRPr="006A5E90">
        <w:rPr>
          <w:spacing w:val="-3"/>
          <w:lang w:val="ru-RU"/>
        </w:rPr>
        <w:t xml:space="preserve"> </w:t>
      </w:r>
      <w:r w:rsidRPr="006A5E90">
        <w:rPr>
          <w:lang w:val="ru-RU"/>
        </w:rPr>
        <w:t xml:space="preserve">ОТ НЕОРГАНИЗОВАННЫХ ИСТОЧНИКОВ В ПРОМЫШЛЕННОСТИ СТРОИТЕЛЬНЫХ МАТЕРИАЛОВ”, </w:t>
      </w:r>
      <w:proofErr w:type="spellStart"/>
      <w:r w:rsidRPr="006A5E90">
        <w:rPr>
          <w:lang w:val="ru-RU"/>
        </w:rPr>
        <w:t>Минпромстрой</w:t>
      </w:r>
      <w:proofErr w:type="spellEnd"/>
      <w:r w:rsidRPr="006A5E90">
        <w:rPr>
          <w:lang w:val="ru-RU"/>
        </w:rPr>
        <w:t xml:space="preserve"> СССР, 1987</w:t>
      </w:r>
    </w:p>
    <w:p w14:paraId="7C827D4D" w14:textId="77777777" w:rsidR="00D866B9" w:rsidRPr="006A5E90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42"/>
        <w:rPr>
          <w:sz w:val="24"/>
          <w:szCs w:val="24"/>
          <w:lang w:val="ru-RU"/>
        </w:rPr>
      </w:pPr>
      <w:proofErr w:type="spellStart"/>
      <w:r>
        <w:rPr>
          <w:sz w:val="24"/>
          <w:szCs w:val="24"/>
        </w:rPr>
        <w:t>Քո</w:t>
      </w:r>
      <w:proofErr w:type="spellEnd"/>
      <w:r w:rsidRPr="006A5E90">
        <w:rPr>
          <w:spacing w:val="-1"/>
          <w:sz w:val="24"/>
          <w:szCs w:val="24"/>
          <w:lang w:val="ru-RU"/>
        </w:rPr>
        <w:t xml:space="preserve"> </w:t>
      </w:r>
      <w:proofErr w:type="spellStart"/>
      <w:r>
        <w:rPr>
          <w:sz w:val="24"/>
          <w:szCs w:val="24"/>
        </w:rPr>
        <w:t>շրջապատի</w:t>
      </w:r>
      <w:proofErr w:type="spellEnd"/>
      <w:r w:rsidRPr="006A5E90">
        <w:rPr>
          <w:sz w:val="24"/>
          <w:szCs w:val="24"/>
          <w:lang w:val="ru-RU"/>
        </w:rPr>
        <w:t xml:space="preserve"> </w:t>
      </w:r>
      <w:proofErr w:type="spellStart"/>
      <w:r>
        <w:rPr>
          <w:sz w:val="24"/>
          <w:szCs w:val="24"/>
        </w:rPr>
        <w:t>թփերը</w:t>
      </w:r>
      <w:proofErr w:type="spellEnd"/>
      <w:r w:rsidRPr="006A5E90">
        <w:rPr>
          <w:sz w:val="24"/>
          <w:szCs w:val="24"/>
          <w:lang w:val="ru-RU"/>
        </w:rPr>
        <w:t>,</w:t>
      </w:r>
      <w:r w:rsidRPr="006A5E90">
        <w:rPr>
          <w:spacing w:val="2"/>
          <w:sz w:val="24"/>
          <w:szCs w:val="24"/>
          <w:lang w:val="ru-RU"/>
        </w:rPr>
        <w:t xml:space="preserve"> </w:t>
      </w:r>
      <w:r w:rsidRPr="006A5E90">
        <w:rPr>
          <w:sz w:val="24"/>
          <w:szCs w:val="24"/>
          <w:lang w:val="ru-RU"/>
        </w:rPr>
        <w:t>1984,</w:t>
      </w:r>
      <w:r w:rsidRPr="006A5E90">
        <w:rPr>
          <w:spacing w:val="-3"/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Լ</w:t>
      </w:r>
      <w:r w:rsidRPr="006A5E90">
        <w:rPr>
          <w:sz w:val="24"/>
          <w:szCs w:val="24"/>
          <w:lang w:val="ru-RU"/>
        </w:rPr>
        <w:t>.</w:t>
      </w:r>
      <w:r>
        <w:rPr>
          <w:sz w:val="24"/>
          <w:szCs w:val="24"/>
        </w:rPr>
        <w:t>Վ</w:t>
      </w:r>
      <w:r w:rsidRPr="006A5E90">
        <w:rPr>
          <w:sz w:val="24"/>
          <w:szCs w:val="24"/>
          <w:lang w:val="ru-RU"/>
        </w:rPr>
        <w:t>.</w:t>
      </w:r>
      <w:r w:rsidRPr="006A5E90">
        <w:rPr>
          <w:spacing w:val="2"/>
          <w:sz w:val="24"/>
          <w:szCs w:val="24"/>
          <w:lang w:val="ru-RU"/>
        </w:rPr>
        <w:t xml:space="preserve"> </w:t>
      </w:r>
      <w:proofErr w:type="spellStart"/>
      <w:r>
        <w:rPr>
          <w:spacing w:val="-2"/>
          <w:sz w:val="24"/>
          <w:szCs w:val="24"/>
        </w:rPr>
        <w:t>Հարությունյան</w:t>
      </w:r>
      <w:proofErr w:type="spellEnd"/>
    </w:p>
    <w:p w14:paraId="350DDDBF" w14:textId="77777777" w:rsidR="00D866B9" w:rsidRPr="006A5E90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39"/>
        <w:rPr>
          <w:sz w:val="24"/>
          <w:lang w:val="ru-RU"/>
        </w:rPr>
      </w:pPr>
      <w:r w:rsidRPr="006A5E90">
        <w:rPr>
          <w:sz w:val="24"/>
          <w:lang w:val="ru-RU"/>
        </w:rPr>
        <w:t>Дубравы</w:t>
      </w:r>
      <w:r w:rsidRPr="006A5E90">
        <w:rPr>
          <w:spacing w:val="-4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Армении,</w:t>
      </w:r>
      <w:r w:rsidRPr="006A5E90">
        <w:rPr>
          <w:spacing w:val="-1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>1957,</w:t>
      </w:r>
      <w:r w:rsidRPr="006A5E90">
        <w:rPr>
          <w:spacing w:val="-4"/>
          <w:sz w:val="24"/>
          <w:lang w:val="ru-RU"/>
        </w:rPr>
        <w:t xml:space="preserve"> </w:t>
      </w:r>
      <w:r w:rsidRPr="006A5E90">
        <w:rPr>
          <w:sz w:val="24"/>
          <w:lang w:val="ru-RU"/>
        </w:rPr>
        <w:t xml:space="preserve">Л.Б. </w:t>
      </w:r>
      <w:proofErr w:type="spellStart"/>
      <w:r w:rsidRPr="006A5E90">
        <w:rPr>
          <w:spacing w:val="-2"/>
          <w:sz w:val="24"/>
          <w:lang w:val="ru-RU"/>
        </w:rPr>
        <w:t>Махатадзе</w:t>
      </w:r>
      <w:proofErr w:type="spellEnd"/>
      <w:r w:rsidRPr="006A5E90">
        <w:rPr>
          <w:spacing w:val="-2"/>
          <w:sz w:val="24"/>
          <w:lang w:val="ru-RU"/>
        </w:rPr>
        <w:t>,</w:t>
      </w:r>
    </w:p>
    <w:p w14:paraId="7000BC14" w14:textId="77777777" w:rsidR="00D866B9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39"/>
        <w:rPr>
          <w:sz w:val="24"/>
          <w:szCs w:val="24"/>
        </w:rPr>
      </w:pPr>
      <w:proofErr w:type="spellStart"/>
      <w:r>
        <w:rPr>
          <w:sz w:val="24"/>
          <w:szCs w:val="24"/>
        </w:rPr>
        <w:t>Հայաստանի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Ազգային</w:t>
      </w:r>
      <w:proofErr w:type="spellEnd"/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Ատլաս:</w:t>
      </w:r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Երևան</w:t>
      </w:r>
      <w:proofErr w:type="spellEnd"/>
      <w:r>
        <w:rPr>
          <w:sz w:val="24"/>
          <w:szCs w:val="24"/>
        </w:rPr>
        <w:t>,</w:t>
      </w:r>
      <w:r>
        <w:rPr>
          <w:spacing w:val="2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2007</w:t>
      </w:r>
    </w:p>
    <w:p w14:paraId="673C4758" w14:textId="77777777" w:rsidR="00D866B9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44"/>
        <w:rPr>
          <w:sz w:val="24"/>
          <w:szCs w:val="24"/>
        </w:rPr>
      </w:pPr>
      <w:proofErr w:type="spellStart"/>
      <w:r>
        <w:rPr>
          <w:sz w:val="24"/>
          <w:szCs w:val="24"/>
        </w:rPr>
        <w:t>Հայաստանի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բնաշխարհ</w:t>
      </w:r>
      <w:proofErr w:type="spellEnd"/>
      <w:r>
        <w:rPr>
          <w:sz w:val="24"/>
          <w:szCs w:val="24"/>
        </w:rPr>
        <w:t xml:space="preserve">, </w:t>
      </w:r>
      <w:r>
        <w:rPr>
          <w:spacing w:val="-4"/>
          <w:sz w:val="24"/>
          <w:szCs w:val="24"/>
        </w:rPr>
        <w:t>2006</w:t>
      </w:r>
    </w:p>
    <w:p w14:paraId="0E89F362" w14:textId="77777777" w:rsidR="00D866B9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39"/>
        <w:ind w:right="138"/>
        <w:rPr>
          <w:sz w:val="24"/>
          <w:szCs w:val="24"/>
        </w:rPr>
      </w:pPr>
      <w:proofErr w:type="spellStart"/>
      <w:r>
        <w:rPr>
          <w:sz w:val="24"/>
          <w:szCs w:val="24"/>
        </w:rPr>
        <w:t>Հայաստանում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անապատացման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դեմ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պայքարի</w:t>
      </w:r>
      <w:proofErr w:type="spellEnd"/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գործողությունների</w:t>
      </w:r>
      <w:proofErr w:type="spellEnd"/>
      <w:r>
        <w:rPr>
          <w:spacing w:val="8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ազգային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ծրագիր</w:t>
      </w:r>
      <w:proofErr w:type="spellEnd"/>
      <w:r>
        <w:rPr>
          <w:sz w:val="24"/>
          <w:szCs w:val="24"/>
        </w:rPr>
        <w:t>, 2002</w:t>
      </w:r>
    </w:p>
    <w:p w14:paraId="5D4AA61B" w14:textId="77777777" w:rsidR="00D866B9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40"/>
        <w:rPr>
          <w:sz w:val="24"/>
          <w:szCs w:val="24"/>
        </w:rPr>
      </w:pPr>
      <w:proofErr w:type="spellStart"/>
      <w:r>
        <w:rPr>
          <w:sz w:val="24"/>
          <w:szCs w:val="24"/>
        </w:rPr>
        <w:t>Հայաստանի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կենսաբազմազանության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առաջին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ազգային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զեկույց</w:t>
      </w:r>
      <w:proofErr w:type="spellEnd"/>
      <w:r>
        <w:rPr>
          <w:sz w:val="24"/>
          <w:szCs w:val="24"/>
        </w:rPr>
        <w:t>,</w:t>
      </w:r>
      <w:r>
        <w:rPr>
          <w:spacing w:val="-1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1999</w:t>
      </w:r>
    </w:p>
    <w:p w14:paraId="13D339CB" w14:textId="77777777" w:rsidR="00D866B9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40"/>
        <w:rPr>
          <w:sz w:val="24"/>
          <w:szCs w:val="24"/>
        </w:rPr>
      </w:pPr>
      <w:r>
        <w:rPr>
          <w:sz w:val="24"/>
          <w:szCs w:val="24"/>
        </w:rPr>
        <w:t>ՀՀ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բույսերի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կարմիր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գիրք</w:t>
      </w:r>
      <w:proofErr w:type="spellEnd"/>
      <w:r>
        <w:rPr>
          <w:sz w:val="24"/>
          <w:szCs w:val="24"/>
        </w:rPr>
        <w:t>,</w:t>
      </w:r>
      <w:r>
        <w:rPr>
          <w:spacing w:val="-3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2009</w:t>
      </w:r>
    </w:p>
    <w:p w14:paraId="295CEE60" w14:textId="77777777" w:rsidR="00D866B9" w:rsidRDefault="00000000">
      <w:pPr>
        <w:pStyle w:val="a5"/>
        <w:numPr>
          <w:ilvl w:val="0"/>
          <w:numId w:val="1"/>
        </w:numPr>
        <w:tabs>
          <w:tab w:val="left" w:pos="825"/>
        </w:tabs>
        <w:spacing w:before="39"/>
        <w:rPr>
          <w:sz w:val="24"/>
          <w:szCs w:val="24"/>
        </w:rPr>
      </w:pPr>
      <w:r>
        <w:rPr>
          <w:sz w:val="24"/>
          <w:szCs w:val="24"/>
        </w:rPr>
        <w:t>ՀՀ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կենդանիների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կարմիր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գիրք</w:t>
      </w:r>
      <w:proofErr w:type="spellEnd"/>
      <w:r>
        <w:rPr>
          <w:sz w:val="24"/>
          <w:szCs w:val="24"/>
        </w:rPr>
        <w:t>,</w:t>
      </w:r>
      <w:r>
        <w:rPr>
          <w:spacing w:val="-4"/>
          <w:sz w:val="24"/>
          <w:szCs w:val="24"/>
        </w:rPr>
        <w:t xml:space="preserve"> 2009</w:t>
      </w:r>
    </w:p>
    <w:sectPr w:rsidR="00D866B9">
      <w:footerReference w:type="default" r:id="rId70"/>
      <w:pgSz w:w="11910" w:h="16840"/>
      <w:pgMar w:top="1100" w:right="708" w:bottom="940" w:left="1417" w:header="0" w:footer="74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F3473C" w14:textId="77777777" w:rsidR="00A22AAE" w:rsidRDefault="00A22AAE">
      <w:r>
        <w:separator/>
      </w:r>
    </w:p>
  </w:endnote>
  <w:endnote w:type="continuationSeparator" w:id="0">
    <w:p w14:paraId="781EFEE8" w14:textId="77777777" w:rsidR="00A22AAE" w:rsidRDefault="00A22A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PGothic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u Gothic UI">
    <w:altName w:val="Yu Gothic UI"/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Microsoft YaHei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A588AE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2944" behindDoc="1" locked="0" layoutInCell="1" allowOverlap="1" wp14:anchorId="59A77E16" wp14:editId="099D00F7">
              <wp:simplePos x="0" y="0"/>
              <wp:positionH relativeFrom="page">
                <wp:posOffset>3914647</wp:posOffset>
              </wp:positionH>
              <wp:positionV relativeFrom="page">
                <wp:posOffset>10085579</wp:posOffset>
              </wp:positionV>
              <wp:extent cx="165735" cy="16827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5735" cy="168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8B906FD" w14:textId="77777777" w:rsidR="00D866B9" w:rsidRDefault="00000000">
                          <w:pPr>
                            <w:spacing w:line="251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A77E16" id="_x0000_t202" coordsize="21600,21600" o:spt="202" path="m,l,21600r21600,l21600,xe">
              <v:stroke joinstyle="miter"/>
              <v:path gradientshapeok="t" o:connecttype="rect"/>
            </v:shapetype>
            <v:shape id="Textbox 2" o:spid="_x0000_s1096" type="#_x0000_t202" style="position:absolute;margin-left:308.25pt;margin-top:794.15pt;width:13.05pt;height:13.25pt;z-index:-2067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" filled="f" stroked="f">
              <v:textbox inset="0,0,0,0">
                <w:txbxContent>
                  <w:p w14:paraId="28B906FD" w14:textId="77777777" w:rsidR="00D866B9" w:rsidRDefault="00000000">
                    <w:pPr>
                      <w:spacing w:line="251" w:lineRule="exact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2DE07B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3456" behindDoc="1" locked="0" layoutInCell="1" allowOverlap="1" wp14:anchorId="673AB794" wp14:editId="52A19D47">
              <wp:simplePos x="0" y="0"/>
              <wp:positionH relativeFrom="page">
                <wp:posOffset>3941064</wp:posOffset>
              </wp:positionH>
              <wp:positionV relativeFrom="page">
                <wp:posOffset>10085579</wp:posOffset>
              </wp:positionV>
              <wp:extent cx="229235" cy="168275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9235" cy="168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D74BBA6" w14:textId="77777777" w:rsidR="00D866B9" w:rsidRDefault="00000000">
                          <w:pPr>
                            <w:spacing w:line="251" w:lineRule="exact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37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3AB794" id="_x0000_t202" coordsize="21600,21600" o:spt="202" path="m,l,21600r21600,l21600,xe">
              <v:stroke joinstyle="miter"/>
              <v:path gradientshapeok="t" o:connecttype="rect"/>
            </v:shapetype>
            <v:shape id="Textbox 18" o:spid="_x0000_s1097" type="#_x0000_t202" style="position:absolute;margin-left:310.3pt;margin-top:794.15pt;width:18.05pt;height:13.25pt;z-index:-2067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" filled="f" stroked="f">
              <v:textbox inset="0,0,0,0">
                <w:txbxContent>
                  <w:p w14:paraId="0D74BBA6" w14:textId="77777777" w:rsidR="00D866B9" w:rsidRDefault="00000000">
                    <w:pPr>
                      <w:spacing w:line="251" w:lineRule="exact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37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08F48F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3968" behindDoc="1" locked="0" layoutInCell="1" allowOverlap="1" wp14:anchorId="1D1B97F1" wp14:editId="46A0C8A6">
              <wp:simplePos x="0" y="0"/>
              <wp:positionH relativeFrom="page">
                <wp:posOffset>5261864</wp:posOffset>
              </wp:positionH>
              <wp:positionV relativeFrom="page">
                <wp:posOffset>6951931</wp:posOffset>
              </wp:positionV>
              <wp:extent cx="165735" cy="168275"/>
              <wp:effectExtent l="0" t="0" r="0" b="0"/>
              <wp:wrapNone/>
              <wp:docPr id="99" name="Text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5735" cy="168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872DC5" w14:textId="77777777" w:rsidR="00D866B9" w:rsidRDefault="00000000">
                          <w:pPr>
                            <w:spacing w:line="251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46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1B97F1" id="_x0000_t202" coordsize="21600,21600" o:spt="202" path="m,l,21600r21600,l21600,xe">
              <v:stroke joinstyle="miter"/>
              <v:path gradientshapeok="t" o:connecttype="rect"/>
            </v:shapetype>
            <v:shape id="Textbox 99" o:spid="_x0000_s1098" type="#_x0000_t202" style="position:absolute;margin-left:414.3pt;margin-top:547.4pt;width:13.05pt;height:13.25pt;z-index:-2067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" filled="f" stroked="f">
              <v:textbox inset="0,0,0,0">
                <w:txbxContent>
                  <w:p w14:paraId="4E872DC5" w14:textId="77777777" w:rsidR="00D866B9" w:rsidRDefault="00000000">
                    <w:pPr>
                      <w:spacing w:line="251" w:lineRule="exact"/>
                      <w:ind w:left="20"/>
                    </w:pPr>
                    <w:r>
                      <w:rPr>
                        <w:spacing w:val="-5"/>
                      </w:rPr>
                      <w:t>46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292C7C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4480" behindDoc="1" locked="0" layoutInCell="1" allowOverlap="1" wp14:anchorId="213E68D1" wp14:editId="7247CB9A">
              <wp:simplePos x="0" y="0"/>
              <wp:positionH relativeFrom="page">
                <wp:posOffset>3941064</wp:posOffset>
              </wp:positionH>
              <wp:positionV relativeFrom="page">
                <wp:posOffset>10079483</wp:posOffset>
              </wp:positionV>
              <wp:extent cx="229235" cy="168275"/>
              <wp:effectExtent l="0" t="0" r="0" b="0"/>
              <wp:wrapNone/>
              <wp:docPr id="101" name="Text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9235" cy="168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FC2AB4" w14:textId="77777777" w:rsidR="00D866B9" w:rsidRDefault="00000000">
                          <w:pPr>
                            <w:spacing w:line="251" w:lineRule="exact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47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E68D1" id="_x0000_t202" coordsize="21600,21600" o:spt="202" path="m,l,21600r21600,l21600,xe">
              <v:stroke joinstyle="miter"/>
              <v:path gradientshapeok="t" o:connecttype="rect"/>
            </v:shapetype>
            <v:shape id="Textbox 101" o:spid="_x0000_s1099" type="#_x0000_t202" style="position:absolute;margin-left:310.3pt;margin-top:793.65pt;width:18.05pt;height:13.25pt;z-index:-2067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" filled="f" stroked="f">
              <v:textbox inset="0,0,0,0">
                <w:txbxContent>
                  <w:p w14:paraId="49FC2AB4" w14:textId="77777777" w:rsidR="00D866B9" w:rsidRDefault="00000000">
                    <w:pPr>
                      <w:spacing w:line="251" w:lineRule="exact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47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F6D58D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4992" behindDoc="1" locked="0" layoutInCell="1" allowOverlap="1" wp14:anchorId="475ABD32" wp14:editId="7F18F084">
              <wp:simplePos x="0" y="0"/>
              <wp:positionH relativeFrom="page">
                <wp:posOffset>9810750</wp:posOffset>
              </wp:positionH>
              <wp:positionV relativeFrom="page">
                <wp:posOffset>6922549</wp:posOffset>
              </wp:positionV>
              <wp:extent cx="177800" cy="194310"/>
              <wp:effectExtent l="0" t="0" r="0" b="0"/>
              <wp:wrapNone/>
              <wp:docPr id="124" name="Textbox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BC9D3FD" w14:textId="77777777" w:rsidR="00D866B9" w:rsidRDefault="00000000">
                          <w:pPr>
                            <w:pStyle w:val="a3"/>
                            <w:spacing w:before="10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</w:rPr>
                            <w:t>76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5ABD32" id="_x0000_t202" coordsize="21600,21600" o:spt="202" path="m,l,21600r21600,l21600,xe">
              <v:stroke joinstyle="miter"/>
              <v:path gradientshapeok="t" o:connecttype="rect"/>
            </v:shapetype>
            <v:shape id="Textbox 124" o:spid="_x0000_s1100" type="#_x0000_t202" style="position:absolute;margin-left:772.5pt;margin-top:545.1pt;width:14pt;height:15.3pt;z-index:-2067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" filled="f" stroked="f">
              <v:textbox inset="0,0,0,0">
                <w:txbxContent>
                  <w:p w14:paraId="7BC9D3FD" w14:textId="77777777" w:rsidR="00D866B9" w:rsidRDefault="00000000">
                    <w:pPr>
                      <w:pStyle w:val="a3"/>
                      <w:spacing w:before="10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spacing w:val="-5"/>
                      </w:rPr>
                      <w:t>76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BEE17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5504" behindDoc="1" locked="0" layoutInCell="1" allowOverlap="1" wp14:anchorId="7ACFF17C" wp14:editId="167013DE">
              <wp:simplePos x="0" y="0"/>
              <wp:positionH relativeFrom="page">
                <wp:posOffset>3878071</wp:posOffset>
              </wp:positionH>
              <wp:positionV relativeFrom="page">
                <wp:posOffset>10079483</wp:posOffset>
              </wp:positionV>
              <wp:extent cx="279400" cy="168275"/>
              <wp:effectExtent l="0" t="0" r="0" b="0"/>
              <wp:wrapNone/>
              <wp:docPr id="125" name="Textbox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9400" cy="168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859506D" w14:textId="77777777" w:rsidR="00D866B9" w:rsidRDefault="00000000">
                          <w:pPr>
                            <w:spacing w:line="251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CFF17C" id="_x0000_t202" coordsize="21600,21600" o:spt="202" path="m,l,21600r21600,l21600,xe">
              <v:stroke joinstyle="miter"/>
              <v:path gradientshapeok="t" o:connecttype="rect"/>
            </v:shapetype>
            <v:shape id="Textbox 125" o:spid="_x0000_s1101" type="#_x0000_t202" style="position:absolute;margin-left:305.35pt;margin-top:793.65pt;width:22pt;height:13.25pt;z-index:-2067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" filled="f" stroked="f">
              <v:textbox inset="0,0,0,0">
                <w:txbxContent>
                  <w:p w14:paraId="2859506D" w14:textId="77777777" w:rsidR="00D866B9" w:rsidRDefault="00000000">
                    <w:pPr>
                      <w:spacing w:line="251" w:lineRule="exact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F0D749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6016" behindDoc="1" locked="0" layoutInCell="1" allowOverlap="1" wp14:anchorId="64B6DBD3" wp14:editId="561C25FC">
              <wp:simplePos x="0" y="0"/>
              <wp:positionH relativeFrom="page">
                <wp:posOffset>5202935</wp:posOffset>
              </wp:positionH>
              <wp:positionV relativeFrom="page">
                <wp:posOffset>6945835</wp:posOffset>
              </wp:positionV>
              <wp:extent cx="299720" cy="168275"/>
              <wp:effectExtent l="0" t="0" r="0" b="0"/>
              <wp:wrapNone/>
              <wp:docPr id="134" name="Textbox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9720" cy="168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782A1A1" w14:textId="77777777" w:rsidR="00D866B9" w:rsidRDefault="00000000">
                          <w:pPr>
                            <w:spacing w:line="251" w:lineRule="exact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106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B6DBD3" id="_x0000_t202" coordsize="21600,21600" o:spt="202" path="m,l,21600r21600,l21600,xe">
              <v:stroke joinstyle="miter"/>
              <v:path gradientshapeok="t" o:connecttype="rect"/>
            </v:shapetype>
            <v:shape id="Textbox 134" o:spid="_x0000_s1102" type="#_x0000_t202" style="position:absolute;margin-left:409.7pt;margin-top:546.9pt;width:23.6pt;height:13.25pt;z-index:-2067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" filled="f" stroked="f">
              <v:textbox inset="0,0,0,0">
                <w:txbxContent>
                  <w:p w14:paraId="1782A1A1" w14:textId="77777777" w:rsidR="00D866B9" w:rsidRDefault="00000000">
                    <w:pPr>
                      <w:spacing w:line="251" w:lineRule="exact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106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7A8CF5" w14:textId="77777777" w:rsidR="00D866B9" w:rsidRDefault="00000000">
    <w:pPr>
      <w:pStyle w:val="a3"/>
      <w:spacing w:before="0"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2646528" behindDoc="1" locked="0" layoutInCell="1" allowOverlap="1" wp14:anchorId="10EA29D0" wp14:editId="0252CE4F">
              <wp:simplePos x="0" y="0"/>
              <wp:positionH relativeFrom="page">
                <wp:posOffset>3878071</wp:posOffset>
              </wp:positionH>
              <wp:positionV relativeFrom="page">
                <wp:posOffset>10079483</wp:posOffset>
              </wp:positionV>
              <wp:extent cx="236220" cy="168275"/>
              <wp:effectExtent l="0" t="0" r="0" b="0"/>
              <wp:wrapNone/>
              <wp:docPr id="135" name="Textbox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6220" cy="168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762A218" w14:textId="77777777" w:rsidR="00D866B9" w:rsidRDefault="00000000">
                          <w:pPr>
                            <w:spacing w:line="251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115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EA29D0" id="_x0000_t202" coordsize="21600,21600" o:spt="202" path="m,l,21600r21600,l21600,xe">
              <v:stroke joinstyle="miter"/>
              <v:path gradientshapeok="t" o:connecttype="rect"/>
            </v:shapetype>
            <v:shape id="Textbox 135" o:spid="_x0000_s1103" type="#_x0000_t202" style="position:absolute;margin-left:305.35pt;margin-top:793.65pt;width:18.6pt;height:13.25pt;z-index:-2066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" filled="f" stroked="f">
              <v:textbox inset="0,0,0,0">
                <w:txbxContent>
                  <w:p w14:paraId="7762A218" w14:textId="77777777" w:rsidR="00D866B9" w:rsidRDefault="00000000">
                    <w:pPr>
                      <w:spacing w:line="251" w:lineRule="exact"/>
                      <w:ind w:left="20"/>
                    </w:pPr>
                    <w:r>
                      <w:rPr>
                        <w:spacing w:val="-5"/>
                      </w:rPr>
                      <w:t>115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2D9B84" w14:textId="77777777" w:rsidR="00A22AAE" w:rsidRDefault="00A22AAE">
      <w:r>
        <w:separator/>
      </w:r>
    </w:p>
  </w:footnote>
  <w:footnote w:type="continuationSeparator" w:id="0">
    <w:p w14:paraId="609D1649" w14:textId="77777777" w:rsidR="00A22AAE" w:rsidRDefault="00A22A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243854"/>
    <w:multiLevelType w:val="hybridMultilevel"/>
    <w:tmpl w:val="7676FDF8"/>
    <w:lvl w:ilvl="0" w:tplc="D4E29EBE">
      <w:start w:val="1"/>
      <w:numFmt w:val="decimal"/>
      <w:lvlText w:val="%1."/>
      <w:lvlJc w:val="left"/>
      <w:pPr>
        <w:ind w:left="2100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81B80A08">
      <w:numFmt w:val="bullet"/>
      <w:lvlText w:val="•"/>
      <w:lvlJc w:val="left"/>
      <w:pPr>
        <w:ind w:left="2995" w:hanging="428"/>
      </w:pPr>
      <w:rPr>
        <w:rFonts w:hint="default"/>
      </w:rPr>
    </w:lvl>
    <w:lvl w:ilvl="2" w:tplc="16A07162">
      <w:numFmt w:val="bullet"/>
      <w:lvlText w:val="•"/>
      <w:lvlJc w:val="left"/>
      <w:pPr>
        <w:ind w:left="3890" w:hanging="428"/>
      </w:pPr>
      <w:rPr>
        <w:rFonts w:hint="default"/>
      </w:rPr>
    </w:lvl>
    <w:lvl w:ilvl="3" w:tplc="5FCC71CC">
      <w:numFmt w:val="bullet"/>
      <w:lvlText w:val="•"/>
      <w:lvlJc w:val="left"/>
      <w:pPr>
        <w:ind w:left="4786" w:hanging="428"/>
      </w:pPr>
      <w:rPr>
        <w:rFonts w:hint="default"/>
      </w:rPr>
    </w:lvl>
    <w:lvl w:ilvl="4" w:tplc="0108FAA4">
      <w:numFmt w:val="bullet"/>
      <w:lvlText w:val="•"/>
      <w:lvlJc w:val="left"/>
      <w:pPr>
        <w:ind w:left="5681" w:hanging="428"/>
      </w:pPr>
      <w:rPr>
        <w:rFonts w:hint="default"/>
      </w:rPr>
    </w:lvl>
    <w:lvl w:ilvl="5" w:tplc="1DCC5D20">
      <w:numFmt w:val="bullet"/>
      <w:lvlText w:val="•"/>
      <w:lvlJc w:val="left"/>
      <w:pPr>
        <w:ind w:left="6577" w:hanging="428"/>
      </w:pPr>
      <w:rPr>
        <w:rFonts w:hint="default"/>
      </w:rPr>
    </w:lvl>
    <w:lvl w:ilvl="6" w:tplc="1C44C392">
      <w:numFmt w:val="bullet"/>
      <w:lvlText w:val="•"/>
      <w:lvlJc w:val="left"/>
      <w:pPr>
        <w:ind w:left="7472" w:hanging="428"/>
      </w:pPr>
      <w:rPr>
        <w:rFonts w:hint="default"/>
      </w:rPr>
    </w:lvl>
    <w:lvl w:ilvl="7" w:tplc="354E7BC2">
      <w:numFmt w:val="bullet"/>
      <w:lvlText w:val="•"/>
      <w:lvlJc w:val="left"/>
      <w:pPr>
        <w:ind w:left="8367" w:hanging="428"/>
      </w:pPr>
      <w:rPr>
        <w:rFonts w:hint="default"/>
      </w:rPr>
    </w:lvl>
    <w:lvl w:ilvl="8" w:tplc="4444520E">
      <w:numFmt w:val="bullet"/>
      <w:lvlText w:val="•"/>
      <w:lvlJc w:val="left"/>
      <w:pPr>
        <w:ind w:left="9263" w:hanging="428"/>
      </w:pPr>
      <w:rPr>
        <w:rFonts w:hint="default"/>
      </w:rPr>
    </w:lvl>
  </w:abstractNum>
  <w:abstractNum w:abstractNumId="1" w15:restartNumberingAfterBreak="0">
    <w:nsid w:val="04184C2D"/>
    <w:multiLevelType w:val="hybridMultilevel"/>
    <w:tmpl w:val="38FA1E12"/>
    <w:lvl w:ilvl="0" w:tplc="EC52AC5E">
      <w:numFmt w:val="bullet"/>
      <w:lvlText w:val=""/>
      <w:lvlJc w:val="left"/>
      <w:pPr>
        <w:ind w:left="1817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20943B38">
      <w:numFmt w:val="bullet"/>
      <w:lvlText w:val="•"/>
      <w:lvlJc w:val="left"/>
      <w:pPr>
        <w:ind w:left="2701" w:hanging="428"/>
      </w:pPr>
      <w:rPr>
        <w:rFonts w:hint="default"/>
      </w:rPr>
    </w:lvl>
    <w:lvl w:ilvl="2" w:tplc="5748C638">
      <w:numFmt w:val="bullet"/>
      <w:lvlText w:val="•"/>
      <w:lvlJc w:val="left"/>
      <w:pPr>
        <w:ind w:left="3582" w:hanging="428"/>
      </w:pPr>
      <w:rPr>
        <w:rFonts w:hint="default"/>
      </w:rPr>
    </w:lvl>
    <w:lvl w:ilvl="3" w:tplc="D960EE02">
      <w:numFmt w:val="bullet"/>
      <w:lvlText w:val="•"/>
      <w:lvlJc w:val="left"/>
      <w:pPr>
        <w:ind w:left="4463" w:hanging="428"/>
      </w:pPr>
      <w:rPr>
        <w:rFonts w:hint="default"/>
      </w:rPr>
    </w:lvl>
    <w:lvl w:ilvl="4" w:tplc="64044740">
      <w:numFmt w:val="bullet"/>
      <w:lvlText w:val="•"/>
      <w:lvlJc w:val="left"/>
      <w:pPr>
        <w:ind w:left="5344" w:hanging="428"/>
      </w:pPr>
      <w:rPr>
        <w:rFonts w:hint="default"/>
      </w:rPr>
    </w:lvl>
    <w:lvl w:ilvl="5" w:tplc="F0E87ACA">
      <w:numFmt w:val="bullet"/>
      <w:lvlText w:val="•"/>
      <w:lvlJc w:val="left"/>
      <w:pPr>
        <w:ind w:left="6225" w:hanging="428"/>
      </w:pPr>
      <w:rPr>
        <w:rFonts w:hint="default"/>
      </w:rPr>
    </w:lvl>
    <w:lvl w:ilvl="6" w:tplc="08B8DDF4">
      <w:numFmt w:val="bullet"/>
      <w:lvlText w:val="•"/>
      <w:lvlJc w:val="left"/>
      <w:pPr>
        <w:ind w:left="7106" w:hanging="428"/>
      </w:pPr>
      <w:rPr>
        <w:rFonts w:hint="default"/>
      </w:rPr>
    </w:lvl>
    <w:lvl w:ilvl="7" w:tplc="9DF435C0">
      <w:numFmt w:val="bullet"/>
      <w:lvlText w:val="•"/>
      <w:lvlJc w:val="left"/>
      <w:pPr>
        <w:ind w:left="7987" w:hanging="428"/>
      </w:pPr>
      <w:rPr>
        <w:rFonts w:hint="default"/>
      </w:rPr>
    </w:lvl>
    <w:lvl w:ilvl="8" w:tplc="652CE954">
      <w:numFmt w:val="bullet"/>
      <w:lvlText w:val="•"/>
      <w:lvlJc w:val="left"/>
      <w:pPr>
        <w:ind w:left="8868" w:hanging="428"/>
      </w:pPr>
      <w:rPr>
        <w:rFonts w:hint="default"/>
      </w:rPr>
    </w:lvl>
  </w:abstractNum>
  <w:abstractNum w:abstractNumId="2" w15:restartNumberingAfterBreak="0">
    <w:nsid w:val="04990E53"/>
    <w:multiLevelType w:val="hybridMultilevel"/>
    <w:tmpl w:val="890AD9F0"/>
    <w:lvl w:ilvl="0" w:tplc="7EC24E8C">
      <w:start w:val="1"/>
      <w:numFmt w:val="decimal"/>
      <w:lvlText w:val="%1."/>
      <w:lvlJc w:val="left"/>
      <w:pPr>
        <w:ind w:left="473" w:hanging="360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E63C3680">
      <w:numFmt w:val="bullet"/>
      <w:lvlText w:val="•"/>
      <w:lvlJc w:val="left"/>
      <w:pPr>
        <w:ind w:left="999" w:hanging="360"/>
      </w:pPr>
      <w:rPr>
        <w:rFonts w:hint="default"/>
      </w:rPr>
    </w:lvl>
    <w:lvl w:ilvl="2" w:tplc="30C8B928">
      <w:numFmt w:val="bullet"/>
      <w:lvlText w:val="•"/>
      <w:lvlJc w:val="left"/>
      <w:pPr>
        <w:ind w:left="1519" w:hanging="360"/>
      </w:pPr>
      <w:rPr>
        <w:rFonts w:hint="default"/>
      </w:rPr>
    </w:lvl>
    <w:lvl w:ilvl="3" w:tplc="D5D86226">
      <w:numFmt w:val="bullet"/>
      <w:lvlText w:val="•"/>
      <w:lvlJc w:val="left"/>
      <w:pPr>
        <w:ind w:left="2039" w:hanging="360"/>
      </w:pPr>
      <w:rPr>
        <w:rFonts w:hint="default"/>
      </w:rPr>
    </w:lvl>
    <w:lvl w:ilvl="4" w:tplc="C7A6C41A">
      <w:numFmt w:val="bullet"/>
      <w:lvlText w:val="•"/>
      <w:lvlJc w:val="left"/>
      <w:pPr>
        <w:ind w:left="2559" w:hanging="360"/>
      </w:pPr>
      <w:rPr>
        <w:rFonts w:hint="default"/>
      </w:rPr>
    </w:lvl>
    <w:lvl w:ilvl="5" w:tplc="BD6EBC44">
      <w:numFmt w:val="bullet"/>
      <w:lvlText w:val="•"/>
      <w:lvlJc w:val="left"/>
      <w:pPr>
        <w:ind w:left="3079" w:hanging="360"/>
      </w:pPr>
      <w:rPr>
        <w:rFonts w:hint="default"/>
      </w:rPr>
    </w:lvl>
    <w:lvl w:ilvl="6" w:tplc="03842F06">
      <w:numFmt w:val="bullet"/>
      <w:lvlText w:val="•"/>
      <w:lvlJc w:val="left"/>
      <w:pPr>
        <w:ind w:left="3599" w:hanging="360"/>
      </w:pPr>
      <w:rPr>
        <w:rFonts w:hint="default"/>
      </w:rPr>
    </w:lvl>
    <w:lvl w:ilvl="7" w:tplc="4412EE16">
      <w:numFmt w:val="bullet"/>
      <w:lvlText w:val="•"/>
      <w:lvlJc w:val="left"/>
      <w:pPr>
        <w:ind w:left="4119" w:hanging="360"/>
      </w:pPr>
      <w:rPr>
        <w:rFonts w:hint="default"/>
      </w:rPr>
    </w:lvl>
    <w:lvl w:ilvl="8" w:tplc="57C206D8">
      <w:numFmt w:val="bullet"/>
      <w:lvlText w:val="•"/>
      <w:lvlJc w:val="left"/>
      <w:pPr>
        <w:ind w:left="4639" w:hanging="360"/>
      </w:pPr>
      <w:rPr>
        <w:rFonts w:hint="default"/>
      </w:rPr>
    </w:lvl>
  </w:abstractNum>
  <w:abstractNum w:abstractNumId="3" w15:restartNumberingAfterBreak="0">
    <w:nsid w:val="052F0358"/>
    <w:multiLevelType w:val="hybridMultilevel"/>
    <w:tmpl w:val="E4B816DE"/>
    <w:lvl w:ilvl="0" w:tplc="B4B866EE">
      <w:numFmt w:val="bullet"/>
      <w:lvlText w:val=""/>
      <w:lvlJc w:val="left"/>
      <w:pPr>
        <w:ind w:left="1889" w:hanging="50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4086B57E">
      <w:numFmt w:val="bullet"/>
      <w:lvlText w:val="•"/>
      <w:lvlJc w:val="left"/>
      <w:pPr>
        <w:ind w:left="2755" w:hanging="500"/>
      </w:pPr>
      <w:rPr>
        <w:rFonts w:hint="default"/>
      </w:rPr>
    </w:lvl>
    <w:lvl w:ilvl="2" w:tplc="4ACE3CA2">
      <w:numFmt w:val="bullet"/>
      <w:lvlText w:val="•"/>
      <w:lvlJc w:val="left"/>
      <w:pPr>
        <w:ind w:left="3630" w:hanging="500"/>
      </w:pPr>
      <w:rPr>
        <w:rFonts w:hint="default"/>
      </w:rPr>
    </w:lvl>
    <w:lvl w:ilvl="3" w:tplc="8A90453A">
      <w:numFmt w:val="bullet"/>
      <w:lvlText w:val="•"/>
      <w:lvlJc w:val="left"/>
      <w:pPr>
        <w:ind w:left="4505" w:hanging="500"/>
      </w:pPr>
      <w:rPr>
        <w:rFonts w:hint="default"/>
      </w:rPr>
    </w:lvl>
    <w:lvl w:ilvl="4" w:tplc="1B2CF05E">
      <w:numFmt w:val="bullet"/>
      <w:lvlText w:val="•"/>
      <w:lvlJc w:val="left"/>
      <w:pPr>
        <w:ind w:left="5380" w:hanging="500"/>
      </w:pPr>
      <w:rPr>
        <w:rFonts w:hint="default"/>
      </w:rPr>
    </w:lvl>
    <w:lvl w:ilvl="5" w:tplc="04D499B8">
      <w:numFmt w:val="bullet"/>
      <w:lvlText w:val="•"/>
      <w:lvlJc w:val="left"/>
      <w:pPr>
        <w:ind w:left="6255" w:hanging="500"/>
      </w:pPr>
      <w:rPr>
        <w:rFonts w:hint="default"/>
      </w:rPr>
    </w:lvl>
    <w:lvl w:ilvl="6" w:tplc="AEDA4C42">
      <w:numFmt w:val="bullet"/>
      <w:lvlText w:val="•"/>
      <w:lvlJc w:val="left"/>
      <w:pPr>
        <w:ind w:left="7130" w:hanging="500"/>
      </w:pPr>
      <w:rPr>
        <w:rFonts w:hint="default"/>
      </w:rPr>
    </w:lvl>
    <w:lvl w:ilvl="7" w:tplc="DACEB184">
      <w:numFmt w:val="bullet"/>
      <w:lvlText w:val="•"/>
      <w:lvlJc w:val="left"/>
      <w:pPr>
        <w:ind w:left="8005" w:hanging="500"/>
      </w:pPr>
      <w:rPr>
        <w:rFonts w:hint="default"/>
      </w:rPr>
    </w:lvl>
    <w:lvl w:ilvl="8" w:tplc="C2D4AFD4">
      <w:numFmt w:val="bullet"/>
      <w:lvlText w:val="•"/>
      <w:lvlJc w:val="left"/>
      <w:pPr>
        <w:ind w:left="8880" w:hanging="500"/>
      </w:pPr>
      <w:rPr>
        <w:rFonts w:hint="default"/>
      </w:rPr>
    </w:lvl>
  </w:abstractNum>
  <w:abstractNum w:abstractNumId="4" w15:restartNumberingAfterBreak="0">
    <w:nsid w:val="07DA6B39"/>
    <w:multiLevelType w:val="hybridMultilevel"/>
    <w:tmpl w:val="94D6742A"/>
    <w:lvl w:ilvl="0" w:tplc="EF82E2A2">
      <w:start w:val="3"/>
      <w:numFmt w:val="decimal"/>
      <w:lvlText w:val="%1."/>
      <w:lvlJc w:val="left"/>
      <w:pPr>
        <w:ind w:left="315" w:hanging="26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F29CE566">
      <w:numFmt w:val="bullet"/>
      <w:lvlText w:val="•"/>
      <w:lvlJc w:val="left"/>
      <w:pPr>
        <w:ind w:left="855" w:hanging="264"/>
      </w:pPr>
      <w:rPr>
        <w:rFonts w:hint="default"/>
      </w:rPr>
    </w:lvl>
    <w:lvl w:ilvl="2" w:tplc="344A8326">
      <w:numFmt w:val="bullet"/>
      <w:lvlText w:val="•"/>
      <w:lvlJc w:val="left"/>
      <w:pPr>
        <w:ind w:left="1391" w:hanging="264"/>
      </w:pPr>
      <w:rPr>
        <w:rFonts w:hint="default"/>
      </w:rPr>
    </w:lvl>
    <w:lvl w:ilvl="3" w:tplc="B8E6E6BC">
      <w:numFmt w:val="bullet"/>
      <w:lvlText w:val="•"/>
      <w:lvlJc w:val="left"/>
      <w:pPr>
        <w:ind w:left="1927" w:hanging="264"/>
      </w:pPr>
      <w:rPr>
        <w:rFonts w:hint="default"/>
      </w:rPr>
    </w:lvl>
    <w:lvl w:ilvl="4" w:tplc="4F94770E">
      <w:numFmt w:val="bullet"/>
      <w:lvlText w:val="•"/>
      <w:lvlJc w:val="left"/>
      <w:pPr>
        <w:ind w:left="2463" w:hanging="264"/>
      </w:pPr>
      <w:rPr>
        <w:rFonts w:hint="default"/>
      </w:rPr>
    </w:lvl>
    <w:lvl w:ilvl="5" w:tplc="EBE42FFA">
      <w:numFmt w:val="bullet"/>
      <w:lvlText w:val="•"/>
      <w:lvlJc w:val="left"/>
      <w:pPr>
        <w:ind w:left="2999" w:hanging="264"/>
      </w:pPr>
      <w:rPr>
        <w:rFonts w:hint="default"/>
      </w:rPr>
    </w:lvl>
    <w:lvl w:ilvl="6" w:tplc="067E49C6">
      <w:numFmt w:val="bullet"/>
      <w:lvlText w:val="•"/>
      <w:lvlJc w:val="left"/>
      <w:pPr>
        <w:ind w:left="3535" w:hanging="264"/>
      </w:pPr>
      <w:rPr>
        <w:rFonts w:hint="default"/>
      </w:rPr>
    </w:lvl>
    <w:lvl w:ilvl="7" w:tplc="829AD81E">
      <w:numFmt w:val="bullet"/>
      <w:lvlText w:val="•"/>
      <w:lvlJc w:val="left"/>
      <w:pPr>
        <w:ind w:left="4071" w:hanging="264"/>
      </w:pPr>
      <w:rPr>
        <w:rFonts w:hint="default"/>
      </w:rPr>
    </w:lvl>
    <w:lvl w:ilvl="8" w:tplc="8EBC304C">
      <w:numFmt w:val="bullet"/>
      <w:lvlText w:val="•"/>
      <w:lvlJc w:val="left"/>
      <w:pPr>
        <w:ind w:left="4607" w:hanging="264"/>
      </w:pPr>
      <w:rPr>
        <w:rFonts w:hint="default"/>
      </w:rPr>
    </w:lvl>
  </w:abstractNum>
  <w:abstractNum w:abstractNumId="5" w15:restartNumberingAfterBreak="0">
    <w:nsid w:val="07F8736E"/>
    <w:multiLevelType w:val="hybridMultilevel"/>
    <w:tmpl w:val="3182A8D8"/>
    <w:lvl w:ilvl="0" w:tplc="FD902B6E">
      <w:start w:val="1"/>
      <w:numFmt w:val="decimal"/>
      <w:lvlText w:val="%1)"/>
      <w:lvlJc w:val="left"/>
      <w:pPr>
        <w:ind w:left="2033" w:hanging="360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-1"/>
        <w:w w:val="100"/>
        <w:sz w:val="24"/>
        <w:szCs w:val="24"/>
      </w:rPr>
    </w:lvl>
    <w:lvl w:ilvl="1" w:tplc="688C4CF2">
      <w:numFmt w:val="bullet"/>
      <w:lvlText w:val=""/>
      <w:lvlJc w:val="left"/>
      <w:pPr>
        <w:ind w:left="239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2" w:tplc="4678E86E">
      <w:numFmt w:val="bullet"/>
      <w:lvlText w:val="•"/>
      <w:lvlJc w:val="left"/>
      <w:pPr>
        <w:ind w:left="3361" w:hanging="360"/>
      </w:pPr>
      <w:rPr>
        <w:rFonts w:hint="default"/>
      </w:rPr>
    </w:lvl>
    <w:lvl w:ilvl="3" w:tplc="61E87B4E">
      <w:numFmt w:val="bullet"/>
      <w:lvlText w:val="•"/>
      <w:lvlJc w:val="left"/>
      <w:pPr>
        <w:ind w:left="4323" w:hanging="360"/>
      </w:pPr>
      <w:rPr>
        <w:rFonts w:hint="default"/>
      </w:rPr>
    </w:lvl>
    <w:lvl w:ilvl="4" w:tplc="DAE405C8">
      <w:numFmt w:val="bullet"/>
      <w:lvlText w:val="•"/>
      <w:lvlJc w:val="left"/>
      <w:pPr>
        <w:ind w:left="5284" w:hanging="360"/>
      </w:pPr>
      <w:rPr>
        <w:rFonts w:hint="default"/>
      </w:rPr>
    </w:lvl>
    <w:lvl w:ilvl="5" w:tplc="3D94A8E4">
      <w:numFmt w:val="bullet"/>
      <w:lvlText w:val="•"/>
      <w:lvlJc w:val="left"/>
      <w:pPr>
        <w:ind w:left="6246" w:hanging="360"/>
      </w:pPr>
      <w:rPr>
        <w:rFonts w:hint="default"/>
      </w:rPr>
    </w:lvl>
    <w:lvl w:ilvl="6" w:tplc="9D347D90">
      <w:numFmt w:val="bullet"/>
      <w:lvlText w:val="•"/>
      <w:lvlJc w:val="left"/>
      <w:pPr>
        <w:ind w:left="7207" w:hanging="360"/>
      </w:pPr>
      <w:rPr>
        <w:rFonts w:hint="default"/>
      </w:rPr>
    </w:lvl>
    <w:lvl w:ilvl="7" w:tplc="93906EE0">
      <w:numFmt w:val="bullet"/>
      <w:lvlText w:val="•"/>
      <w:lvlJc w:val="left"/>
      <w:pPr>
        <w:ind w:left="8169" w:hanging="360"/>
      </w:pPr>
      <w:rPr>
        <w:rFonts w:hint="default"/>
      </w:rPr>
    </w:lvl>
    <w:lvl w:ilvl="8" w:tplc="0C90341E">
      <w:numFmt w:val="bullet"/>
      <w:lvlText w:val="•"/>
      <w:lvlJc w:val="left"/>
      <w:pPr>
        <w:ind w:left="9130" w:hanging="360"/>
      </w:pPr>
      <w:rPr>
        <w:rFonts w:hint="default"/>
      </w:rPr>
    </w:lvl>
  </w:abstractNum>
  <w:abstractNum w:abstractNumId="6" w15:restartNumberingAfterBreak="0">
    <w:nsid w:val="09105CE0"/>
    <w:multiLevelType w:val="hybridMultilevel"/>
    <w:tmpl w:val="80B4E758"/>
    <w:lvl w:ilvl="0" w:tplc="B758614E">
      <w:numFmt w:val="bullet"/>
      <w:lvlText w:val="-"/>
      <w:lvlJc w:val="left"/>
      <w:pPr>
        <w:ind w:left="244" w:hanging="140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1" w:tplc="64929DCE">
      <w:numFmt w:val="bullet"/>
      <w:lvlText w:val="•"/>
      <w:lvlJc w:val="left"/>
      <w:pPr>
        <w:ind w:left="793" w:hanging="140"/>
      </w:pPr>
      <w:rPr>
        <w:rFonts w:hint="default"/>
      </w:rPr>
    </w:lvl>
    <w:lvl w:ilvl="2" w:tplc="8F1A4720">
      <w:numFmt w:val="bullet"/>
      <w:lvlText w:val="•"/>
      <w:lvlJc w:val="left"/>
      <w:pPr>
        <w:ind w:left="1346" w:hanging="140"/>
      </w:pPr>
      <w:rPr>
        <w:rFonts w:hint="default"/>
      </w:rPr>
    </w:lvl>
    <w:lvl w:ilvl="3" w:tplc="005AC94E">
      <w:numFmt w:val="bullet"/>
      <w:lvlText w:val="•"/>
      <w:lvlJc w:val="left"/>
      <w:pPr>
        <w:ind w:left="1899" w:hanging="140"/>
      </w:pPr>
      <w:rPr>
        <w:rFonts w:hint="default"/>
      </w:rPr>
    </w:lvl>
    <w:lvl w:ilvl="4" w:tplc="2CFC32B2">
      <w:numFmt w:val="bullet"/>
      <w:lvlText w:val="•"/>
      <w:lvlJc w:val="left"/>
      <w:pPr>
        <w:ind w:left="2452" w:hanging="140"/>
      </w:pPr>
      <w:rPr>
        <w:rFonts w:hint="default"/>
      </w:rPr>
    </w:lvl>
    <w:lvl w:ilvl="5" w:tplc="5EDA47A6">
      <w:numFmt w:val="bullet"/>
      <w:lvlText w:val="•"/>
      <w:lvlJc w:val="left"/>
      <w:pPr>
        <w:ind w:left="3005" w:hanging="140"/>
      </w:pPr>
      <w:rPr>
        <w:rFonts w:hint="default"/>
      </w:rPr>
    </w:lvl>
    <w:lvl w:ilvl="6" w:tplc="1B82CF86">
      <w:numFmt w:val="bullet"/>
      <w:lvlText w:val="•"/>
      <w:lvlJc w:val="left"/>
      <w:pPr>
        <w:ind w:left="3558" w:hanging="140"/>
      </w:pPr>
      <w:rPr>
        <w:rFonts w:hint="default"/>
      </w:rPr>
    </w:lvl>
    <w:lvl w:ilvl="7" w:tplc="C8E4564E">
      <w:numFmt w:val="bullet"/>
      <w:lvlText w:val="•"/>
      <w:lvlJc w:val="left"/>
      <w:pPr>
        <w:ind w:left="4111" w:hanging="140"/>
      </w:pPr>
      <w:rPr>
        <w:rFonts w:hint="default"/>
      </w:rPr>
    </w:lvl>
    <w:lvl w:ilvl="8" w:tplc="867E313A">
      <w:numFmt w:val="bullet"/>
      <w:lvlText w:val="•"/>
      <w:lvlJc w:val="left"/>
      <w:pPr>
        <w:ind w:left="4664" w:hanging="140"/>
      </w:pPr>
      <w:rPr>
        <w:rFonts w:hint="default"/>
      </w:rPr>
    </w:lvl>
  </w:abstractNum>
  <w:abstractNum w:abstractNumId="7" w15:restartNumberingAfterBreak="0">
    <w:nsid w:val="10787F88"/>
    <w:multiLevelType w:val="hybridMultilevel"/>
    <w:tmpl w:val="BF943272"/>
    <w:lvl w:ilvl="0" w:tplc="94506782">
      <w:start w:val="1"/>
      <w:numFmt w:val="decimal"/>
      <w:lvlText w:val="%1."/>
      <w:lvlJc w:val="left"/>
      <w:pPr>
        <w:ind w:left="473" w:hanging="360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82E620A4">
      <w:numFmt w:val="bullet"/>
      <w:lvlText w:val="•"/>
      <w:lvlJc w:val="left"/>
      <w:pPr>
        <w:ind w:left="999" w:hanging="360"/>
      </w:pPr>
      <w:rPr>
        <w:rFonts w:hint="default"/>
      </w:rPr>
    </w:lvl>
    <w:lvl w:ilvl="2" w:tplc="98BCF230">
      <w:numFmt w:val="bullet"/>
      <w:lvlText w:val="•"/>
      <w:lvlJc w:val="left"/>
      <w:pPr>
        <w:ind w:left="1519" w:hanging="360"/>
      </w:pPr>
      <w:rPr>
        <w:rFonts w:hint="default"/>
      </w:rPr>
    </w:lvl>
    <w:lvl w:ilvl="3" w:tplc="CBC035EC">
      <w:numFmt w:val="bullet"/>
      <w:lvlText w:val="•"/>
      <w:lvlJc w:val="left"/>
      <w:pPr>
        <w:ind w:left="2039" w:hanging="360"/>
      </w:pPr>
      <w:rPr>
        <w:rFonts w:hint="default"/>
      </w:rPr>
    </w:lvl>
    <w:lvl w:ilvl="4" w:tplc="F93C2A88">
      <w:numFmt w:val="bullet"/>
      <w:lvlText w:val="•"/>
      <w:lvlJc w:val="left"/>
      <w:pPr>
        <w:ind w:left="2559" w:hanging="360"/>
      </w:pPr>
      <w:rPr>
        <w:rFonts w:hint="default"/>
      </w:rPr>
    </w:lvl>
    <w:lvl w:ilvl="5" w:tplc="F8EAE2C6">
      <w:numFmt w:val="bullet"/>
      <w:lvlText w:val="•"/>
      <w:lvlJc w:val="left"/>
      <w:pPr>
        <w:ind w:left="3079" w:hanging="360"/>
      </w:pPr>
      <w:rPr>
        <w:rFonts w:hint="default"/>
      </w:rPr>
    </w:lvl>
    <w:lvl w:ilvl="6" w:tplc="410E4B02">
      <w:numFmt w:val="bullet"/>
      <w:lvlText w:val="•"/>
      <w:lvlJc w:val="left"/>
      <w:pPr>
        <w:ind w:left="3599" w:hanging="360"/>
      </w:pPr>
      <w:rPr>
        <w:rFonts w:hint="default"/>
      </w:rPr>
    </w:lvl>
    <w:lvl w:ilvl="7" w:tplc="0014734C">
      <w:numFmt w:val="bullet"/>
      <w:lvlText w:val="•"/>
      <w:lvlJc w:val="left"/>
      <w:pPr>
        <w:ind w:left="4119" w:hanging="360"/>
      </w:pPr>
      <w:rPr>
        <w:rFonts w:hint="default"/>
      </w:rPr>
    </w:lvl>
    <w:lvl w:ilvl="8" w:tplc="B62A1090">
      <w:numFmt w:val="bullet"/>
      <w:lvlText w:val="•"/>
      <w:lvlJc w:val="left"/>
      <w:pPr>
        <w:ind w:left="4639" w:hanging="360"/>
      </w:pPr>
      <w:rPr>
        <w:rFonts w:hint="default"/>
      </w:rPr>
    </w:lvl>
  </w:abstractNum>
  <w:abstractNum w:abstractNumId="8" w15:restartNumberingAfterBreak="0">
    <w:nsid w:val="11C56F4F"/>
    <w:multiLevelType w:val="hybridMultilevel"/>
    <w:tmpl w:val="FCE81A9A"/>
    <w:lvl w:ilvl="0" w:tplc="EC1200AC">
      <w:numFmt w:val="bullet"/>
      <w:lvlText w:val=""/>
      <w:lvlJc w:val="left"/>
      <w:pPr>
        <w:ind w:left="1889" w:hanging="50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2A904452">
      <w:numFmt w:val="bullet"/>
      <w:lvlText w:val="•"/>
      <w:lvlJc w:val="left"/>
      <w:pPr>
        <w:ind w:left="2755" w:hanging="500"/>
      </w:pPr>
      <w:rPr>
        <w:rFonts w:hint="default"/>
      </w:rPr>
    </w:lvl>
    <w:lvl w:ilvl="2" w:tplc="507C225C">
      <w:numFmt w:val="bullet"/>
      <w:lvlText w:val="•"/>
      <w:lvlJc w:val="left"/>
      <w:pPr>
        <w:ind w:left="3630" w:hanging="500"/>
      </w:pPr>
      <w:rPr>
        <w:rFonts w:hint="default"/>
      </w:rPr>
    </w:lvl>
    <w:lvl w:ilvl="3" w:tplc="78282AB8">
      <w:numFmt w:val="bullet"/>
      <w:lvlText w:val="•"/>
      <w:lvlJc w:val="left"/>
      <w:pPr>
        <w:ind w:left="4505" w:hanging="500"/>
      </w:pPr>
      <w:rPr>
        <w:rFonts w:hint="default"/>
      </w:rPr>
    </w:lvl>
    <w:lvl w:ilvl="4" w:tplc="1DA47B64">
      <w:numFmt w:val="bullet"/>
      <w:lvlText w:val="•"/>
      <w:lvlJc w:val="left"/>
      <w:pPr>
        <w:ind w:left="5380" w:hanging="500"/>
      </w:pPr>
      <w:rPr>
        <w:rFonts w:hint="default"/>
      </w:rPr>
    </w:lvl>
    <w:lvl w:ilvl="5" w:tplc="08F4ED0A">
      <w:numFmt w:val="bullet"/>
      <w:lvlText w:val="•"/>
      <w:lvlJc w:val="left"/>
      <w:pPr>
        <w:ind w:left="6255" w:hanging="500"/>
      </w:pPr>
      <w:rPr>
        <w:rFonts w:hint="default"/>
      </w:rPr>
    </w:lvl>
    <w:lvl w:ilvl="6" w:tplc="30A205CE">
      <w:numFmt w:val="bullet"/>
      <w:lvlText w:val="•"/>
      <w:lvlJc w:val="left"/>
      <w:pPr>
        <w:ind w:left="7130" w:hanging="500"/>
      </w:pPr>
      <w:rPr>
        <w:rFonts w:hint="default"/>
      </w:rPr>
    </w:lvl>
    <w:lvl w:ilvl="7" w:tplc="F7BC82C4">
      <w:numFmt w:val="bullet"/>
      <w:lvlText w:val="•"/>
      <w:lvlJc w:val="left"/>
      <w:pPr>
        <w:ind w:left="8005" w:hanging="500"/>
      </w:pPr>
      <w:rPr>
        <w:rFonts w:hint="default"/>
      </w:rPr>
    </w:lvl>
    <w:lvl w:ilvl="8" w:tplc="006C69D4">
      <w:numFmt w:val="bullet"/>
      <w:lvlText w:val="•"/>
      <w:lvlJc w:val="left"/>
      <w:pPr>
        <w:ind w:left="8880" w:hanging="500"/>
      </w:pPr>
      <w:rPr>
        <w:rFonts w:hint="default"/>
      </w:rPr>
    </w:lvl>
  </w:abstractNum>
  <w:abstractNum w:abstractNumId="9" w15:restartNumberingAfterBreak="0">
    <w:nsid w:val="13C479D8"/>
    <w:multiLevelType w:val="hybridMultilevel"/>
    <w:tmpl w:val="7068B7E2"/>
    <w:lvl w:ilvl="0" w:tplc="072A3444">
      <w:start w:val="1"/>
      <w:numFmt w:val="decimal"/>
      <w:lvlText w:val="%1."/>
      <w:lvlJc w:val="left"/>
      <w:pPr>
        <w:ind w:left="1390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924E2006">
      <w:numFmt w:val="bullet"/>
      <w:lvlText w:val="•"/>
      <w:lvlJc w:val="left"/>
      <w:pPr>
        <w:ind w:left="2323" w:hanging="428"/>
      </w:pPr>
      <w:rPr>
        <w:rFonts w:hint="default"/>
      </w:rPr>
    </w:lvl>
    <w:lvl w:ilvl="2" w:tplc="FE1C3BC6">
      <w:numFmt w:val="bullet"/>
      <w:lvlText w:val="•"/>
      <w:lvlJc w:val="left"/>
      <w:pPr>
        <w:ind w:left="3246" w:hanging="428"/>
      </w:pPr>
      <w:rPr>
        <w:rFonts w:hint="default"/>
      </w:rPr>
    </w:lvl>
    <w:lvl w:ilvl="3" w:tplc="7C9E34F6">
      <w:numFmt w:val="bullet"/>
      <w:lvlText w:val="•"/>
      <w:lvlJc w:val="left"/>
      <w:pPr>
        <w:ind w:left="4169" w:hanging="428"/>
      </w:pPr>
      <w:rPr>
        <w:rFonts w:hint="default"/>
      </w:rPr>
    </w:lvl>
    <w:lvl w:ilvl="4" w:tplc="2EE223B8">
      <w:numFmt w:val="bullet"/>
      <w:lvlText w:val="•"/>
      <w:lvlJc w:val="left"/>
      <w:pPr>
        <w:ind w:left="5092" w:hanging="428"/>
      </w:pPr>
      <w:rPr>
        <w:rFonts w:hint="default"/>
      </w:rPr>
    </w:lvl>
    <w:lvl w:ilvl="5" w:tplc="C2409748">
      <w:numFmt w:val="bullet"/>
      <w:lvlText w:val="•"/>
      <w:lvlJc w:val="left"/>
      <w:pPr>
        <w:ind w:left="6015" w:hanging="428"/>
      </w:pPr>
      <w:rPr>
        <w:rFonts w:hint="default"/>
      </w:rPr>
    </w:lvl>
    <w:lvl w:ilvl="6" w:tplc="180E3DD0">
      <w:numFmt w:val="bullet"/>
      <w:lvlText w:val="•"/>
      <w:lvlJc w:val="left"/>
      <w:pPr>
        <w:ind w:left="6938" w:hanging="428"/>
      </w:pPr>
      <w:rPr>
        <w:rFonts w:hint="default"/>
      </w:rPr>
    </w:lvl>
    <w:lvl w:ilvl="7" w:tplc="D2A6E386">
      <w:numFmt w:val="bullet"/>
      <w:lvlText w:val="•"/>
      <w:lvlJc w:val="left"/>
      <w:pPr>
        <w:ind w:left="7861" w:hanging="428"/>
      </w:pPr>
      <w:rPr>
        <w:rFonts w:hint="default"/>
      </w:rPr>
    </w:lvl>
    <w:lvl w:ilvl="8" w:tplc="28C446DE">
      <w:numFmt w:val="bullet"/>
      <w:lvlText w:val="•"/>
      <w:lvlJc w:val="left"/>
      <w:pPr>
        <w:ind w:left="8784" w:hanging="428"/>
      </w:pPr>
      <w:rPr>
        <w:rFonts w:hint="default"/>
      </w:rPr>
    </w:lvl>
  </w:abstractNum>
  <w:abstractNum w:abstractNumId="10" w15:restartNumberingAfterBreak="0">
    <w:nsid w:val="14326BDD"/>
    <w:multiLevelType w:val="hybridMultilevel"/>
    <w:tmpl w:val="82821E4E"/>
    <w:lvl w:ilvl="0" w:tplc="D9203364">
      <w:start w:val="18"/>
      <w:numFmt w:val="decimal"/>
      <w:lvlText w:val="%1."/>
      <w:lvlJc w:val="left"/>
      <w:pPr>
        <w:ind w:left="825" w:hanging="711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10A602D8">
      <w:numFmt w:val="bullet"/>
      <w:lvlText w:val="•"/>
      <w:lvlJc w:val="left"/>
      <w:pPr>
        <w:ind w:left="1715" w:hanging="711"/>
      </w:pPr>
      <w:rPr>
        <w:rFonts w:hint="default"/>
      </w:rPr>
    </w:lvl>
    <w:lvl w:ilvl="2" w:tplc="5ECAC7D6">
      <w:numFmt w:val="bullet"/>
      <w:lvlText w:val="•"/>
      <w:lvlJc w:val="left"/>
      <w:pPr>
        <w:ind w:left="2611" w:hanging="711"/>
      </w:pPr>
      <w:rPr>
        <w:rFonts w:hint="default"/>
      </w:rPr>
    </w:lvl>
    <w:lvl w:ilvl="3" w:tplc="0C58F30C">
      <w:numFmt w:val="bullet"/>
      <w:lvlText w:val="•"/>
      <w:lvlJc w:val="left"/>
      <w:pPr>
        <w:ind w:left="3507" w:hanging="711"/>
      </w:pPr>
      <w:rPr>
        <w:rFonts w:hint="default"/>
      </w:rPr>
    </w:lvl>
    <w:lvl w:ilvl="4" w:tplc="DACC4362">
      <w:numFmt w:val="bullet"/>
      <w:lvlText w:val="•"/>
      <w:lvlJc w:val="left"/>
      <w:pPr>
        <w:ind w:left="4403" w:hanging="711"/>
      </w:pPr>
      <w:rPr>
        <w:rFonts w:hint="default"/>
      </w:rPr>
    </w:lvl>
    <w:lvl w:ilvl="5" w:tplc="51E417E8">
      <w:numFmt w:val="bullet"/>
      <w:lvlText w:val="•"/>
      <w:lvlJc w:val="left"/>
      <w:pPr>
        <w:ind w:left="5299" w:hanging="711"/>
      </w:pPr>
      <w:rPr>
        <w:rFonts w:hint="default"/>
      </w:rPr>
    </w:lvl>
    <w:lvl w:ilvl="6" w:tplc="A5E2502C">
      <w:numFmt w:val="bullet"/>
      <w:lvlText w:val="•"/>
      <w:lvlJc w:val="left"/>
      <w:pPr>
        <w:ind w:left="6195" w:hanging="711"/>
      </w:pPr>
      <w:rPr>
        <w:rFonts w:hint="default"/>
      </w:rPr>
    </w:lvl>
    <w:lvl w:ilvl="7" w:tplc="2C620DDA">
      <w:numFmt w:val="bullet"/>
      <w:lvlText w:val="•"/>
      <w:lvlJc w:val="left"/>
      <w:pPr>
        <w:ind w:left="7091" w:hanging="711"/>
      </w:pPr>
      <w:rPr>
        <w:rFonts w:hint="default"/>
      </w:rPr>
    </w:lvl>
    <w:lvl w:ilvl="8" w:tplc="A93A89BA">
      <w:numFmt w:val="bullet"/>
      <w:lvlText w:val="•"/>
      <w:lvlJc w:val="left"/>
      <w:pPr>
        <w:ind w:left="7987" w:hanging="711"/>
      </w:pPr>
      <w:rPr>
        <w:rFonts w:hint="default"/>
      </w:rPr>
    </w:lvl>
  </w:abstractNum>
  <w:abstractNum w:abstractNumId="11" w15:restartNumberingAfterBreak="0">
    <w:nsid w:val="175A178A"/>
    <w:multiLevelType w:val="hybridMultilevel"/>
    <w:tmpl w:val="6BB09EB8"/>
    <w:lvl w:ilvl="0" w:tplc="9E34DDE4">
      <w:numFmt w:val="bullet"/>
      <w:lvlText w:val=""/>
      <w:lvlJc w:val="left"/>
      <w:pPr>
        <w:ind w:left="2100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332806AC">
      <w:numFmt w:val="bullet"/>
      <w:lvlText w:val="•"/>
      <w:lvlJc w:val="left"/>
      <w:pPr>
        <w:ind w:left="2995" w:hanging="428"/>
      </w:pPr>
      <w:rPr>
        <w:rFonts w:hint="default"/>
      </w:rPr>
    </w:lvl>
    <w:lvl w:ilvl="2" w:tplc="42EE1E16">
      <w:numFmt w:val="bullet"/>
      <w:lvlText w:val="•"/>
      <w:lvlJc w:val="left"/>
      <w:pPr>
        <w:ind w:left="3890" w:hanging="428"/>
      </w:pPr>
      <w:rPr>
        <w:rFonts w:hint="default"/>
      </w:rPr>
    </w:lvl>
    <w:lvl w:ilvl="3" w:tplc="8FCAA398">
      <w:numFmt w:val="bullet"/>
      <w:lvlText w:val="•"/>
      <w:lvlJc w:val="left"/>
      <w:pPr>
        <w:ind w:left="4786" w:hanging="428"/>
      </w:pPr>
      <w:rPr>
        <w:rFonts w:hint="default"/>
      </w:rPr>
    </w:lvl>
    <w:lvl w:ilvl="4" w:tplc="81DEA878">
      <w:numFmt w:val="bullet"/>
      <w:lvlText w:val="•"/>
      <w:lvlJc w:val="left"/>
      <w:pPr>
        <w:ind w:left="5681" w:hanging="428"/>
      </w:pPr>
      <w:rPr>
        <w:rFonts w:hint="default"/>
      </w:rPr>
    </w:lvl>
    <w:lvl w:ilvl="5" w:tplc="6ED2D8DE">
      <w:numFmt w:val="bullet"/>
      <w:lvlText w:val="•"/>
      <w:lvlJc w:val="left"/>
      <w:pPr>
        <w:ind w:left="6577" w:hanging="428"/>
      </w:pPr>
      <w:rPr>
        <w:rFonts w:hint="default"/>
      </w:rPr>
    </w:lvl>
    <w:lvl w:ilvl="6" w:tplc="68D4E554">
      <w:numFmt w:val="bullet"/>
      <w:lvlText w:val="•"/>
      <w:lvlJc w:val="left"/>
      <w:pPr>
        <w:ind w:left="7472" w:hanging="428"/>
      </w:pPr>
      <w:rPr>
        <w:rFonts w:hint="default"/>
      </w:rPr>
    </w:lvl>
    <w:lvl w:ilvl="7" w:tplc="85D49252">
      <w:numFmt w:val="bullet"/>
      <w:lvlText w:val="•"/>
      <w:lvlJc w:val="left"/>
      <w:pPr>
        <w:ind w:left="8367" w:hanging="428"/>
      </w:pPr>
      <w:rPr>
        <w:rFonts w:hint="default"/>
      </w:rPr>
    </w:lvl>
    <w:lvl w:ilvl="8" w:tplc="F7A638F6">
      <w:numFmt w:val="bullet"/>
      <w:lvlText w:val="•"/>
      <w:lvlJc w:val="left"/>
      <w:pPr>
        <w:ind w:left="9263" w:hanging="428"/>
      </w:pPr>
      <w:rPr>
        <w:rFonts w:hint="default"/>
      </w:rPr>
    </w:lvl>
  </w:abstractNum>
  <w:abstractNum w:abstractNumId="12" w15:restartNumberingAfterBreak="0">
    <w:nsid w:val="1A2E0ED7"/>
    <w:multiLevelType w:val="hybridMultilevel"/>
    <w:tmpl w:val="EE46AA00"/>
    <w:lvl w:ilvl="0" w:tplc="45A2A8F4">
      <w:numFmt w:val="bullet"/>
      <w:lvlText w:val=""/>
      <w:lvlJc w:val="left"/>
      <w:pPr>
        <w:ind w:left="2100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401E39DC">
      <w:numFmt w:val="bullet"/>
      <w:lvlText w:val="•"/>
      <w:lvlJc w:val="left"/>
      <w:pPr>
        <w:ind w:left="2995" w:hanging="428"/>
      </w:pPr>
      <w:rPr>
        <w:rFonts w:hint="default"/>
      </w:rPr>
    </w:lvl>
    <w:lvl w:ilvl="2" w:tplc="033A2B7C">
      <w:numFmt w:val="bullet"/>
      <w:lvlText w:val="•"/>
      <w:lvlJc w:val="left"/>
      <w:pPr>
        <w:ind w:left="3890" w:hanging="428"/>
      </w:pPr>
      <w:rPr>
        <w:rFonts w:hint="default"/>
      </w:rPr>
    </w:lvl>
    <w:lvl w:ilvl="3" w:tplc="A6D0F0E4">
      <w:numFmt w:val="bullet"/>
      <w:lvlText w:val="•"/>
      <w:lvlJc w:val="left"/>
      <w:pPr>
        <w:ind w:left="4786" w:hanging="428"/>
      </w:pPr>
      <w:rPr>
        <w:rFonts w:hint="default"/>
      </w:rPr>
    </w:lvl>
    <w:lvl w:ilvl="4" w:tplc="F77AA576">
      <w:numFmt w:val="bullet"/>
      <w:lvlText w:val="•"/>
      <w:lvlJc w:val="left"/>
      <w:pPr>
        <w:ind w:left="5681" w:hanging="428"/>
      </w:pPr>
      <w:rPr>
        <w:rFonts w:hint="default"/>
      </w:rPr>
    </w:lvl>
    <w:lvl w:ilvl="5" w:tplc="540005F4">
      <w:numFmt w:val="bullet"/>
      <w:lvlText w:val="•"/>
      <w:lvlJc w:val="left"/>
      <w:pPr>
        <w:ind w:left="6577" w:hanging="428"/>
      </w:pPr>
      <w:rPr>
        <w:rFonts w:hint="default"/>
      </w:rPr>
    </w:lvl>
    <w:lvl w:ilvl="6" w:tplc="C99CE2EC">
      <w:numFmt w:val="bullet"/>
      <w:lvlText w:val="•"/>
      <w:lvlJc w:val="left"/>
      <w:pPr>
        <w:ind w:left="7472" w:hanging="428"/>
      </w:pPr>
      <w:rPr>
        <w:rFonts w:hint="default"/>
      </w:rPr>
    </w:lvl>
    <w:lvl w:ilvl="7" w:tplc="0C849812">
      <w:numFmt w:val="bullet"/>
      <w:lvlText w:val="•"/>
      <w:lvlJc w:val="left"/>
      <w:pPr>
        <w:ind w:left="8367" w:hanging="428"/>
      </w:pPr>
      <w:rPr>
        <w:rFonts w:hint="default"/>
      </w:rPr>
    </w:lvl>
    <w:lvl w:ilvl="8" w:tplc="942C09FE">
      <w:numFmt w:val="bullet"/>
      <w:lvlText w:val="•"/>
      <w:lvlJc w:val="left"/>
      <w:pPr>
        <w:ind w:left="9263" w:hanging="428"/>
      </w:pPr>
      <w:rPr>
        <w:rFonts w:hint="default"/>
      </w:rPr>
    </w:lvl>
  </w:abstractNum>
  <w:abstractNum w:abstractNumId="13" w15:restartNumberingAfterBreak="0">
    <w:nsid w:val="1A723387"/>
    <w:multiLevelType w:val="hybridMultilevel"/>
    <w:tmpl w:val="24E25D24"/>
    <w:lvl w:ilvl="0" w:tplc="C45EF1C4">
      <w:numFmt w:val="bullet"/>
      <w:lvlText w:val=""/>
      <w:lvlJc w:val="left"/>
      <w:pPr>
        <w:ind w:left="1817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77102CC6">
      <w:numFmt w:val="bullet"/>
      <w:lvlText w:val="•"/>
      <w:lvlJc w:val="left"/>
      <w:pPr>
        <w:ind w:left="2701" w:hanging="428"/>
      </w:pPr>
      <w:rPr>
        <w:rFonts w:hint="default"/>
      </w:rPr>
    </w:lvl>
    <w:lvl w:ilvl="2" w:tplc="0CB6081C">
      <w:numFmt w:val="bullet"/>
      <w:lvlText w:val="•"/>
      <w:lvlJc w:val="left"/>
      <w:pPr>
        <w:ind w:left="3582" w:hanging="428"/>
      </w:pPr>
      <w:rPr>
        <w:rFonts w:hint="default"/>
      </w:rPr>
    </w:lvl>
    <w:lvl w:ilvl="3" w:tplc="5710659E">
      <w:numFmt w:val="bullet"/>
      <w:lvlText w:val="•"/>
      <w:lvlJc w:val="left"/>
      <w:pPr>
        <w:ind w:left="4463" w:hanging="428"/>
      </w:pPr>
      <w:rPr>
        <w:rFonts w:hint="default"/>
      </w:rPr>
    </w:lvl>
    <w:lvl w:ilvl="4" w:tplc="D1A8C236">
      <w:numFmt w:val="bullet"/>
      <w:lvlText w:val="•"/>
      <w:lvlJc w:val="left"/>
      <w:pPr>
        <w:ind w:left="5344" w:hanging="428"/>
      </w:pPr>
      <w:rPr>
        <w:rFonts w:hint="default"/>
      </w:rPr>
    </w:lvl>
    <w:lvl w:ilvl="5" w:tplc="076AB2AC">
      <w:numFmt w:val="bullet"/>
      <w:lvlText w:val="•"/>
      <w:lvlJc w:val="left"/>
      <w:pPr>
        <w:ind w:left="6225" w:hanging="428"/>
      </w:pPr>
      <w:rPr>
        <w:rFonts w:hint="default"/>
      </w:rPr>
    </w:lvl>
    <w:lvl w:ilvl="6" w:tplc="E87EB8F4">
      <w:numFmt w:val="bullet"/>
      <w:lvlText w:val="•"/>
      <w:lvlJc w:val="left"/>
      <w:pPr>
        <w:ind w:left="7106" w:hanging="428"/>
      </w:pPr>
      <w:rPr>
        <w:rFonts w:hint="default"/>
      </w:rPr>
    </w:lvl>
    <w:lvl w:ilvl="7" w:tplc="10DAEAA4">
      <w:numFmt w:val="bullet"/>
      <w:lvlText w:val="•"/>
      <w:lvlJc w:val="left"/>
      <w:pPr>
        <w:ind w:left="7987" w:hanging="428"/>
      </w:pPr>
      <w:rPr>
        <w:rFonts w:hint="default"/>
      </w:rPr>
    </w:lvl>
    <w:lvl w:ilvl="8" w:tplc="39C82D0E">
      <w:numFmt w:val="bullet"/>
      <w:lvlText w:val="•"/>
      <w:lvlJc w:val="left"/>
      <w:pPr>
        <w:ind w:left="8868" w:hanging="428"/>
      </w:pPr>
      <w:rPr>
        <w:rFonts w:hint="default"/>
      </w:rPr>
    </w:lvl>
  </w:abstractNum>
  <w:abstractNum w:abstractNumId="14" w15:restartNumberingAfterBreak="0">
    <w:nsid w:val="1BB766F8"/>
    <w:multiLevelType w:val="multilevel"/>
    <w:tmpl w:val="186C34E4"/>
    <w:lvl w:ilvl="0">
      <w:start w:val="1"/>
      <w:numFmt w:val="decimal"/>
      <w:lvlText w:val="%1."/>
      <w:lvlJc w:val="left"/>
      <w:pPr>
        <w:ind w:left="1587" w:hanging="481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1">
      <w:start w:val="1"/>
      <w:numFmt w:val="decimal"/>
      <w:lvlText w:val="%1.%2"/>
      <w:lvlJc w:val="left"/>
      <w:pPr>
        <w:ind w:left="2067" w:hanging="721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2">
      <w:start w:val="1"/>
      <w:numFmt w:val="decimal"/>
      <w:lvlText w:val="%1.%2.%3"/>
      <w:lvlJc w:val="left"/>
      <w:pPr>
        <w:ind w:left="2547" w:hanging="960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3">
      <w:numFmt w:val="bullet"/>
      <w:lvlText w:val="•"/>
      <w:lvlJc w:val="left"/>
      <w:pPr>
        <w:ind w:left="2540" w:hanging="960"/>
      </w:pPr>
      <w:rPr>
        <w:rFonts w:hint="default"/>
      </w:rPr>
    </w:lvl>
    <w:lvl w:ilvl="4">
      <w:numFmt w:val="bullet"/>
      <w:lvlText w:val="•"/>
      <w:lvlJc w:val="left"/>
      <w:pPr>
        <w:ind w:left="3756" w:hanging="960"/>
      </w:pPr>
      <w:rPr>
        <w:rFonts w:hint="default"/>
      </w:rPr>
    </w:lvl>
    <w:lvl w:ilvl="5">
      <w:numFmt w:val="bullet"/>
      <w:lvlText w:val="•"/>
      <w:lvlJc w:val="left"/>
      <w:pPr>
        <w:ind w:left="4972" w:hanging="960"/>
      </w:pPr>
      <w:rPr>
        <w:rFonts w:hint="default"/>
      </w:rPr>
    </w:lvl>
    <w:lvl w:ilvl="6">
      <w:numFmt w:val="bullet"/>
      <w:lvlText w:val="•"/>
      <w:lvlJc w:val="left"/>
      <w:pPr>
        <w:ind w:left="6188" w:hanging="960"/>
      </w:pPr>
      <w:rPr>
        <w:rFonts w:hint="default"/>
      </w:rPr>
    </w:lvl>
    <w:lvl w:ilvl="7">
      <w:numFmt w:val="bullet"/>
      <w:lvlText w:val="•"/>
      <w:lvlJc w:val="left"/>
      <w:pPr>
        <w:ind w:left="7405" w:hanging="960"/>
      </w:pPr>
      <w:rPr>
        <w:rFonts w:hint="default"/>
      </w:rPr>
    </w:lvl>
    <w:lvl w:ilvl="8">
      <w:numFmt w:val="bullet"/>
      <w:lvlText w:val="•"/>
      <w:lvlJc w:val="left"/>
      <w:pPr>
        <w:ind w:left="8621" w:hanging="960"/>
      </w:pPr>
      <w:rPr>
        <w:rFonts w:hint="default"/>
      </w:rPr>
    </w:lvl>
  </w:abstractNum>
  <w:abstractNum w:abstractNumId="15" w15:restartNumberingAfterBreak="0">
    <w:nsid w:val="223571D9"/>
    <w:multiLevelType w:val="hybridMultilevel"/>
    <w:tmpl w:val="E996A702"/>
    <w:lvl w:ilvl="0" w:tplc="A5702F1A">
      <w:numFmt w:val="bullet"/>
      <w:lvlText w:val=""/>
      <w:lvlJc w:val="left"/>
      <w:pPr>
        <w:ind w:left="1889" w:hanging="50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3DEA90CC">
      <w:numFmt w:val="bullet"/>
      <w:lvlText w:val="•"/>
      <w:lvlJc w:val="left"/>
      <w:pPr>
        <w:ind w:left="2755" w:hanging="500"/>
      </w:pPr>
      <w:rPr>
        <w:rFonts w:hint="default"/>
      </w:rPr>
    </w:lvl>
    <w:lvl w:ilvl="2" w:tplc="45D6774E">
      <w:numFmt w:val="bullet"/>
      <w:lvlText w:val="•"/>
      <w:lvlJc w:val="left"/>
      <w:pPr>
        <w:ind w:left="3630" w:hanging="500"/>
      </w:pPr>
      <w:rPr>
        <w:rFonts w:hint="default"/>
      </w:rPr>
    </w:lvl>
    <w:lvl w:ilvl="3" w:tplc="509CF516">
      <w:numFmt w:val="bullet"/>
      <w:lvlText w:val="•"/>
      <w:lvlJc w:val="left"/>
      <w:pPr>
        <w:ind w:left="4505" w:hanging="500"/>
      </w:pPr>
      <w:rPr>
        <w:rFonts w:hint="default"/>
      </w:rPr>
    </w:lvl>
    <w:lvl w:ilvl="4" w:tplc="F956FDA4">
      <w:numFmt w:val="bullet"/>
      <w:lvlText w:val="•"/>
      <w:lvlJc w:val="left"/>
      <w:pPr>
        <w:ind w:left="5380" w:hanging="500"/>
      </w:pPr>
      <w:rPr>
        <w:rFonts w:hint="default"/>
      </w:rPr>
    </w:lvl>
    <w:lvl w:ilvl="5" w:tplc="0C766C40">
      <w:numFmt w:val="bullet"/>
      <w:lvlText w:val="•"/>
      <w:lvlJc w:val="left"/>
      <w:pPr>
        <w:ind w:left="6255" w:hanging="500"/>
      </w:pPr>
      <w:rPr>
        <w:rFonts w:hint="default"/>
      </w:rPr>
    </w:lvl>
    <w:lvl w:ilvl="6" w:tplc="2FD08694">
      <w:numFmt w:val="bullet"/>
      <w:lvlText w:val="•"/>
      <w:lvlJc w:val="left"/>
      <w:pPr>
        <w:ind w:left="7130" w:hanging="500"/>
      </w:pPr>
      <w:rPr>
        <w:rFonts w:hint="default"/>
      </w:rPr>
    </w:lvl>
    <w:lvl w:ilvl="7" w:tplc="7284B356">
      <w:numFmt w:val="bullet"/>
      <w:lvlText w:val="•"/>
      <w:lvlJc w:val="left"/>
      <w:pPr>
        <w:ind w:left="8005" w:hanging="500"/>
      </w:pPr>
      <w:rPr>
        <w:rFonts w:hint="default"/>
      </w:rPr>
    </w:lvl>
    <w:lvl w:ilvl="8" w:tplc="93E42D66">
      <w:numFmt w:val="bullet"/>
      <w:lvlText w:val="•"/>
      <w:lvlJc w:val="left"/>
      <w:pPr>
        <w:ind w:left="8880" w:hanging="500"/>
      </w:pPr>
      <w:rPr>
        <w:rFonts w:hint="default"/>
      </w:rPr>
    </w:lvl>
  </w:abstractNum>
  <w:abstractNum w:abstractNumId="16" w15:restartNumberingAfterBreak="0">
    <w:nsid w:val="235F218B"/>
    <w:multiLevelType w:val="hybridMultilevel"/>
    <w:tmpl w:val="3976ED1A"/>
    <w:lvl w:ilvl="0" w:tplc="A4F82F16">
      <w:numFmt w:val="bullet"/>
      <w:lvlText w:val=""/>
      <w:lvlJc w:val="left"/>
      <w:pPr>
        <w:ind w:left="1817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D59C4CD6">
      <w:numFmt w:val="bullet"/>
      <w:lvlText w:val="•"/>
      <w:lvlJc w:val="left"/>
      <w:pPr>
        <w:ind w:left="2701" w:hanging="428"/>
      </w:pPr>
      <w:rPr>
        <w:rFonts w:hint="default"/>
      </w:rPr>
    </w:lvl>
    <w:lvl w:ilvl="2" w:tplc="0E6C8FEA">
      <w:numFmt w:val="bullet"/>
      <w:lvlText w:val="•"/>
      <w:lvlJc w:val="left"/>
      <w:pPr>
        <w:ind w:left="3582" w:hanging="428"/>
      </w:pPr>
      <w:rPr>
        <w:rFonts w:hint="default"/>
      </w:rPr>
    </w:lvl>
    <w:lvl w:ilvl="3" w:tplc="981E1B24">
      <w:numFmt w:val="bullet"/>
      <w:lvlText w:val="•"/>
      <w:lvlJc w:val="left"/>
      <w:pPr>
        <w:ind w:left="4463" w:hanging="428"/>
      </w:pPr>
      <w:rPr>
        <w:rFonts w:hint="default"/>
      </w:rPr>
    </w:lvl>
    <w:lvl w:ilvl="4" w:tplc="7778A334">
      <w:numFmt w:val="bullet"/>
      <w:lvlText w:val="•"/>
      <w:lvlJc w:val="left"/>
      <w:pPr>
        <w:ind w:left="5344" w:hanging="428"/>
      </w:pPr>
      <w:rPr>
        <w:rFonts w:hint="default"/>
      </w:rPr>
    </w:lvl>
    <w:lvl w:ilvl="5" w:tplc="6F1E530E">
      <w:numFmt w:val="bullet"/>
      <w:lvlText w:val="•"/>
      <w:lvlJc w:val="left"/>
      <w:pPr>
        <w:ind w:left="6225" w:hanging="428"/>
      </w:pPr>
      <w:rPr>
        <w:rFonts w:hint="default"/>
      </w:rPr>
    </w:lvl>
    <w:lvl w:ilvl="6" w:tplc="DA06B638">
      <w:numFmt w:val="bullet"/>
      <w:lvlText w:val="•"/>
      <w:lvlJc w:val="left"/>
      <w:pPr>
        <w:ind w:left="7106" w:hanging="428"/>
      </w:pPr>
      <w:rPr>
        <w:rFonts w:hint="default"/>
      </w:rPr>
    </w:lvl>
    <w:lvl w:ilvl="7" w:tplc="2DDCBD18">
      <w:numFmt w:val="bullet"/>
      <w:lvlText w:val="•"/>
      <w:lvlJc w:val="left"/>
      <w:pPr>
        <w:ind w:left="7987" w:hanging="428"/>
      </w:pPr>
      <w:rPr>
        <w:rFonts w:hint="default"/>
      </w:rPr>
    </w:lvl>
    <w:lvl w:ilvl="8" w:tplc="BDD8B466">
      <w:numFmt w:val="bullet"/>
      <w:lvlText w:val="•"/>
      <w:lvlJc w:val="left"/>
      <w:pPr>
        <w:ind w:left="8868" w:hanging="428"/>
      </w:pPr>
      <w:rPr>
        <w:rFonts w:hint="default"/>
      </w:rPr>
    </w:lvl>
  </w:abstractNum>
  <w:abstractNum w:abstractNumId="17" w15:restartNumberingAfterBreak="0">
    <w:nsid w:val="2E594604"/>
    <w:multiLevelType w:val="hybridMultilevel"/>
    <w:tmpl w:val="881894AC"/>
    <w:lvl w:ilvl="0" w:tplc="0414E9A2">
      <w:numFmt w:val="bullet"/>
      <w:lvlText w:val="-"/>
      <w:lvlJc w:val="left"/>
      <w:pPr>
        <w:ind w:left="167" w:hanging="116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1"/>
        <w:sz w:val="18"/>
        <w:szCs w:val="18"/>
      </w:rPr>
    </w:lvl>
    <w:lvl w:ilvl="1" w:tplc="985EC096">
      <w:numFmt w:val="bullet"/>
      <w:lvlText w:val="•"/>
      <w:lvlJc w:val="left"/>
      <w:pPr>
        <w:ind w:left="399" w:hanging="116"/>
      </w:pPr>
      <w:rPr>
        <w:rFonts w:hint="default"/>
      </w:rPr>
    </w:lvl>
    <w:lvl w:ilvl="2" w:tplc="DEA04B46">
      <w:numFmt w:val="bullet"/>
      <w:lvlText w:val="•"/>
      <w:lvlJc w:val="left"/>
      <w:pPr>
        <w:ind w:left="638" w:hanging="116"/>
      </w:pPr>
      <w:rPr>
        <w:rFonts w:hint="default"/>
      </w:rPr>
    </w:lvl>
    <w:lvl w:ilvl="3" w:tplc="3A649B7A">
      <w:numFmt w:val="bullet"/>
      <w:lvlText w:val="•"/>
      <w:lvlJc w:val="left"/>
      <w:pPr>
        <w:ind w:left="878" w:hanging="116"/>
      </w:pPr>
      <w:rPr>
        <w:rFonts w:hint="default"/>
      </w:rPr>
    </w:lvl>
    <w:lvl w:ilvl="4" w:tplc="3CA2A4B8">
      <w:numFmt w:val="bullet"/>
      <w:lvlText w:val="•"/>
      <w:lvlJc w:val="left"/>
      <w:pPr>
        <w:ind w:left="1117" w:hanging="116"/>
      </w:pPr>
      <w:rPr>
        <w:rFonts w:hint="default"/>
      </w:rPr>
    </w:lvl>
    <w:lvl w:ilvl="5" w:tplc="BD3C18CC">
      <w:numFmt w:val="bullet"/>
      <w:lvlText w:val="•"/>
      <w:lvlJc w:val="left"/>
      <w:pPr>
        <w:ind w:left="1357" w:hanging="116"/>
      </w:pPr>
      <w:rPr>
        <w:rFonts w:hint="default"/>
      </w:rPr>
    </w:lvl>
    <w:lvl w:ilvl="6" w:tplc="9CD41198">
      <w:numFmt w:val="bullet"/>
      <w:lvlText w:val="•"/>
      <w:lvlJc w:val="left"/>
      <w:pPr>
        <w:ind w:left="1596" w:hanging="116"/>
      </w:pPr>
      <w:rPr>
        <w:rFonts w:hint="default"/>
      </w:rPr>
    </w:lvl>
    <w:lvl w:ilvl="7" w:tplc="5BEE51E2">
      <w:numFmt w:val="bullet"/>
      <w:lvlText w:val="•"/>
      <w:lvlJc w:val="left"/>
      <w:pPr>
        <w:ind w:left="1835" w:hanging="116"/>
      </w:pPr>
      <w:rPr>
        <w:rFonts w:hint="default"/>
      </w:rPr>
    </w:lvl>
    <w:lvl w:ilvl="8" w:tplc="C0EE1F62">
      <w:numFmt w:val="bullet"/>
      <w:lvlText w:val="•"/>
      <w:lvlJc w:val="left"/>
      <w:pPr>
        <w:ind w:left="2075" w:hanging="116"/>
      </w:pPr>
      <w:rPr>
        <w:rFonts w:hint="default"/>
      </w:rPr>
    </w:lvl>
  </w:abstractNum>
  <w:abstractNum w:abstractNumId="18" w15:restartNumberingAfterBreak="0">
    <w:nsid w:val="2ED85168"/>
    <w:multiLevelType w:val="hybridMultilevel"/>
    <w:tmpl w:val="A92C775C"/>
    <w:lvl w:ilvl="0" w:tplc="94B66F16">
      <w:start w:val="1"/>
      <w:numFmt w:val="decimal"/>
      <w:lvlText w:val="%1."/>
      <w:lvlJc w:val="left"/>
      <w:pPr>
        <w:ind w:left="358" w:hanging="3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11FAECE4">
      <w:numFmt w:val="bullet"/>
      <w:lvlText w:val="•"/>
      <w:lvlJc w:val="left"/>
      <w:pPr>
        <w:ind w:left="891" w:hanging="308"/>
      </w:pPr>
      <w:rPr>
        <w:rFonts w:hint="default"/>
      </w:rPr>
    </w:lvl>
    <w:lvl w:ilvl="2" w:tplc="86C26AD6">
      <w:numFmt w:val="bullet"/>
      <w:lvlText w:val="•"/>
      <w:lvlJc w:val="left"/>
      <w:pPr>
        <w:ind w:left="1423" w:hanging="308"/>
      </w:pPr>
      <w:rPr>
        <w:rFonts w:hint="default"/>
      </w:rPr>
    </w:lvl>
    <w:lvl w:ilvl="3" w:tplc="2CDAF816">
      <w:numFmt w:val="bullet"/>
      <w:lvlText w:val="•"/>
      <w:lvlJc w:val="left"/>
      <w:pPr>
        <w:ind w:left="1955" w:hanging="308"/>
      </w:pPr>
      <w:rPr>
        <w:rFonts w:hint="default"/>
      </w:rPr>
    </w:lvl>
    <w:lvl w:ilvl="4" w:tplc="14928E84">
      <w:numFmt w:val="bullet"/>
      <w:lvlText w:val="•"/>
      <w:lvlJc w:val="left"/>
      <w:pPr>
        <w:ind w:left="2487" w:hanging="308"/>
      </w:pPr>
      <w:rPr>
        <w:rFonts w:hint="default"/>
      </w:rPr>
    </w:lvl>
    <w:lvl w:ilvl="5" w:tplc="D95E66F0">
      <w:numFmt w:val="bullet"/>
      <w:lvlText w:val="•"/>
      <w:lvlJc w:val="left"/>
      <w:pPr>
        <w:ind w:left="3019" w:hanging="308"/>
      </w:pPr>
      <w:rPr>
        <w:rFonts w:hint="default"/>
      </w:rPr>
    </w:lvl>
    <w:lvl w:ilvl="6" w:tplc="6C5CA576">
      <w:numFmt w:val="bullet"/>
      <w:lvlText w:val="•"/>
      <w:lvlJc w:val="left"/>
      <w:pPr>
        <w:ind w:left="3551" w:hanging="308"/>
      </w:pPr>
      <w:rPr>
        <w:rFonts w:hint="default"/>
      </w:rPr>
    </w:lvl>
    <w:lvl w:ilvl="7" w:tplc="4948A3BC">
      <w:numFmt w:val="bullet"/>
      <w:lvlText w:val="•"/>
      <w:lvlJc w:val="left"/>
      <w:pPr>
        <w:ind w:left="4083" w:hanging="308"/>
      </w:pPr>
      <w:rPr>
        <w:rFonts w:hint="default"/>
      </w:rPr>
    </w:lvl>
    <w:lvl w:ilvl="8" w:tplc="F83EE512">
      <w:numFmt w:val="bullet"/>
      <w:lvlText w:val="•"/>
      <w:lvlJc w:val="left"/>
      <w:pPr>
        <w:ind w:left="4615" w:hanging="308"/>
      </w:pPr>
      <w:rPr>
        <w:rFonts w:hint="default"/>
      </w:rPr>
    </w:lvl>
  </w:abstractNum>
  <w:abstractNum w:abstractNumId="19" w15:restartNumberingAfterBreak="0">
    <w:nsid w:val="311659E1"/>
    <w:multiLevelType w:val="hybridMultilevel"/>
    <w:tmpl w:val="BDDAC518"/>
    <w:lvl w:ilvl="0" w:tplc="DBCE0C1E">
      <w:start w:val="1"/>
      <w:numFmt w:val="decimal"/>
      <w:lvlText w:val="%1."/>
      <w:lvlJc w:val="left"/>
      <w:pPr>
        <w:ind w:left="1560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22289E5A">
      <w:numFmt w:val="bullet"/>
      <w:lvlText w:val="•"/>
      <w:lvlJc w:val="left"/>
      <w:pPr>
        <w:ind w:left="2424" w:hanging="428"/>
      </w:pPr>
      <w:rPr>
        <w:rFonts w:hint="default"/>
      </w:rPr>
    </w:lvl>
    <w:lvl w:ilvl="2" w:tplc="637AB708">
      <w:numFmt w:val="bullet"/>
      <w:lvlText w:val="•"/>
      <w:lvlJc w:val="left"/>
      <w:pPr>
        <w:ind w:left="3289" w:hanging="428"/>
      </w:pPr>
      <w:rPr>
        <w:rFonts w:hint="default"/>
      </w:rPr>
    </w:lvl>
    <w:lvl w:ilvl="3" w:tplc="383600A0">
      <w:numFmt w:val="bullet"/>
      <w:lvlText w:val="•"/>
      <w:lvlJc w:val="left"/>
      <w:pPr>
        <w:ind w:left="4154" w:hanging="428"/>
      </w:pPr>
      <w:rPr>
        <w:rFonts w:hint="default"/>
      </w:rPr>
    </w:lvl>
    <w:lvl w:ilvl="4" w:tplc="4680FD32">
      <w:numFmt w:val="bullet"/>
      <w:lvlText w:val="•"/>
      <w:lvlJc w:val="left"/>
      <w:pPr>
        <w:ind w:left="5019" w:hanging="428"/>
      </w:pPr>
      <w:rPr>
        <w:rFonts w:hint="default"/>
      </w:rPr>
    </w:lvl>
    <w:lvl w:ilvl="5" w:tplc="F1086BA0">
      <w:numFmt w:val="bullet"/>
      <w:lvlText w:val="•"/>
      <w:lvlJc w:val="left"/>
      <w:pPr>
        <w:ind w:left="5884" w:hanging="428"/>
      </w:pPr>
      <w:rPr>
        <w:rFonts w:hint="default"/>
      </w:rPr>
    </w:lvl>
    <w:lvl w:ilvl="6" w:tplc="5016CF0C">
      <w:numFmt w:val="bullet"/>
      <w:lvlText w:val="•"/>
      <w:lvlJc w:val="left"/>
      <w:pPr>
        <w:ind w:left="6749" w:hanging="428"/>
      </w:pPr>
      <w:rPr>
        <w:rFonts w:hint="default"/>
      </w:rPr>
    </w:lvl>
    <w:lvl w:ilvl="7" w:tplc="845C533A">
      <w:numFmt w:val="bullet"/>
      <w:lvlText w:val="•"/>
      <w:lvlJc w:val="left"/>
      <w:pPr>
        <w:ind w:left="7614" w:hanging="428"/>
      </w:pPr>
      <w:rPr>
        <w:rFonts w:hint="default"/>
      </w:rPr>
    </w:lvl>
    <w:lvl w:ilvl="8" w:tplc="2B92F9F0">
      <w:numFmt w:val="bullet"/>
      <w:lvlText w:val="•"/>
      <w:lvlJc w:val="left"/>
      <w:pPr>
        <w:ind w:left="8479" w:hanging="428"/>
      </w:pPr>
      <w:rPr>
        <w:rFonts w:hint="default"/>
      </w:rPr>
    </w:lvl>
  </w:abstractNum>
  <w:abstractNum w:abstractNumId="20" w15:restartNumberingAfterBreak="0">
    <w:nsid w:val="3225703F"/>
    <w:multiLevelType w:val="hybridMultilevel"/>
    <w:tmpl w:val="BE4842B6"/>
    <w:lvl w:ilvl="0" w:tplc="C9541DAE">
      <w:start w:val="1"/>
      <w:numFmt w:val="decimal"/>
      <w:lvlText w:val="%1."/>
      <w:lvlJc w:val="left"/>
      <w:pPr>
        <w:ind w:left="825" w:hanging="711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F01E508C">
      <w:numFmt w:val="bullet"/>
      <w:lvlText w:val="•"/>
      <w:lvlJc w:val="left"/>
      <w:pPr>
        <w:ind w:left="1715" w:hanging="711"/>
      </w:pPr>
      <w:rPr>
        <w:rFonts w:hint="default"/>
      </w:rPr>
    </w:lvl>
    <w:lvl w:ilvl="2" w:tplc="85B88E26">
      <w:numFmt w:val="bullet"/>
      <w:lvlText w:val="•"/>
      <w:lvlJc w:val="left"/>
      <w:pPr>
        <w:ind w:left="2611" w:hanging="711"/>
      </w:pPr>
      <w:rPr>
        <w:rFonts w:hint="default"/>
      </w:rPr>
    </w:lvl>
    <w:lvl w:ilvl="3" w:tplc="F20C4648">
      <w:numFmt w:val="bullet"/>
      <w:lvlText w:val="•"/>
      <w:lvlJc w:val="left"/>
      <w:pPr>
        <w:ind w:left="3507" w:hanging="711"/>
      </w:pPr>
      <w:rPr>
        <w:rFonts w:hint="default"/>
      </w:rPr>
    </w:lvl>
    <w:lvl w:ilvl="4" w:tplc="A3A44ED6">
      <w:numFmt w:val="bullet"/>
      <w:lvlText w:val="•"/>
      <w:lvlJc w:val="left"/>
      <w:pPr>
        <w:ind w:left="4403" w:hanging="711"/>
      </w:pPr>
      <w:rPr>
        <w:rFonts w:hint="default"/>
      </w:rPr>
    </w:lvl>
    <w:lvl w:ilvl="5" w:tplc="CE10FBAE">
      <w:numFmt w:val="bullet"/>
      <w:lvlText w:val="•"/>
      <w:lvlJc w:val="left"/>
      <w:pPr>
        <w:ind w:left="5299" w:hanging="711"/>
      </w:pPr>
      <w:rPr>
        <w:rFonts w:hint="default"/>
      </w:rPr>
    </w:lvl>
    <w:lvl w:ilvl="6" w:tplc="0BA65FFA">
      <w:numFmt w:val="bullet"/>
      <w:lvlText w:val="•"/>
      <w:lvlJc w:val="left"/>
      <w:pPr>
        <w:ind w:left="6195" w:hanging="711"/>
      </w:pPr>
      <w:rPr>
        <w:rFonts w:hint="default"/>
      </w:rPr>
    </w:lvl>
    <w:lvl w:ilvl="7" w:tplc="4DD67F54">
      <w:numFmt w:val="bullet"/>
      <w:lvlText w:val="•"/>
      <w:lvlJc w:val="left"/>
      <w:pPr>
        <w:ind w:left="7091" w:hanging="711"/>
      </w:pPr>
      <w:rPr>
        <w:rFonts w:hint="default"/>
      </w:rPr>
    </w:lvl>
    <w:lvl w:ilvl="8" w:tplc="62640788">
      <w:numFmt w:val="bullet"/>
      <w:lvlText w:val="•"/>
      <w:lvlJc w:val="left"/>
      <w:pPr>
        <w:ind w:left="7987" w:hanging="711"/>
      </w:pPr>
      <w:rPr>
        <w:rFonts w:hint="default"/>
      </w:rPr>
    </w:lvl>
  </w:abstractNum>
  <w:abstractNum w:abstractNumId="21" w15:restartNumberingAfterBreak="0">
    <w:nsid w:val="32CD213A"/>
    <w:multiLevelType w:val="hybridMultilevel"/>
    <w:tmpl w:val="E3668164"/>
    <w:lvl w:ilvl="0" w:tplc="3CCCA998">
      <w:start w:val="1"/>
      <w:numFmt w:val="decimal"/>
      <w:lvlText w:val="%1."/>
      <w:lvlJc w:val="left"/>
      <w:pPr>
        <w:ind w:left="315" w:hanging="26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9DEC043C">
      <w:numFmt w:val="bullet"/>
      <w:lvlText w:val="•"/>
      <w:lvlJc w:val="left"/>
      <w:pPr>
        <w:ind w:left="855" w:hanging="264"/>
      </w:pPr>
      <w:rPr>
        <w:rFonts w:hint="default"/>
      </w:rPr>
    </w:lvl>
    <w:lvl w:ilvl="2" w:tplc="EE5CDD72">
      <w:numFmt w:val="bullet"/>
      <w:lvlText w:val="•"/>
      <w:lvlJc w:val="left"/>
      <w:pPr>
        <w:ind w:left="1391" w:hanging="264"/>
      </w:pPr>
      <w:rPr>
        <w:rFonts w:hint="default"/>
      </w:rPr>
    </w:lvl>
    <w:lvl w:ilvl="3" w:tplc="09600510">
      <w:numFmt w:val="bullet"/>
      <w:lvlText w:val="•"/>
      <w:lvlJc w:val="left"/>
      <w:pPr>
        <w:ind w:left="1927" w:hanging="264"/>
      </w:pPr>
      <w:rPr>
        <w:rFonts w:hint="default"/>
      </w:rPr>
    </w:lvl>
    <w:lvl w:ilvl="4" w:tplc="96CA5AA0">
      <w:numFmt w:val="bullet"/>
      <w:lvlText w:val="•"/>
      <w:lvlJc w:val="left"/>
      <w:pPr>
        <w:ind w:left="2463" w:hanging="264"/>
      </w:pPr>
      <w:rPr>
        <w:rFonts w:hint="default"/>
      </w:rPr>
    </w:lvl>
    <w:lvl w:ilvl="5" w:tplc="061CB2A2">
      <w:numFmt w:val="bullet"/>
      <w:lvlText w:val="•"/>
      <w:lvlJc w:val="left"/>
      <w:pPr>
        <w:ind w:left="2999" w:hanging="264"/>
      </w:pPr>
      <w:rPr>
        <w:rFonts w:hint="default"/>
      </w:rPr>
    </w:lvl>
    <w:lvl w:ilvl="6" w:tplc="852EDF46">
      <w:numFmt w:val="bullet"/>
      <w:lvlText w:val="•"/>
      <w:lvlJc w:val="left"/>
      <w:pPr>
        <w:ind w:left="3535" w:hanging="264"/>
      </w:pPr>
      <w:rPr>
        <w:rFonts w:hint="default"/>
      </w:rPr>
    </w:lvl>
    <w:lvl w:ilvl="7" w:tplc="2014FC00">
      <w:numFmt w:val="bullet"/>
      <w:lvlText w:val="•"/>
      <w:lvlJc w:val="left"/>
      <w:pPr>
        <w:ind w:left="4071" w:hanging="264"/>
      </w:pPr>
      <w:rPr>
        <w:rFonts w:hint="default"/>
      </w:rPr>
    </w:lvl>
    <w:lvl w:ilvl="8" w:tplc="558C4B6E">
      <w:numFmt w:val="bullet"/>
      <w:lvlText w:val="•"/>
      <w:lvlJc w:val="left"/>
      <w:pPr>
        <w:ind w:left="4607" w:hanging="264"/>
      </w:pPr>
      <w:rPr>
        <w:rFonts w:hint="default"/>
      </w:rPr>
    </w:lvl>
  </w:abstractNum>
  <w:abstractNum w:abstractNumId="22" w15:restartNumberingAfterBreak="0">
    <w:nsid w:val="35D453F3"/>
    <w:multiLevelType w:val="hybridMultilevel"/>
    <w:tmpl w:val="A1D4AA1E"/>
    <w:lvl w:ilvl="0" w:tplc="BF2EC07A">
      <w:start w:val="1"/>
      <w:numFmt w:val="decimal"/>
      <w:lvlText w:val="%1."/>
      <w:lvlJc w:val="left"/>
      <w:pPr>
        <w:ind w:left="387" w:hanging="30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B2D4F7AC">
      <w:numFmt w:val="bullet"/>
      <w:lvlText w:val="•"/>
      <w:lvlJc w:val="left"/>
      <w:pPr>
        <w:ind w:left="909" w:hanging="308"/>
      </w:pPr>
      <w:rPr>
        <w:rFonts w:hint="default"/>
      </w:rPr>
    </w:lvl>
    <w:lvl w:ilvl="2" w:tplc="082CFF88">
      <w:numFmt w:val="bullet"/>
      <w:lvlText w:val="•"/>
      <w:lvlJc w:val="left"/>
      <w:pPr>
        <w:ind w:left="1439" w:hanging="308"/>
      </w:pPr>
      <w:rPr>
        <w:rFonts w:hint="default"/>
      </w:rPr>
    </w:lvl>
    <w:lvl w:ilvl="3" w:tplc="BC743938">
      <w:numFmt w:val="bullet"/>
      <w:lvlText w:val="•"/>
      <w:lvlJc w:val="left"/>
      <w:pPr>
        <w:ind w:left="1969" w:hanging="308"/>
      </w:pPr>
      <w:rPr>
        <w:rFonts w:hint="default"/>
      </w:rPr>
    </w:lvl>
    <w:lvl w:ilvl="4" w:tplc="6A0AA054">
      <w:numFmt w:val="bullet"/>
      <w:lvlText w:val="•"/>
      <w:lvlJc w:val="left"/>
      <w:pPr>
        <w:ind w:left="2499" w:hanging="308"/>
      </w:pPr>
      <w:rPr>
        <w:rFonts w:hint="default"/>
      </w:rPr>
    </w:lvl>
    <w:lvl w:ilvl="5" w:tplc="671E6B52">
      <w:numFmt w:val="bullet"/>
      <w:lvlText w:val="•"/>
      <w:lvlJc w:val="left"/>
      <w:pPr>
        <w:ind w:left="3029" w:hanging="308"/>
      </w:pPr>
      <w:rPr>
        <w:rFonts w:hint="default"/>
      </w:rPr>
    </w:lvl>
    <w:lvl w:ilvl="6" w:tplc="93964620">
      <w:numFmt w:val="bullet"/>
      <w:lvlText w:val="•"/>
      <w:lvlJc w:val="left"/>
      <w:pPr>
        <w:ind w:left="3559" w:hanging="308"/>
      </w:pPr>
      <w:rPr>
        <w:rFonts w:hint="default"/>
      </w:rPr>
    </w:lvl>
    <w:lvl w:ilvl="7" w:tplc="B122040C">
      <w:numFmt w:val="bullet"/>
      <w:lvlText w:val="•"/>
      <w:lvlJc w:val="left"/>
      <w:pPr>
        <w:ind w:left="4089" w:hanging="308"/>
      </w:pPr>
      <w:rPr>
        <w:rFonts w:hint="default"/>
      </w:rPr>
    </w:lvl>
    <w:lvl w:ilvl="8" w:tplc="7E4C9DF2">
      <w:numFmt w:val="bullet"/>
      <w:lvlText w:val="•"/>
      <w:lvlJc w:val="left"/>
      <w:pPr>
        <w:ind w:left="4619" w:hanging="308"/>
      </w:pPr>
      <w:rPr>
        <w:rFonts w:hint="default"/>
      </w:rPr>
    </w:lvl>
  </w:abstractNum>
  <w:abstractNum w:abstractNumId="23" w15:restartNumberingAfterBreak="0">
    <w:nsid w:val="3683094E"/>
    <w:multiLevelType w:val="hybridMultilevel"/>
    <w:tmpl w:val="4BF4248A"/>
    <w:lvl w:ilvl="0" w:tplc="1C368786">
      <w:start w:val="5"/>
      <w:numFmt w:val="decimal"/>
      <w:lvlText w:val="%1."/>
      <w:lvlJc w:val="left"/>
      <w:pPr>
        <w:ind w:left="315" w:hanging="26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A01A907C">
      <w:numFmt w:val="bullet"/>
      <w:lvlText w:val="•"/>
      <w:lvlJc w:val="left"/>
      <w:pPr>
        <w:ind w:left="855" w:hanging="264"/>
      </w:pPr>
      <w:rPr>
        <w:rFonts w:hint="default"/>
      </w:rPr>
    </w:lvl>
    <w:lvl w:ilvl="2" w:tplc="62C6B412">
      <w:numFmt w:val="bullet"/>
      <w:lvlText w:val="•"/>
      <w:lvlJc w:val="left"/>
      <w:pPr>
        <w:ind w:left="1391" w:hanging="264"/>
      </w:pPr>
      <w:rPr>
        <w:rFonts w:hint="default"/>
      </w:rPr>
    </w:lvl>
    <w:lvl w:ilvl="3" w:tplc="8A2C4966">
      <w:numFmt w:val="bullet"/>
      <w:lvlText w:val="•"/>
      <w:lvlJc w:val="left"/>
      <w:pPr>
        <w:ind w:left="1927" w:hanging="264"/>
      </w:pPr>
      <w:rPr>
        <w:rFonts w:hint="default"/>
      </w:rPr>
    </w:lvl>
    <w:lvl w:ilvl="4" w:tplc="40BA9C62">
      <w:numFmt w:val="bullet"/>
      <w:lvlText w:val="•"/>
      <w:lvlJc w:val="left"/>
      <w:pPr>
        <w:ind w:left="2463" w:hanging="264"/>
      </w:pPr>
      <w:rPr>
        <w:rFonts w:hint="default"/>
      </w:rPr>
    </w:lvl>
    <w:lvl w:ilvl="5" w:tplc="F202DD0A">
      <w:numFmt w:val="bullet"/>
      <w:lvlText w:val="•"/>
      <w:lvlJc w:val="left"/>
      <w:pPr>
        <w:ind w:left="2999" w:hanging="264"/>
      </w:pPr>
      <w:rPr>
        <w:rFonts w:hint="default"/>
      </w:rPr>
    </w:lvl>
    <w:lvl w:ilvl="6" w:tplc="67C8C25C">
      <w:numFmt w:val="bullet"/>
      <w:lvlText w:val="•"/>
      <w:lvlJc w:val="left"/>
      <w:pPr>
        <w:ind w:left="3535" w:hanging="264"/>
      </w:pPr>
      <w:rPr>
        <w:rFonts w:hint="default"/>
      </w:rPr>
    </w:lvl>
    <w:lvl w:ilvl="7" w:tplc="D6DC4D1C">
      <w:numFmt w:val="bullet"/>
      <w:lvlText w:val="•"/>
      <w:lvlJc w:val="left"/>
      <w:pPr>
        <w:ind w:left="4071" w:hanging="264"/>
      </w:pPr>
      <w:rPr>
        <w:rFonts w:hint="default"/>
      </w:rPr>
    </w:lvl>
    <w:lvl w:ilvl="8" w:tplc="7B304386">
      <w:numFmt w:val="bullet"/>
      <w:lvlText w:val="•"/>
      <w:lvlJc w:val="left"/>
      <w:pPr>
        <w:ind w:left="4607" w:hanging="264"/>
      </w:pPr>
      <w:rPr>
        <w:rFonts w:hint="default"/>
      </w:rPr>
    </w:lvl>
  </w:abstractNum>
  <w:abstractNum w:abstractNumId="24" w15:restartNumberingAfterBreak="0">
    <w:nsid w:val="3C610266"/>
    <w:multiLevelType w:val="hybridMultilevel"/>
    <w:tmpl w:val="4710991E"/>
    <w:lvl w:ilvl="0" w:tplc="7FC65186">
      <w:start w:val="1"/>
      <w:numFmt w:val="decimal"/>
      <w:lvlText w:val="%1."/>
      <w:lvlJc w:val="left"/>
      <w:pPr>
        <w:ind w:left="315" w:hanging="26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FA3C7AB6">
      <w:numFmt w:val="bullet"/>
      <w:lvlText w:val="•"/>
      <w:lvlJc w:val="left"/>
      <w:pPr>
        <w:ind w:left="855" w:hanging="264"/>
      </w:pPr>
      <w:rPr>
        <w:rFonts w:hint="default"/>
      </w:rPr>
    </w:lvl>
    <w:lvl w:ilvl="2" w:tplc="3B127AB6">
      <w:numFmt w:val="bullet"/>
      <w:lvlText w:val="•"/>
      <w:lvlJc w:val="left"/>
      <w:pPr>
        <w:ind w:left="1391" w:hanging="264"/>
      </w:pPr>
      <w:rPr>
        <w:rFonts w:hint="default"/>
      </w:rPr>
    </w:lvl>
    <w:lvl w:ilvl="3" w:tplc="1D5252F4">
      <w:numFmt w:val="bullet"/>
      <w:lvlText w:val="•"/>
      <w:lvlJc w:val="left"/>
      <w:pPr>
        <w:ind w:left="1927" w:hanging="264"/>
      </w:pPr>
      <w:rPr>
        <w:rFonts w:hint="default"/>
      </w:rPr>
    </w:lvl>
    <w:lvl w:ilvl="4" w:tplc="B6A6906C">
      <w:numFmt w:val="bullet"/>
      <w:lvlText w:val="•"/>
      <w:lvlJc w:val="left"/>
      <w:pPr>
        <w:ind w:left="2463" w:hanging="264"/>
      </w:pPr>
      <w:rPr>
        <w:rFonts w:hint="default"/>
      </w:rPr>
    </w:lvl>
    <w:lvl w:ilvl="5" w:tplc="03181CBC">
      <w:numFmt w:val="bullet"/>
      <w:lvlText w:val="•"/>
      <w:lvlJc w:val="left"/>
      <w:pPr>
        <w:ind w:left="2999" w:hanging="264"/>
      </w:pPr>
      <w:rPr>
        <w:rFonts w:hint="default"/>
      </w:rPr>
    </w:lvl>
    <w:lvl w:ilvl="6" w:tplc="A51CC8F4">
      <w:numFmt w:val="bullet"/>
      <w:lvlText w:val="•"/>
      <w:lvlJc w:val="left"/>
      <w:pPr>
        <w:ind w:left="3535" w:hanging="264"/>
      </w:pPr>
      <w:rPr>
        <w:rFonts w:hint="default"/>
      </w:rPr>
    </w:lvl>
    <w:lvl w:ilvl="7" w:tplc="C90A00FE">
      <w:numFmt w:val="bullet"/>
      <w:lvlText w:val="•"/>
      <w:lvlJc w:val="left"/>
      <w:pPr>
        <w:ind w:left="4071" w:hanging="264"/>
      </w:pPr>
      <w:rPr>
        <w:rFonts w:hint="default"/>
      </w:rPr>
    </w:lvl>
    <w:lvl w:ilvl="8" w:tplc="87D8008E">
      <w:numFmt w:val="bullet"/>
      <w:lvlText w:val="•"/>
      <w:lvlJc w:val="left"/>
      <w:pPr>
        <w:ind w:left="4607" w:hanging="264"/>
      </w:pPr>
      <w:rPr>
        <w:rFonts w:hint="default"/>
      </w:rPr>
    </w:lvl>
  </w:abstractNum>
  <w:abstractNum w:abstractNumId="25" w15:restartNumberingAfterBreak="0">
    <w:nsid w:val="3CF53FCC"/>
    <w:multiLevelType w:val="hybridMultilevel"/>
    <w:tmpl w:val="7D045F4C"/>
    <w:lvl w:ilvl="0" w:tplc="6DCA3740">
      <w:start w:val="1"/>
      <w:numFmt w:val="decimal"/>
      <w:lvlText w:val="%1."/>
      <w:lvlJc w:val="left"/>
      <w:pPr>
        <w:ind w:left="1854" w:hanging="721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EAF8EABC">
      <w:numFmt w:val="bullet"/>
      <w:lvlText w:val="•"/>
      <w:lvlJc w:val="left"/>
      <w:pPr>
        <w:ind w:left="2694" w:hanging="721"/>
      </w:pPr>
      <w:rPr>
        <w:rFonts w:hint="default"/>
      </w:rPr>
    </w:lvl>
    <w:lvl w:ilvl="2" w:tplc="D04210FA">
      <w:numFmt w:val="bullet"/>
      <w:lvlText w:val="•"/>
      <w:lvlJc w:val="left"/>
      <w:pPr>
        <w:ind w:left="3529" w:hanging="721"/>
      </w:pPr>
      <w:rPr>
        <w:rFonts w:hint="default"/>
      </w:rPr>
    </w:lvl>
    <w:lvl w:ilvl="3" w:tplc="B328A002">
      <w:numFmt w:val="bullet"/>
      <w:lvlText w:val="•"/>
      <w:lvlJc w:val="left"/>
      <w:pPr>
        <w:ind w:left="4364" w:hanging="721"/>
      </w:pPr>
      <w:rPr>
        <w:rFonts w:hint="default"/>
      </w:rPr>
    </w:lvl>
    <w:lvl w:ilvl="4" w:tplc="F8C43A98">
      <w:numFmt w:val="bullet"/>
      <w:lvlText w:val="•"/>
      <w:lvlJc w:val="left"/>
      <w:pPr>
        <w:ind w:left="5199" w:hanging="721"/>
      </w:pPr>
      <w:rPr>
        <w:rFonts w:hint="default"/>
      </w:rPr>
    </w:lvl>
    <w:lvl w:ilvl="5" w:tplc="515E0620">
      <w:numFmt w:val="bullet"/>
      <w:lvlText w:val="•"/>
      <w:lvlJc w:val="left"/>
      <w:pPr>
        <w:ind w:left="6034" w:hanging="721"/>
      </w:pPr>
      <w:rPr>
        <w:rFonts w:hint="default"/>
      </w:rPr>
    </w:lvl>
    <w:lvl w:ilvl="6" w:tplc="48346D84">
      <w:numFmt w:val="bullet"/>
      <w:lvlText w:val="•"/>
      <w:lvlJc w:val="left"/>
      <w:pPr>
        <w:ind w:left="6869" w:hanging="721"/>
      </w:pPr>
      <w:rPr>
        <w:rFonts w:hint="default"/>
      </w:rPr>
    </w:lvl>
    <w:lvl w:ilvl="7" w:tplc="F9189D5E">
      <w:numFmt w:val="bullet"/>
      <w:lvlText w:val="•"/>
      <w:lvlJc w:val="left"/>
      <w:pPr>
        <w:ind w:left="7704" w:hanging="721"/>
      </w:pPr>
      <w:rPr>
        <w:rFonts w:hint="default"/>
      </w:rPr>
    </w:lvl>
    <w:lvl w:ilvl="8" w:tplc="B1EE9A7C">
      <w:numFmt w:val="bullet"/>
      <w:lvlText w:val="•"/>
      <w:lvlJc w:val="left"/>
      <w:pPr>
        <w:ind w:left="8539" w:hanging="721"/>
      </w:pPr>
      <w:rPr>
        <w:rFonts w:hint="default"/>
      </w:rPr>
    </w:lvl>
  </w:abstractNum>
  <w:abstractNum w:abstractNumId="26" w15:restartNumberingAfterBreak="0">
    <w:nsid w:val="3FAA219F"/>
    <w:multiLevelType w:val="hybridMultilevel"/>
    <w:tmpl w:val="F328FD3E"/>
    <w:lvl w:ilvl="0" w:tplc="E954BCA6">
      <w:numFmt w:val="bullet"/>
      <w:lvlText w:val=""/>
      <w:lvlJc w:val="left"/>
      <w:pPr>
        <w:ind w:left="1133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A0381B62">
      <w:numFmt w:val="bullet"/>
      <w:lvlText w:val="•"/>
      <w:lvlJc w:val="left"/>
      <w:pPr>
        <w:ind w:left="2046" w:hanging="428"/>
      </w:pPr>
      <w:rPr>
        <w:rFonts w:hint="default"/>
      </w:rPr>
    </w:lvl>
    <w:lvl w:ilvl="2" w:tplc="D01A1C70">
      <w:numFmt w:val="bullet"/>
      <w:lvlText w:val="•"/>
      <w:lvlJc w:val="left"/>
      <w:pPr>
        <w:ind w:left="2953" w:hanging="428"/>
      </w:pPr>
      <w:rPr>
        <w:rFonts w:hint="default"/>
      </w:rPr>
    </w:lvl>
    <w:lvl w:ilvl="3" w:tplc="64EAEB7E">
      <w:numFmt w:val="bullet"/>
      <w:lvlText w:val="•"/>
      <w:lvlJc w:val="left"/>
      <w:pPr>
        <w:ind w:left="3860" w:hanging="428"/>
      </w:pPr>
      <w:rPr>
        <w:rFonts w:hint="default"/>
      </w:rPr>
    </w:lvl>
    <w:lvl w:ilvl="4" w:tplc="0896CDD8">
      <w:numFmt w:val="bullet"/>
      <w:lvlText w:val="•"/>
      <w:lvlJc w:val="left"/>
      <w:pPr>
        <w:ind w:left="4767" w:hanging="428"/>
      </w:pPr>
      <w:rPr>
        <w:rFonts w:hint="default"/>
      </w:rPr>
    </w:lvl>
    <w:lvl w:ilvl="5" w:tplc="63FE8CBE">
      <w:numFmt w:val="bullet"/>
      <w:lvlText w:val="•"/>
      <w:lvlJc w:val="left"/>
      <w:pPr>
        <w:ind w:left="5674" w:hanging="428"/>
      </w:pPr>
      <w:rPr>
        <w:rFonts w:hint="default"/>
      </w:rPr>
    </w:lvl>
    <w:lvl w:ilvl="6" w:tplc="EA6A9408">
      <w:numFmt w:val="bullet"/>
      <w:lvlText w:val="•"/>
      <w:lvlJc w:val="left"/>
      <w:pPr>
        <w:ind w:left="6581" w:hanging="428"/>
      </w:pPr>
      <w:rPr>
        <w:rFonts w:hint="default"/>
      </w:rPr>
    </w:lvl>
    <w:lvl w:ilvl="7" w:tplc="7CE837FC">
      <w:numFmt w:val="bullet"/>
      <w:lvlText w:val="•"/>
      <w:lvlJc w:val="left"/>
      <w:pPr>
        <w:ind w:left="7488" w:hanging="428"/>
      </w:pPr>
      <w:rPr>
        <w:rFonts w:hint="default"/>
      </w:rPr>
    </w:lvl>
    <w:lvl w:ilvl="8" w:tplc="1A7693CC">
      <w:numFmt w:val="bullet"/>
      <w:lvlText w:val="•"/>
      <w:lvlJc w:val="left"/>
      <w:pPr>
        <w:ind w:left="8395" w:hanging="428"/>
      </w:pPr>
      <w:rPr>
        <w:rFonts w:hint="default"/>
      </w:rPr>
    </w:lvl>
  </w:abstractNum>
  <w:abstractNum w:abstractNumId="27" w15:restartNumberingAfterBreak="0">
    <w:nsid w:val="41784DF7"/>
    <w:multiLevelType w:val="hybridMultilevel"/>
    <w:tmpl w:val="7A2C4A82"/>
    <w:lvl w:ilvl="0" w:tplc="D89EAA18">
      <w:start w:val="1"/>
      <w:numFmt w:val="decimal"/>
      <w:lvlText w:val="%1."/>
      <w:lvlJc w:val="left"/>
      <w:pPr>
        <w:ind w:left="473" w:hanging="360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F01E717A">
      <w:numFmt w:val="bullet"/>
      <w:lvlText w:val=""/>
      <w:lvlJc w:val="left"/>
      <w:pPr>
        <w:ind w:left="834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2" w:tplc="C5DE4944">
      <w:numFmt w:val="bullet"/>
      <w:lvlText w:val="•"/>
      <w:lvlJc w:val="left"/>
      <w:pPr>
        <w:ind w:left="1377" w:hanging="361"/>
      </w:pPr>
      <w:rPr>
        <w:rFonts w:hint="default"/>
      </w:rPr>
    </w:lvl>
    <w:lvl w:ilvl="3" w:tplc="169EF78E">
      <w:numFmt w:val="bullet"/>
      <w:lvlText w:val="•"/>
      <w:lvlJc w:val="left"/>
      <w:pPr>
        <w:ind w:left="1915" w:hanging="361"/>
      </w:pPr>
      <w:rPr>
        <w:rFonts w:hint="default"/>
      </w:rPr>
    </w:lvl>
    <w:lvl w:ilvl="4" w:tplc="CB62275A">
      <w:numFmt w:val="bullet"/>
      <w:lvlText w:val="•"/>
      <w:lvlJc w:val="left"/>
      <w:pPr>
        <w:ind w:left="2453" w:hanging="361"/>
      </w:pPr>
      <w:rPr>
        <w:rFonts w:hint="default"/>
      </w:rPr>
    </w:lvl>
    <w:lvl w:ilvl="5" w:tplc="1070DA98">
      <w:numFmt w:val="bullet"/>
      <w:lvlText w:val="•"/>
      <w:lvlJc w:val="left"/>
      <w:pPr>
        <w:ind w:left="2990" w:hanging="361"/>
      </w:pPr>
      <w:rPr>
        <w:rFonts w:hint="default"/>
      </w:rPr>
    </w:lvl>
    <w:lvl w:ilvl="6" w:tplc="A7CE19F8">
      <w:numFmt w:val="bullet"/>
      <w:lvlText w:val="•"/>
      <w:lvlJc w:val="left"/>
      <w:pPr>
        <w:ind w:left="3528" w:hanging="361"/>
      </w:pPr>
      <w:rPr>
        <w:rFonts w:hint="default"/>
      </w:rPr>
    </w:lvl>
    <w:lvl w:ilvl="7" w:tplc="81AE701A">
      <w:numFmt w:val="bullet"/>
      <w:lvlText w:val="•"/>
      <w:lvlJc w:val="left"/>
      <w:pPr>
        <w:ind w:left="4066" w:hanging="361"/>
      </w:pPr>
      <w:rPr>
        <w:rFonts w:hint="default"/>
      </w:rPr>
    </w:lvl>
    <w:lvl w:ilvl="8" w:tplc="39D05860">
      <w:numFmt w:val="bullet"/>
      <w:lvlText w:val="•"/>
      <w:lvlJc w:val="left"/>
      <w:pPr>
        <w:ind w:left="4603" w:hanging="361"/>
      </w:pPr>
      <w:rPr>
        <w:rFonts w:hint="default"/>
      </w:rPr>
    </w:lvl>
  </w:abstractNum>
  <w:abstractNum w:abstractNumId="28" w15:restartNumberingAfterBreak="0">
    <w:nsid w:val="46F60F20"/>
    <w:multiLevelType w:val="hybridMultilevel"/>
    <w:tmpl w:val="F78E8D8E"/>
    <w:lvl w:ilvl="0" w:tplc="2AE04D86">
      <w:start w:val="1"/>
      <w:numFmt w:val="decimal"/>
      <w:lvlText w:val="%1)"/>
      <w:lvlJc w:val="left"/>
      <w:pPr>
        <w:ind w:left="1560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-1"/>
        <w:w w:val="100"/>
        <w:sz w:val="24"/>
        <w:szCs w:val="24"/>
      </w:rPr>
    </w:lvl>
    <w:lvl w:ilvl="1" w:tplc="7040E27A">
      <w:numFmt w:val="bullet"/>
      <w:lvlText w:val=""/>
      <w:lvlJc w:val="left"/>
      <w:pPr>
        <w:ind w:left="228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2" w:tplc="F636FFB0">
      <w:numFmt w:val="bullet"/>
      <w:lvlText w:val="•"/>
      <w:lvlJc w:val="left"/>
      <w:pPr>
        <w:ind w:left="3161" w:hanging="360"/>
      </w:pPr>
      <w:rPr>
        <w:rFonts w:hint="default"/>
      </w:rPr>
    </w:lvl>
    <w:lvl w:ilvl="3" w:tplc="914A50B0">
      <w:numFmt w:val="bullet"/>
      <w:lvlText w:val="•"/>
      <w:lvlJc w:val="left"/>
      <w:pPr>
        <w:ind w:left="4042" w:hanging="360"/>
      </w:pPr>
      <w:rPr>
        <w:rFonts w:hint="default"/>
      </w:rPr>
    </w:lvl>
    <w:lvl w:ilvl="4" w:tplc="E4E84952">
      <w:numFmt w:val="bullet"/>
      <w:lvlText w:val="•"/>
      <w:lvlJc w:val="left"/>
      <w:pPr>
        <w:ind w:left="4923" w:hanging="360"/>
      </w:pPr>
      <w:rPr>
        <w:rFonts w:hint="default"/>
      </w:rPr>
    </w:lvl>
    <w:lvl w:ilvl="5" w:tplc="490259CC">
      <w:numFmt w:val="bullet"/>
      <w:lvlText w:val="•"/>
      <w:lvlJc w:val="left"/>
      <w:pPr>
        <w:ind w:left="5804" w:hanging="360"/>
      </w:pPr>
      <w:rPr>
        <w:rFonts w:hint="default"/>
      </w:rPr>
    </w:lvl>
    <w:lvl w:ilvl="6" w:tplc="489C016A">
      <w:numFmt w:val="bullet"/>
      <w:lvlText w:val="•"/>
      <w:lvlJc w:val="left"/>
      <w:pPr>
        <w:ind w:left="6685" w:hanging="360"/>
      </w:pPr>
      <w:rPr>
        <w:rFonts w:hint="default"/>
      </w:rPr>
    </w:lvl>
    <w:lvl w:ilvl="7" w:tplc="AC0E067E">
      <w:numFmt w:val="bullet"/>
      <w:lvlText w:val="•"/>
      <w:lvlJc w:val="left"/>
      <w:pPr>
        <w:ind w:left="7566" w:hanging="360"/>
      </w:pPr>
      <w:rPr>
        <w:rFonts w:hint="default"/>
      </w:rPr>
    </w:lvl>
    <w:lvl w:ilvl="8" w:tplc="4B0C5F0E">
      <w:numFmt w:val="bullet"/>
      <w:lvlText w:val="•"/>
      <w:lvlJc w:val="left"/>
      <w:pPr>
        <w:ind w:left="8447" w:hanging="360"/>
      </w:pPr>
      <w:rPr>
        <w:rFonts w:hint="default"/>
      </w:rPr>
    </w:lvl>
  </w:abstractNum>
  <w:abstractNum w:abstractNumId="29" w15:restartNumberingAfterBreak="0">
    <w:nsid w:val="480C3125"/>
    <w:multiLevelType w:val="hybridMultilevel"/>
    <w:tmpl w:val="1CDA6030"/>
    <w:lvl w:ilvl="0" w:tplc="6EB22910">
      <w:start w:val="1"/>
      <w:numFmt w:val="decimal"/>
      <w:lvlText w:val="%1."/>
      <w:lvlJc w:val="left"/>
      <w:pPr>
        <w:ind w:left="387" w:hanging="30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9D24F67C">
      <w:numFmt w:val="bullet"/>
      <w:lvlText w:val="•"/>
      <w:lvlJc w:val="left"/>
      <w:pPr>
        <w:ind w:left="909" w:hanging="308"/>
      </w:pPr>
      <w:rPr>
        <w:rFonts w:hint="default"/>
      </w:rPr>
    </w:lvl>
    <w:lvl w:ilvl="2" w:tplc="AEA68F74">
      <w:numFmt w:val="bullet"/>
      <w:lvlText w:val="•"/>
      <w:lvlJc w:val="left"/>
      <w:pPr>
        <w:ind w:left="1439" w:hanging="308"/>
      </w:pPr>
      <w:rPr>
        <w:rFonts w:hint="default"/>
      </w:rPr>
    </w:lvl>
    <w:lvl w:ilvl="3" w:tplc="DB8C37FC">
      <w:numFmt w:val="bullet"/>
      <w:lvlText w:val="•"/>
      <w:lvlJc w:val="left"/>
      <w:pPr>
        <w:ind w:left="1969" w:hanging="308"/>
      </w:pPr>
      <w:rPr>
        <w:rFonts w:hint="default"/>
      </w:rPr>
    </w:lvl>
    <w:lvl w:ilvl="4" w:tplc="0A48D4EA">
      <w:numFmt w:val="bullet"/>
      <w:lvlText w:val="•"/>
      <w:lvlJc w:val="left"/>
      <w:pPr>
        <w:ind w:left="2499" w:hanging="308"/>
      </w:pPr>
      <w:rPr>
        <w:rFonts w:hint="default"/>
      </w:rPr>
    </w:lvl>
    <w:lvl w:ilvl="5" w:tplc="CCEC2026">
      <w:numFmt w:val="bullet"/>
      <w:lvlText w:val="•"/>
      <w:lvlJc w:val="left"/>
      <w:pPr>
        <w:ind w:left="3029" w:hanging="308"/>
      </w:pPr>
      <w:rPr>
        <w:rFonts w:hint="default"/>
      </w:rPr>
    </w:lvl>
    <w:lvl w:ilvl="6" w:tplc="971A5578">
      <w:numFmt w:val="bullet"/>
      <w:lvlText w:val="•"/>
      <w:lvlJc w:val="left"/>
      <w:pPr>
        <w:ind w:left="3559" w:hanging="308"/>
      </w:pPr>
      <w:rPr>
        <w:rFonts w:hint="default"/>
      </w:rPr>
    </w:lvl>
    <w:lvl w:ilvl="7" w:tplc="32A8C0F8">
      <w:numFmt w:val="bullet"/>
      <w:lvlText w:val="•"/>
      <w:lvlJc w:val="left"/>
      <w:pPr>
        <w:ind w:left="4089" w:hanging="308"/>
      </w:pPr>
      <w:rPr>
        <w:rFonts w:hint="default"/>
      </w:rPr>
    </w:lvl>
    <w:lvl w:ilvl="8" w:tplc="7868B27A">
      <w:numFmt w:val="bullet"/>
      <w:lvlText w:val="•"/>
      <w:lvlJc w:val="left"/>
      <w:pPr>
        <w:ind w:left="4619" w:hanging="308"/>
      </w:pPr>
      <w:rPr>
        <w:rFonts w:hint="default"/>
      </w:rPr>
    </w:lvl>
  </w:abstractNum>
  <w:abstractNum w:abstractNumId="30" w15:restartNumberingAfterBreak="0">
    <w:nsid w:val="4A5B4486"/>
    <w:multiLevelType w:val="hybridMultilevel"/>
    <w:tmpl w:val="19A894EC"/>
    <w:lvl w:ilvl="0" w:tplc="B924308C">
      <w:numFmt w:val="bullet"/>
      <w:lvlText w:val=""/>
      <w:lvlJc w:val="left"/>
      <w:pPr>
        <w:ind w:left="1817" w:hanging="428"/>
      </w:pPr>
      <w:rPr>
        <w:rFonts w:ascii="Symbol" w:eastAsia="Symbol" w:hAnsi="Symbol" w:cs="Symbol" w:hint="default"/>
        <w:spacing w:val="0"/>
        <w:w w:val="100"/>
      </w:rPr>
    </w:lvl>
    <w:lvl w:ilvl="1" w:tplc="C16E4A34">
      <w:numFmt w:val="bullet"/>
      <w:lvlText w:val=""/>
      <w:lvlJc w:val="left"/>
      <w:pPr>
        <w:ind w:left="1817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2" w:tplc="117E95B2">
      <w:numFmt w:val="bullet"/>
      <w:lvlText w:val="•"/>
      <w:lvlJc w:val="left"/>
      <w:pPr>
        <w:ind w:left="3582" w:hanging="284"/>
      </w:pPr>
      <w:rPr>
        <w:rFonts w:hint="default"/>
      </w:rPr>
    </w:lvl>
    <w:lvl w:ilvl="3" w:tplc="70BEB4A4">
      <w:numFmt w:val="bullet"/>
      <w:lvlText w:val="•"/>
      <w:lvlJc w:val="left"/>
      <w:pPr>
        <w:ind w:left="4463" w:hanging="284"/>
      </w:pPr>
      <w:rPr>
        <w:rFonts w:hint="default"/>
      </w:rPr>
    </w:lvl>
    <w:lvl w:ilvl="4" w:tplc="8FE8297C">
      <w:numFmt w:val="bullet"/>
      <w:lvlText w:val="•"/>
      <w:lvlJc w:val="left"/>
      <w:pPr>
        <w:ind w:left="5344" w:hanging="284"/>
      </w:pPr>
      <w:rPr>
        <w:rFonts w:hint="default"/>
      </w:rPr>
    </w:lvl>
    <w:lvl w:ilvl="5" w:tplc="DC008EFC">
      <w:numFmt w:val="bullet"/>
      <w:lvlText w:val="•"/>
      <w:lvlJc w:val="left"/>
      <w:pPr>
        <w:ind w:left="6225" w:hanging="284"/>
      </w:pPr>
      <w:rPr>
        <w:rFonts w:hint="default"/>
      </w:rPr>
    </w:lvl>
    <w:lvl w:ilvl="6" w:tplc="E800CEF8">
      <w:numFmt w:val="bullet"/>
      <w:lvlText w:val="•"/>
      <w:lvlJc w:val="left"/>
      <w:pPr>
        <w:ind w:left="7106" w:hanging="284"/>
      </w:pPr>
      <w:rPr>
        <w:rFonts w:hint="default"/>
      </w:rPr>
    </w:lvl>
    <w:lvl w:ilvl="7" w:tplc="83E0BB90">
      <w:numFmt w:val="bullet"/>
      <w:lvlText w:val="•"/>
      <w:lvlJc w:val="left"/>
      <w:pPr>
        <w:ind w:left="7987" w:hanging="284"/>
      </w:pPr>
      <w:rPr>
        <w:rFonts w:hint="default"/>
      </w:rPr>
    </w:lvl>
    <w:lvl w:ilvl="8" w:tplc="0218A51A">
      <w:numFmt w:val="bullet"/>
      <w:lvlText w:val="•"/>
      <w:lvlJc w:val="left"/>
      <w:pPr>
        <w:ind w:left="8868" w:hanging="284"/>
      </w:pPr>
      <w:rPr>
        <w:rFonts w:hint="default"/>
      </w:rPr>
    </w:lvl>
  </w:abstractNum>
  <w:abstractNum w:abstractNumId="31" w15:restartNumberingAfterBreak="0">
    <w:nsid w:val="4B1F3069"/>
    <w:multiLevelType w:val="hybridMultilevel"/>
    <w:tmpl w:val="D1647B24"/>
    <w:lvl w:ilvl="0" w:tplc="7D1C1506">
      <w:numFmt w:val="bullet"/>
      <w:lvlText w:val="-"/>
      <w:lvlJc w:val="left"/>
      <w:pPr>
        <w:ind w:left="52" w:hanging="116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1"/>
        <w:sz w:val="18"/>
        <w:szCs w:val="18"/>
      </w:rPr>
    </w:lvl>
    <w:lvl w:ilvl="1" w:tplc="D63C32BA">
      <w:numFmt w:val="bullet"/>
      <w:lvlText w:val="•"/>
      <w:lvlJc w:val="left"/>
      <w:pPr>
        <w:ind w:left="309" w:hanging="116"/>
      </w:pPr>
      <w:rPr>
        <w:rFonts w:hint="default"/>
      </w:rPr>
    </w:lvl>
    <w:lvl w:ilvl="2" w:tplc="922C1736">
      <w:numFmt w:val="bullet"/>
      <w:lvlText w:val="•"/>
      <w:lvlJc w:val="left"/>
      <w:pPr>
        <w:ind w:left="558" w:hanging="116"/>
      </w:pPr>
      <w:rPr>
        <w:rFonts w:hint="default"/>
      </w:rPr>
    </w:lvl>
    <w:lvl w:ilvl="3" w:tplc="B6B26ABA">
      <w:numFmt w:val="bullet"/>
      <w:lvlText w:val="•"/>
      <w:lvlJc w:val="left"/>
      <w:pPr>
        <w:ind w:left="808" w:hanging="116"/>
      </w:pPr>
      <w:rPr>
        <w:rFonts w:hint="default"/>
      </w:rPr>
    </w:lvl>
    <w:lvl w:ilvl="4" w:tplc="CB565702">
      <w:numFmt w:val="bullet"/>
      <w:lvlText w:val="•"/>
      <w:lvlJc w:val="left"/>
      <w:pPr>
        <w:ind w:left="1057" w:hanging="116"/>
      </w:pPr>
      <w:rPr>
        <w:rFonts w:hint="default"/>
      </w:rPr>
    </w:lvl>
    <w:lvl w:ilvl="5" w:tplc="57DCE56E">
      <w:numFmt w:val="bullet"/>
      <w:lvlText w:val="•"/>
      <w:lvlJc w:val="left"/>
      <w:pPr>
        <w:ind w:left="1307" w:hanging="116"/>
      </w:pPr>
      <w:rPr>
        <w:rFonts w:hint="default"/>
      </w:rPr>
    </w:lvl>
    <w:lvl w:ilvl="6" w:tplc="32205156">
      <w:numFmt w:val="bullet"/>
      <w:lvlText w:val="•"/>
      <w:lvlJc w:val="left"/>
      <w:pPr>
        <w:ind w:left="1556" w:hanging="116"/>
      </w:pPr>
      <w:rPr>
        <w:rFonts w:hint="default"/>
      </w:rPr>
    </w:lvl>
    <w:lvl w:ilvl="7" w:tplc="E1F898B8">
      <w:numFmt w:val="bullet"/>
      <w:lvlText w:val="•"/>
      <w:lvlJc w:val="left"/>
      <w:pPr>
        <w:ind w:left="1805" w:hanging="116"/>
      </w:pPr>
      <w:rPr>
        <w:rFonts w:hint="default"/>
      </w:rPr>
    </w:lvl>
    <w:lvl w:ilvl="8" w:tplc="4C969570">
      <w:numFmt w:val="bullet"/>
      <w:lvlText w:val="•"/>
      <w:lvlJc w:val="left"/>
      <w:pPr>
        <w:ind w:left="2055" w:hanging="116"/>
      </w:pPr>
      <w:rPr>
        <w:rFonts w:hint="default"/>
      </w:rPr>
    </w:lvl>
  </w:abstractNum>
  <w:abstractNum w:abstractNumId="32" w15:restartNumberingAfterBreak="0">
    <w:nsid w:val="4BAC5AD3"/>
    <w:multiLevelType w:val="hybridMultilevel"/>
    <w:tmpl w:val="40E4B8EC"/>
    <w:lvl w:ilvl="0" w:tplc="C6B0DD36">
      <w:start w:val="1"/>
      <w:numFmt w:val="decimal"/>
      <w:lvlText w:val="%1)"/>
      <w:lvlJc w:val="left"/>
      <w:pPr>
        <w:ind w:left="1673" w:hanging="28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-1"/>
        <w:w w:val="100"/>
        <w:sz w:val="24"/>
        <w:szCs w:val="24"/>
      </w:rPr>
    </w:lvl>
    <w:lvl w:ilvl="1" w:tplc="F72AC708">
      <w:numFmt w:val="bullet"/>
      <w:lvlText w:val="•"/>
      <w:lvlJc w:val="left"/>
      <w:pPr>
        <w:ind w:left="2575" w:hanging="284"/>
      </w:pPr>
      <w:rPr>
        <w:rFonts w:hint="default"/>
      </w:rPr>
    </w:lvl>
    <w:lvl w:ilvl="2" w:tplc="06F8CDDE">
      <w:numFmt w:val="bullet"/>
      <w:lvlText w:val="•"/>
      <w:lvlJc w:val="left"/>
      <w:pPr>
        <w:ind w:left="3470" w:hanging="284"/>
      </w:pPr>
      <w:rPr>
        <w:rFonts w:hint="default"/>
      </w:rPr>
    </w:lvl>
    <w:lvl w:ilvl="3" w:tplc="33E67C3A">
      <w:numFmt w:val="bullet"/>
      <w:lvlText w:val="•"/>
      <w:lvlJc w:val="left"/>
      <w:pPr>
        <w:ind w:left="4365" w:hanging="284"/>
      </w:pPr>
      <w:rPr>
        <w:rFonts w:hint="default"/>
      </w:rPr>
    </w:lvl>
    <w:lvl w:ilvl="4" w:tplc="219A9B74">
      <w:numFmt w:val="bullet"/>
      <w:lvlText w:val="•"/>
      <w:lvlJc w:val="left"/>
      <w:pPr>
        <w:ind w:left="5260" w:hanging="284"/>
      </w:pPr>
      <w:rPr>
        <w:rFonts w:hint="default"/>
      </w:rPr>
    </w:lvl>
    <w:lvl w:ilvl="5" w:tplc="171AC3DA">
      <w:numFmt w:val="bullet"/>
      <w:lvlText w:val="•"/>
      <w:lvlJc w:val="left"/>
      <w:pPr>
        <w:ind w:left="6155" w:hanging="284"/>
      </w:pPr>
      <w:rPr>
        <w:rFonts w:hint="default"/>
      </w:rPr>
    </w:lvl>
    <w:lvl w:ilvl="6" w:tplc="38E89534">
      <w:numFmt w:val="bullet"/>
      <w:lvlText w:val="•"/>
      <w:lvlJc w:val="left"/>
      <w:pPr>
        <w:ind w:left="7050" w:hanging="284"/>
      </w:pPr>
      <w:rPr>
        <w:rFonts w:hint="default"/>
      </w:rPr>
    </w:lvl>
    <w:lvl w:ilvl="7" w:tplc="5D6E9E90">
      <w:numFmt w:val="bullet"/>
      <w:lvlText w:val="•"/>
      <w:lvlJc w:val="left"/>
      <w:pPr>
        <w:ind w:left="7945" w:hanging="284"/>
      </w:pPr>
      <w:rPr>
        <w:rFonts w:hint="default"/>
      </w:rPr>
    </w:lvl>
    <w:lvl w:ilvl="8" w:tplc="8BD860EC">
      <w:numFmt w:val="bullet"/>
      <w:lvlText w:val="•"/>
      <w:lvlJc w:val="left"/>
      <w:pPr>
        <w:ind w:left="8840" w:hanging="284"/>
      </w:pPr>
      <w:rPr>
        <w:rFonts w:hint="default"/>
      </w:rPr>
    </w:lvl>
  </w:abstractNum>
  <w:abstractNum w:abstractNumId="33" w15:restartNumberingAfterBreak="0">
    <w:nsid w:val="4E682E84"/>
    <w:multiLevelType w:val="hybridMultilevel"/>
    <w:tmpl w:val="92FC5D64"/>
    <w:lvl w:ilvl="0" w:tplc="4D10EC9C">
      <w:start w:val="1"/>
      <w:numFmt w:val="decimal"/>
      <w:lvlText w:val="%1."/>
      <w:lvlJc w:val="left"/>
      <w:pPr>
        <w:ind w:left="315" w:hanging="26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D6562296">
      <w:numFmt w:val="bullet"/>
      <w:lvlText w:val="•"/>
      <w:lvlJc w:val="left"/>
      <w:pPr>
        <w:ind w:left="855" w:hanging="264"/>
      </w:pPr>
      <w:rPr>
        <w:rFonts w:hint="default"/>
      </w:rPr>
    </w:lvl>
    <w:lvl w:ilvl="2" w:tplc="505A2162">
      <w:numFmt w:val="bullet"/>
      <w:lvlText w:val="•"/>
      <w:lvlJc w:val="left"/>
      <w:pPr>
        <w:ind w:left="1391" w:hanging="264"/>
      </w:pPr>
      <w:rPr>
        <w:rFonts w:hint="default"/>
      </w:rPr>
    </w:lvl>
    <w:lvl w:ilvl="3" w:tplc="21D4406C">
      <w:numFmt w:val="bullet"/>
      <w:lvlText w:val="•"/>
      <w:lvlJc w:val="left"/>
      <w:pPr>
        <w:ind w:left="1927" w:hanging="264"/>
      </w:pPr>
      <w:rPr>
        <w:rFonts w:hint="default"/>
      </w:rPr>
    </w:lvl>
    <w:lvl w:ilvl="4" w:tplc="C7685AC0">
      <w:numFmt w:val="bullet"/>
      <w:lvlText w:val="•"/>
      <w:lvlJc w:val="left"/>
      <w:pPr>
        <w:ind w:left="2463" w:hanging="264"/>
      </w:pPr>
      <w:rPr>
        <w:rFonts w:hint="default"/>
      </w:rPr>
    </w:lvl>
    <w:lvl w:ilvl="5" w:tplc="0F521EEA">
      <w:numFmt w:val="bullet"/>
      <w:lvlText w:val="•"/>
      <w:lvlJc w:val="left"/>
      <w:pPr>
        <w:ind w:left="2999" w:hanging="264"/>
      </w:pPr>
      <w:rPr>
        <w:rFonts w:hint="default"/>
      </w:rPr>
    </w:lvl>
    <w:lvl w:ilvl="6" w:tplc="81DEBF1E">
      <w:numFmt w:val="bullet"/>
      <w:lvlText w:val="•"/>
      <w:lvlJc w:val="left"/>
      <w:pPr>
        <w:ind w:left="3535" w:hanging="264"/>
      </w:pPr>
      <w:rPr>
        <w:rFonts w:hint="default"/>
      </w:rPr>
    </w:lvl>
    <w:lvl w:ilvl="7" w:tplc="9B826A9C">
      <w:numFmt w:val="bullet"/>
      <w:lvlText w:val="•"/>
      <w:lvlJc w:val="left"/>
      <w:pPr>
        <w:ind w:left="4071" w:hanging="264"/>
      </w:pPr>
      <w:rPr>
        <w:rFonts w:hint="default"/>
      </w:rPr>
    </w:lvl>
    <w:lvl w:ilvl="8" w:tplc="68C6D038">
      <w:numFmt w:val="bullet"/>
      <w:lvlText w:val="•"/>
      <w:lvlJc w:val="left"/>
      <w:pPr>
        <w:ind w:left="4607" w:hanging="264"/>
      </w:pPr>
      <w:rPr>
        <w:rFonts w:hint="default"/>
      </w:rPr>
    </w:lvl>
  </w:abstractNum>
  <w:abstractNum w:abstractNumId="34" w15:restartNumberingAfterBreak="0">
    <w:nsid w:val="5388437C"/>
    <w:multiLevelType w:val="multilevel"/>
    <w:tmpl w:val="4132A9DC"/>
    <w:lvl w:ilvl="0">
      <w:start w:val="1"/>
      <w:numFmt w:val="decimal"/>
      <w:lvlText w:val="%1."/>
      <w:lvlJc w:val="left"/>
      <w:pPr>
        <w:ind w:left="1673" w:hanging="567"/>
        <w:jc w:val="righ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99"/>
        <w:sz w:val="28"/>
        <w:szCs w:val="28"/>
      </w:rPr>
    </w:lvl>
    <w:lvl w:ilvl="1">
      <w:start w:val="1"/>
      <w:numFmt w:val="decimal"/>
      <w:lvlText w:val="%1.%2"/>
      <w:lvlJc w:val="left"/>
      <w:pPr>
        <w:ind w:left="1673" w:hanging="567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-3"/>
        <w:w w:val="99"/>
        <w:sz w:val="26"/>
        <w:szCs w:val="26"/>
      </w:rPr>
    </w:lvl>
    <w:lvl w:ilvl="2">
      <w:start w:val="1"/>
      <w:numFmt w:val="decimal"/>
      <w:lvlText w:val="%1.%2.%3"/>
      <w:lvlJc w:val="left"/>
      <w:pPr>
        <w:ind w:left="1673" w:hanging="567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-3"/>
        <w:w w:val="100"/>
        <w:sz w:val="24"/>
        <w:szCs w:val="24"/>
      </w:rPr>
    </w:lvl>
    <w:lvl w:ilvl="3">
      <w:numFmt w:val="bullet"/>
      <w:lvlText w:val=""/>
      <w:lvlJc w:val="left"/>
      <w:pPr>
        <w:ind w:left="1904" w:hanging="360"/>
      </w:pPr>
      <w:rPr>
        <w:rFonts w:ascii="Symbol" w:eastAsia="Symbol" w:hAnsi="Symbol" w:cs="Symbol" w:hint="default"/>
        <w:spacing w:val="0"/>
        <w:w w:val="100"/>
      </w:rPr>
    </w:lvl>
    <w:lvl w:ilvl="4">
      <w:numFmt w:val="bullet"/>
      <w:lvlText w:val="•"/>
      <w:lvlJc w:val="left"/>
      <w:pPr>
        <w:ind w:left="1680" w:hanging="360"/>
      </w:pPr>
      <w:rPr>
        <w:rFonts w:hint="default"/>
      </w:rPr>
    </w:lvl>
    <w:lvl w:ilvl="5">
      <w:numFmt w:val="bullet"/>
      <w:lvlText w:val="•"/>
      <w:lvlJc w:val="left"/>
      <w:pPr>
        <w:ind w:left="1840" w:hanging="360"/>
      </w:pPr>
      <w:rPr>
        <w:rFonts w:hint="default"/>
      </w:rPr>
    </w:lvl>
    <w:lvl w:ilvl="6">
      <w:numFmt w:val="bullet"/>
      <w:lvlText w:val="•"/>
      <w:lvlJc w:val="left"/>
      <w:pPr>
        <w:ind w:left="1900" w:hanging="360"/>
      </w:pPr>
      <w:rPr>
        <w:rFonts w:hint="default"/>
      </w:rPr>
    </w:lvl>
    <w:lvl w:ilvl="7">
      <w:numFmt w:val="bullet"/>
      <w:lvlText w:val="•"/>
      <w:lvlJc w:val="left"/>
      <w:pPr>
        <w:ind w:left="2100" w:hanging="360"/>
      </w:pPr>
      <w:rPr>
        <w:rFonts w:hint="default"/>
      </w:rPr>
    </w:lvl>
    <w:lvl w:ilvl="8">
      <w:numFmt w:val="bullet"/>
      <w:lvlText w:val="•"/>
      <w:lvlJc w:val="left"/>
      <w:pPr>
        <w:ind w:left="4801" w:hanging="360"/>
      </w:pPr>
      <w:rPr>
        <w:rFonts w:hint="default"/>
      </w:rPr>
    </w:lvl>
  </w:abstractNum>
  <w:abstractNum w:abstractNumId="35" w15:restartNumberingAfterBreak="0">
    <w:nsid w:val="571D3DEA"/>
    <w:multiLevelType w:val="hybridMultilevel"/>
    <w:tmpl w:val="DB145274"/>
    <w:lvl w:ilvl="0" w:tplc="9A286DDC">
      <w:start w:val="1"/>
      <w:numFmt w:val="decimal"/>
      <w:lvlText w:val="%1."/>
      <w:lvlJc w:val="left"/>
      <w:pPr>
        <w:ind w:left="468" w:hanging="356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0552859A">
      <w:numFmt w:val="bullet"/>
      <w:lvlText w:val="•"/>
      <w:lvlJc w:val="left"/>
      <w:pPr>
        <w:ind w:left="981" w:hanging="356"/>
      </w:pPr>
      <w:rPr>
        <w:rFonts w:hint="default"/>
      </w:rPr>
    </w:lvl>
    <w:lvl w:ilvl="2" w:tplc="DB84D98C">
      <w:numFmt w:val="bullet"/>
      <w:lvlText w:val="•"/>
      <w:lvlJc w:val="left"/>
      <w:pPr>
        <w:ind w:left="1503" w:hanging="356"/>
      </w:pPr>
      <w:rPr>
        <w:rFonts w:hint="default"/>
      </w:rPr>
    </w:lvl>
    <w:lvl w:ilvl="3" w:tplc="6B1EC35C">
      <w:numFmt w:val="bullet"/>
      <w:lvlText w:val="•"/>
      <w:lvlJc w:val="left"/>
      <w:pPr>
        <w:ind w:left="2025" w:hanging="356"/>
      </w:pPr>
      <w:rPr>
        <w:rFonts w:hint="default"/>
      </w:rPr>
    </w:lvl>
    <w:lvl w:ilvl="4" w:tplc="3EE2D628">
      <w:numFmt w:val="bullet"/>
      <w:lvlText w:val="•"/>
      <w:lvlJc w:val="left"/>
      <w:pPr>
        <w:ind w:left="2547" w:hanging="356"/>
      </w:pPr>
      <w:rPr>
        <w:rFonts w:hint="default"/>
      </w:rPr>
    </w:lvl>
    <w:lvl w:ilvl="5" w:tplc="690EBA0E">
      <w:numFmt w:val="bullet"/>
      <w:lvlText w:val="•"/>
      <w:lvlJc w:val="left"/>
      <w:pPr>
        <w:ind w:left="3069" w:hanging="356"/>
      </w:pPr>
      <w:rPr>
        <w:rFonts w:hint="default"/>
      </w:rPr>
    </w:lvl>
    <w:lvl w:ilvl="6" w:tplc="4350C9C8">
      <w:numFmt w:val="bullet"/>
      <w:lvlText w:val="•"/>
      <w:lvlJc w:val="left"/>
      <w:pPr>
        <w:ind w:left="3591" w:hanging="356"/>
      </w:pPr>
      <w:rPr>
        <w:rFonts w:hint="default"/>
      </w:rPr>
    </w:lvl>
    <w:lvl w:ilvl="7" w:tplc="97E83B6A">
      <w:numFmt w:val="bullet"/>
      <w:lvlText w:val="•"/>
      <w:lvlJc w:val="left"/>
      <w:pPr>
        <w:ind w:left="4113" w:hanging="356"/>
      </w:pPr>
      <w:rPr>
        <w:rFonts w:hint="default"/>
      </w:rPr>
    </w:lvl>
    <w:lvl w:ilvl="8" w:tplc="E07CA704">
      <w:numFmt w:val="bullet"/>
      <w:lvlText w:val="•"/>
      <w:lvlJc w:val="left"/>
      <w:pPr>
        <w:ind w:left="4635" w:hanging="356"/>
      </w:pPr>
      <w:rPr>
        <w:rFonts w:hint="default"/>
      </w:rPr>
    </w:lvl>
  </w:abstractNum>
  <w:abstractNum w:abstractNumId="36" w15:restartNumberingAfterBreak="0">
    <w:nsid w:val="5AD85B3C"/>
    <w:multiLevelType w:val="hybridMultilevel"/>
    <w:tmpl w:val="9EB8A608"/>
    <w:lvl w:ilvl="0" w:tplc="F976BB7E">
      <w:start w:val="1"/>
      <w:numFmt w:val="decimal"/>
      <w:lvlText w:val="%1."/>
      <w:lvlJc w:val="left"/>
      <w:pPr>
        <w:ind w:left="315" w:hanging="26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6510A4BC">
      <w:numFmt w:val="bullet"/>
      <w:lvlText w:val="•"/>
      <w:lvlJc w:val="left"/>
      <w:pPr>
        <w:ind w:left="855" w:hanging="264"/>
      </w:pPr>
      <w:rPr>
        <w:rFonts w:hint="default"/>
      </w:rPr>
    </w:lvl>
    <w:lvl w:ilvl="2" w:tplc="32D45BF8">
      <w:numFmt w:val="bullet"/>
      <w:lvlText w:val="•"/>
      <w:lvlJc w:val="left"/>
      <w:pPr>
        <w:ind w:left="1391" w:hanging="264"/>
      </w:pPr>
      <w:rPr>
        <w:rFonts w:hint="default"/>
      </w:rPr>
    </w:lvl>
    <w:lvl w:ilvl="3" w:tplc="D3503BC8">
      <w:numFmt w:val="bullet"/>
      <w:lvlText w:val="•"/>
      <w:lvlJc w:val="left"/>
      <w:pPr>
        <w:ind w:left="1927" w:hanging="264"/>
      </w:pPr>
      <w:rPr>
        <w:rFonts w:hint="default"/>
      </w:rPr>
    </w:lvl>
    <w:lvl w:ilvl="4" w:tplc="ED4C1D1E">
      <w:numFmt w:val="bullet"/>
      <w:lvlText w:val="•"/>
      <w:lvlJc w:val="left"/>
      <w:pPr>
        <w:ind w:left="2463" w:hanging="264"/>
      </w:pPr>
      <w:rPr>
        <w:rFonts w:hint="default"/>
      </w:rPr>
    </w:lvl>
    <w:lvl w:ilvl="5" w:tplc="800A6B2C">
      <w:numFmt w:val="bullet"/>
      <w:lvlText w:val="•"/>
      <w:lvlJc w:val="left"/>
      <w:pPr>
        <w:ind w:left="2999" w:hanging="264"/>
      </w:pPr>
      <w:rPr>
        <w:rFonts w:hint="default"/>
      </w:rPr>
    </w:lvl>
    <w:lvl w:ilvl="6" w:tplc="FF585BE0">
      <w:numFmt w:val="bullet"/>
      <w:lvlText w:val="•"/>
      <w:lvlJc w:val="left"/>
      <w:pPr>
        <w:ind w:left="3535" w:hanging="264"/>
      </w:pPr>
      <w:rPr>
        <w:rFonts w:hint="default"/>
      </w:rPr>
    </w:lvl>
    <w:lvl w:ilvl="7" w:tplc="22D6EA64">
      <w:numFmt w:val="bullet"/>
      <w:lvlText w:val="•"/>
      <w:lvlJc w:val="left"/>
      <w:pPr>
        <w:ind w:left="4071" w:hanging="264"/>
      </w:pPr>
      <w:rPr>
        <w:rFonts w:hint="default"/>
      </w:rPr>
    </w:lvl>
    <w:lvl w:ilvl="8" w:tplc="8904CD82">
      <w:numFmt w:val="bullet"/>
      <w:lvlText w:val="•"/>
      <w:lvlJc w:val="left"/>
      <w:pPr>
        <w:ind w:left="4607" w:hanging="264"/>
      </w:pPr>
      <w:rPr>
        <w:rFonts w:hint="default"/>
      </w:rPr>
    </w:lvl>
  </w:abstractNum>
  <w:abstractNum w:abstractNumId="37" w15:restartNumberingAfterBreak="0">
    <w:nsid w:val="61357E1E"/>
    <w:multiLevelType w:val="hybridMultilevel"/>
    <w:tmpl w:val="4A40E2A8"/>
    <w:lvl w:ilvl="0" w:tplc="F4A4E598">
      <w:start w:val="1"/>
      <w:numFmt w:val="decimal"/>
      <w:lvlText w:val="%1."/>
      <w:lvlJc w:val="left"/>
      <w:pPr>
        <w:ind w:left="406" w:hanging="30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1" w:tplc="8D7091A4">
      <w:start w:val="1"/>
      <w:numFmt w:val="lowerLetter"/>
      <w:lvlText w:val="%2."/>
      <w:lvlJc w:val="left"/>
      <w:pPr>
        <w:ind w:left="685" w:hanging="284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0"/>
        <w:szCs w:val="20"/>
      </w:rPr>
    </w:lvl>
    <w:lvl w:ilvl="2" w:tplc="CAFA5F0A">
      <w:numFmt w:val="bullet"/>
      <w:lvlText w:val="•"/>
      <w:lvlJc w:val="left"/>
      <w:pPr>
        <w:ind w:left="1235" w:hanging="284"/>
      </w:pPr>
      <w:rPr>
        <w:rFonts w:hint="default"/>
      </w:rPr>
    </w:lvl>
    <w:lvl w:ilvl="3" w:tplc="815041E4">
      <w:numFmt w:val="bullet"/>
      <w:lvlText w:val="•"/>
      <w:lvlJc w:val="left"/>
      <w:pPr>
        <w:ind w:left="1790" w:hanging="284"/>
      </w:pPr>
      <w:rPr>
        <w:rFonts w:hint="default"/>
      </w:rPr>
    </w:lvl>
    <w:lvl w:ilvl="4" w:tplc="1A86E3DA">
      <w:numFmt w:val="bullet"/>
      <w:lvlText w:val="•"/>
      <w:lvlJc w:val="left"/>
      <w:pPr>
        <w:ind w:left="2346" w:hanging="284"/>
      </w:pPr>
      <w:rPr>
        <w:rFonts w:hint="default"/>
      </w:rPr>
    </w:lvl>
    <w:lvl w:ilvl="5" w:tplc="DBF01844">
      <w:numFmt w:val="bullet"/>
      <w:lvlText w:val="•"/>
      <w:lvlJc w:val="left"/>
      <w:pPr>
        <w:ind w:left="2901" w:hanging="284"/>
      </w:pPr>
      <w:rPr>
        <w:rFonts w:hint="default"/>
      </w:rPr>
    </w:lvl>
    <w:lvl w:ilvl="6" w:tplc="3D50984E">
      <w:numFmt w:val="bullet"/>
      <w:lvlText w:val="•"/>
      <w:lvlJc w:val="left"/>
      <w:pPr>
        <w:ind w:left="3457" w:hanging="284"/>
      </w:pPr>
      <w:rPr>
        <w:rFonts w:hint="default"/>
      </w:rPr>
    </w:lvl>
    <w:lvl w:ilvl="7" w:tplc="57D61B34">
      <w:numFmt w:val="bullet"/>
      <w:lvlText w:val="•"/>
      <w:lvlJc w:val="left"/>
      <w:pPr>
        <w:ind w:left="4012" w:hanging="284"/>
      </w:pPr>
      <w:rPr>
        <w:rFonts w:hint="default"/>
      </w:rPr>
    </w:lvl>
    <w:lvl w:ilvl="8" w:tplc="06428FF2">
      <w:numFmt w:val="bullet"/>
      <w:lvlText w:val="•"/>
      <w:lvlJc w:val="left"/>
      <w:pPr>
        <w:ind w:left="4568" w:hanging="284"/>
      </w:pPr>
      <w:rPr>
        <w:rFonts w:hint="default"/>
      </w:rPr>
    </w:lvl>
  </w:abstractNum>
  <w:abstractNum w:abstractNumId="38" w15:restartNumberingAfterBreak="0">
    <w:nsid w:val="64AF4850"/>
    <w:multiLevelType w:val="hybridMultilevel"/>
    <w:tmpl w:val="CAA22EBC"/>
    <w:lvl w:ilvl="0" w:tplc="60680C12">
      <w:start w:val="1"/>
      <w:numFmt w:val="decimal"/>
      <w:lvlText w:val="%1."/>
      <w:lvlJc w:val="left"/>
      <w:pPr>
        <w:ind w:left="1817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5400EEE0">
      <w:numFmt w:val="bullet"/>
      <w:lvlText w:val=""/>
      <w:lvlJc w:val="left"/>
      <w:pPr>
        <w:ind w:left="1817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2" w:tplc="934EAA28">
      <w:numFmt w:val="bullet"/>
      <w:lvlText w:val="•"/>
      <w:lvlJc w:val="left"/>
      <w:pPr>
        <w:ind w:left="3582" w:hanging="428"/>
      </w:pPr>
      <w:rPr>
        <w:rFonts w:hint="default"/>
      </w:rPr>
    </w:lvl>
    <w:lvl w:ilvl="3" w:tplc="692666FE">
      <w:numFmt w:val="bullet"/>
      <w:lvlText w:val="•"/>
      <w:lvlJc w:val="left"/>
      <w:pPr>
        <w:ind w:left="4463" w:hanging="428"/>
      </w:pPr>
      <w:rPr>
        <w:rFonts w:hint="default"/>
      </w:rPr>
    </w:lvl>
    <w:lvl w:ilvl="4" w:tplc="936E5204">
      <w:numFmt w:val="bullet"/>
      <w:lvlText w:val="•"/>
      <w:lvlJc w:val="left"/>
      <w:pPr>
        <w:ind w:left="5344" w:hanging="428"/>
      </w:pPr>
      <w:rPr>
        <w:rFonts w:hint="default"/>
      </w:rPr>
    </w:lvl>
    <w:lvl w:ilvl="5" w:tplc="BBF408D6">
      <w:numFmt w:val="bullet"/>
      <w:lvlText w:val="•"/>
      <w:lvlJc w:val="left"/>
      <w:pPr>
        <w:ind w:left="6225" w:hanging="428"/>
      </w:pPr>
      <w:rPr>
        <w:rFonts w:hint="default"/>
      </w:rPr>
    </w:lvl>
    <w:lvl w:ilvl="6" w:tplc="5AE682CC">
      <w:numFmt w:val="bullet"/>
      <w:lvlText w:val="•"/>
      <w:lvlJc w:val="left"/>
      <w:pPr>
        <w:ind w:left="7106" w:hanging="428"/>
      </w:pPr>
      <w:rPr>
        <w:rFonts w:hint="default"/>
      </w:rPr>
    </w:lvl>
    <w:lvl w:ilvl="7" w:tplc="4DF056CC">
      <w:numFmt w:val="bullet"/>
      <w:lvlText w:val="•"/>
      <w:lvlJc w:val="left"/>
      <w:pPr>
        <w:ind w:left="7987" w:hanging="428"/>
      </w:pPr>
      <w:rPr>
        <w:rFonts w:hint="default"/>
      </w:rPr>
    </w:lvl>
    <w:lvl w:ilvl="8" w:tplc="6BC83D8E">
      <w:numFmt w:val="bullet"/>
      <w:lvlText w:val="•"/>
      <w:lvlJc w:val="left"/>
      <w:pPr>
        <w:ind w:left="8868" w:hanging="428"/>
      </w:pPr>
      <w:rPr>
        <w:rFonts w:hint="default"/>
      </w:rPr>
    </w:lvl>
  </w:abstractNum>
  <w:abstractNum w:abstractNumId="39" w15:restartNumberingAfterBreak="0">
    <w:nsid w:val="66C6076F"/>
    <w:multiLevelType w:val="hybridMultilevel"/>
    <w:tmpl w:val="AED83C22"/>
    <w:lvl w:ilvl="0" w:tplc="4C42E9D2">
      <w:numFmt w:val="bullet"/>
      <w:lvlText w:val=""/>
      <w:lvlJc w:val="left"/>
      <w:pPr>
        <w:ind w:left="1830" w:hanging="361"/>
      </w:pPr>
      <w:rPr>
        <w:rFonts w:ascii="Symbol" w:eastAsia="Symbol" w:hAnsi="Symbol" w:cs="Symbol" w:hint="default"/>
        <w:b w:val="0"/>
        <w:bCs w:val="0"/>
        <w:i w:val="0"/>
        <w:iCs w:val="0"/>
        <w:color w:val="333333"/>
        <w:spacing w:val="0"/>
        <w:w w:val="100"/>
        <w:sz w:val="24"/>
        <w:szCs w:val="24"/>
      </w:rPr>
    </w:lvl>
    <w:lvl w:ilvl="1" w:tplc="A80EC5C0">
      <w:numFmt w:val="bullet"/>
      <w:lvlText w:val="•"/>
      <w:lvlJc w:val="left"/>
      <w:pPr>
        <w:ind w:left="2676" w:hanging="361"/>
      </w:pPr>
      <w:rPr>
        <w:rFonts w:hint="default"/>
      </w:rPr>
    </w:lvl>
    <w:lvl w:ilvl="2" w:tplc="E44CFC64">
      <w:numFmt w:val="bullet"/>
      <w:lvlText w:val="•"/>
      <w:lvlJc w:val="left"/>
      <w:pPr>
        <w:ind w:left="3513" w:hanging="361"/>
      </w:pPr>
      <w:rPr>
        <w:rFonts w:hint="default"/>
      </w:rPr>
    </w:lvl>
    <w:lvl w:ilvl="3" w:tplc="2EA25848">
      <w:numFmt w:val="bullet"/>
      <w:lvlText w:val="•"/>
      <w:lvlJc w:val="left"/>
      <w:pPr>
        <w:ind w:left="4350" w:hanging="361"/>
      </w:pPr>
      <w:rPr>
        <w:rFonts w:hint="default"/>
      </w:rPr>
    </w:lvl>
    <w:lvl w:ilvl="4" w:tplc="33FE041C">
      <w:numFmt w:val="bullet"/>
      <w:lvlText w:val="•"/>
      <w:lvlJc w:val="left"/>
      <w:pPr>
        <w:ind w:left="5187" w:hanging="361"/>
      </w:pPr>
      <w:rPr>
        <w:rFonts w:hint="default"/>
      </w:rPr>
    </w:lvl>
    <w:lvl w:ilvl="5" w:tplc="F3000588">
      <w:numFmt w:val="bullet"/>
      <w:lvlText w:val="•"/>
      <w:lvlJc w:val="left"/>
      <w:pPr>
        <w:ind w:left="6024" w:hanging="361"/>
      </w:pPr>
      <w:rPr>
        <w:rFonts w:hint="default"/>
      </w:rPr>
    </w:lvl>
    <w:lvl w:ilvl="6" w:tplc="7B90C3A8">
      <w:numFmt w:val="bullet"/>
      <w:lvlText w:val="•"/>
      <w:lvlJc w:val="left"/>
      <w:pPr>
        <w:ind w:left="6861" w:hanging="361"/>
      </w:pPr>
      <w:rPr>
        <w:rFonts w:hint="default"/>
      </w:rPr>
    </w:lvl>
    <w:lvl w:ilvl="7" w:tplc="99444CAC">
      <w:numFmt w:val="bullet"/>
      <w:lvlText w:val="•"/>
      <w:lvlJc w:val="left"/>
      <w:pPr>
        <w:ind w:left="7698" w:hanging="361"/>
      </w:pPr>
      <w:rPr>
        <w:rFonts w:hint="default"/>
      </w:rPr>
    </w:lvl>
    <w:lvl w:ilvl="8" w:tplc="D01AFEE2">
      <w:numFmt w:val="bullet"/>
      <w:lvlText w:val="•"/>
      <w:lvlJc w:val="left"/>
      <w:pPr>
        <w:ind w:left="8535" w:hanging="361"/>
      </w:pPr>
      <w:rPr>
        <w:rFonts w:hint="default"/>
      </w:rPr>
    </w:lvl>
  </w:abstractNum>
  <w:abstractNum w:abstractNumId="40" w15:restartNumberingAfterBreak="0">
    <w:nsid w:val="6F12672C"/>
    <w:multiLevelType w:val="hybridMultilevel"/>
    <w:tmpl w:val="85128368"/>
    <w:lvl w:ilvl="0" w:tplc="9CA88922">
      <w:numFmt w:val="bullet"/>
      <w:lvlText w:val=""/>
      <w:lvlJc w:val="left"/>
      <w:pPr>
        <w:ind w:left="2100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7D8CE37A">
      <w:numFmt w:val="bullet"/>
      <w:lvlText w:val="•"/>
      <w:lvlJc w:val="left"/>
      <w:pPr>
        <w:ind w:left="2995" w:hanging="428"/>
      </w:pPr>
      <w:rPr>
        <w:rFonts w:hint="default"/>
      </w:rPr>
    </w:lvl>
    <w:lvl w:ilvl="2" w:tplc="3DBCD7BC">
      <w:numFmt w:val="bullet"/>
      <w:lvlText w:val="•"/>
      <w:lvlJc w:val="left"/>
      <w:pPr>
        <w:ind w:left="3890" w:hanging="428"/>
      </w:pPr>
      <w:rPr>
        <w:rFonts w:hint="default"/>
      </w:rPr>
    </w:lvl>
    <w:lvl w:ilvl="3" w:tplc="0A0857A4">
      <w:numFmt w:val="bullet"/>
      <w:lvlText w:val="•"/>
      <w:lvlJc w:val="left"/>
      <w:pPr>
        <w:ind w:left="4786" w:hanging="428"/>
      </w:pPr>
      <w:rPr>
        <w:rFonts w:hint="default"/>
      </w:rPr>
    </w:lvl>
    <w:lvl w:ilvl="4" w:tplc="BAC491CC">
      <w:numFmt w:val="bullet"/>
      <w:lvlText w:val="•"/>
      <w:lvlJc w:val="left"/>
      <w:pPr>
        <w:ind w:left="5681" w:hanging="428"/>
      </w:pPr>
      <w:rPr>
        <w:rFonts w:hint="default"/>
      </w:rPr>
    </w:lvl>
    <w:lvl w:ilvl="5" w:tplc="C994D602">
      <w:numFmt w:val="bullet"/>
      <w:lvlText w:val="•"/>
      <w:lvlJc w:val="left"/>
      <w:pPr>
        <w:ind w:left="6577" w:hanging="428"/>
      </w:pPr>
      <w:rPr>
        <w:rFonts w:hint="default"/>
      </w:rPr>
    </w:lvl>
    <w:lvl w:ilvl="6" w:tplc="B49A15E8">
      <w:numFmt w:val="bullet"/>
      <w:lvlText w:val="•"/>
      <w:lvlJc w:val="left"/>
      <w:pPr>
        <w:ind w:left="7472" w:hanging="428"/>
      </w:pPr>
      <w:rPr>
        <w:rFonts w:hint="default"/>
      </w:rPr>
    </w:lvl>
    <w:lvl w:ilvl="7" w:tplc="DEB0BFC2">
      <w:numFmt w:val="bullet"/>
      <w:lvlText w:val="•"/>
      <w:lvlJc w:val="left"/>
      <w:pPr>
        <w:ind w:left="8367" w:hanging="428"/>
      </w:pPr>
      <w:rPr>
        <w:rFonts w:hint="default"/>
      </w:rPr>
    </w:lvl>
    <w:lvl w:ilvl="8" w:tplc="EADEFBF6">
      <w:numFmt w:val="bullet"/>
      <w:lvlText w:val="•"/>
      <w:lvlJc w:val="left"/>
      <w:pPr>
        <w:ind w:left="9263" w:hanging="428"/>
      </w:pPr>
      <w:rPr>
        <w:rFonts w:hint="default"/>
      </w:rPr>
    </w:lvl>
  </w:abstractNum>
  <w:abstractNum w:abstractNumId="41" w15:restartNumberingAfterBreak="0">
    <w:nsid w:val="6FF43058"/>
    <w:multiLevelType w:val="hybridMultilevel"/>
    <w:tmpl w:val="DA626C66"/>
    <w:lvl w:ilvl="0" w:tplc="09B0246C">
      <w:start w:val="1"/>
      <w:numFmt w:val="decimal"/>
      <w:lvlText w:val="%1."/>
      <w:lvlJc w:val="left"/>
      <w:pPr>
        <w:ind w:left="2100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B36A7864">
      <w:numFmt w:val="bullet"/>
      <w:lvlText w:val="•"/>
      <w:lvlJc w:val="left"/>
      <w:pPr>
        <w:ind w:left="2995" w:hanging="428"/>
      </w:pPr>
      <w:rPr>
        <w:rFonts w:hint="default"/>
      </w:rPr>
    </w:lvl>
    <w:lvl w:ilvl="2" w:tplc="09102382">
      <w:numFmt w:val="bullet"/>
      <w:lvlText w:val="•"/>
      <w:lvlJc w:val="left"/>
      <w:pPr>
        <w:ind w:left="3890" w:hanging="428"/>
      </w:pPr>
      <w:rPr>
        <w:rFonts w:hint="default"/>
      </w:rPr>
    </w:lvl>
    <w:lvl w:ilvl="3" w:tplc="A67C88CE">
      <w:numFmt w:val="bullet"/>
      <w:lvlText w:val="•"/>
      <w:lvlJc w:val="left"/>
      <w:pPr>
        <w:ind w:left="4786" w:hanging="428"/>
      </w:pPr>
      <w:rPr>
        <w:rFonts w:hint="default"/>
      </w:rPr>
    </w:lvl>
    <w:lvl w:ilvl="4" w:tplc="BCC8F788">
      <w:numFmt w:val="bullet"/>
      <w:lvlText w:val="•"/>
      <w:lvlJc w:val="left"/>
      <w:pPr>
        <w:ind w:left="5681" w:hanging="428"/>
      </w:pPr>
      <w:rPr>
        <w:rFonts w:hint="default"/>
      </w:rPr>
    </w:lvl>
    <w:lvl w:ilvl="5" w:tplc="C372883E">
      <w:numFmt w:val="bullet"/>
      <w:lvlText w:val="•"/>
      <w:lvlJc w:val="left"/>
      <w:pPr>
        <w:ind w:left="6577" w:hanging="428"/>
      </w:pPr>
      <w:rPr>
        <w:rFonts w:hint="default"/>
      </w:rPr>
    </w:lvl>
    <w:lvl w:ilvl="6" w:tplc="159E9136">
      <w:numFmt w:val="bullet"/>
      <w:lvlText w:val="•"/>
      <w:lvlJc w:val="left"/>
      <w:pPr>
        <w:ind w:left="7472" w:hanging="428"/>
      </w:pPr>
      <w:rPr>
        <w:rFonts w:hint="default"/>
      </w:rPr>
    </w:lvl>
    <w:lvl w:ilvl="7" w:tplc="3006C376">
      <w:numFmt w:val="bullet"/>
      <w:lvlText w:val="•"/>
      <w:lvlJc w:val="left"/>
      <w:pPr>
        <w:ind w:left="8367" w:hanging="428"/>
      </w:pPr>
      <w:rPr>
        <w:rFonts w:hint="default"/>
      </w:rPr>
    </w:lvl>
    <w:lvl w:ilvl="8" w:tplc="0B063866">
      <w:numFmt w:val="bullet"/>
      <w:lvlText w:val="•"/>
      <w:lvlJc w:val="left"/>
      <w:pPr>
        <w:ind w:left="9263" w:hanging="428"/>
      </w:pPr>
      <w:rPr>
        <w:rFonts w:hint="default"/>
      </w:rPr>
    </w:lvl>
  </w:abstractNum>
  <w:abstractNum w:abstractNumId="42" w15:restartNumberingAfterBreak="0">
    <w:nsid w:val="79785349"/>
    <w:multiLevelType w:val="hybridMultilevel"/>
    <w:tmpl w:val="9B824DDC"/>
    <w:lvl w:ilvl="0" w:tplc="8092DFB2">
      <w:start w:val="1"/>
      <w:numFmt w:val="decimal"/>
      <w:lvlText w:val="%1."/>
      <w:lvlJc w:val="left"/>
      <w:pPr>
        <w:ind w:left="1390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75664822">
      <w:numFmt w:val="bullet"/>
      <w:lvlText w:val="•"/>
      <w:lvlJc w:val="left"/>
      <w:pPr>
        <w:ind w:left="2323" w:hanging="428"/>
      </w:pPr>
      <w:rPr>
        <w:rFonts w:hint="default"/>
      </w:rPr>
    </w:lvl>
    <w:lvl w:ilvl="2" w:tplc="A22E6A84">
      <w:numFmt w:val="bullet"/>
      <w:lvlText w:val="•"/>
      <w:lvlJc w:val="left"/>
      <w:pPr>
        <w:ind w:left="3246" w:hanging="428"/>
      </w:pPr>
      <w:rPr>
        <w:rFonts w:hint="default"/>
      </w:rPr>
    </w:lvl>
    <w:lvl w:ilvl="3" w:tplc="B5503304">
      <w:numFmt w:val="bullet"/>
      <w:lvlText w:val="•"/>
      <w:lvlJc w:val="left"/>
      <w:pPr>
        <w:ind w:left="4169" w:hanging="428"/>
      </w:pPr>
      <w:rPr>
        <w:rFonts w:hint="default"/>
      </w:rPr>
    </w:lvl>
    <w:lvl w:ilvl="4" w:tplc="A07E9CEC">
      <w:numFmt w:val="bullet"/>
      <w:lvlText w:val="•"/>
      <w:lvlJc w:val="left"/>
      <w:pPr>
        <w:ind w:left="5092" w:hanging="428"/>
      </w:pPr>
      <w:rPr>
        <w:rFonts w:hint="default"/>
      </w:rPr>
    </w:lvl>
    <w:lvl w:ilvl="5" w:tplc="97AC4030">
      <w:numFmt w:val="bullet"/>
      <w:lvlText w:val="•"/>
      <w:lvlJc w:val="left"/>
      <w:pPr>
        <w:ind w:left="6015" w:hanging="428"/>
      </w:pPr>
      <w:rPr>
        <w:rFonts w:hint="default"/>
      </w:rPr>
    </w:lvl>
    <w:lvl w:ilvl="6" w:tplc="BC34B076">
      <w:numFmt w:val="bullet"/>
      <w:lvlText w:val="•"/>
      <w:lvlJc w:val="left"/>
      <w:pPr>
        <w:ind w:left="6938" w:hanging="428"/>
      </w:pPr>
      <w:rPr>
        <w:rFonts w:hint="default"/>
      </w:rPr>
    </w:lvl>
    <w:lvl w:ilvl="7" w:tplc="344C9840">
      <w:numFmt w:val="bullet"/>
      <w:lvlText w:val="•"/>
      <w:lvlJc w:val="left"/>
      <w:pPr>
        <w:ind w:left="7861" w:hanging="428"/>
      </w:pPr>
      <w:rPr>
        <w:rFonts w:hint="default"/>
      </w:rPr>
    </w:lvl>
    <w:lvl w:ilvl="8" w:tplc="68C4B716">
      <w:numFmt w:val="bullet"/>
      <w:lvlText w:val="•"/>
      <w:lvlJc w:val="left"/>
      <w:pPr>
        <w:ind w:left="8784" w:hanging="428"/>
      </w:pPr>
      <w:rPr>
        <w:rFonts w:hint="default"/>
      </w:rPr>
    </w:lvl>
  </w:abstractNum>
  <w:abstractNum w:abstractNumId="43" w15:restartNumberingAfterBreak="0">
    <w:nsid w:val="7FD0349B"/>
    <w:multiLevelType w:val="hybridMultilevel"/>
    <w:tmpl w:val="9C76F216"/>
    <w:lvl w:ilvl="0" w:tplc="C70221D2">
      <w:start w:val="2"/>
      <w:numFmt w:val="decimal"/>
      <w:lvlText w:val="%1)"/>
      <w:lvlJc w:val="left"/>
      <w:pPr>
        <w:ind w:left="1817" w:hanging="428"/>
        <w:jc w:val="left"/>
      </w:pPr>
      <w:rPr>
        <w:rFonts w:ascii="Sylfaen" w:eastAsia="Sylfaen" w:hAnsi="Sylfaen" w:cs="Sylfaen" w:hint="default"/>
        <w:b w:val="0"/>
        <w:bCs w:val="0"/>
        <w:i w:val="0"/>
        <w:iCs w:val="0"/>
        <w:spacing w:val="-1"/>
        <w:w w:val="100"/>
        <w:sz w:val="24"/>
        <w:szCs w:val="24"/>
      </w:rPr>
    </w:lvl>
    <w:lvl w:ilvl="1" w:tplc="EA008704">
      <w:numFmt w:val="bullet"/>
      <w:lvlText w:val="-"/>
      <w:lvlJc w:val="left"/>
      <w:pPr>
        <w:ind w:left="1817" w:hanging="284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4"/>
        <w:szCs w:val="24"/>
      </w:rPr>
    </w:lvl>
    <w:lvl w:ilvl="2" w:tplc="410E27EC">
      <w:numFmt w:val="bullet"/>
      <w:lvlText w:val="•"/>
      <w:lvlJc w:val="left"/>
      <w:pPr>
        <w:ind w:left="3582" w:hanging="284"/>
      </w:pPr>
      <w:rPr>
        <w:rFonts w:hint="default"/>
      </w:rPr>
    </w:lvl>
    <w:lvl w:ilvl="3" w:tplc="E228D394">
      <w:numFmt w:val="bullet"/>
      <w:lvlText w:val="•"/>
      <w:lvlJc w:val="left"/>
      <w:pPr>
        <w:ind w:left="4463" w:hanging="284"/>
      </w:pPr>
      <w:rPr>
        <w:rFonts w:hint="default"/>
      </w:rPr>
    </w:lvl>
    <w:lvl w:ilvl="4" w:tplc="7610A53C">
      <w:numFmt w:val="bullet"/>
      <w:lvlText w:val="•"/>
      <w:lvlJc w:val="left"/>
      <w:pPr>
        <w:ind w:left="5344" w:hanging="284"/>
      </w:pPr>
      <w:rPr>
        <w:rFonts w:hint="default"/>
      </w:rPr>
    </w:lvl>
    <w:lvl w:ilvl="5" w:tplc="5EF08FC0">
      <w:numFmt w:val="bullet"/>
      <w:lvlText w:val="•"/>
      <w:lvlJc w:val="left"/>
      <w:pPr>
        <w:ind w:left="6225" w:hanging="284"/>
      </w:pPr>
      <w:rPr>
        <w:rFonts w:hint="default"/>
      </w:rPr>
    </w:lvl>
    <w:lvl w:ilvl="6" w:tplc="41F854AC">
      <w:numFmt w:val="bullet"/>
      <w:lvlText w:val="•"/>
      <w:lvlJc w:val="left"/>
      <w:pPr>
        <w:ind w:left="7106" w:hanging="284"/>
      </w:pPr>
      <w:rPr>
        <w:rFonts w:hint="default"/>
      </w:rPr>
    </w:lvl>
    <w:lvl w:ilvl="7" w:tplc="BC7C5DCA">
      <w:numFmt w:val="bullet"/>
      <w:lvlText w:val="•"/>
      <w:lvlJc w:val="left"/>
      <w:pPr>
        <w:ind w:left="7987" w:hanging="284"/>
      </w:pPr>
      <w:rPr>
        <w:rFonts w:hint="default"/>
      </w:rPr>
    </w:lvl>
    <w:lvl w:ilvl="8" w:tplc="700843DC">
      <w:numFmt w:val="bullet"/>
      <w:lvlText w:val="•"/>
      <w:lvlJc w:val="left"/>
      <w:pPr>
        <w:ind w:left="8868" w:hanging="284"/>
      </w:pPr>
      <w:rPr>
        <w:rFonts w:hint="default"/>
      </w:rPr>
    </w:lvl>
  </w:abstractNum>
  <w:num w:numId="1" w16cid:durableId="1145126901">
    <w:abstractNumId w:val="10"/>
  </w:num>
  <w:num w:numId="2" w16cid:durableId="903218559">
    <w:abstractNumId w:val="20"/>
  </w:num>
  <w:num w:numId="3" w16cid:durableId="1764841739">
    <w:abstractNumId w:val="22"/>
  </w:num>
  <w:num w:numId="4" w16cid:durableId="1497184962">
    <w:abstractNumId w:val="29"/>
  </w:num>
  <w:num w:numId="5" w16cid:durableId="262884161">
    <w:abstractNumId w:val="37"/>
  </w:num>
  <w:num w:numId="6" w16cid:durableId="387803976">
    <w:abstractNumId w:val="18"/>
  </w:num>
  <w:num w:numId="7" w16cid:durableId="489640953">
    <w:abstractNumId w:val="36"/>
  </w:num>
  <w:num w:numId="8" w16cid:durableId="1909488291">
    <w:abstractNumId w:val="4"/>
  </w:num>
  <w:num w:numId="9" w16cid:durableId="162210222">
    <w:abstractNumId w:val="24"/>
  </w:num>
  <w:num w:numId="10" w16cid:durableId="200823859">
    <w:abstractNumId w:val="21"/>
  </w:num>
  <w:num w:numId="11" w16cid:durableId="714044402">
    <w:abstractNumId w:val="23"/>
  </w:num>
  <w:num w:numId="12" w16cid:durableId="1221359302">
    <w:abstractNumId w:val="33"/>
  </w:num>
  <w:num w:numId="13" w16cid:durableId="119569568">
    <w:abstractNumId w:val="27"/>
  </w:num>
  <w:num w:numId="14" w16cid:durableId="2080593465">
    <w:abstractNumId w:val="7"/>
  </w:num>
  <w:num w:numId="15" w16cid:durableId="987054298">
    <w:abstractNumId w:val="2"/>
  </w:num>
  <w:num w:numId="16" w16cid:durableId="1676570373">
    <w:abstractNumId w:val="35"/>
  </w:num>
  <w:num w:numId="17" w16cid:durableId="1609197448">
    <w:abstractNumId w:val="31"/>
  </w:num>
  <w:num w:numId="18" w16cid:durableId="1547330374">
    <w:abstractNumId w:val="17"/>
  </w:num>
  <w:num w:numId="19" w16cid:durableId="1877159212">
    <w:abstractNumId w:val="38"/>
  </w:num>
  <w:num w:numId="20" w16cid:durableId="1300308035">
    <w:abstractNumId w:val="16"/>
  </w:num>
  <w:num w:numId="21" w16cid:durableId="753816713">
    <w:abstractNumId w:val="32"/>
  </w:num>
  <w:num w:numId="22" w16cid:durableId="151143469">
    <w:abstractNumId w:val="8"/>
  </w:num>
  <w:num w:numId="23" w16cid:durableId="1895002492">
    <w:abstractNumId w:val="3"/>
  </w:num>
  <w:num w:numId="24" w16cid:durableId="1373916609">
    <w:abstractNumId w:val="15"/>
  </w:num>
  <w:num w:numId="25" w16cid:durableId="1154638220">
    <w:abstractNumId w:val="9"/>
  </w:num>
  <w:num w:numId="26" w16cid:durableId="518203707">
    <w:abstractNumId w:val="42"/>
  </w:num>
  <w:num w:numId="27" w16cid:durableId="705714336">
    <w:abstractNumId w:val="43"/>
  </w:num>
  <w:num w:numId="28" w16cid:durableId="1886601216">
    <w:abstractNumId w:val="13"/>
  </w:num>
  <w:num w:numId="29" w16cid:durableId="1434862378">
    <w:abstractNumId w:val="1"/>
  </w:num>
  <w:num w:numId="30" w16cid:durableId="1434013894">
    <w:abstractNumId w:val="30"/>
  </w:num>
  <w:num w:numId="31" w16cid:durableId="1339387542">
    <w:abstractNumId w:val="26"/>
  </w:num>
  <w:num w:numId="32" w16cid:durableId="1745252879">
    <w:abstractNumId w:val="28"/>
  </w:num>
  <w:num w:numId="33" w16cid:durableId="1569145503">
    <w:abstractNumId w:val="19"/>
  </w:num>
  <w:num w:numId="34" w16cid:durableId="1065101176">
    <w:abstractNumId w:val="39"/>
  </w:num>
  <w:num w:numId="35" w16cid:durableId="727455476">
    <w:abstractNumId w:val="25"/>
  </w:num>
  <w:num w:numId="36" w16cid:durableId="1892426864">
    <w:abstractNumId w:val="41"/>
  </w:num>
  <w:num w:numId="37" w16cid:durableId="431779377">
    <w:abstractNumId w:val="11"/>
  </w:num>
  <w:num w:numId="38" w16cid:durableId="518736228">
    <w:abstractNumId w:val="0"/>
  </w:num>
  <w:num w:numId="39" w16cid:durableId="924728046">
    <w:abstractNumId w:val="6"/>
  </w:num>
  <w:num w:numId="40" w16cid:durableId="1935934733">
    <w:abstractNumId w:val="5"/>
  </w:num>
  <w:num w:numId="41" w16cid:durableId="202982818">
    <w:abstractNumId w:val="40"/>
  </w:num>
  <w:num w:numId="42" w16cid:durableId="338696962">
    <w:abstractNumId w:val="12"/>
  </w:num>
  <w:num w:numId="43" w16cid:durableId="2145729907">
    <w:abstractNumId w:val="34"/>
  </w:num>
  <w:num w:numId="44" w16cid:durableId="12878979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866B9"/>
    <w:rsid w:val="004E7337"/>
    <w:rsid w:val="005D315B"/>
    <w:rsid w:val="006A5E90"/>
    <w:rsid w:val="00A22AAE"/>
    <w:rsid w:val="00CB7F49"/>
    <w:rsid w:val="00D86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2B7AE9"/>
  <w15:docId w15:val="{C54C7ED2-8DC2-48FC-B0E0-F1F40FC4D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Sylfaen" w:eastAsia="Sylfaen" w:hAnsi="Sylfaen" w:cs="Sylfaen"/>
    </w:rPr>
  </w:style>
  <w:style w:type="paragraph" w:styleId="1">
    <w:name w:val="heading 1"/>
    <w:basedOn w:val="a"/>
    <w:uiPriority w:val="9"/>
    <w:qFormat/>
    <w:pPr>
      <w:ind w:left="1673" w:hanging="567"/>
      <w:outlineLvl w:val="0"/>
    </w:pPr>
    <w:rPr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before="2"/>
      <w:ind w:left="1390" w:hanging="567"/>
      <w:outlineLvl w:val="1"/>
    </w:pPr>
    <w:rPr>
      <w:sz w:val="26"/>
      <w:szCs w:val="26"/>
    </w:rPr>
  </w:style>
  <w:style w:type="paragraph" w:styleId="3">
    <w:name w:val="heading 3"/>
    <w:basedOn w:val="a"/>
    <w:uiPriority w:val="9"/>
    <w:unhideWhenUsed/>
    <w:qFormat/>
    <w:pPr>
      <w:spacing w:before="231"/>
      <w:ind w:left="1673"/>
      <w:outlineLvl w:val="2"/>
    </w:pPr>
    <w:rPr>
      <w:sz w:val="25"/>
      <w:szCs w:val="2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ind w:left="1587" w:hanging="481"/>
    </w:pPr>
  </w:style>
  <w:style w:type="paragraph" w:styleId="20">
    <w:name w:val="toc 2"/>
    <w:basedOn w:val="a"/>
    <w:uiPriority w:val="1"/>
    <w:qFormat/>
    <w:pPr>
      <w:spacing w:line="289" w:lineRule="exact"/>
      <w:ind w:left="2067" w:hanging="721"/>
    </w:pPr>
  </w:style>
  <w:style w:type="paragraph" w:styleId="30">
    <w:name w:val="toc 3"/>
    <w:basedOn w:val="a"/>
    <w:uiPriority w:val="1"/>
    <w:qFormat/>
    <w:pPr>
      <w:spacing w:line="289" w:lineRule="exact"/>
      <w:ind w:left="2547" w:hanging="960"/>
    </w:pPr>
  </w:style>
  <w:style w:type="paragraph" w:styleId="a3">
    <w:name w:val="Body Text"/>
    <w:basedOn w:val="a"/>
    <w:uiPriority w:val="1"/>
    <w:qFormat/>
    <w:pPr>
      <w:spacing w:before="121"/>
    </w:pPr>
    <w:rPr>
      <w:sz w:val="24"/>
      <w:szCs w:val="24"/>
    </w:rPr>
  </w:style>
  <w:style w:type="paragraph" w:styleId="a4">
    <w:name w:val="Title"/>
    <w:basedOn w:val="a"/>
    <w:uiPriority w:val="10"/>
    <w:qFormat/>
    <w:pPr>
      <w:spacing w:line="496" w:lineRule="exact"/>
      <w:ind w:left="691"/>
      <w:jc w:val="center"/>
    </w:pPr>
    <w:rPr>
      <w:sz w:val="40"/>
      <w:szCs w:val="40"/>
    </w:rPr>
  </w:style>
  <w:style w:type="paragraph" w:styleId="a5">
    <w:name w:val="List Paragraph"/>
    <w:basedOn w:val="a"/>
    <w:uiPriority w:val="1"/>
    <w:qFormat/>
    <w:pPr>
      <w:spacing w:before="121"/>
      <w:ind w:left="2100" w:hanging="428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hyperlink" Target="https://www.arlis.am/documentview.aspx?docid=189550" TargetMode="External"/><Relationship Id="rId68" Type="http://schemas.openxmlformats.org/officeDocument/2006/relationships/image" Target="media/image46.jpeg"/><Relationship Id="rId7" Type="http://schemas.openxmlformats.org/officeDocument/2006/relationships/footer" Target="footer1.xm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footer" Target="footer3.xml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hyperlink" Target="http://lori.mtad.am/" TargetMode="External"/><Relationship Id="rId66" Type="http://schemas.openxmlformats.org/officeDocument/2006/relationships/hyperlink" Target="https://www.ifc.org/wps/wcm/connect/topics_ext_content/ifc_external_corporate_site/sustainability-at-ifc/policies-standards/ehs-guidelines" TargetMode="External"/><Relationship Id="rId5" Type="http://schemas.openxmlformats.org/officeDocument/2006/relationships/footnotes" Target="footnotes.xml"/><Relationship Id="rId61" Type="http://schemas.openxmlformats.org/officeDocument/2006/relationships/footer" Target="footer5.xml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hyperlink" Target="https://armmonitoring.am/public/admin/ckfinder/userfiles/files/texekanq/tarekan/Water%20report%202024%20-%20WEB.pdf" TargetMode="External"/><Relationship Id="rId35" Type="http://schemas.openxmlformats.org/officeDocument/2006/relationships/image" Target="media/image25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hyperlink" Target="https://www.arlis.am/hy/acts/163726" TargetMode="External"/><Relationship Id="rId69" Type="http://schemas.openxmlformats.org/officeDocument/2006/relationships/footer" Target="footer7.xml"/><Relationship Id="rId8" Type="http://schemas.openxmlformats.org/officeDocument/2006/relationships/hyperlink" Target="http://env.am/storage/files/hraman6.pdf" TargetMode="External"/><Relationship Id="rId51" Type="http://schemas.openxmlformats.org/officeDocument/2006/relationships/image" Target="media/image39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image" Target="media/image23.jpeg"/><Relationship Id="rId38" Type="http://schemas.openxmlformats.org/officeDocument/2006/relationships/footer" Target="footer4.xml"/><Relationship Id="rId46" Type="http://schemas.openxmlformats.org/officeDocument/2006/relationships/image" Target="media/image34.jpeg"/><Relationship Id="rId59" Type="http://schemas.openxmlformats.org/officeDocument/2006/relationships/hyperlink" Target="https://armstat.am/file/Map/MARZ_06.pdf" TargetMode="External"/><Relationship Id="rId67" Type="http://schemas.openxmlformats.org/officeDocument/2006/relationships/hyperlink" Target="https://www.ifc.org/wps/wcm/connect/topics_ext_content/ifc_external_corporate_site/sustainability-at-ifc/policies-standards/ehs-guidelines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footer" Target="footer6.xml"/><Relationship Id="rId70" Type="http://schemas.openxmlformats.org/officeDocument/2006/relationships/footer" Target="footer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hyperlink" Target="http://lori.mtad.am/files/docs/64316.pdf" TargetMode="External"/><Relationship Id="rId65" Type="http://schemas.openxmlformats.org/officeDocument/2006/relationships/hyperlink" Target="https://www.arlis.am/documentview.aspx?docid=163246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39" Type="http://schemas.openxmlformats.org/officeDocument/2006/relationships/image" Target="media/image27.jpeg"/><Relationship Id="rId34" Type="http://schemas.openxmlformats.org/officeDocument/2006/relationships/image" Target="media/image24.jpeg"/><Relationship Id="rId50" Type="http://schemas.openxmlformats.org/officeDocument/2006/relationships/image" Target="media/image38.jpeg"/><Relationship Id="rId55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115</Pages>
  <Words>26561</Words>
  <Characters>151402</Characters>
  <Application>Microsoft Office Word</Application>
  <DocSecurity>0</DocSecurity>
  <Lines>1261</Lines>
  <Paragraphs>355</Paragraphs>
  <ScaleCrop>false</ScaleCrop>
  <Company/>
  <LinksUpToDate>false</LinksUpToDate>
  <CharactersWithSpaces>177608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Intel g2030</dc:creator>
  <cp:lastModifiedBy>Anna Sargsyan</cp:lastModifiedBy>
  <cp:revision>4</cp:revision>
  <dcterms:created xsi:type="dcterms:W3CDTF">2025-10-02T10:28:00Z</dcterms:created>
  <dcterms:modified xsi:type="dcterms:W3CDTF">2025-10-02T10:55:00Z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2025-10-02T00:00:00Z</vt:filetime>
  </property>
  <property fmtid="{D5CDD505-2E9C-101B-9397-08002B2CF9AE}" pid="5" name="Producer">
    <vt:lpwstr>www.ilovepdf.com</vt:lpwstr>
  </property>
</Properties>
</file>