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F998" w14:textId="77777777" w:rsidR="00F82289" w:rsidRPr="00FA5CDF" w:rsidRDefault="00F82289" w:rsidP="00246061">
      <w:pPr>
        <w:spacing w:after="0"/>
        <w:jc w:val="center"/>
        <w:rPr>
          <w:rFonts w:ascii="Sylfaen" w:hAnsi="Sylfaen" w:cs="Sylfaen"/>
          <w:color w:val="000000"/>
          <w:sz w:val="20"/>
          <w:szCs w:val="20"/>
          <w:shd w:val="clear" w:color="auto" w:fill="FFFFFF"/>
        </w:rPr>
      </w:pPr>
      <w:r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ԾԱՆՈՒՑՈՒՄ</w:t>
      </w:r>
    </w:p>
    <w:p w14:paraId="5E5432C1" w14:textId="77777777" w:rsidR="00A16835" w:rsidRPr="00FA5CDF" w:rsidRDefault="00F82289" w:rsidP="00246061">
      <w:pPr>
        <w:spacing w:after="0"/>
        <w:jc w:val="center"/>
        <w:rPr>
          <w:rFonts w:ascii="Sylfaen" w:hAnsi="Sylfaen" w:cs="Sylfaen"/>
          <w:color w:val="000000"/>
          <w:sz w:val="20"/>
          <w:szCs w:val="20"/>
          <w:shd w:val="clear" w:color="auto" w:fill="FFFFFF"/>
        </w:rPr>
      </w:pPr>
      <w:r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 xml:space="preserve">ՆԱԽԱՏԵՍՎՈՂ ԳՈՐԾՈՒՆԵՈՒԹՅԱՆ </w:t>
      </w:r>
      <w:r w:rsidR="00CC7070"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 xml:space="preserve"> </w:t>
      </w:r>
      <w:r w:rsidR="004376DA"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ՎԵՐԱԲԵՐՅԱԼ</w:t>
      </w:r>
      <w:r w:rsidR="00CC7070"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 xml:space="preserve"> </w:t>
      </w:r>
    </w:p>
    <w:p w14:paraId="5F2BFDBD" w14:textId="77777777" w:rsidR="00F82289" w:rsidRPr="00FA5CDF" w:rsidRDefault="00F82289" w:rsidP="00A16835">
      <w:pPr>
        <w:spacing w:after="0"/>
        <w:jc w:val="center"/>
        <w:rPr>
          <w:rFonts w:ascii="Sylfaen" w:hAnsi="Sylfaen" w:cs="Sylfaen"/>
          <w:color w:val="000000"/>
          <w:sz w:val="20"/>
          <w:szCs w:val="20"/>
          <w:shd w:val="clear" w:color="auto" w:fill="FFFFFF"/>
        </w:rPr>
      </w:pPr>
      <w:r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ԱՆՑԿԱՑՎԵԼԻՔ</w:t>
      </w:r>
      <w:r w:rsidR="00A16835"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 xml:space="preserve">ՀԱՆՐԱՅԻՆ </w:t>
      </w:r>
      <w:r w:rsidR="001F370A"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ԼՍ</w:t>
      </w:r>
      <w:r w:rsidR="001F370A"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 xml:space="preserve">ՄԱՆ </w:t>
      </w:r>
      <w:r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ՄԱՍԻՆ</w:t>
      </w:r>
    </w:p>
    <w:p w14:paraId="35B21D84" w14:textId="77777777" w:rsidR="00775A98" w:rsidRPr="00FA5CDF" w:rsidRDefault="00775A98" w:rsidP="00246061">
      <w:pPr>
        <w:spacing w:after="0"/>
        <w:jc w:val="center"/>
        <w:rPr>
          <w:rFonts w:ascii="Sylfaen" w:hAnsi="Sylfaen" w:cs="Sylfaen"/>
          <w:color w:val="000000"/>
          <w:sz w:val="20"/>
          <w:szCs w:val="20"/>
          <w:shd w:val="clear" w:color="auto" w:fill="FFFFFF"/>
        </w:rPr>
      </w:pPr>
    </w:p>
    <w:p w14:paraId="477A3C61" w14:textId="745FEBD0" w:rsidR="00AB23DA" w:rsidRPr="006F680B" w:rsidRDefault="00201BEA" w:rsidP="006F680B">
      <w:pPr>
        <w:spacing w:after="0"/>
        <w:ind w:firstLine="708"/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  <w:r w:rsidRPr="006F680B">
        <w:rPr>
          <w:rFonts w:ascii="Sylfaen" w:eastAsia="Times New Roman" w:hAnsi="Sylfaen" w:cs="Times New Roman"/>
          <w:sz w:val="20"/>
          <w:szCs w:val="20"/>
          <w:lang w:val="hy-AM" w:eastAsia="ru-RU"/>
        </w:rPr>
        <w:t>«</w:t>
      </w:r>
      <w:r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Շրջակա միջավայրի վրա ազդեցության գնահատման և փորձա</w:t>
      </w:r>
      <w:r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softHyphen/>
        <w:t>քննության մասին</w:t>
      </w:r>
      <w:r w:rsidRPr="006F680B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» </w:t>
      </w:r>
      <w:r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ՀՀ օրենքով և ՀՀ Կառավարության</w:t>
      </w:r>
      <w:r w:rsidRPr="006F680B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«</w:t>
      </w:r>
      <w:r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Հանրային ծանուցման և  քննարկումների իրականացման կարգը սահմանելու մասին</w:t>
      </w:r>
      <w:r w:rsidRPr="006F680B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» 2014 </w:t>
      </w:r>
      <w:r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թ</w:t>
      </w:r>
      <w:r w:rsidRPr="006F680B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. </w:t>
      </w:r>
      <w:r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նոյեմբերի</w:t>
      </w:r>
      <w:r w:rsidRPr="006F680B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19-</w:t>
      </w:r>
      <w:r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ի</w:t>
      </w:r>
      <w:r w:rsidRPr="006F680B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N 1325-</w:t>
      </w:r>
      <w:r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Ն որոշմամբ (խմբագրված ՀՀ կառավարության 28.12.2023, N 2343-Ն որոշմամբ) սահմանված կարգով </w:t>
      </w:r>
      <w:r w:rsidR="001F370A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202</w:t>
      </w:r>
      <w:r w:rsidR="00A3336E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5</w:t>
      </w:r>
      <w:r w:rsidR="00740B8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թվականի </w:t>
      </w:r>
      <w:r w:rsidR="00A3336E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հունվարի</w:t>
      </w:r>
      <w:r w:rsidR="001F370A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A3336E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21</w:t>
      </w:r>
      <w:r w:rsidR="00911567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-</w:t>
      </w:r>
      <w:r w:rsidR="00740B8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ին</w:t>
      </w:r>
      <w:r w:rsidR="000E5D73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ժամը </w:t>
      </w:r>
      <w:r w:rsidR="00A3336E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11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։00</w:t>
      </w:r>
      <w:r w:rsidR="000E5D73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-ին</w:t>
      </w:r>
      <w:r w:rsidR="00F07539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F90450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ՀՀ Լոռու մարզի Փամբակ խոշորացված համայնքի վարչական շենքում</w:t>
      </w:r>
      <w:r w:rsidR="00C2217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, 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ժամը </w:t>
      </w:r>
      <w:r w:rsidR="00C2217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12։30</w:t>
      </w:r>
      <w:r w:rsidR="00214203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-ին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՝</w:t>
      </w:r>
      <w:r w:rsidR="00C2217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C2217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Քարաբերդ 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բնակավայրի </w:t>
      </w:r>
      <w:r w:rsidR="00C2217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վարչական ղեկավարի նստավայրում</w:t>
      </w:r>
      <w:r w:rsidR="00C2217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,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ժամը</w:t>
      </w:r>
      <w:r w:rsidR="00C2217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15</w:t>
      </w:r>
      <w:r w:rsidR="00C2217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:00</w:t>
      </w:r>
      <w:r w:rsidR="00214203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-ին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՝</w:t>
      </w:r>
      <w:r w:rsidR="00C2217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Բազումի վարչական ղեկավարի նստավայրում</w:t>
      </w:r>
      <w:r w:rsidR="00C2217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53679B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տեղի կունենա</w:t>
      </w:r>
      <w:r w:rsidR="00C2217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ն</w:t>
      </w:r>
      <w:r w:rsidR="0053679B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հանրային լսում</w:t>
      </w:r>
      <w:r w:rsidR="00C22175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ներ</w:t>
      </w:r>
      <w:r w:rsidR="00FF222D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(քննարկում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ներ</w:t>
      </w:r>
      <w:r w:rsidR="00FF222D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)</w:t>
      </w:r>
      <w:r w:rsidR="00A134FB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։ 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Հանրային լսումը կազմակերպվում է ՀՀ Լոռու մարզի Փամբակ խոշորացված համայնքի Փամբակ, Քարաբերդ և Բազում բնակավայրերի տարածքներում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ստորև բերվող 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ծայրակետ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ային կոորդինատներով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սահմանափակված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տեղամասերում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CE2622" w:rsidRPr="006F680B">
        <w:rPr>
          <w:rFonts w:ascii="Sylfaen" w:hAnsi="Sylfaen"/>
          <w:sz w:val="20"/>
          <w:szCs w:val="20"/>
          <w:lang w:val="hy-AM"/>
        </w:rPr>
        <w:t>օգտակար հանածոյի արդյունահանման նպատակով երկրաբանական ուսումնասիրության նախատեսվող աշխատանքների  վերաբերյալ</w:t>
      </w:r>
      <w:r w:rsidR="00CE2622" w:rsidRPr="006F680B">
        <w:rPr>
          <w:rFonts w:ascii="Sylfaen" w:eastAsia="Times New Roman" w:hAnsi="Sylfaen" w:cs="Sylfaen"/>
          <w:sz w:val="20"/>
          <w:szCs w:val="20"/>
          <w:lang w:val="hy-AM" w:eastAsia="ru-RU"/>
        </w:rPr>
        <w:t>։</w:t>
      </w:r>
    </w:p>
    <w:p w14:paraId="623FF0A0" w14:textId="77777777" w:rsidR="00CE2622" w:rsidRDefault="00CE2622" w:rsidP="00AB23DA">
      <w:pPr>
        <w:spacing w:after="0" w:line="240" w:lineRule="auto"/>
        <w:rPr>
          <w:rFonts w:ascii="Sylfaen" w:hAnsi="Sylfaen" w:cs="Sylfaen"/>
          <w:lang w:val="hy-AM"/>
        </w:rPr>
      </w:pPr>
    </w:p>
    <w:p w14:paraId="5FD552A2" w14:textId="76BA4041" w:rsidR="00AB23DA" w:rsidRPr="004C5978" w:rsidRDefault="00AB23DA" w:rsidP="00AB23DA">
      <w:pPr>
        <w:spacing w:after="0" w:line="240" w:lineRule="auto"/>
        <w:rPr>
          <w:rFonts w:ascii="Sylfaen" w:hAnsi="Sylfaen" w:cs="Sylfaen"/>
          <w:lang w:val="hy-AM"/>
        </w:rPr>
      </w:pPr>
      <w:r w:rsidRPr="004C5978">
        <w:rPr>
          <w:rFonts w:ascii="Sylfaen" w:hAnsi="Sylfaen" w:cs="Sylfaen"/>
          <w:lang w:val="hy-AM"/>
        </w:rPr>
        <w:t xml:space="preserve">1. X=4523843.0000, Y=8457898.0000, 2. X=4524458.9654, Y=8456966.3854, </w:t>
      </w:r>
    </w:p>
    <w:p w14:paraId="15D00884" w14:textId="77777777" w:rsidR="00AB23DA" w:rsidRPr="004C5978" w:rsidRDefault="00AB23DA" w:rsidP="00AB23DA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4C5978">
        <w:rPr>
          <w:rFonts w:ascii="Sylfaen" w:hAnsi="Sylfaen" w:cs="Sylfaen"/>
          <w:lang w:val="hy-AM"/>
        </w:rPr>
        <w:t xml:space="preserve">3. X=4524300.6693, Y=8456056.1073, 4. X=4523665.9295, Y=8456308.7157, </w:t>
      </w:r>
    </w:p>
    <w:p w14:paraId="68E36680" w14:textId="77777777" w:rsidR="00AB23DA" w:rsidRPr="004C5978" w:rsidRDefault="00AB23DA" w:rsidP="00AB23DA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4C5978">
        <w:rPr>
          <w:rFonts w:ascii="Sylfaen" w:hAnsi="Sylfaen" w:cs="Sylfaen"/>
          <w:lang w:val="hy-AM"/>
        </w:rPr>
        <w:t xml:space="preserve">5. X=4522818.7771, Y=8458015.7669, 6. X=4521504.8467, Y=8458658.6876, </w:t>
      </w:r>
    </w:p>
    <w:p w14:paraId="6CB9ECAC" w14:textId="68CABEE2" w:rsidR="00CE2622" w:rsidRDefault="00AB23DA" w:rsidP="00AB23DA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4C5978">
        <w:rPr>
          <w:rFonts w:ascii="Sylfaen" w:hAnsi="Sylfaen" w:cs="Sylfaen"/>
          <w:lang w:val="hy-AM"/>
        </w:rPr>
        <w:t>7. X=4521395.7576, Y=8458802.8378, 8. X=4522613.0000, Y=8459068.0000,</w:t>
      </w:r>
    </w:p>
    <w:p w14:paraId="6F6E54DB" w14:textId="77777777" w:rsidR="00CE2622" w:rsidRDefault="00CE2622" w:rsidP="00AB23DA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14:paraId="76E01F54" w14:textId="33B9869F" w:rsidR="00AB23DA" w:rsidRPr="004C5978" w:rsidRDefault="00AB23DA" w:rsidP="00AB23DA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4C5978">
        <w:rPr>
          <w:rFonts w:ascii="Sylfaen" w:hAnsi="Sylfaen" w:cs="Sylfaen"/>
          <w:lang w:val="hy-AM"/>
        </w:rPr>
        <w:t xml:space="preserve">և </w:t>
      </w:r>
    </w:p>
    <w:p w14:paraId="018D1AD7" w14:textId="77777777" w:rsidR="00CE2622" w:rsidRDefault="00CE2622" w:rsidP="00AB23DA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14:paraId="0F1EC9C3" w14:textId="5BFC8527" w:rsidR="00AB23DA" w:rsidRPr="004C5978" w:rsidRDefault="00AB23DA" w:rsidP="00AB23DA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4C5978">
        <w:rPr>
          <w:rFonts w:ascii="Sylfaen" w:hAnsi="Sylfaen" w:cs="Sylfaen"/>
          <w:lang w:val="hy-AM"/>
        </w:rPr>
        <w:t xml:space="preserve">1. X=4521349.8370, Y=8459456.9301, 2. X=4522345.7443, Y=8459813.8075, </w:t>
      </w:r>
    </w:p>
    <w:p w14:paraId="2B2EF537" w14:textId="77777777" w:rsidR="00AB23DA" w:rsidRPr="004C5978" w:rsidRDefault="00AB23DA" w:rsidP="00AB23DA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4C5978">
        <w:rPr>
          <w:rFonts w:ascii="Sylfaen" w:hAnsi="Sylfaen" w:cs="Sylfaen"/>
          <w:lang w:val="hy-AM"/>
        </w:rPr>
        <w:t xml:space="preserve">3. X=4522035.6982, Y=8460679.0266, 4. X=4521801.8913, Y=8461114.0162, </w:t>
      </w:r>
    </w:p>
    <w:p w14:paraId="0D233356" w14:textId="26604355" w:rsidR="001F370A" w:rsidRDefault="00AB23DA" w:rsidP="00CE2622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4C5978">
        <w:rPr>
          <w:rFonts w:ascii="Sylfaen" w:hAnsi="Sylfaen" w:cs="Sylfaen"/>
          <w:lang w:val="hy-AM"/>
        </w:rPr>
        <w:t>5. X=4520856.0007, Y=8460585.8750</w:t>
      </w:r>
    </w:p>
    <w:p w14:paraId="6A515C3D" w14:textId="77777777" w:rsidR="00CE2622" w:rsidRPr="00CE2622" w:rsidRDefault="00CE2622" w:rsidP="00CE2622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tbl>
      <w:tblPr>
        <w:tblStyle w:val="TableGrid"/>
        <w:tblW w:w="10140" w:type="dxa"/>
        <w:tblInd w:w="108" w:type="dxa"/>
        <w:tblLook w:val="04A0" w:firstRow="1" w:lastRow="0" w:firstColumn="1" w:lastColumn="0" w:noHBand="0" w:noVBand="1"/>
      </w:tblPr>
      <w:tblGrid>
        <w:gridCol w:w="2880"/>
        <w:gridCol w:w="7260"/>
      </w:tblGrid>
      <w:tr w:rsidR="00EA1E04" w:rsidRPr="00FA5CDF" w14:paraId="3AC1D37F" w14:textId="77777777" w:rsidTr="009A335A">
        <w:trPr>
          <w:trHeight w:val="764"/>
        </w:trPr>
        <w:tc>
          <w:tcPr>
            <w:tcW w:w="2880" w:type="dxa"/>
          </w:tcPr>
          <w:p w14:paraId="1CD92CCC" w14:textId="77777777" w:rsidR="00EA1E04" w:rsidRPr="00FA5CDF" w:rsidRDefault="001F370A" w:rsidP="009A335A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>Ձեռնարկող</w:t>
            </w:r>
          </w:p>
        </w:tc>
        <w:tc>
          <w:tcPr>
            <w:tcW w:w="7260" w:type="dxa"/>
          </w:tcPr>
          <w:p w14:paraId="529860AE" w14:textId="77777777" w:rsidR="00EA1E04" w:rsidRPr="00FA5CDF" w:rsidRDefault="00201BEA" w:rsidP="009A335A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FA5CDF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«Կոմպոզիտ Մետալ» </w:t>
            </w:r>
            <w:r w:rsidR="00305A13" w:rsidRPr="00FA5CDF">
              <w:rPr>
                <w:rFonts w:ascii="Sylfaen" w:hAnsi="Sylfaen"/>
                <w:sz w:val="20"/>
                <w:szCs w:val="20"/>
                <w:lang w:val="hy-AM"/>
              </w:rPr>
              <w:t>սահմանափակ պատասխանատվությամբ</w:t>
            </w:r>
            <w:r w:rsidR="00EA1E04" w:rsidRPr="00FA5CDF">
              <w:rPr>
                <w:rFonts w:ascii="Sylfaen" w:hAnsi="Sylfaen"/>
                <w:sz w:val="20"/>
                <w:szCs w:val="20"/>
              </w:rPr>
              <w:t xml:space="preserve"> ընկերություն</w:t>
            </w:r>
          </w:p>
        </w:tc>
      </w:tr>
      <w:tr w:rsidR="00EA1E04" w:rsidRPr="00FA5CDF" w14:paraId="1D82564B" w14:textId="77777777" w:rsidTr="009A335A">
        <w:trPr>
          <w:trHeight w:val="532"/>
        </w:trPr>
        <w:tc>
          <w:tcPr>
            <w:tcW w:w="2880" w:type="dxa"/>
          </w:tcPr>
          <w:p w14:paraId="38DB7246" w14:textId="77777777" w:rsidR="00EA1E04" w:rsidRPr="00FA5CDF" w:rsidRDefault="00EA1E04" w:rsidP="009A335A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>Նախատեսվող գործունեության իրականացման վայրը՝</w:t>
            </w:r>
          </w:p>
        </w:tc>
        <w:tc>
          <w:tcPr>
            <w:tcW w:w="7260" w:type="dxa"/>
          </w:tcPr>
          <w:p w14:paraId="55BBB7AD" w14:textId="39ECF019" w:rsidR="00EA1E04" w:rsidRPr="00FA5CDF" w:rsidRDefault="00305A13" w:rsidP="009A335A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>ՀՀ Լոռու մարզի Փամբակ համայնք</w:t>
            </w:r>
            <w:r w:rsidR="00201BEA" w:rsidRPr="00FA5CDF">
              <w:rPr>
                <w:rFonts w:ascii="Sylfaen" w:hAnsi="Sylfaen"/>
                <w:sz w:val="20"/>
                <w:szCs w:val="20"/>
                <w:lang w:val="hy-AM"/>
              </w:rPr>
              <w:t xml:space="preserve"> /</w:t>
            </w:r>
            <w:r w:rsidR="00FA5CDF" w:rsidRPr="00FA5CDF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Փամբակ,</w:t>
            </w:r>
            <w:r w:rsidR="00FA5CDF" w:rsidRPr="00FA5CD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201BEA" w:rsidRPr="00FA5CDF">
              <w:rPr>
                <w:rFonts w:ascii="Sylfaen" w:hAnsi="Sylfaen"/>
                <w:sz w:val="20"/>
                <w:szCs w:val="20"/>
                <w:lang w:val="hy-AM"/>
              </w:rPr>
              <w:t>Քարաբերդ</w:t>
            </w:r>
            <w:r w:rsidR="00FA5CDF" w:rsidRPr="00FA5CDF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="00201BEA" w:rsidRPr="00FA5CD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FA5CDF" w:rsidRPr="00FA5CDF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Բազում</w:t>
            </w:r>
            <w:r w:rsidR="00FA5CDF" w:rsidRPr="00FA5CD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201BEA" w:rsidRPr="00FA5CDF">
              <w:rPr>
                <w:rFonts w:ascii="Sylfaen" w:hAnsi="Sylfaen"/>
                <w:sz w:val="20"/>
                <w:szCs w:val="20"/>
                <w:lang w:val="hy-AM"/>
              </w:rPr>
              <w:t>բնակավայր</w:t>
            </w:r>
            <w:r w:rsidR="00FA5CDF" w:rsidRPr="00FA5CDF">
              <w:rPr>
                <w:rFonts w:ascii="Sylfaen" w:hAnsi="Sylfaen"/>
                <w:sz w:val="20"/>
                <w:szCs w:val="20"/>
                <w:lang w:val="hy-AM"/>
              </w:rPr>
              <w:t>եր</w:t>
            </w:r>
            <w:r w:rsidR="00201BEA" w:rsidRPr="00FA5CDF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</w:tr>
      <w:tr w:rsidR="00EA1E04" w:rsidRPr="00FA5CDF" w14:paraId="1C142BCD" w14:textId="77777777" w:rsidTr="009A335A">
        <w:trPr>
          <w:trHeight w:val="1018"/>
        </w:trPr>
        <w:tc>
          <w:tcPr>
            <w:tcW w:w="2880" w:type="dxa"/>
          </w:tcPr>
          <w:p w14:paraId="2C354B0C" w14:textId="77777777" w:rsidR="00EA1E04" w:rsidRPr="00FA5CDF" w:rsidRDefault="00EA1E04" w:rsidP="009A335A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>Շրջակա միջավայրի բաղադրիչների վրա հնարավոր ազդեցություն</w:t>
            </w:r>
          </w:p>
        </w:tc>
        <w:tc>
          <w:tcPr>
            <w:tcW w:w="7260" w:type="dxa"/>
          </w:tcPr>
          <w:p w14:paraId="138CCFFF" w14:textId="77777777" w:rsidR="00EA1E04" w:rsidRPr="00FA5CDF" w:rsidRDefault="005C389B" w:rsidP="009A335A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>Հնարավոր է որոշակի ազդեցություն շրջակա միջավայրի բաղադրիչների վրա</w:t>
            </w:r>
            <w:r w:rsidR="00201BEA" w:rsidRPr="00FA5CDF">
              <w:rPr>
                <w:rFonts w:ascii="Sylfaen" w:hAnsi="Sylfaen"/>
                <w:sz w:val="20"/>
                <w:szCs w:val="20"/>
                <w:lang w:val="hy-AM"/>
              </w:rPr>
              <w:t>, սակայն ն</w:t>
            </w:r>
            <w:r w:rsidR="00201BEA" w:rsidRPr="00FA5CDF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ախատեսվող գործունեության իրականացման ընթացքում շրջակա միջավայրի վրա հնարավոր բոլոր ազդեցությունները պետք է գնահատվեն և ենթարկվեն մեղմացուցիչ միջոցառումների, որի արդյունքում շրջակա միջավայրին հասցվող վնասը կհասցվի նվազագույնի:</w:t>
            </w:r>
          </w:p>
        </w:tc>
      </w:tr>
      <w:tr w:rsidR="00EA1E04" w:rsidRPr="00FA5CDF" w14:paraId="21BBA2B3" w14:textId="77777777" w:rsidTr="00D90058">
        <w:trPr>
          <w:trHeight w:val="901"/>
        </w:trPr>
        <w:tc>
          <w:tcPr>
            <w:tcW w:w="2880" w:type="dxa"/>
          </w:tcPr>
          <w:p w14:paraId="4CE119DC" w14:textId="77777777" w:rsidR="00FF222D" w:rsidRPr="00FA5CDF" w:rsidRDefault="00EA1E04" w:rsidP="009A335A">
            <w:pPr>
              <w:rPr>
                <w:rFonts w:ascii="Sylfaen" w:hAnsi="Sylfaen"/>
                <w:sz w:val="20"/>
                <w:szCs w:val="20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 xml:space="preserve">Փաստաթղթերին ծանոթանալու վայրը, </w:t>
            </w:r>
          </w:p>
          <w:p w14:paraId="72A9E436" w14:textId="77777777" w:rsidR="00EA1E04" w:rsidRPr="00FA5CDF" w:rsidRDefault="00EA1E04" w:rsidP="009A335A">
            <w:pPr>
              <w:rPr>
                <w:rFonts w:ascii="Sylfaen" w:hAnsi="Sylfaen"/>
                <w:sz w:val="20"/>
                <w:szCs w:val="20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>օրը և ժամը</w:t>
            </w:r>
          </w:p>
        </w:tc>
        <w:tc>
          <w:tcPr>
            <w:tcW w:w="7260" w:type="dxa"/>
          </w:tcPr>
          <w:p w14:paraId="7AA4DCE8" w14:textId="71F5C857" w:rsidR="0071346A" w:rsidRPr="00FA5CDF" w:rsidRDefault="00305A13" w:rsidP="009A335A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 xml:space="preserve">ՀՀ Լոռու մարզի Փամբակ </w:t>
            </w:r>
            <w:r w:rsidR="00C22175">
              <w:rPr>
                <w:rFonts w:ascii="Sylfaen" w:hAnsi="Sylfaen"/>
                <w:sz w:val="20"/>
                <w:szCs w:val="20"/>
                <w:lang w:val="hy-AM"/>
              </w:rPr>
              <w:t xml:space="preserve">խսշորացված </w:t>
            </w:r>
            <w:r w:rsidRPr="00FA5CDF">
              <w:rPr>
                <w:rFonts w:ascii="Sylfaen" w:hAnsi="Sylfaen"/>
                <w:sz w:val="20"/>
                <w:szCs w:val="20"/>
              </w:rPr>
              <w:t>համայնքի</w:t>
            </w:r>
            <w:r w:rsidR="00F52CF1" w:rsidRPr="00FA5CDF">
              <w:rPr>
                <w:rFonts w:ascii="Sylfaen" w:hAnsi="Sylfaen"/>
                <w:sz w:val="20"/>
                <w:szCs w:val="20"/>
                <w:lang w:val="hy-AM"/>
              </w:rPr>
              <w:t xml:space="preserve"> պաշտոնական կայքում </w:t>
            </w:r>
            <w:r w:rsidR="00F52CF1" w:rsidRPr="00FA5CDF">
              <w:rPr>
                <w:rFonts w:ascii="Sylfaen" w:hAnsi="Sylfaen"/>
                <w:sz w:val="20"/>
                <w:szCs w:val="20"/>
              </w:rPr>
              <w:t>(</w:t>
            </w:r>
            <w:r w:rsidR="00F52CF1" w:rsidRPr="00FA5CDF">
              <w:fldChar w:fldCharType="begin"/>
            </w:r>
            <w:r w:rsidR="00F52CF1" w:rsidRPr="00FA5CDF">
              <w:rPr>
                <w:rFonts w:ascii="Sylfaen" w:hAnsi="Sylfaen"/>
                <w:sz w:val="20"/>
                <w:szCs w:val="20"/>
              </w:rPr>
              <w:instrText>HYPERLINK "http://pambak.am"</w:instrText>
            </w:r>
            <w:r w:rsidR="00F52CF1" w:rsidRPr="00FA5CDF">
              <w:fldChar w:fldCharType="separate"/>
            </w:r>
            <w:r w:rsidR="00F52CF1" w:rsidRPr="00FA5CDF">
              <w:rPr>
                <w:rStyle w:val="Hyperlink"/>
                <w:rFonts w:ascii="Sylfaen" w:hAnsi="Sylfaen"/>
                <w:sz w:val="20"/>
                <w:szCs w:val="20"/>
                <w:lang w:val="en-US"/>
              </w:rPr>
              <w:t>http</w:t>
            </w:r>
            <w:r w:rsidR="00F52CF1" w:rsidRPr="00FA5CDF">
              <w:rPr>
                <w:rStyle w:val="Hyperlink"/>
                <w:rFonts w:ascii="Sylfaen" w:hAnsi="Sylfaen"/>
                <w:sz w:val="20"/>
                <w:szCs w:val="20"/>
              </w:rPr>
              <w:t>://</w:t>
            </w:r>
            <w:proofErr w:type="spellStart"/>
            <w:r w:rsidR="00F52CF1" w:rsidRPr="00FA5CDF">
              <w:rPr>
                <w:rStyle w:val="Hyperlink"/>
                <w:rFonts w:ascii="Sylfaen" w:hAnsi="Sylfaen"/>
                <w:sz w:val="20"/>
                <w:szCs w:val="20"/>
                <w:lang w:val="en-US"/>
              </w:rPr>
              <w:t>pambak</w:t>
            </w:r>
            <w:proofErr w:type="spellEnd"/>
            <w:r w:rsidR="00F52CF1" w:rsidRPr="00FA5CDF">
              <w:rPr>
                <w:rStyle w:val="Hyperlink"/>
                <w:rFonts w:ascii="Sylfaen" w:hAnsi="Sylfaen"/>
                <w:sz w:val="20"/>
                <w:szCs w:val="20"/>
              </w:rPr>
              <w:t>.</w:t>
            </w:r>
            <w:r w:rsidR="00F52CF1" w:rsidRPr="00FA5CDF">
              <w:rPr>
                <w:rStyle w:val="Hyperlink"/>
                <w:rFonts w:ascii="Sylfaen" w:hAnsi="Sylfaen"/>
                <w:sz w:val="20"/>
                <w:szCs w:val="20"/>
                <w:lang w:val="en-US"/>
              </w:rPr>
              <w:t>am</w:t>
            </w:r>
            <w:r w:rsidR="00F52CF1" w:rsidRPr="00FA5CDF">
              <w:rPr>
                <w:rStyle w:val="Hyperlink"/>
                <w:rFonts w:ascii="Sylfaen" w:hAnsi="Sylfaen"/>
                <w:sz w:val="20"/>
                <w:szCs w:val="20"/>
                <w:lang w:val="en-US"/>
              </w:rPr>
              <w:fldChar w:fldCharType="end"/>
            </w:r>
            <w:r w:rsidR="00F52CF1" w:rsidRPr="00FA5CDF">
              <w:rPr>
                <w:rFonts w:ascii="Sylfaen" w:hAnsi="Sylfaen"/>
                <w:sz w:val="20"/>
                <w:szCs w:val="20"/>
              </w:rPr>
              <w:t>)</w:t>
            </w:r>
            <w:r w:rsidR="00F36881">
              <w:rPr>
                <w:rFonts w:ascii="Sylfaen" w:hAnsi="Sylfaen"/>
                <w:sz w:val="20"/>
                <w:szCs w:val="20"/>
                <w:lang w:val="hy-AM"/>
              </w:rPr>
              <w:t xml:space="preserve"> և </w:t>
            </w:r>
            <w:r w:rsidR="00F36881" w:rsidRPr="00FA5CDF">
              <w:rPr>
                <w:rFonts w:ascii="Sylfaen" w:hAnsi="Sylfaen"/>
                <w:sz w:val="20"/>
                <w:szCs w:val="20"/>
              </w:rPr>
              <w:t>Փամբակ</w:t>
            </w:r>
            <w:r w:rsidR="00F36881">
              <w:rPr>
                <w:rFonts w:ascii="Sylfaen" w:hAnsi="Sylfaen"/>
                <w:sz w:val="20"/>
                <w:szCs w:val="20"/>
                <w:lang w:val="hy-AM"/>
              </w:rPr>
              <w:t xml:space="preserve">ի </w:t>
            </w:r>
            <w:r w:rsidR="00F52CF1" w:rsidRPr="00FA5CDF">
              <w:rPr>
                <w:rFonts w:ascii="Sylfaen" w:hAnsi="Sylfaen"/>
                <w:sz w:val="20"/>
                <w:szCs w:val="20"/>
                <w:lang w:val="hy-AM"/>
              </w:rPr>
              <w:t>համայնք</w:t>
            </w:r>
            <w:r w:rsidR="00C4096D" w:rsidRPr="00FA5CDF">
              <w:rPr>
                <w:rFonts w:ascii="Sylfaen" w:hAnsi="Sylfaen"/>
                <w:sz w:val="20"/>
                <w:szCs w:val="20"/>
                <w:lang w:val="hy-AM"/>
              </w:rPr>
              <w:t>ապետարանում</w:t>
            </w:r>
            <w:r w:rsidR="00C22175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FA5CD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52084" w:rsidRPr="00FA5CDF">
              <w:rPr>
                <w:rFonts w:ascii="Sylfaen" w:hAnsi="Sylfaen"/>
                <w:sz w:val="20"/>
                <w:szCs w:val="20"/>
              </w:rPr>
              <w:t>սույն հայտա</w:t>
            </w:r>
            <w:r w:rsidR="00D90058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D52084" w:rsidRPr="00FA5CDF">
              <w:rPr>
                <w:rFonts w:ascii="Sylfaen" w:hAnsi="Sylfaen"/>
                <w:sz w:val="20"/>
                <w:szCs w:val="20"/>
              </w:rPr>
              <w:t>րարության հրապարակման օրվանից</w:t>
            </w:r>
            <w:r w:rsidR="004D49E0" w:rsidRPr="00FA5CDF">
              <w:rPr>
                <w:rFonts w:ascii="Sylfaen" w:hAnsi="Sylfaen"/>
                <w:sz w:val="20"/>
                <w:szCs w:val="20"/>
              </w:rPr>
              <w:t xml:space="preserve"> ամեն օր՝ ժամը 14:00-ից</w:t>
            </w:r>
            <w:r w:rsidR="00F52CF1" w:rsidRPr="00FA5CD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03E47" w:rsidRPr="00FA5CDF">
              <w:rPr>
                <w:rFonts w:ascii="Sylfaen" w:hAnsi="Sylfaen"/>
                <w:sz w:val="20"/>
                <w:szCs w:val="20"/>
              </w:rPr>
              <w:t>1</w:t>
            </w:r>
            <w:r w:rsidR="00CA4269" w:rsidRPr="00FA5CDF">
              <w:rPr>
                <w:rFonts w:ascii="Sylfaen" w:hAnsi="Sylfaen"/>
                <w:sz w:val="20"/>
                <w:szCs w:val="20"/>
              </w:rPr>
              <w:t>6</w:t>
            </w:r>
            <w:r w:rsidR="00403E47" w:rsidRPr="00FA5CDF">
              <w:rPr>
                <w:rFonts w:ascii="Sylfaen" w:hAnsi="Sylfaen"/>
                <w:sz w:val="20"/>
                <w:szCs w:val="20"/>
              </w:rPr>
              <w:t>:00-</w:t>
            </w:r>
            <w:r w:rsidRPr="00FA5CDF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="00F52CF1" w:rsidRPr="00FA5CDF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="00044E1D" w:rsidRPr="00FA5CDF">
              <w:rPr>
                <w:rFonts w:ascii="Sylfaen" w:hAnsi="Sylfaen"/>
                <w:sz w:val="20"/>
                <w:szCs w:val="20"/>
              </w:rPr>
              <w:t xml:space="preserve"> մինչև</w:t>
            </w:r>
            <w:r w:rsidR="005F42CC" w:rsidRPr="00FA5CDF">
              <w:rPr>
                <w:rFonts w:ascii="Sylfaen" w:hAnsi="Sylfaen"/>
                <w:sz w:val="20"/>
                <w:szCs w:val="20"/>
              </w:rPr>
              <w:t xml:space="preserve"> դիտողություններ և առաջարկություններ ներկայացնելու ժամկետի </w:t>
            </w:r>
            <w:r w:rsidR="00825510" w:rsidRPr="00FA5CDF">
              <w:rPr>
                <w:rFonts w:ascii="Sylfaen" w:hAnsi="Sylfaen"/>
                <w:sz w:val="20"/>
                <w:szCs w:val="20"/>
              </w:rPr>
              <w:t>ավարտը</w:t>
            </w:r>
            <w:r w:rsidRPr="00FA5CD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F52CF1" w:rsidRPr="00FA5CD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EA1E04" w:rsidRPr="00FA5CDF" w14:paraId="7659529A" w14:textId="77777777" w:rsidTr="009A335A">
        <w:trPr>
          <w:trHeight w:val="595"/>
        </w:trPr>
        <w:tc>
          <w:tcPr>
            <w:tcW w:w="2880" w:type="dxa"/>
          </w:tcPr>
          <w:p w14:paraId="365D6E97" w14:textId="77777777" w:rsidR="00EA1E04" w:rsidRPr="00FA5CDF" w:rsidRDefault="00EA1E04" w:rsidP="009A335A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>Դիտողություններ և առաջարկություններ ներկայացնելու ժամկետը</w:t>
            </w:r>
          </w:p>
        </w:tc>
        <w:tc>
          <w:tcPr>
            <w:tcW w:w="7260" w:type="dxa"/>
          </w:tcPr>
          <w:p w14:paraId="39686E39" w14:textId="77777777" w:rsidR="00EA1E04" w:rsidRPr="00FA5CDF" w:rsidRDefault="005F064D" w:rsidP="009A335A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FA5CDF">
              <w:rPr>
                <w:rFonts w:ascii="Sylfaen" w:hAnsi="Sylfaen"/>
                <w:sz w:val="20"/>
                <w:szCs w:val="20"/>
                <w:lang w:val="hy-AM"/>
              </w:rPr>
              <w:t xml:space="preserve">20 </w:t>
            </w:r>
            <w:r w:rsidR="00EA1E04" w:rsidRPr="00FA5CDF">
              <w:rPr>
                <w:rFonts w:ascii="Sylfaen" w:hAnsi="Sylfaen"/>
                <w:sz w:val="20"/>
                <w:szCs w:val="20"/>
              </w:rPr>
              <w:t>աշխատանքային օր</w:t>
            </w:r>
            <w:r w:rsidR="00403E47" w:rsidRPr="00FA5CDF">
              <w:rPr>
                <w:rFonts w:ascii="Sylfaen" w:hAnsi="Sylfaen"/>
                <w:sz w:val="20"/>
                <w:szCs w:val="20"/>
              </w:rPr>
              <w:t xml:space="preserve">՝ հաշված սույն </w:t>
            </w:r>
            <w:proofErr w:type="spellStart"/>
            <w:r w:rsidR="00B94EEB" w:rsidRPr="00FA5CDF">
              <w:rPr>
                <w:rFonts w:ascii="Sylfaen" w:hAnsi="Sylfaen"/>
                <w:sz w:val="20"/>
                <w:szCs w:val="20"/>
                <w:lang w:val="en-US"/>
              </w:rPr>
              <w:t>ծանուցման</w:t>
            </w:r>
            <w:proofErr w:type="spellEnd"/>
            <w:r w:rsidR="00403E47" w:rsidRPr="00FA5CDF">
              <w:rPr>
                <w:rFonts w:ascii="Sylfaen" w:hAnsi="Sylfaen"/>
                <w:sz w:val="20"/>
                <w:szCs w:val="20"/>
              </w:rPr>
              <w:t xml:space="preserve"> հրապարակման օրվանից</w:t>
            </w:r>
          </w:p>
        </w:tc>
      </w:tr>
      <w:tr w:rsidR="00EA1E04" w:rsidRPr="00FA5CDF" w14:paraId="48742AD7" w14:textId="77777777" w:rsidTr="00FA5CDF">
        <w:trPr>
          <w:trHeight w:val="712"/>
        </w:trPr>
        <w:tc>
          <w:tcPr>
            <w:tcW w:w="2880" w:type="dxa"/>
          </w:tcPr>
          <w:p w14:paraId="5BC2CC3D" w14:textId="77777777" w:rsidR="00EA1E04" w:rsidRPr="00FA5CDF" w:rsidRDefault="00EA1E04" w:rsidP="009A335A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>Քննարկումների պատասխանատու</w:t>
            </w:r>
          </w:p>
        </w:tc>
        <w:tc>
          <w:tcPr>
            <w:tcW w:w="7260" w:type="dxa"/>
          </w:tcPr>
          <w:p w14:paraId="5B222862" w14:textId="77777777" w:rsidR="00EA1E04" w:rsidRPr="00FA5CDF" w:rsidRDefault="00305A13" w:rsidP="009A335A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>ՀՀ Լոռու մարզի Փամբակ համայնքի ղեկավար</w:t>
            </w:r>
          </w:p>
        </w:tc>
      </w:tr>
      <w:tr w:rsidR="00EA1E04" w:rsidRPr="00FA5CDF" w14:paraId="3FB8350B" w14:textId="77777777" w:rsidTr="009A335A">
        <w:trPr>
          <w:trHeight w:val="134"/>
        </w:trPr>
        <w:tc>
          <w:tcPr>
            <w:tcW w:w="2880" w:type="dxa"/>
          </w:tcPr>
          <w:p w14:paraId="2B9C61E2" w14:textId="77777777" w:rsidR="00EA1E04" w:rsidRPr="00FA5CDF" w:rsidRDefault="00EA1E04" w:rsidP="009A335A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>Քննարկումների պատասխանատուի էլ</w:t>
            </w:r>
            <w:r w:rsidR="0087259B" w:rsidRPr="00FA5CDF">
              <w:rPr>
                <w:rFonts w:ascii="Sylfaen" w:hAnsi="Sylfaen"/>
                <w:sz w:val="20"/>
                <w:szCs w:val="20"/>
              </w:rPr>
              <w:t>.</w:t>
            </w:r>
            <w:r w:rsidRPr="00FA5CDF">
              <w:rPr>
                <w:rFonts w:ascii="Sylfaen" w:hAnsi="Sylfaen"/>
                <w:sz w:val="20"/>
                <w:szCs w:val="20"/>
              </w:rPr>
              <w:t xml:space="preserve"> փոստի հասցեն  և հեռախոսահամարը</w:t>
            </w:r>
          </w:p>
        </w:tc>
        <w:tc>
          <w:tcPr>
            <w:tcW w:w="7260" w:type="dxa"/>
          </w:tcPr>
          <w:p w14:paraId="2963E488" w14:textId="77777777" w:rsidR="00EA1E04" w:rsidRPr="00FA5CDF" w:rsidRDefault="0058466E" w:rsidP="009A335A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 xml:space="preserve">էլ. փոստ՝ </w:t>
            </w:r>
            <w:hyperlink r:id="rId5" w:history="1">
              <w:r w:rsidR="00305A13" w:rsidRPr="00FA5CDF">
                <w:rPr>
                  <w:rStyle w:val="Hyperlink"/>
                  <w:rFonts w:ascii="Sylfaen" w:hAnsi="Sylfaen"/>
                  <w:sz w:val="20"/>
                  <w:szCs w:val="20"/>
                  <w:lang w:val="en-US"/>
                </w:rPr>
                <w:t>pam</w:t>
              </w:r>
              <w:r w:rsidR="00305A13" w:rsidRPr="00FA5CDF">
                <w:rPr>
                  <w:rStyle w:val="Hyperlink"/>
                  <w:rFonts w:ascii="Sylfaen" w:hAnsi="Sylfaen"/>
                  <w:sz w:val="20"/>
                  <w:szCs w:val="20"/>
                </w:rPr>
                <w:t>-</w:t>
              </w:r>
              <w:r w:rsidR="00305A13" w:rsidRPr="00FA5CDF">
                <w:rPr>
                  <w:rStyle w:val="Hyperlink"/>
                  <w:rFonts w:ascii="Sylfaen" w:hAnsi="Sylfaen"/>
                  <w:sz w:val="20"/>
                  <w:szCs w:val="20"/>
                  <w:lang w:val="en-US"/>
                </w:rPr>
                <w:t>bak</w:t>
              </w:r>
              <w:r w:rsidR="00305A13" w:rsidRPr="00FA5CDF">
                <w:rPr>
                  <w:rStyle w:val="Hyperlink"/>
                  <w:rFonts w:ascii="Sylfaen" w:hAnsi="Sylfaen"/>
                  <w:sz w:val="20"/>
                  <w:szCs w:val="20"/>
                </w:rPr>
                <w:t>@</w:t>
              </w:r>
              <w:r w:rsidR="00305A13" w:rsidRPr="00FA5CDF">
                <w:rPr>
                  <w:rStyle w:val="Hyperlink"/>
                  <w:rFonts w:ascii="Sylfaen" w:hAnsi="Sylfaen"/>
                  <w:sz w:val="20"/>
                  <w:szCs w:val="20"/>
                  <w:lang w:val="en-US"/>
                </w:rPr>
                <w:t>mail</w:t>
              </w:r>
              <w:r w:rsidR="00305A13" w:rsidRPr="00FA5CDF">
                <w:rPr>
                  <w:rStyle w:val="Hyperlink"/>
                  <w:rFonts w:ascii="Sylfaen" w:hAnsi="Sylfaen"/>
                  <w:sz w:val="20"/>
                  <w:szCs w:val="20"/>
                </w:rPr>
                <w:t>.</w:t>
              </w:r>
              <w:r w:rsidR="00305A13" w:rsidRPr="00FA5CDF">
                <w:rPr>
                  <w:rStyle w:val="Hyperlink"/>
                  <w:rFonts w:ascii="Sylfaen" w:hAnsi="Sylfaen"/>
                  <w:sz w:val="20"/>
                  <w:szCs w:val="20"/>
                  <w:lang w:val="en-US"/>
                </w:rPr>
                <w:t>ru</w:t>
              </w:r>
            </w:hyperlink>
            <w:r w:rsidR="00662D0E" w:rsidRPr="00FA5CDF">
              <w:rPr>
                <w:rStyle w:val="Hyperlink"/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F52CF1" w:rsidRPr="00FA5CDF">
              <w:rPr>
                <w:rStyle w:val="Hyperlink"/>
                <w:rFonts w:ascii="Sylfaen" w:hAnsi="Sylfaen"/>
                <w:sz w:val="20"/>
                <w:szCs w:val="20"/>
                <w:lang w:val="hy-AM"/>
              </w:rPr>
              <w:t>info@pambak.am</w:t>
            </w:r>
          </w:p>
          <w:p w14:paraId="78430F8B" w14:textId="77777777" w:rsidR="007F1513" w:rsidRPr="00FA5CDF" w:rsidRDefault="007F1513" w:rsidP="009A335A">
            <w:pPr>
              <w:spacing w:before="100" w:beforeAutospacing="1" w:after="100" w:afterAutospacing="1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FA5CDF">
              <w:rPr>
                <w:rFonts w:ascii="Sylfaen" w:hAnsi="Sylfaen"/>
                <w:sz w:val="20"/>
                <w:szCs w:val="20"/>
              </w:rPr>
              <w:t>հեռ</w:t>
            </w:r>
            <w:r w:rsidR="00305A13" w:rsidRPr="00FA5CDF">
              <w:rPr>
                <w:rFonts w:ascii="Sylfaen" w:hAnsi="Sylfaen"/>
                <w:sz w:val="20"/>
                <w:szCs w:val="20"/>
              </w:rPr>
              <w:t xml:space="preserve">.` </w:t>
            </w:r>
            <w:r w:rsidR="00F01CAC" w:rsidRPr="00FA5CDF">
              <w:rPr>
                <w:rFonts w:ascii="Sylfaen" w:hAnsi="Sylfaen" w:cs="Arial"/>
                <w:color w:val="222222"/>
                <w:sz w:val="20"/>
                <w:szCs w:val="20"/>
                <w:shd w:val="clear" w:color="auto" w:fill="FFFFFF"/>
              </w:rPr>
              <w:t>+374-</w:t>
            </w:r>
            <w:r w:rsidR="00201BEA" w:rsidRPr="00FA5CDF">
              <w:rPr>
                <w:rFonts w:ascii="Sylfaen" w:hAnsi="Sylfaen" w:cs="Arial"/>
                <w:color w:val="222222"/>
                <w:sz w:val="20"/>
                <w:szCs w:val="20"/>
                <w:shd w:val="clear" w:color="auto" w:fill="FFFFFF"/>
                <w:lang w:val="hy-AM"/>
              </w:rPr>
              <w:t>77</w:t>
            </w:r>
            <w:r w:rsidR="00F01CAC" w:rsidRPr="00FA5CDF">
              <w:rPr>
                <w:rFonts w:ascii="Sylfaen" w:hAnsi="Sylfaen" w:cs="Arial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201BEA" w:rsidRPr="00FA5CDF">
              <w:rPr>
                <w:rFonts w:ascii="Sylfaen" w:hAnsi="Sylfaen" w:cs="Arial"/>
                <w:color w:val="222222"/>
                <w:sz w:val="20"/>
                <w:szCs w:val="20"/>
                <w:shd w:val="clear" w:color="auto" w:fill="FFFFFF"/>
                <w:lang w:val="hy-AM"/>
              </w:rPr>
              <w:t>75</w:t>
            </w:r>
            <w:r w:rsidR="00305A13" w:rsidRPr="00FA5CDF">
              <w:rPr>
                <w:rFonts w:ascii="Sylfaen" w:hAnsi="Sylfaen" w:cs="Arial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201BEA" w:rsidRPr="00FA5CDF">
              <w:rPr>
                <w:rFonts w:ascii="Sylfaen" w:hAnsi="Sylfaen" w:cs="Arial"/>
                <w:color w:val="222222"/>
                <w:sz w:val="20"/>
                <w:szCs w:val="20"/>
                <w:shd w:val="clear" w:color="auto" w:fill="FFFFFF"/>
                <w:lang w:val="hy-AM"/>
              </w:rPr>
              <w:t>88</w:t>
            </w:r>
            <w:r w:rsidR="00305A13" w:rsidRPr="00FA5CDF">
              <w:rPr>
                <w:rFonts w:ascii="Sylfaen" w:hAnsi="Sylfaen" w:cs="Arial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201BEA" w:rsidRPr="00FA5CDF">
              <w:rPr>
                <w:rFonts w:ascii="Sylfaen" w:hAnsi="Sylfaen" w:cs="Arial"/>
                <w:color w:val="222222"/>
                <w:sz w:val="20"/>
                <w:szCs w:val="20"/>
                <w:shd w:val="clear" w:color="auto" w:fill="FFFFFF"/>
                <w:lang w:val="hy-AM"/>
              </w:rPr>
              <w:t>63</w:t>
            </w:r>
          </w:p>
        </w:tc>
      </w:tr>
    </w:tbl>
    <w:p w14:paraId="18D7B00E" w14:textId="77777777" w:rsidR="00260676" w:rsidRPr="00FA5CDF" w:rsidRDefault="00260676" w:rsidP="00246061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</w:p>
    <w:sectPr w:rsidR="00260676" w:rsidRPr="00FA5CDF" w:rsidSect="0024606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60674"/>
    <w:multiLevelType w:val="hybridMultilevel"/>
    <w:tmpl w:val="CE063C8E"/>
    <w:lvl w:ilvl="0" w:tplc="DE90BC14">
      <w:start w:val="1"/>
      <w:numFmt w:val="bullet"/>
      <w:lvlText w:val="-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6647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289"/>
    <w:rsid w:val="00010472"/>
    <w:rsid w:val="0001353D"/>
    <w:rsid w:val="00014827"/>
    <w:rsid w:val="000148E9"/>
    <w:rsid w:val="0002197A"/>
    <w:rsid w:val="00033DB6"/>
    <w:rsid w:val="00044E1D"/>
    <w:rsid w:val="000933F9"/>
    <w:rsid w:val="00095D22"/>
    <w:rsid w:val="000973C5"/>
    <w:rsid w:val="000B238E"/>
    <w:rsid w:val="000B7BB1"/>
    <w:rsid w:val="000D1B86"/>
    <w:rsid w:val="000D1C6B"/>
    <w:rsid w:val="000E5D73"/>
    <w:rsid w:val="000E7505"/>
    <w:rsid w:val="000F23EB"/>
    <w:rsid w:val="000F27EF"/>
    <w:rsid w:val="00112C4B"/>
    <w:rsid w:val="001211C9"/>
    <w:rsid w:val="00133C85"/>
    <w:rsid w:val="00143F02"/>
    <w:rsid w:val="00192513"/>
    <w:rsid w:val="001A0416"/>
    <w:rsid w:val="001A33C3"/>
    <w:rsid w:val="001B10F0"/>
    <w:rsid w:val="001B1DA5"/>
    <w:rsid w:val="001F370A"/>
    <w:rsid w:val="00201BEA"/>
    <w:rsid w:val="00214203"/>
    <w:rsid w:val="002333E0"/>
    <w:rsid w:val="00235981"/>
    <w:rsid w:val="00246061"/>
    <w:rsid w:val="00254B1C"/>
    <w:rsid w:val="00260676"/>
    <w:rsid w:val="002613B5"/>
    <w:rsid w:val="0029043B"/>
    <w:rsid w:val="002C3DA2"/>
    <w:rsid w:val="002D1F9C"/>
    <w:rsid w:val="00301477"/>
    <w:rsid w:val="00305A13"/>
    <w:rsid w:val="0030727D"/>
    <w:rsid w:val="003369F4"/>
    <w:rsid w:val="00343A55"/>
    <w:rsid w:val="0034675F"/>
    <w:rsid w:val="00354E10"/>
    <w:rsid w:val="00362AFC"/>
    <w:rsid w:val="00403E47"/>
    <w:rsid w:val="00406726"/>
    <w:rsid w:val="0041380C"/>
    <w:rsid w:val="004376DA"/>
    <w:rsid w:val="00450A97"/>
    <w:rsid w:val="0047656C"/>
    <w:rsid w:val="004A3628"/>
    <w:rsid w:val="004C5A2B"/>
    <w:rsid w:val="004D49E0"/>
    <w:rsid w:val="004F4636"/>
    <w:rsid w:val="00517D6D"/>
    <w:rsid w:val="0053679B"/>
    <w:rsid w:val="005377A3"/>
    <w:rsid w:val="005536E2"/>
    <w:rsid w:val="0056560A"/>
    <w:rsid w:val="0058466E"/>
    <w:rsid w:val="00592156"/>
    <w:rsid w:val="005C389B"/>
    <w:rsid w:val="005E171C"/>
    <w:rsid w:val="005F064D"/>
    <w:rsid w:val="005F42CC"/>
    <w:rsid w:val="00637EC4"/>
    <w:rsid w:val="00644F6C"/>
    <w:rsid w:val="00655906"/>
    <w:rsid w:val="00660D25"/>
    <w:rsid w:val="00662D0E"/>
    <w:rsid w:val="00676D1D"/>
    <w:rsid w:val="006B620D"/>
    <w:rsid w:val="006C77E5"/>
    <w:rsid w:val="006F680B"/>
    <w:rsid w:val="00701A4C"/>
    <w:rsid w:val="0071346A"/>
    <w:rsid w:val="00713DE8"/>
    <w:rsid w:val="00721DE1"/>
    <w:rsid w:val="00740B85"/>
    <w:rsid w:val="00775A98"/>
    <w:rsid w:val="00776FD0"/>
    <w:rsid w:val="00794A6D"/>
    <w:rsid w:val="007A4F7E"/>
    <w:rsid w:val="007A6F63"/>
    <w:rsid w:val="007B138A"/>
    <w:rsid w:val="007B1461"/>
    <w:rsid w:val="007D3972"/>
    <w:rsid w:val="007D40A6"/>
    <w:rsid w:val="007E7A86"/>
    <w:rsid w:val="007F0A6A"/>
    <w:rsid w:val="007F1513"/>
    <w:rsid w:val="008008BC"/>
    <w:rsid w:val="00821CC1"/>
    <w:rsid w:val="00825510"/>
    <w:rsid w:val="0083369D"/>
    <w:rsid w:val="0085532E"/>
    <w:rsid w:val="0087259B"/>
    <w:rsid w:val="0087418D"/>
    <w:rsid w:val="00887E8D"/>
    <w:rsid w:val="008A4677"/>
    <w:rsid w:val="008C7DDA"/>
    <w:rsid w:val="008E6C29"/>
    <w:rsid w:val="008F0E0F"/>
    <w:rsid w:val="008F356C"/>
    <w:rsid w:val="00911567"/>
    <w:rsid w:val="00916DC3"/>
    <w:rsid w:val="009222C0"/>
    <w:rsid w:val="0093040E"/>
    <w:rsid w:val="009439C5"/>
    <w:rsid w:val="00950EED"/>
    <w:rsid w:val="00963EA5"/>
    <w:rsid w:val="009963BA"/>
    <w:rsid w:val="009A335A"/>
    <w:rsid w:val="009A3D90"/>
    <w:rsid w:val="009B7B08"/>
    <w:rsid w:val="009D00DC"/>
    <w:rsid w:val="00A134FB"/>
    <w:rsid w:val="00A137AB"/>
    <w:rsid w:val="00A16835"/>
    <w:rsid w:val="00A17809"/>
    <w:rsid w:val="00A22226"/>
    <w:rsid w:val="00A3336E"/>
    <w:rsid w:val="00A37EC5"/>
    <w:rsid w:val="00A67CE3"/>
    <w:rsid w:val="00AA3A91"/>
    <w:rsid w:val="00AA4B91"/>
    <w:rsid w:val="00AB23DA"/>
    <w:rsid w:val="00AB43E4"/>
    <w:rsid w:val="00B476DE"/>
    <w:rsid w:val="00B81A05"/>
    <w:rsid w:val="00B91903"/>
    <w:rsid w:val="00B94EEB"/>
    <w:rsid w:val="00BA2EDD"/>
    <w:rsid w:val="00BF61FA"/>
    <w:rsid w:val="00C1467B"/>
    <w:rsid w:val="00C218DA"/>
    <w:rsid w:val="00C22175"/>
    <w:rsid w:val="00C3211D"/>
    <w:rsid w:val="00C4096D"/>
    <w:rsid w:val="00C51061"/>
    <w:rsid w:val="00C7332E"/>
    <w:rsid w:val="00C944DF"/>
    <w:rsid w:val="00CA4269"/>
    <w:rsid w:val="00CC7070"/>
    <w:rsid w:val="00CE01B6"/>
    <w:rsid w:val="00CE2622"/>
    <w:rsid w:val="00CF4376"/>
    <w:rsid w:val="00D4060B"/>
    <w:rsid w:val="00D52084"/>
    <w:rsid w:val="00D772E8"/>
    <w:rsid w:val="00D90058"/>
    <w:rsid w:val="00D975DF"/>
    <w:rsid w:val="00DB0D2A"/>
    <w:rsid w:val="00DC30DF"/>
    <w:rsid w:val="00DF1841"/>
    <w:rsid w:val="00DF5CA5"/>
    <w:rsid w:val="00E05BDD"/>
    <w:rsid w:val="00E17792"/>
    <w:rsid w:val="00E23CA7"/>
    <w:rsid w:val="00E72D6A"/>
    <w:rsid w:val="00E97FF1"/>
    <w:rsid w:val="00EA1E04"/>
    <w:rsid w:val="00EA1F71"/>
    <w:rsid w:val="00EC5747"/>
    <w:rsid w:val="00EC7217"/>
    <w:rsid w:val="00F01CAC"/>
    <w:rsid w:val="00F07539"/>
    <w:rsid w:val="00F36881"/>
    <w:rsid w:val="00F370F4"/>
    <w:rsid w:val="00F40BC1"/>
    <w:rsid w:val="00F516C9"/>
    <w:rsid w:val="00F52CF1"/>
    <w:rsid w:val="00F7798C"/>
    <w:rsid w:val="00F82289"/>
    <w:rsid w:val="00F90450"/>
    <w:rsid w:val="00FA3AB3"/>
    <w:rsid w:val="00FA5CDF"/>
    <w:rsid w:val="00FA75A9"/>
    <w:rsid w:val="00FB0DC0"/>
    <w:rsid w:val="00FC1634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025B"/>
  <w15:docId w15:val="{DB219CD2-BA02-4284-BC7C-E2C2B45D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0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51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F1513"/>
  </w:style>
  <w:style w:type="paragraph" w:styleId="BalloonText">
    <w:name w:val="Balloon Text"/>
    <w:basedOn w:val="Normal"/>
    <w:link w:val="BalloonTextChar"/>
    <w:uiPriority w:val="99"/>
    <w:semiHidden/>
    <w:unhideWhenUsed/>
    <w:rsid w:val="0071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m-b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Armenia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Rafayel Qocharyan</cp:lastModifiedBy>
  <cp:revision>411</cp:revision>
  <cp:lastPrinted>2023-12-07T06:16:00Z</cp:lastPrinted>
  <dcterms:created xsi:type="dcterms:W3CDTF">2015-02-13T12:58:00Z</dcterms:created>
  <dcterms:modified xsi:type="dcterms:W3CDTF">2024-12-13T09:38:00Z</dcterms:modified>
</cp:coreProperties>
</file>